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615F" w14:textId="77777777" w:rsidR="004E337F" w:rsidRDefault="004E337F" w:rsidP="004E337F">
      <w:pPr>
        <w:keepNext/>
        <w:ind w:right="-82"/>
        <w:jc w:val="center"/>
        <w:rPr>
          <w:rFonts w:ascii="Arial Narrow" w:hAnsi="Arial Narrow" w:cs="Calibri Light"/>
          <w:b/>
          <w:sz w:val="28"/>
          <w:szCs w:val="27"/>
          <w:u w:val="single"/>
        </w:rPr>
      </w:pPr>
    </w:p>
    <w:p w14:paraId="765E16F5" w14:textId="6CC23FB9" w:rsidR="004E337F" w:rsidRDefault="004E337F" w:rsidP="004E337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492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12A39D9C" w14:textId="77777777" w:rsidR="004E337F" w:rsidRDefault="004E337F" w:rsidP="004E337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9E21A9A" w14:textId="77777777" w:rsidR="004E337F" w:rsidRDefault="004E337F" w:rsidP="004E337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A84E9B8" w14:textId="77777777" w:rsidR="004E337F" w:rsidRDefault="004E337F" w:rsidP="004E337F">
      <w:pPr>
        <w:autoSpaceDE w:val="0"/>
        <w:autoSpaceDN w:val="0"/>
        <w:adjustRightInd w:val="0"/>
        <w:ind w:left="510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>
        <w:rPr>
          <w:rFonts w:ascii="Arial Narrow" w:hAnsi="Arial Narrow" w:cs="Calibri Light"/>
          <w:b/>
          <w:bCs/>
          <w:sz w:val="28"/>
          <w:szCs w:val="28"/>
        </w:rPr>
        <w:t>DADALTO &amp; CIA LTDA.</w:t>
      </w:r>
    </w:p>
    <w:p w14:paraId="2806E794" w14:textId="77777777" w:rsidR="004E337F" w:rsidRDefault="004E337F" w:rsidP="004E337F">
      <w:pPr>
        <w:autoSpaceDE w:val="0"/>
        <w:autoSpaceDN w:val="0"/>
        <w:adjustRightInd w:val="0"/>
        <w:ind w:left="5103"/>
        <w:jc w:val="both"/>
        <w:rPr>
          <w:rFonts w:ascii="Arial Narrow" w:hAnsi="Arial Narrow" w:cs="Arial"/>
          <w:b/>
          <w:sz w:val="28"/>
          <w:szCs w:val="28"/>
        </w:rPr>
      </w:pPr>
    </w:p>
    <w:p w14:paraId="2BEED7EC" w14:textId="77777777" w:rsidR="004E337F" w:rsidRDefault="004E337F" w:rsidP="004E337F">
      <w:pPr>
        <w:ind w:right="-24"/>
        <w:jc w:val="both"/>
        <w:rPr>
          <w:rFonts w:ascii="Arial Narrow" w:hAnsi="Arial Narrow" w:cs="Calibri Light"/>
          <w:color w:val="000000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DADALTO &amp; CIA LTDA,</w:t>
      </w:r>
      <w:r>
        <w:rPr>
          <w:rFonts w:ascii="Arial Narrow" w:hAnsi="Arial Narrow" w:cs="Calibri Light"/>
          <w:sz w:val="28"/>
          <w:szCs w:val="28"/>
        </w:rPr>
        <w:t xml:space="preserve"> pessoa jurídica de direito privado, inscrita no CNPJ nº. 07.824.478/0001-85, com sede a Avenida Presidente Vargas, nº. 1611, Centro, na cidade de Iguatemi/MS,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color w:val="000000"/>
          <w:sz w:val="28"/>
          <w:szCs w:val="27"/>
        </w:rPr>
        <w:t>.</w:t>
      </w:r>
    </w:p>
    <w:p w14:paraId="04DE480D" w14:textId="77777777" w:rsidR="004E337F" w:rsidRDefault="004E337F" w:rsidP="004E337F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47FEF48B" w14:textId="7C38AB65" w:rsidR="004E337F" w:rsidRDefault="004E337F" w:rsidP="004E337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iCs/>
          <w:color w:val="000000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r>
        <w:rPr>
          <w:rFonts w:ascii="Arial Narrow" w:hAnsi="Arial Narrow" w:cs="Calibri Light"/>
          <w:b/>
          <w:bCs/>
          <w:iCs/>
          <w:color w:val="000000"/>
          <w:sz w:val="28"/>
          <w:szCs w:val="27"/>
        </w:rPr>
        <w:t>CONTRATADA</w:t>
      </w:r>
      <w:r>
        <w:rPr>
          <w:rFonts w:ascii="Arial Narrow" w:hAnsi="Arial Narrow" w:cs="Calibri Light"/>
          <w:iCs/>
          <w:color w:val="000000"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a Sr.ª </w:t>
      </w:r>
      <w:r>
        <w:rPr>
          <w:rFonts w:ascii="Arial Narrow" w:hAnsi="Arial Narrow" w:cs="Calibri Light"/>
          <w:i/>
          <w:iCs/>
          <w:sz w:val="28"/>
          <w:szCs w:val="28"/>
        </w:rPr>
        <w:t xml:space="preserve">Sonia Maria Barbosa </w:t>
      </w:r>
      <w:proofErr w:type="spellStart"/>
      <w:r>
        <w:rPr>
          <w:rFonts w:ascii="Arial Narrow" w:hAnsi="Arial Narrow" w:cs="Calibri Light"/>
          <w:i/>
          <w:iCs/>
          <w:sz w:val="28"/>
          <w:szCs w:val="28"/>
        </w:rPr>
        <w:t>Dadalto</w:t>
      </w:r>
      <w:proofErr w:type="spellEnd"/>
      <w:r>
        <w:rPr>
          <w:rFonts w:ascii="Arial Narrow" w:hAnsi="Arial Narrow" w:cs="Calibri Light"/>
          <w:i/>
          <w:iCs/>
          <w:sz w:val="28"/>
          <w:szCs w:val="28"/>
        </w:rPr>
        <w:t xml:space="preserve">, brasileira, </w:t>
      </w:r>
      <w:r>
        <w:rPr>
          <w:rFonts w:ascii="Arial Narrow" w:hAnsi="Arial Narrow" w:cs="Calibri Light"/>
          <w:iCs/>
          <w:sz w:val="28"/>
          <w:szCs w:val="28"/>
        </w:rPr>
        <w:t xml:space="preserve">casada, </w:t>
      </w:r>
      <w:r>
        <w:rPr>
          <w:rFonts w:ascii="Arial Narrow" w:hAnsi="Arial Narrow"/>
          <w:sz w:val="28"/>
          <w:szCs w:val="28"/>
        </w:rPr>
        <w:t xml:space="preserve">portadora da cédula de identidade RG nº. 3.803.399-9 SSP/PR e do CPF nº. 459.945.609-87, </w:t>
      </w:r>
      <w:r>
        <w:rPr>
          <w:rFonts w:ascii="Arial Narrow" w:hAnsi="Arial Narrow" w:cs="Calibri Light"/>
          <w:iCs/>
          <w:sz w:val="28"/>
          <w:szCs w:val="28"/>
        </w:rPr>
        <w:t>residente e domiciliado na Av. Octaviano dos Santos, nº 1447, Centro, nesta cidade de Iguatemi/MS</w:t>
      </w:r>
      <w:r>
        <w:rPr>
          <w:rFonts w:ascii="Arial Narrow" w:hAnsi="Arial Narrow" w:cs="Calibri Light"/>
          <w:iCs/>
          <w:color w:val="000000"/>
          <w:sz w:val="28"/>
          <w:szCs w:val="27"/>
        </w:rPr>
        <w:t>.</w:t>
      </w:r>
    </w:p>
    <w:p w14:paraId="25144737" w14:textId="77777777" w:rsidR="004E337F" w:rsidRDefault="004E337F" w:rsidP="004E337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AF852F0" w14:textId="77777777" w:rsidR="004E337F" w:rsidRDefault="004E337F" w:rsidP="004E337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090/2022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213/2022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3927DE1" w14:textId="77777777" w:rsidR="004E337F" w:rsidRDefault="004E337F" w:rsidP="004E337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5F3FF85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5C9E88E7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F6DBDC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5D6DE0" w14:textId="77777777" w:rsidR="004E337F" w:rsidRDefault="004E337F" w:rsidP="004E337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84CF3E1" w14:textId="15FCD6D5" w:rsidR="004E337F" w:rsidRDefault="004E337F" w:rsidP="004E337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 w:cs="Arial"/>
          <w:bCs/>
          <w:sz w:val="28"/>
          <w:szCs w:val="28"/>
        </w:rPr>
        <w:t>O objeto do pressente contrato visa</w:t>
      </w:r>
      <w:r>
        <w:rPr>
          <w:rFonts w:ascii="Arial Narrow" w:hAnsi="Arial Narrow" w:cs="Arial"/>
          <w:sz w:val="28"/>
          <w:szCs w:val="28"/>
        </w:rPr>
        <w:t xml:space="preserve"> a aquisição de materiais de sinalização viária,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em conformidade com as especificações e quantidades constantes no </w:t>
      </w:r>
      <w:r>
        <w:rPr>
          <w:rFonts w:ascii="Arial Narrow" w:hAnsi="Arial Narrow"/>
          <w:b/>
          <w:bCs/>
          <w:sz w:val="28"/>
          <w:szCs w:val="28"/>
        </w:rPr>
        <w:t>ANEXO I – PROPOSTA DE PREÇOS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Termo de Referência</w:t>
      </w:r>
      <w:r>
        <w:rPr>
          <w:rFonts w:ascii="Arial Narrow" w:hAnsi="Arial Narrow"/>
          <w:bCs/>
          <w:sz w:val="28"/>
          <w:szCs w:val="28"/>
        </w:rPr>
        <w:t xml:space="preserve"> e demais anexos </w:t>
      </w:r>
      <w:r>
        <w:rPr>
          <w:rFonts w:ascii="Arial Narrow" w:hAnsi="Arial Narrow"/>
          <w:sz w:val="28"/>
          <w:szCs w:val="28"/>
        </w:rPr>
        <w:t>que se fazem partes integrantes e inseparáveis do 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B34DFD8" w14:textId="77777777" w:rsidR="004E337F" w:rsidRDefault="004E337F" w:rsidP="004E337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4"/>
        <w:gridCol w:w="399"/>
        <w:gridCol w:w="1052"/>
        <w:gridCol w:w="1190"/>
        <w:gridCol w:w="860"/>
        <w:gridCol w:w="860"/>
      </w:tblGrid>
      <w:tr w:rsidR="004E337F" w:rsidRPr="004E337F" w14:paraId="6574F56A" w14:textId="77777777" w:rsidTr="004E337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9584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DDEA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489A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19AF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0AF7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8F02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FB24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95DB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D1C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D11C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E33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E337F" w:rsidRPr="004E337F" w14:paraId="6FED5AB5" w14:textId="77777777" w:rsidTr="004E337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7BFF8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6C7B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A66EC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6D70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255A" w14:textId="77777777" w:rsidR="004E337F" w:rsidRPr="004E337F" w:rsidRDefault="004E337F" w:rsidP="004E33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CAVALETE DE SINALIZAÇÃO, FABRICADO EM POLIETILENO, COM PROTEÇÃO CONTRA RAIOS UV, DESMONTÁVEL, LARANJA E BRANCA COM FAIXA REFLETIVA ZEBRADA NA COR BRANCA, COM COMPRIMENTO DE 1 METRO, CERCA DE 1 METRO DE ALTURA E 1 METRO DE LARGURA E CERCA DE 5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FA1FF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853C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22138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PLASTCOR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133B1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628,40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D8AD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5.655,60</w:t>
            </w:r>
          </w:p>
        </w:tc>
      </w:tr>
      <w:tr w:rsidR="004E337F" w:rsidRPr="004E337F" w14:paraId="39FF4ABA" w14:textId="77777777" w:rsidTr="004E337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DC750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481E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6AB6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D8A5B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8E6A" w14:textId="77777777" w:rsidR="004E337F" w:rsidRPr="004E337F" w:rsidRDefault="004E337F" w:rsidP="004E33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CAVALETE TIPO A DE SINALIZAÇÃO DE TRÂNSITO, DESMONTÁVEL, PRODUZIDO EM POLIETILENO, LARANJA E BRANCA COM FAIXAS ZEBRADAS REFLETIVAS BRANCAS, COM 2 METROS DE COMPRIMENTO, CERCA DE 1 METRO DE ALTURA E 90 CM DE PROFUNDIDADE, PESANDO APROXIMADAMENTE 6,5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14BAD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1D84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197C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PLASTCOR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C7D4A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7884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6.012,00</w:t>
            </w:r>
          </w:p>
        </w:tc>
      </w:tr>
      <w:tr w:rsidR="004E337F" w:rsidRPr="004E337F" w14:paraId="43704C33" w14:textId="77777777" w:rsidTr="004E337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9532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478D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C263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14BD3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69ADF" w14:textId="77777777" w:rsidR="004E337F" w:rsidRPr="004E337F" w:rsidRDefault="004E337F" w:rsidP="004E33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 DE SINALIZAÇÃO VIÁRIA COM AS SEGUINTES CARACTERÍSTICAS: FEITO EM POLIETILENO, COM CERCA DE NO MINIMO 65 CM DE ALTURA, CERCA DE NO MINIMO 20 CM DE ESPESSURA, NA COR LARANJA E BRANCO REFLETIVO, ACOMPANHADO COM PESO BASE, MEDINDO NO MINIMO 35 CM DE LARGURA E PESO DE NO MINIMO  2,8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1FD9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A291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3939A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PLASTCOR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6FC2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4636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743,00</w:t>
            </w:r>
          </w:p>
        </w:tc>
      </w:tr>
      <w:tr w:rsidR="004E337F" w:rsidRPr="004E337F" w14:paraId="52C21BB9" w14:textId="77777777" w:rsidTr="004E337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1E6A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92D7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4FCC6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21A62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155E" w14:textId="77777777" w:rsidR="004E337F" w:rsidRPr="004E337F" w:rsidRDefault="004E337F" w:rsidP="004E33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 DE SINALIZAÇÃO VIÁRIA COM AS SEGUINTES CARACTERÍSTICAS: FEITO EM POLIETILENO, COM CERCA DE NO MINIMO 65 CM DE ALTURA, CERCA DE NO MINIMO 20 CM DE ESPESSURA, NA COR PRETO E AMARELO REFLETIVO, ACOMPANHADO COM PESO BASE, MEDINDO NO MINIMO 35 CM DE LARGURA E PESO DE NO MINIMO  2,8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82FA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83C4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BD2F8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PLASTCOR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922A1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2640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743,00</w:t>
            </w:r>
          </w:p>
        </w:tc>
      </w:tr>
      <w:tr w:rsidR="004E337F" w:rsidRPr="004E337F" w14:paraId="34838F6B" w14:textId="77777777" w:rsidTr="004E337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6411" w14:textId="77777777" w:rsidR="004E337F" w:rsidRPr="004E337F" w:rsidRDefault="004E337F" w:rsidP="004E33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E33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1D489" w14:textId="77777777" w:rsidR="004E337F" w:rsidRPr="004E337F" w:rsidRDefault="004E337F" w:rsidP="004E33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337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13.153,60</w:t>
            </w:r>
          </w:p>
        </w:tc>
      </w:tr>
    </w:tbl>
    <w:p w14:paraId="45CC9ECE" w14:textId="77777777" w:rsidR="004E337F" w:rsidRDefault="004E337F" w:rsidP="004E337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5F5142F" w14:textId="77777777" w:rsidR="004E337F" w:rsidRDefault="004E337F" w:rsidP="004E337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61436A0" w14:textId="77777777" w:rsidR="004E337F" w:rsidRDefault="004E337F" w:rsidP="004E337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0807303" w14:textId="77777777" w:rsidR="004E337F" w:rsidRDefault="004E337F" w:rsidP="004E337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AC92098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79D044" w14:textId="66A3154D" w:rsidR="004E337F" w:rsidRDefault="004E337F" w:rsidP="004E337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6378184" w14:textId="77777777" w:rsidR="004E337F" w:rsidRDefault="004E337F" w:rsidP="004E337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A70835E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6C5B88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6D003497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EE69EF" w14:textId="77777777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4462D103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DF93C1B" w14:textId="77777777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D838D61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AD3BD92" w14:textId="77777777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81C6347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4198172" w14:textId="77777777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0187C66A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0D3755F" w14:textId="77777777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B4AA570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B99C84" w14:textId="77777777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0B66432" w14:textId="77777777" w:rsidR="004E337F" w:rsidRDefault="004E337F" w:rsidP="004E337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2EAFC0" w14:textId="1975093C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9F0099B" w14:textId="77777777" w:rsidR="004E337F" w:rsidRDefault="004E337F" w:rsidP="004E337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192D93" w14:textId="77777777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02F60532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209C2" w14:textId="77777777" w:rsidR="004E337F" w:rsidRDefault="004E337F" w:rsidP="004E337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21AD32F8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891642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227A45E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D95B14" w14:textId="77777777" w:rsidR="004E337F" w:rsidRDefault="004E337F" w:rsidP="004E337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E87D932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A43637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2C0E121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898048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20B4D6E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A657CB" w14:textId="77777777" w:rsidR="004E337F" w:rsidRDefault="004E337F" w:rsidP="004E337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682D09F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8A67B7" w14:textId="77777777" w:rsidR="004E337F" w:rsidRDefault="004E337F" w:rsidP="004E337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FB98603" w14:textId="77777777" w:rsidR="004E337F" w:rsidRDefault="004E337F" w:rsidP="004E337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56F336" w14:textId="77777777" w:rsidR="004E337F" w:rsidRDefault="004E337F" w:rsidP="004E337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Responsabilizar-se pelos danos causados diretamente ao Município de Iguatemi/MS ou a terceiros, decorrentes de sua culpa ou dolo na execução deste </w:t>
      </w:r>
      <w:r>
        <w:rPr>
          <w:rFonts w:ascii="Arial Narrow" w:hAnsi="Arial Narrow" w:cs="Calibri Light"/>
          <w:sz w:val="28"/>
          <w:szCs w:val="28"/>
        </w:rPr>
        <w:lastRenderedPageBreak/>
        <w:t>Contrato, não excluindo ou reduzindo esta responsabilidade à fiscalização ou acompanhamento pelo representante do Município;</w:t>
      </w:r>
    </w:p>
    <w:p w14:paraId="61BD3B74" w14:textId="77777777" w:rsidR="004E337F" w:rsidRDefault="004E337F" w:rsidP="004E337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9EAD01" w14:textId="77777777" w:rsidR="004E337F" w:rsidRDefault="004E337F" w:rsidP="004E337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95FCD5D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B564600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7C81FFA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37F9994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33A1DA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D4EEED" w14:textId="77777777" w:rsidR="004E337F" w:rsidRDefault="004E337F" w:rsidP="004E337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7DEE5EC" w14:textId="77777777" w:rsidR="004E337F" w:rsidRDefault="004E337F" w:rsidP="004E337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D2750E6" w14:textId="77777777" w:rsidR="004E337F" w:rsidRDefault="004E337F" w:rsidP="004E337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85749F1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C79D8" w14:textId="77777777" w:rsidR="004E337F" w:rsidRDefault="004E337F" w:rsidP="004E337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49B1E67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E9FB1B" w14:textId="77777777" w:rsidR="004E337F" w:rsidRDefault="004E337F" w:rsidP="004E337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45322A9" w14:textId="77777777" w:rsidR="004E337F" w:rsidRDefault="004E337F" w:rsidP="004E337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4657DCB" w14:textId="77777777" w:rsidR="004E337F" w:rsidRDefault="004E337F" w:rsidP="004E337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497AAC3" w14:textId="77777777" w:rsidR="004E337F" w:rsidRDefault="004E337F" w:rsidP="004E337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7EE8C3" w14:textId="77777777" w:rsidR="004E337F" w:rsidRDefault="004E337F" w:rsidP="004E337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4B4463A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F6DA31" w14:textId="77777777" w:rsidR="004E337F" w:rsidRDefault="004E337F" w:rsidP="004E337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231D4958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59369A5" w14:textId="77777777" w:rsidR="004E337F" w:rsidRDefault="004E337F" w:rsidP="004E337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348AD04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62256A2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E625926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E02C78C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BADF6F1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BE72E0D" w14:textId="77777777" w:rsidR="004E337F" w:rsidRDefault="004E337F" w:rsidP="004E337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EDE92E5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B643DD" w14:textId="77777777" w:rsidR="004E337F" w:rsidRDefault="004E337F" w:rsidP="004E337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</w:t>
      </w:r>
      <w:r>
        <w:rPr>
          <w:rFonts w:ascii="Arial Narrow" w:hAnsi="Arial Narrow" w:cs="Calibri Light"/>
          <w:sz w:val="28"/>
          <w:szCs w:val="28"/>
        </w:rPr>
        <w:lastRenderedPageBreak/>
        <w:t xml:space="preserve">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A566C0C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7BDE73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11D6AA" w14:textId="77777777" w:rsidR="004E337F" w:rsidRDefault="004E337F" w:rsidP="004E337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6651F62" w14:textId="77777777" w:rsidR="004E337F" w:rsidRDefault="004E337F" w:rsidP="004E337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071D476" w14:textId="77777777" w:rsidR="004E337F" w:rsidRDefault="004E337F" w:rsidP="004E337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F06EE3" w14:textId="77777777" w:rsidR="004E337F" w:rsidRDefault="004E337F" w:rsidP="004E337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7DAC0E7" w14:textId="77777777" w:rsidR="004E337F" w:rsidRDefault="004E337F" w:rsidP="004E337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271301" w14:textId="77777777" w:rsidR="004E337F" w:rsidRDefault="004E337F" w:rsidP="004E337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C10EE95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9DAADC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BB0A6F2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015067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4766BFD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19AA52" w14:textId="77777777" w:rsidR="004E337F" w:rsidRDefault="004E337F" w:rsidP="004E337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9A7C45D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24DC96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52F0DD5" w14:textId="77777777" w:rsidR="004E337F" w:rsidRDefault="004E337F" w:rsidP="004E337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3265B7" w14:textId="77777777" w:rsidR="004E337F" w:rsidRDefault="004E337F" w:rsidP="004E337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2D75064E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D7FBC98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8730064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E2C8D4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D3F5850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2BD31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4E3E5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BAB520" w14:textId="77777777" w:rsidR="004E337F" w:rsidRDefault="004E337F" w:rsidP="004E337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FC34977" w14:textId="77777777" w:rsidR="004E337F" w:rsidRDefault="004E337F" w:rsidP="004E337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31E646F4" w14:textId="77777777" w:rsidR="004E337F" w:rsidRDefault="004E337F" w:rsidP="004E337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6A3CC7B2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C5D553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895ACF1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186095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F3E1576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A27D5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566F9A9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8495CC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B737EEF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99022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D7B4530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1A1E4C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E093DF9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39B56AB" w14:textId="77777777" w:rsidR="004E337F" w:rsidRDefault="004E337F" w:rsidP="004E337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958B677" w14:textId="77777777" w:rsidR="004E337F" w:rsidRDefault="004E337F" w:rsidP="004E337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B5CACA1" w14:textId="77777777" w:rsidR="004E337F" w:rsidRDefault="004E337F" w:rsidP="004E337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D575536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6CBF5A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8F5A527" w14:textId="77777777" w:rsidR="004E337F" w:rsidRDefault="004E337F" w:rsidP="004E337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2CDB19F" w14:textId="77777777" w:rsidR="004E337F" w:rsidRDefault="004E337F" w:rsidP="004E337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823DC55" w14:textId="77777777" w:rsidR="004E337F" w:rsidRDefault="004E337F" w:rsidP="004E337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2C86BDF" w14:textId="77777777" w:rsidR="004E337F" w:rsidRDefault="004E337F" w:rsidP="004E337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DDEFCF6" w14:textId="77777777" w:rsidR="004E337F" w:rsidRDefault="004E337F" w:rsidP="004E337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E9B56FD" w14:textId="77777777" w:rsidR="004E337F" w:rsidRDefault="004E337F" w:rsidP="004E337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  <w:r>
        <w:rPr>
          <w:rFonts w:ascii="Arial Narrow" w:hAnsi="Arial Narrow" w:cs="Wingdings"/>
          <w:sz w:val="28"/>
          <w:szCs w:val="28"/>
        </w:rPr>
        <w:br/>
      </w:r>
    </w:p>
    <w:p w14:paraId="38650ECA" w14:textId="77777777" w:rsidR="004E337F" w:rsidRDefault="004E337F" w:rsidP="004E337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7F51DEC" w14:textId="77777777" w:rsidR="004E337F" w:rsidRDefault="004E337F" w:rsidP="004E337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89A59A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8A2C7A3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D15EA7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6290D79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F6CEDF" w14:textId="77777777" w:rsidR="004E337F" w:rsidRDefault="004E337F" w:rsidP="004E337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A6B1AC7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9EF0F00" w14:textId="77777777" w:rsidR="004E337F" w:rsidRDefault="004E337F" w:rsidP="004E337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331F2A26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DA0C1A8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B32194F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01A5EB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6470762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F2FA5E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D7BB1BA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376F8A" w14:textId="77777777" w:rsidR="004E337F" w:rsidRPr="004E337F" w:rsidRDefault="004E337F" w:rsidP="004E337F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4E337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4E337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4E337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  GABINETE DO PREFEITO</w:t>
      </w:r>
      <w:r w:rsidRPr="004E337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01.06  DEMTRAT</w:t>
      </w:r>
      <w:r w:rsidRPr="004E337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04.122.0207-2.290  GESTÃO E MANUTENÇÃO DO TRÂNSITO MUNICIPAL</w:t>
      </w:r>
      <w:r w:rsidRPr="004E337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4E337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0.2.00-000     /     FICHA: 745</w:t>
      </w:r>
      <w:r w:rsidRPr="004E337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R$ 13.153,60 (treze mil e cento e cinquenta e três reais e sessenta centavos)</w:t>
      </w:r>
    </w:p>
    <w:p w14:paraId="2D4AE33F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FCB18B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533EA2C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63ABA187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A60A883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2D75B7" w14:textId="40E1EFA5" w:rsidR="004E337F" w:rsidRDefault="004E337F" w:rsidP="004E337F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4E337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R$ 13.153,60 (treze mil e cento e cinquenta e três reais e sessenta centavos)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6009DC4C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554252" w14:textId="77777777" w:rsidR="004E337F" w:rsidRDefault="004E337F" w:rsidP="004E337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2DE4783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46A5305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</w:t>
      </w:r>
      <w:r>
        <w:rPr>
          <w:rFonts w:ascii="Arial Narrow" w:hAnsi="Arial Narrow" w:cs="Wingdings"/>
          <w:sz w:val="28"/>
          <w:szCs w:val="28"/>
        </w:rPr>
        <w:lastRenderedPageBreak/>
        <w:t>documentação fiscal, devidamente atestada pelo setor competente, conforme dispõe o art. 40, inciso XIV, alínea “a”, combinado com o art. 73, inciso II, alínea “b”, da Lei n° 8.666/93 e alterações.</w:t>
      </w:r>
    </w:p>
    <w:p w14:paraId="7DFFA5E7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8C8CDF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52052DE3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BE465E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D9E4304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7DB323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04E38E2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E8F09E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A63D848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6D17CC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36DE8D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04A15D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3AF33F8" w14:textId="77777777" w:rsidR="004E337F" w:rsidRDefault="004E337F" w:rsidP="004E337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697A01" w14:textId="77777777" w:rsidR="004E337F" w:rsidRDefault="004E337F" w:rsidP="004E337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07A21B9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6C9A3C" w14:textId="77777777" w:rsidR="004E337F" w:rsidRDefault="004E337F" w:rsidP="004E337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965DC71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C6C393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  <w:r>
        <w:rPr>
          <w:rFonts w:ascii="Arial Narrow" w:hAnsi="Arial Narrow" w:cs="Wingdings"/>
          <w:sz w:val="28"/>
          <w:szCs w:val="28"/>
        </w:rPr>
        <w:br/>
      </w:r>
    </w:p>
    <w:p w14:paraId="0B49C73B" w14:textId="77777777" w:rsidR="004E337F" w:rsidRDefault="004E337F" w:rsidP="004E337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86CDA55" w14:textId="77777777" w:rsidR="004E337F" w:rsidRDefault="004E337F" w:rsidP="004E337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00B5AF" w14:textId="77777777" w:rsidR="004E337F" w:rsidRDefault="004E337F" w:rsidP="004E337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D46ED5C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0CED1E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BF153C3" w14:textId="77777777" w:rsidR="004E337F" w:rsidRDefault="004E337F" w:rsidP="004E337F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7427650F" w14:textId="77777777" w:rsidR="004E337F" w:rsidRDefault="004E337F" w:rsidP="004E337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65CEF28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4F8B00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494650D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F58CB3" w14:textId="77777777" w:rsidR="004E337F" w:rsidRDefault="004E337F" w:rsidP="004E337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62374DC" w14:textId="77777777" w:rsidR="004E337F" w:rsidRDefault="004E337F" w:rsidP="004E337F">
      <w:pPr>
        <w:ind w:right="43"/>
        <w:rPr>
          <w:rFonts w:ascii="Arial Narrow" w:hAnsi="Arial Narrow" w:cs="Wingdings"/>
          <w:sz w:val="28"/>
          <w:szCs w:val="28"/>
        </w:rPr>
      </w:pPr>
    </w:p>
    <w:p w14:paraId="794700D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3F8785F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2EB1F2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06D7E29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8DBE4A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FC9FD18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FF3DE2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4F601D6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B1369A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5886CD7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C4451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D9BDDD8" w14:textId="77777777" w:rsidR="004E337F" w:rsidRDefault="004E337F" w:rsidP="004E337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F9A9AC9" w14:textId="77777777" w:rsidR="004E337F" w:rsidRDefault="004E337F" w:rsidP="004E337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930D97A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13E99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0F568F9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C902DC" w14:textId="77777777" w:rsidR="004E337F" w:rsidRDefault="004E337F" w:rsidP="004E33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677F62B3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CFA5062" w14:textId="77777777" w:rsidR="004E337F" w:rsidRDefault="004E337F" w:rsidP="004E33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9EA93E5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389F4B" w14:textId="77777777" w:rsidR="004E337F" w:rsidRDefault="004E337F" w:rsidP="004E33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243D7B0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FB653CD" w14:textId="77777777" w:rsidR="004E337F" w:rsidRDefault="004E337F" w:rsidP="004E337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0B9C9A5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79A78B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01D48DA" w14:textId="77777777" w:rsidR="004E337F" w:rsidRDefault="004E337F" w:rsidP="004E337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80A65D" w14:textId="77777777" w:rsidR="004E337F" w:rsidRDefault="004E337F" w:rsidP="004E337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87B2F73" w14:textId="77777777" w:rsidR="004E337F" w:rsidRDefault="004E337F" w:rsidP="004E337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D83DC0" w14:textId="77777777" w:rsidR="004E337F" w:rsidRDefault="004E337F" w:rsidP="004E337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AC5A299" w14:textId="77777777" w:rsidR="004E337F" w:rsidRDefault="004E337F" w:rsidP="004E337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FBBC1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66BCFF0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15279E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39DB4C9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2D5B6F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B19980E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EB05B0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645F80C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49A64C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57D8574" w14:textId="77777777" w:rsidR="004E337F" w:rsidRDefault="004E337F" w:rsidP="004E337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B7596CC" w14:textId="77777777" w:rsidR="004E337F" w:rsidRDefault="004E337F" w:rsidP="004E337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14:paraId="0926D9EB" w14:textId="77777777" w:rsidR="004E337F" w:rsidRDefault="004E337F" w:rsidP="004E337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282BCA0" w14:textId="77777777" w:rsidR="004E337F" w:rsidRDefault="004E337F" w:rsidP="004E337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C8B1F10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03399F4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6A60A1F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1ADF10FE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A9BAFEB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1B8CDCC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BBD5A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600AA54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9354F9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92FA2FC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8C5ED0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5B1E0D0E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E7B478" w14:textId="36B35626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8FCB50B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032607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D6AA7F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577657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D63EE40" w14:textId="77777777" w:rsidR="004E337F" w:rsidRDefault="004E337F" w:rsidP="004E337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DB7F6D2" w14:textId="77777777" w:rsidR="004E337F" w:rsidRDefault="004E337F" w:rsidP="004E337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584D3F2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C3B5EB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26CB65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559F0F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4C3D33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8B0435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B2D1834" w14:textId="77777777" w:rsidR="004E337F" w:rsidRDefault="004E337F" w:rsidP="004E337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067084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E172189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6E7DB5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1D942D4" w14:textId="77777777" w:rsidR="004E337F" w:rsidRDefault="004E337F" w:rsidP="004E337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E569B9" w14:textId="5AC1CF9D" w:rsidR="004E337F" w:rsidRDefault="004E337F" w:rsidP="004E337F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25 de novembro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3A15CC94" w14:textId="77777777" w:rsidR="004E337F" w:rsidRDefault="004E337F" w:rsidP="004E337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1561298" w14:textId="77777777" w:rsidR="004E337F" w:rsidRDefault="004E337F" w:rsidP="004E337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E144057" w14:textId="77777777" w:rsidR="004E337F" w:rsidRDefault="004E337F" w:rsidP="004E337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4E337F" w14:paraId="55EA682D" w14:textId="77777777" w:rsidTr="004E337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65F83B0" w14:textId="77777777" w:rsidR="004E337F" w:rsidRDefault="004E33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694BC563" w14:textId="77777777" w:rsidR="004E337F" w:rsidRDefault="004E33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Lídio Ledesma</w:t>
            </w:r>
          </w:p>
          <w:p w14:paraId="1AE047A0" w14:textId="77777777" w:rsidR="004E337F" w:rsidRDefault="004E33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292884BE" w14:textId="77777777" w:rsidR="004E337F" w:rsidRDefault="004E33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127928AB" w14:textId="77777777" w:rsidR="004E337F" w:rsidRDefault="004E33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9F213" w14:textId="77777777" w:rsidR="004E337F" w:rsidRDefault="004E337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7768A774" w14:textId="77777777" w:rsidR="004E337F" w:rsidRDefault="004E337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Calibri Light"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 xml:space="preserve">Sonia Maria Barbosa </w:t>
            </w:r>
            <w:proofErr w:type="spellStart"/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Dadalto</w:t>
            </w:r>
            <w:proofErr w:type="spellEnd"/>
            <w:r>
              <w:rPr>
                <w:rFonts w:ascii="Arial Narrow" w:hAnsi="Arial Narrow" w:cs="Calibri Light"/>
                <w:bCs/>
                <w:sz w:val="26"/>
                <w:szCs w:val="26"/>
              </w:rPr>
              <w:t xml:space="preserve"> </w:t>
            </w:r>
          </w:p>
          <w:p w14:paraId="04ED0435" w14:textId="77777777" w:rsidR="004E337F" w:rsidRDefault="004E337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sz w:val="26"/>
                <w:szCs w:val="26"/>
              </w:rPr>
              <w:t>DADALTO E CIA LTDA ME</w:t>
            </w:r>
          </w:p>
          <w:p w14:paraId="13C70A7F" w14:textId="77777777" w:rsidR="004E337F" w:rsidRDefault="004E337F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(CONTRATADA)</w:t>
            </w:r>
          </w:p>
        </w:tc>
      </w:tr>
    </w:tbl>
    <w:p w14:paraId="1CAB6F79" w14:textId="77777777" w:rsidR="004E337F" w:rsidRDefault="004E337F" w:rsidP="004E337F">
      <w:pPr>
        <w:jc w:val="both"/>
        <w:rPr>
          <w:rFonts w:ascii="Arial Narrow" w:hAnsi="Arial Narrow"/>
          <w:b/>
          <w:sz w:val="28"/>
          <w:szCs w:val="28"/>
        </w:rPr>
      </w:pPr>
    </w:p>
    <w:p w14:paraId="77E048B9" w14:textId="77777777" w:rsidR="004E337F" w:rsidRDefault="004E337F" w:rsidP="004E337F">
      <w:pPr>
        <w:jc w:val="both"/>
        <w:rPr>
          <w:rFonts w:ascii="Arial Narrow" w:hAnsi="Arial Narrow"/>
          <w:b/>
          <w:sz w:val="28"/>
          <w:szCs w:val="28"/>
        </w:rPr>
      </w:pPr>
    </w:p>
    <w:p w14:paraId="7252E441" w14:textId="77777777" w:rsidR="004E337F" w:rsidRDefault="004E337F" w:rsidP="004E337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710B85F9" w14:textId="77777777" w:rsidR="004E337F" w:rsidRDefault="004E337F" w:rsidP="004E337F">
      <w:pPr>
        <w:jc w:val="both"/>
        <w:rPr>
          <w:rFonts w:ascii="Arial Narrow" w:hAnsi="Arial Narrow"/>
          <w:b/>
          <w:sz w:val="28"/>
          <w:szCs w:val="28"/>
        </w:rPr>
      </w:pPr>
    </w:p>
    <w:p w14:paraId="621FA51B" w14:textId="77777777" w:rsidR="004E337F" w:rsidRDefault="004E337F" w:rsidP="004E337F"/>
    <w:p w14:paraId="730DDC31" w14:textId="77777777" w:rsidR="004E337F" w:rsidRDefault="004E337F" w:rsidP="004E337F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4E337F" w14:paraId="3178D6B4" w14:textId="77777777" w:rsidTr="004E337F">
        <w:tc>
          <w:tcPr>
            <w:tcW w:w="4493" w:type="dxa"/>
            <w:hideMark/>
          </w:tcPr>
          <w:p w14:paraId="75C52667" w14:textId="77777777" w:rsidR="004E337F" w:rsidRDefault="004E33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75F3F1F" w14:textId="77777777" w:rsidR="004E337F" w:rsidRDefault="004E33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C054BED" w14:textId="77777777" w:rsidR="004E337F" w:rsidRDefault="004E33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423E7766" w14:textId="77777777" w:rsidR="004E337F" w:rsidRDefault="004E33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17755A6" w14:textId="77777777" w:rsidR="004E337F" w:rsidRDefault="004E33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A1DBA18" w14:textId="77777777" w:rsidR="004E337F" w:rsidRDefault="004E337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225C289B" w14:textId="4CB35488" w:rsidR="00F70660" w:rsidRPr="004E337F" w:rsidRDefault="00F70660" w:rsidP="004E337F"/>
    <w:sectPr w:rsidR="00F70660" w:rsidRPr="004E337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4E337F"/>
    <w:rsid w:val="004E38D3"/>
    <w:rsid w:val="0054792E"/>
    <w:rsid w:val="005A6C23"/>
    <w:rsid w:val="00662985"/>
    <w:rsid w:val="0072590A"/>
    <w:rsid w:val="007D2DCB"/>
    <w:rsid w:val="008E2BC9"/>
    <w:rsid w:val="008F125A"/>
    <w:rsid w:val="009B3F44"/>
    <w:rsid w:val="009F2AC2"/>
    <w:rsid w:val="009F42F1"/>
    <w:rsid w:val="00AB47FD"/>
    <w:rsid w:val="00AE3CCF"/>
    <w:rsid w:val="00B0418B"/>
    <w:rsid w:val="00B62F3D"/>
    <w:rsid w:val="00BB662A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3952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2022-11-29T12:04:00Z</dcterms:created>
  <dcterms:modified xsi:type="dcterms:W3CDTF">2022-11-29T12:04:00Z</dcterms:modified>
</cp:coreProperties>
</file>