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80F5" w14:textId="50AD52B3" w:rsidR="00C1790A" w:rsidRDefault="00C1790A" w:rsidP="00C1790A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EB64D5">
        <w:rPr>
          <w:rFonts w:ascii="Arial Narrow" w:hAnsi="Arial Narrow" w:cs="Calibri Light"/>
          <w:b/>
          <w:sz w:val="28"/>
          <w:szCs w:val="27"/>
        </w:rPr>
        <w:t>49</w:t>
      </w:r>
      <w:r w:rsidR="008608F8">
        <w:rPr>
          <w:rFonts w:ascii="Arial Narrow" w:hAnsi="Arial Narrow" w:cs="Calibri Light"/>
          <w:b/>
          <w:sz w:val="28"/>
          <w:szCs w:val="27"/>
        </w:rPr>
        <w:t>5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6B0F0FA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BD80236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527A374" w14:textId="4F6B8DB3" w:rsidR="00EB64D5" w:rsidRDefault="008608F8" w:rsidP="00EB64D5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EB64D5">
        <w:rPr>
          <w:rFonts w:ascii="Arial Narrow" w:hAnsi="Arial Narrow" w:cs="Calibri Light"/>
          <w:b/>
          <w:bCs/>
          <w:sz w:val="28"/>
          <w:szCs w:val="27"/>
        </w:rPr>
        <w:t>E A EMPRESA M. G. B. COMERCIAL EIRELI – EPP.</w:t>
      </w:r>
    </w:p>
    <w:p w14:paraId="1CB66EF0" w14:textId="77777777" w:rsidR="00EB64D5" w:rsidRDefault="00EB64D5" w:rsidP="00EB64D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DCA9FD7" w14:textId="77777777" w:rsidR="00EB64D5" w:rsidRDefault="00EB64D5" w:rsidP="00EB64D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162CCDB" w14:textId="4CA12D49" w:rsidR="00EB64D5" w:rsidRDefault="008608F8" w:rsidP="00EB64D5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 w:rsidR="00EB64D5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EB64D5">
        <w:rPr>
          <w:rFonts w:ascii="Arial Narrow" w:hAnsi="Arial Narrow" w:cs="Calibri Light"/>
          <w:b/>
          <w:sz w:val="28"/>
          <w:szCs w:val="27"/>
        </w:rPr>
        <w:t>CONTRATANTE</w:t>
      </w:r>
      <w:r w:rsidR="00EB64D5">
        <w:rPr>
          <w:rFonts w:ascii="Arial Narrow" w:hAnsi="Arial Narrow" w:cs="Calibri Light"/>
          <w:sz w:val="28"/>
          <w:szCs w:val="27"/>
        </w:rPr>
        <w:t xml:space="preserve"> e a empresa </w:t>
      </w:r>
      <w:r w:rsidR="00EB64D5"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 w:rsidR="00EB64D5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36.239.109/0001-23, com sede a Rua Manacá, nº. 620, Bairro Portal </w:t>
      </w:r>
      <w:proofErr w:type="spellStart"/>
      <w:r w:rsidR="00EB64D5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EB64D5">
        <w:rPr>
          <w:rFonts w:ascii="Arial Narrow" w:hAnsi="Arial Narrow" w:cs="Calibri Light"/>
          <w:sz w:val="28"/>
          <w:szCs w:val="27"/>
        </w:rPr>
        <w:t xml:space="preserve">, CEP 79.950-000, na cidade de Naviraí - MS, aqui denominada </w:t>
      </w:r>
      <w:r w:rsidR="00EB64D5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EB64D5">
        <w:rPr>
          <w:rFonts w:ascii="Arial Narrow" w:hAnsi="Arial Narrow" w:cs="Calibri Light"/>
          <w:sz w:val="28"/>
          <w:szCs w:val="27"/>
        </w:rPr>
        <w:t>.</w:t>
      </w:r>
    </w:p>
    <w:p w14:paraId="4659A78E" w14:textId="77777777" w:rsidR="00EB64D5" w:rsidRDefault="00EB64D5" w:rsidP="00EB64D5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87DBCB0" w14:textId="3A49B1C6" w:rsidR="00EB64D5" w:rsidRDefault="008608F8" w:rsidP="00EB64D5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EB64D5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EB64D5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EB64D5">
        <w:rPr>
          <w:rFonts w:ascii="Arial Narrow" w:hAnsi="Arial Narrow" w:cs="Calibri Light"/>
          <w:iCs/>
          <w:sz w:val="28"/>
          <w:szCs w:val="27"/>
        </w:rPr>
        <w:t xml:space="preserve"> o Sr. Jeferson </w:t>
      </w:r>
      <w:proofErr w:type="spellStart"/>
      <w:r w:rsidR="00EB64D5"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 w:rsidR="00EB64D5"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 w:rsidR="00EB64D5">
        <w:rPr>
          <w:rFonts w:ascii="Arial Narrow" w:hAnsi="Arial Narrow"/>
          <w:sz w:val="28"/>
          <w:szCs w:val="27"/>
        </w:rPr>
        <w:t xml:space="preserve">portador da cédula de identidade RG nº. 61697357 expedida pela SSP/PR e do CPF nº. 022.998.439-81, </w:t>
      </w:r>
      <w:r w:rsidR="00EB64D5">
        <w:rPr>
          <w:rFonts w:ascii="Arial Narrow" w:hAnsi="Arial Narrow" w:cs="Calibri Light"/>
          <w:iCs/>
          <w:sz w:val="28"/>
          <w:szCs w:val="27"/>
        </w:rPr>
        <w:t>residente e domiciliado na Rua</w:t>
      </w:r>
      <w:r w:rsidR="00EB64D5"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 w:rsidR="00EB64D5">
        <w:rPr>
          <w:rFonts w:ascii="Arial Narrow" w:hAnsi="Arial Narrow" w:cs="Calibri Light"/>
          <w:sz w:val="28"/>
          <w:szCs w:val="27"/>
        </w:rPr>
        <w:t>Residence</w:t>
      </w:r>
      <w:proofErr w:type="spellEnd"/>
      <w:r w:rsidR="00EB64D5">
        <w:rPr>
          <w:rFonts w:ascii="Arial Narrow" w:hAnsi="Arial Narrow" w:cs="Calibri Light"/>
          <w:sz w:val="28"/>
          <w:szCs w:val="27"/>
        </w:rPr>
        <w:t>, CEP 79.950-000, na cidade de Naviraí – MS.</w:t>
      </w:r>
    </w:p>
    <w:p w14:paraId="4FB324B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C537C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293/2023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0F8B9EA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100EE7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BC94EBA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4DE38C4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C34B982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DBD5EE8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8"/>
        <w:gridCol w:w="399"/>
        <w:gridCol w:w="1052"/>
        <w:gridCol w:w="1186"/>
        <w:gridCol w:w="860"/>
        <w:gridCol w:w="860"/>
      </w:tblGrid>
      <w:tr w:rsidR="008608F8" w:rsidRPr="008608F8" w14:paraId="4C9AB47A" w14:textId="77777777" w:rsidTr="008608F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F1AE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608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98C6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608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A172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608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7120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608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A2E0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608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6BCE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608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7E34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608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457E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608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B9E1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608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D509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608F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608F8" w:rsidRPr="008608F8" w14:paraId="3AEBC875" w14:textId="77777777" w:rsidTr="008608F8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A8FF9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233A0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357BF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9ECF7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8A82" w14:textId="77777777" w:rsidR="008608F8" w:rsidRPr="008608F8" w:rsidRDefault="008608F8" w:rsidP="008608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CADEIRA SECRETARIA - GIRATÓRIA, REGULAGEM DE ALTURA COM PISTÃO A GÁS, BRAÇOS REGULÁVEIS, BASE COM RODÍZIOS DESLIZANTES DUPLO E APOIO AOS </w:t>
            </w:r>
            <w:proofErr w:type="gramStart"/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PÉS,  ACABAMENTO</w:t>
            </w:r>
            <w:proofErr w:type="gramEnd"/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EM PVC RÍGIDO, ASSENTO E ENCOSTO EM ESPUMA INJETADA E REVESTIMENTO EM CORVIM NA COR PRETA.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281B5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6C67D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52B3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REALME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53BA" w14:textId="77777777" w:rsidR="008608F8" w:rsidRPr="008608F8" w:rsidRDefault="008608F8" w:rsidP="008608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D0FA" w14:textId="77777777" w:rsidR="008608F8" w:rsidRPr="008608F8" w:rsidRDefault="008608F8" w:rsidP="008608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2.600,00</w:t>
            </w:r>
          </w:p>
        </w:tc>
      </w:tr>
      <w:tr w:rsidR="008608F8" w:rsidRPr="008608F8" w14:paraId="7DA48368" w14:textId="77777777" w:rsidTr="008608F8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0ED8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41BE3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7569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127B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0BF00" w14:textId="77777777" w:rsidR="008608F8" w:rsidRPr="008608F8" w:rsidRDefault="008608F8" w:rsidP="008608F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REFRIGERADOR FROST FREE, CAPACIDADE DO REFRIGERADOR MINIMA DE 268LTS, CAPACIDADE DO CONGELADOR/FREEZER MINIMA DE 72LTS, PORTA DUPLEX, ILUMINAÇÃO LED, ACABAMENTO EM INOX, CAPACIDADE TOTAL DE LITROS APROXIMADA DE 340LTS.</w:t>
            </w: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EFICIENCIA ENERGETICA CLASSIFICAÇÃO A (MAIS EFICIENTE).</w:t>
            </w: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CONSUMO MÉDIO APROXIMADO DE 49.1KWH.</w:t>
            </w: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DIMENSÕES APROXIMADAS: (A X L X P): 169,5 X 62,1 X 71,4CM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C620A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A0587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2FB76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CONSUL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5BB87" w14:textId="77777777" w:rsidR="008608F8" w:rsidRPr="008608F8" w:rsidRDefault="008608F8" w:rsidP="008608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05D4" w14:textId="77777777" w:rsidR="008608F8" w:rsidRPr="008608F8" w:rsidRDefault="008608F8" w:rsidP="008608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3.480,00</w:t>
            </w:r>
          </w:p>
        </w:tc>
      </w:tr>
      <w:tr w:rsidR="008608F8" w:rsidRPr="008608F8" w14:paraId="141827AC" w14:textId="77777777" w:rsidTr="008608F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347A" w14:textId="77777777" w:rsidR="008608F8" w:rsidRPr="008608F8" w:rsidRDefault="008608F8" w:rsidP="008608F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608F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4045D" w14:textId="77777777" w:rsidR="008608F8" w:rsidRPr="008608F8" w:rsidRDefault="008608F8" w:rsidP="008608F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08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6.080,00</w:t>
            </w:r>
          </w:p>
        </w:tc>
      </w:tr>
    </w:tbl>
    <w:p w14:paraId="36687A93" w14:textId="77777777" w:rsidR="00C1790A" w:rsidRDefault="00C1790A" w:rsidP="00C1790A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1332574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0230BAFF" w14:textId="77777777" w:rsidR="00C1790A" w:rsidRDefault="00C1790A" w:rsidP="00C1790A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28272AC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1760682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F7A4EEA" w14:textId="74C984DC" w:rsidR="00C1790A" w:rsidRDefault="00C1790A" w:rsidP="00C1790A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23254D1" w14:textId="77777777" w:rsidR="00C1790A" w:rsidRDefault="00C1790A" w:rsidP="00C1790A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FECA41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5F580D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8C1BAD1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28EAC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BC46C27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5D80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8EE5A4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0AB47A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BAA63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87ED37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73C195A" w14:textId="77777777" w:rsidR="008608F8" w:rsidRDefault="008608F8" w:rsidP="008608F8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02F92F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F1E671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6620E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509B45C" w14:textId="77777777" w:rsidR="00C1790A" w:rsidRDefault="00C1790A" w:rsidP="00C1790A">
      <w:pPr>
        <w:pStyle w:val="PargrafodaLista"/>
        <w:tabs>
          <w:tab w:val="left" w:pos="426"/>
        </w:tabs>
        <w:rPr>
          <w:rFonts w:ascii="Arial Narrow" w:hAnsi="Arial Narrow" w:cs="Calibri Light"/>
          <w:sz w:val="28"/>
          <w:szCs w:val="28"/>
        </w:rPr>
      </w:pPr>
    </w:p>
    <w:p w14:paraId="3058F0D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36FAE18B" w14:textId="77777777" w:rsidR="008608F8" w:rsidRDefault="008608F8" w:rsidP="008608F8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1CEDA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3D70A2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BAE0B49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3EDB69D2" w14:textId="77777777" w:rsidR="008608F8" w:rsidRDefault="008608F8" w:rsidP="008608F8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399CE0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11442980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8CB18" w14:textId="77777777" w:rsidR="00C1790A" w:rsidRDefault="00C1790A" w:rsidP="00C1790A">
      <w:pPr>
        <w:numPr>
          <w:ilvl w:val="0"/>
          <w:numId w:val="26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9944F62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B6193A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9F28982" w14:textId="77777777" w:rsidR="00C1790A" w:rsidRDefault="00C1790A" w:rsidP="00C1790A">
      <w:pPr>
        <w:tabs>
          <w:tab w:val="left" w:pos="0"/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9205FD" w14:textId="77777777" w:rsidR="00C1790A" w:rsidRDefault="00C1790A" w:rsidP="00C1790A">
      <w:pPr>
        <w:numPr>
          <w:ilvl w:val="0"/>
          <w:numId w:val="27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4FC7281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C1B686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9840F96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56F6AF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54287E4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641A61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F54F24D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E03F93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DF3CEC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D519DF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562AD6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5A3165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9D0436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EB76814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20A6A7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8A610E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395FB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66FDA821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27F40C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3CA4615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EF3F50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25CB5EE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C4B72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7A7220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D1BA5E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5E76EBB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8FD9D3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BA4179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12AE96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64A036B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71ED6C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DAE2200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5B24B4" w14:textId="6F91EBA0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</w:t>
      </w:r>
      <w:r w:rsidR="008C2F08">
        <w:rPr>
          <w:rFonts w:ascii="Arial Narrow" w:hAnsi="Arial Narrow"/>
          <w:b/>
          <w:sz w:val="28"/>
          <w:szCs w:val="28"/>
        </w:rPr>
        <w:t>03/2024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F9BEAE8" w14:textId="77777777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8F6DC4" w14:textId="6774B329" w:rsidR="00C1790A" w:rsidRDefault="00C1790A" w:rsidP="00C1790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872ED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6C1B31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6A53CBC3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BCDCC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do prazo máximo já </w:t>
      </w:r>
      <w:r>
        <w:rPr>
          <w:rFonts w:ascii="Arial Narrow" w:hAnsi="Arial Narrow" w:cs="Calibri Light"/>
          <w:snapToGrid w:val="0"/>
          <w:sz w:val="28"/>
          <w:szCs w:val="28"/>
        </w:rPr>
        <w:lastRenderedPageBreak/>
        <w:t>mencionado anteriormente, ou seja, de acordo com o enunciado no Termo de Referência de cada Secretaria.</w:t>
      </w:r>
    </w:p>
    <w:p w14:paraId="076E3EB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69DC5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735A203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95025C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B05F94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F37CB0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7520B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A74DD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5E98D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81AB44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828312" w14:textId="77777777" w:rsidR="00C1790A" w:rsidRDefault="00C1790A" w:rsidP="00C1790A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0EB38B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EC4D0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654D3DF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50FE7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13DBBC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85A41E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99FD92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5A352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3B7369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756F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2447A2B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80FA46F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23DD8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9F5C45C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47AA1C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F9C9359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CDB18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22117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153E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E7DD6D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78F82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51EC1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801ECF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EBEFE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2606C8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2F720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F37006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16C17D" w14:textId="77777777" w:rsidR="00C1790A" w:rsidRDefault="00C1790A" w:rsidP="00C1790A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009A4FC" w14:textId="77777777" w:rsidR="00C1790A" w:rsidRDefault="00C1790A" w:rsidP="00C1790A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1D0B49D1" w14:textId="77777777" w:rsidR="00C1790A" w:rsidRDefault="00C1790A" w:rsidP="00C1790A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51B8A7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9C42F7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08B7D0" w14:textId="0796AE97" w:rsidR="00C1790A" w:rsidRPr="00EB64D5" w:rsidRDefault="00C1790A" w:rsidP="006617A4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EB64D5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2E6FD44" w14:textId="489BABC1" w:rsidR="00C1790A" w:rsidRPr="00EB64D5" w:rsidRDefault="00C1790A" w:rsidP="001E1EF1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EB64D5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28EFC75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04F9CFF" w14:textId="77777777" w:rsidR="00C1790A" w:rsidRDefault="00C1790A" w:rsidP="00C1790A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946DD71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AA2D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1909A8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86133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99B6EA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F108C9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EAD420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D87F95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EA33431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163D6D" w14:textId="77777777" w:rsidR="00C1790A" w:rsidRDefault="00C1790A" w:rsidP="00C1790A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2E3F61BB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9502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F86F740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C84EE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A88E3E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608F8" w:rsidRPr="008608F8" w14:paraId="4630CFFE" w14:textId="77777777" w:rsidTr="008608F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F69F5" w14:textId="77777777" w:rsidR="008608F8" w:rsidRPr="008608F8" w:rsidRDefault="008608F8" w:rsidP="008608F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476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R$ 2.080,00 (dois mil e oitenta reais)</w:t>
            </w:r>
          </w:p>
        </w:tc>
      </w:tr>
      <w:tr w:rsidR="008608F8" w:rsidRPr="008608F8" w14:paraId="227A2750" w14:textId="77777777" w:rsidTr="008608F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82401" w14:textId="77777777" w:rsidR="008608F8" w:rsidRPr="008608F8" w:rsidRDefault="008608F8" w:rsidP="008608F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10.302.1007-1.222  MANUTENÇÃO DA ESTRUTURAÇÃO DOS SERVIÇOS PÚBLICOS DA SAÚDE - ATENÇÃO ESPECIALIZADA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522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R$ 3.480,00 (três mil e quatrocentos e oitenta reais)</w:t>
            </w:r>
          </w:p>
        </w:tc>
      </w:tr>
      <w:tr w:rsidR="008608F8" w:rsidRPr="008608F8" w14:paraId="778847D1" w14:textId="77777777" w:rsidTr="008608F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2DF96" w14:textId="77777777" w:rsidR="008608F8" w:rsidRPr="008608F8" w:rsidRDefault="008608F8" w:rsidP="008608F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555</w:t>
            </w:r>
            <w:r w:rsidRPr="008608F8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R$ 520,00 (quinhentos e vinte reais)</w:t>
            </w:r>
          </w:p>
        </w:tc>
      </w:tr>
    </w:tbl>
    <w:p w14:paraId="19BD7FA8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D700D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446E88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5463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38895E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EFBFD6" w14:textId="41AB3800" w:rsidR="00EB64D5" w:rsidRPr="00EB64D5" w:rsidRDefault="00C1790A" w:rsidP="00EB64D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</w:t>
      </w:r>
      <w:r w:rsidRPr="00EB64D5">
        <w:rPr>
          <w:rFonts w:ascii="Arial Narrow" w:hAnsi="Arial Narrow" w:cs="Wingdings"/>
          <w:sz w:val="28"/>
          <w:szCs w:val="28"/>
        </w:rPr>
        <w:t xml:space="preserve">é de </w:t>
      </w:r>
      <w:r w:rsidR="00EB64D5" w:rsidRPr="00EB64D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8608F8" w:rsidRPr="008608F8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6.080,00</w:t>
      </w:r>
      <w:r w:rsidR="008608F8" w:rsidRPr="00EB64D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</w:t>
      </w:r>
      <w:r w:rsidR="00EB64D5" w:rsidRPr="00EB64D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(</w:t>
      </w:r>
      <w:r w:rsidR="008608F8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seis mil e oitenta</w:t>
      </w:r>
      <w:r w:rsidR="00EB64D5" w:rsidRPr="00EB64D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reais)</w:t>
      </w:r>
      <w:r w:rsidR="00EB64D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1F974A96" w14:textId="77777777" w:rsidR="00C1790A" w:rsidRDefault="00C1790A" w:rsidP="00C1790A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0A151B3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6C19B5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C723A3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2F49D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231518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11119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EDBAEA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C7573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669B51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5430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8C5667A" w14:textId="7D1FB163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07F92FC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AB1599" w14:textId="43E5100F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276877C8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C80E64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EDD114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EBDF6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0E7394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8C58B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0353A9B" w14:textId="77777777" w:rsidR="00C1790A" w:rsidRDefault="00C1790A" w:rsidP="00C1790A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16197C" w14:textId="77777777" w:rsidR="00C1790A" w:rsidRDefault="00C1790A" w:rsidP="00C1790A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BDC8755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40A73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95AB813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54905D" w14:textId="77777777" w:rsidR="00C1790A" w:rsidRDefault="00C1790A" w:rsidP="00C1790A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F3302F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06C7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90B1E7D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A9D88E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7DA39" w14:textId="45A2C0AD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</w:t>
      </w:r>
      <w:r w:rsidR="008C2F08">
        <w:rPr>
          <w:rFonts w:ascii="Arial Narrow" w:hAnsi="Arial Narrow" w:cs="Courier New"/>
          <w:b/>
          <w:sz w:val="28"/>
          <w:szCs w:val="28"/>
        </w:rPr>
        <w:t>03/2024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18BA8C0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D5CB1B" w14:textId="77777777" w:rsidR="00C1790A" w:rsidRDefault="00C1790A" w:rsidP="00C1790A">
      <w:pPr>
        <w:ind w:right="43"/>
        <w:rPr>
          <w:rFonts w:ascii="Arial Narrow" w:hAnsi="Arial Narrow" w:cs="Wingdings"/>
          <w:sz w:val="28"/>
          <w:szCs w:val="28"/>
        </w:rPr>
      </w:pPr>
    </w:p>
    <w:p w14:paraId="35DDA03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258AD9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08F9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65EA6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34E18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FBCBF1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FB1D3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A9D5EC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49421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7A6C9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A4A1B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para </w:t>
      </w:r>
      <w:r>
        <w:rPr>
          <w:rFonts w:ascii="Arial Narrow" w:hAnsi="Arial Narrow" w:cs="Wingdings"/>
          <w:sz w:val="28"/>
          <w:szCs w:val="28"/>
        </w:rPr>
        <w:lastRenderedPageBreak/>
        <w:t>fornecer, quando solicitado pela CONTRATADA, declarações sobre seu desempenho, a fim de servir de prova de capacitação técnica em licitações públicas.</w:t>
      </w:r>
    </w:p>
    <w:p w14:paraId="64DCC08C" w14:textId="77777777" w:rsidR="00C1790A" w:rsidRDefault="00C1790A" w:rsidP="00C1790A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3D39740" w14:textId="77777777" w:rsidR="00C1790A" w:rsidRDefault="00C1790A" w:rsidP="00C1790A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75E244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384B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926A1F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215461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BAEF589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0E82FB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1C3948C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726B5FE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320CA49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BFD137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E1420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AAEF969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A2F627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7CA1B2C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13B21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BC63A26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B1C9D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5998864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120FD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5F7593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267B3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8516D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472C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F4392A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5D2AF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7471975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DA8666A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06D99DF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BDD827E" w14:textId="52C96E82" w:rsidR="00C1790A" w:rsidRDefault="00C1790A" w:rsidP="00C1790A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580009E" w14:textId="14A16345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5BF7700" w14:textId="0E6A1314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FA5746" w14:textId="166AA4E9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8F3126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FEC2925" w14:textId="14452C6E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CD48512" w14:textId="3CC62AC3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01DD8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9C63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A7CED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B5F6E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DC0A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763A99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6EF70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D079F3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9E10" w14:textId="19635A8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0CB81E5" w14:textId="13949ECC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A4310A6" w14:textId="77777777" w:rsidR="00C1790A" w:rsidRDefault="00C1790A" w:rsidP="00C1790A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9E27DD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10314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E2F7E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227511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7F2016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2C28A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B215C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B8F70E" w14:textId="479CC2F6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9EA9A2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82850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B4E1D2" w14:textId="7CC559A9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20 de dezembro de 2023.</w:t>
      </w:r>
    </w:p>
    <w:p w14:paraId="15E379EE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F4813B2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EB64D5" w14:paraId="4132AD52" w14:textId="77777777" w:rsidTr="00EB64D5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309EB" w14:textId="77777777" w:rsidR="00EB64D5" w:rsidRDefault="00EB64D5" w:rsidP="00EB64D5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3CDA4B78" w14:textId="77777777" w:rsidR="008608F8" w:rsidRDefault="008608F8" w:rsidP="008608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1D8E0B72" w14:textId="77777777" w:rsidR="008608F8" w:rsidRDefault="008608F8" w:rsidP="008608F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755AE0A" w14:textId="6D59C783" w:rsidR="00EB64D5" w:rsidRDefault="008608F8" w:rsidP="008608F8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2110D" w14:textId="77777777" w:rsidR="00EB64D5" w:rsidRDefault="00EB64D5" w:rsidP="00EB64D5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0C34F30C" w14:textId="77777777" w:rsidR="00EB64D5" w:rsidRDefault="00EB64D5" w:rsidP="00EB64D5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Jeferson </w:t>
            </w:r>
            <w:proofErr w:type="spellStart"/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>Perdomo</w:t>
            </w:r>
            <w:proofErr w:type="spellEnd"/>
          </w:p>
          <w:p w14:paraId="665CC63C" w14:textId="77777777" w:rsidR="00EB64D5" w:rsidRDefault="00EB64D5" w:rsidP="00EB64D5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M. G. B. COMERCIAL EIRELI - EPP</w:t>
            </w:r>
          </w:p>
          <w:p w14:paraId="40D4DD18" w14:textId="102DD274" w:rsidR="00EB64D5" w:rsidRDefault="00EB64D5" w:rsidP="00EB64D5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50300731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D90CBEC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6EC16DF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95CF42C" w14:textId="63F042D0" w:rsidR="00C1790A" w:rsidRDefault="00C1790A" w:rsidP="00C1790A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4E0FEBDD" w14:textId="77777777" w:rsidR="00C1790A" w:rsidRDefault="00C1790A" w:rsidP="00C1790A">
      <w:pPr>
        <w:jc w:val="center"/>
        <w:rPr>
          <w:rFonts w:ascii="Arial Narrow" w:hAnsi="Arial Narrow"/>
          <w:b/>
          <w:sz w:val="28"/>
          <w:szCs w:val="28"/>
        </w:rPr>
      </w:pPr>
    </w:p>
    <w:p w14:paraId="53D859BF" w14:textId="77777777" w:rsidR="00C1790A" w:rsidRDefault="00C1790A" w:rsidP="00C1790A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C1790A" w14:paraId="1FB6645E" w14:textId="77777777" w:rsidTr="00C1790A">
        <w:trPr>
          <w:trHeight w:val="651"/>
        </w:trPr>
        <w:tc>
          <w:tcPr>
            <w:tcW w:w="4498" w:type="dxa"/>
            <w:hideMark/>
          </w:tcPr>
          <w:p w14:paraId="2DF7D3C6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840F2D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046E653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7AFEC1B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A5B435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A33CFDA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70B9B735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C1790A" w:rsidRDefault="00D71419" w:rsidP="00C1790A">
      <w:pPr>
        <w:ind w:right="43"/>
        <w:jc w:val="center"/>
      </w:pPr>
    </w:p>
    <w:sectPr w:rsidR="00D71419" w:rsidRPr="00C1790A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608F8"/>
    <w:rsid w:val="008C2F08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1790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B64D5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4087</Words>
  <Characters>22072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2023-07-10T13:19:00Z</cp:lastPrinted>
  <dcterms:created xsi:type="dcterms:W3CDTF">2023-12-20T11:47:00Z</dcterms:created>
  <dcterms:modified xsi:type="dcterms:W3CDTF">2023-12-20T12:22:00Z</dcterms:modified>
</cp:coreProperties>
</file>