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B80F5" w14:textId="5AEB2580" w:rsidR="00C1790A" w:rsidRDefault="00C1790A" w:rsidP="00C1790A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PARA AQUISIÇÃO DE MERCADORIAS Nº. </w:t>
      </w:r>
      <w:r w:rsidR="00EB64D5">
        <w:rPr>
          <w:rFonts w:ascii="Arial Narrow" w:hAnsi="Arial Narrow" w:cs="Calibri Light"/>
          <w:b/>
          <w:sz w:val="28"/>
          <w:szCs w:val="27"/>
        </w:rPr>
        <w:t>49</w:t>
      </w:r>
      <w:r w:rsidR="00C52BE3">
        <w:rPr>
          <w:rFonts w:ascii="Arial Narrow" w:hAnsi="Arial Narrow" w:cs="Calibri Light"/>
          <w:b/>
          <w:sz w:val="28"/>
          <w:szCs w:val="27"/>
        </w:rPr>
        <w:t>6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6B0F0FA4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3BD80236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4527A374" w14:textId="37F7058D" w:rsidR="00EB64D5" w:rsidRDefault="006120AE" w:rsidP="00EB64D5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INSTRUMENTO CONTRATUAL QUE CELEBRAM ENTRE SI O FUNDO MUNICIPAL DE ASSISTÊNCIA SOCIAL – FMAS </w:t>
      </w:r>
      <w:r w:rsidR="00EB64D5">
        <w:rPr>
          <w:rFonts w:ascii="Arial Narrow" w:hAnsi="Arial Narrow" w:cs="Calibri Light"/>
          <w:b/>
          <w:bCs/>
          <w:sz w:val="28"/>
          <w:szCs w:val="27"/>
        </w:rPr>
        <w:t>E A EMPRESA M. G. B. COMERCIAL EIRELI – EPP.</w:t>
      </w:r>
    </w:p>
    <w:p w14:paraId="1CB66EF0" w14:textId="77777777" w:rsidR="00EB64D5" w:rsidRDefault="00EB64D5" w:rsidP="00EB64D5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1DCA9FD7" w14:textId="77777777" w:rsidR="00EB64D5" w:rsidRDefault="00EB64D5" w:rsidP="00EB64D5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0162CCDB" w14:textId="077C3FD7" w:rsidR="00EB64D5" w:rsidRDefault="006120AE" w:rsidP="00EB64D5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FUNDO MUNICIPAL DE ASSISTÊNCIA SOCIAL - FMAS, pessoa jurídica de direito público interno, com sede na Avenida Laudelino Peixoto, nº. 871, Centro, inscrito no CNPJ nº. 97.530.483/0001-78</w:t>
      </w:r>
      <w:r w:rsidR="00EB64D5">
        <w:rPr>
          <w:rFonts w:ascii="Arial Narrow" w:hAnsi="Arial Narrow" w:cs="Calibri Light"/>
          <w:sz w:val="28"/>
          <w:szCs w:val="27"/>
        </w:rPr>
        <w:t xml:space="preserve">, doravante denominado </w:t>
      </w:r>
      <w:r w:rsidR="00EB64D5">
        <w:rPr>
          <w:rFonts w:ascii="Arial Narrow" w:hAnsi="Arial Narrow" w:cs="Calibri Light"/>
          <w:b/>
          <w:sz w:val="28"/>
          <w:szCs w:val="27"/>
        </w:rPr>
        <w:t>CONTRATANTE</w:t>
      </w:r>
      <w:r w:rsidR="00EB64D5">
        <w:rPr>
          <w:rFonts w:ascii="Arial Narrow" w:hAnsi="Arial Narrow" w:cs="Calibri Light"/>
          <w:sz w:val="28"/>
          <w:szCs w:val="27"/>
        </w:rPr>
        <w:t xml:space="preserve"> e a empresa </w:t>
      </w:r>
      <w:r w:rsidR="00EB64D5">
        <w:rPr>
          <w:rFonts w:ascii="Arial Narrow" w:hAnsi="Arial Narrow" w:cs="Calibri Light"/>
          <w:b/>
          <w:bCs/>
          <w:sz w:val="28"/>
          <w:szCs w:val="27"/>
        </w:rPr>
        <w:t>M. G. B. COMERCIAL EIRELI - EPP</w:t>
      </w:r>
      <w:r w:rsidR="00EB64D5">
        <w:rPr>
          <w:rFonts w:ascii="Arial Narrow" w:hAnsi="Arial Narrow" w:cs="Calibri Light"/>
          <w:sz w:val="28"/>
          <w:szCs w:val="27"/>
        </w:rPr>
        <w:t xml:space="preserve">, pessoa jurídica de direito privado, inscrita no CNPJ nº. 36.239.109/0001-23, com sede a Rua Manacá, nº. 620, Bairro Portal Residence, CEP 79.950-000, na cidade de Naviraí - MS, aqui denominada </w:t>
      </w:r>
      <w:r w:rsidR="00EB64D5">
        <w:rPr>
          <w:rFonts w:ascii="Arial Narrow" w:hAnsi="Arial Narrow" w:cs="Calibri Light"/>
          <w:b/>
          <w:bCs/>
          <w:sz w:val="28"/>
          <w:szCs w:val="27"/>
        </w:rPr>
        <w:t>CONTRATADA</w:t>
      </w:r>
      <w:r w:rsidR="00EB64D5">
        <w:rPr>
          <w:rFonts w:ascii="Arial Narrow" w:hAnsi="Arial Narrow" w:cs="Calibri Light"/>
          <w:sz w:val="28"/>
          <w:szCs w:val="27"/>
        </w:rPr>
        <w:t>.</w:t>
      </w:r>
    </w:p>
    <w:p w14:paraId="4659A78E" w14:textId="77777777" w:rsidR="00EB64D5" w:rsidRDefault="00EB64D5" w:rsidP="00EB64D5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787DBCB0" w14:textId="6DD0E8DE" w:rsidR="00EB64D5" w:rsidRDefault="006120AE" w:rsidP="00EB64D5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a </w:t>
      </w:r>
      <w:r>
        <w:rPr>
          <w:rFonts w:ascii="Arial Narrow" w:hAnsi="Arial Narrow"/>
          <w:sz w:val="28"/>
          <w:szCs w:val="28"/>
        </w:rPr>
        <w:t>Secretário Municipal de Assistência Social, Sra. Cecilia Welter Ledesma, brasileira, professora, casada, residente e domiciliada na Av. Laudelino Peixoto, n° 878, centro nesta cidade de Iguatemi, Estado do Mato Grosso do Sul, portador do RG n.º 001549617 SSP/MS e CPF nº. 500.782.759-20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 w:rsidR="00EB64D5">
        <w:rPr>
          <w:rFonts w:ascii="Arial Narrow" w:hAnsi="Arial Narrow" w:cs="Calibri Light"/>
          <w:iCs/>
          <w:sz w:val="28"/>
          <w:szCs w:val="27"/>
        </w:rPr>
        <w:t xml:space="preserve">e a </w:t>
      </w:r>
      <w:r w:rsidR="00EB64D5"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 w:rsidR="00EB64D5">
        <w:rPr>
          <w:rFonts w:ascii="Arial Narrow" w:hAnsi="Arial Narrow" w:cs="Calibri Light"/>
          <w:iCs/>
          <w:sz w:val="28"/>
          <w:szCs w:val="27"/>
        </w:rPr>
        <w:t xml:space="preserve"> o Sr. Jeferson Perdomo, brasileiro, casado, empresário, </w:t>
      </w:r>
      <w:r w:rsidR="00EB64D5">
        <w:rPr>
          <w:rFonts w:ascii="Arial Narrow" w:hAnsi="Arial Narrow"/>
          <w:sz w:val="28"/>
          <w:szCs w:val="27"/>
        </w:rPr>
        <w:t xml:space="preserve">portador da cédula de identidade RG nº. 61697357 expedida pela SSP/PR e do CPF nº. 022.998.439-81, </w:t>
      </w:r>
      <w:r w:rsidR="00EB64D5">
        <w:rPr>
          <w:rFonts w:ascii="Arial Narrow" w:hAnsi="Arial Narrow" w:cs="Calibri Light"/>
          <w:iCs/>
          <w:sz w:val="28"/>
          <w:szCs w:val="27"/>
        </w:rPr>
        <w:t>residente e domiciliado na Rua</w:t>
      </w:r>
      <w:r w:rsidR="00EB64D5">
        <w:rPr>
          <w:rFonts w:ascii="Arial Narrow" w:hAnsi="Arial Narrow" w:cs="Calibri Light"/>
          <w:sz w:val="28"/>
          <w:szCs w:val="27"/>
        </w:rPr>
        <w:t xml:space="preserve"> Manacá, nº. 620, Bairro Portal Residence, CEP 79.950-000, na cidade de Naviraí – MS.</w:t>
      </w:r>
    </w:p>
    <w:p w14:paraId="4FB324B1" w14:textId="77777777" w:rsidR="00C1790A" w:rsidRDefault="00C1790A" w:rsidP="00C1790A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38C537C1" w14:textId="77777777" w:rsidR="00C1790A" w:rsidRDefault="00C1790A" w:rsidP="00C1790A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119/2023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293/2023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00F8B9EA" w14:textId="77777777" w:rsidR="00C1790A" w:rsidRDefault="00C1790A" w:rsidP="00C1790A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6100EE78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7BC94EBA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74DE38C4" w14:textId="77777777" w:rsidR="00C1790A" w:rsidRDefault="00C1790A" w:rsidP="00C1790A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0C34B982" w14:textId="77777777" w:rsidR="00C1790A" w:rsidRDefault="00C1790A" w:rsidP="00C1790A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O objeto da presente licitação é a seleção de proposta mais vantajosa, visando a a</w:t>
      </w:r>
      <w:r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>MATERIAL PERMANENTE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5DBD5EE8" w14:textId="77777777" w:rsidR="00C1790A" w:rsidRDefault="00C1790A" w:rsidP="00C1790A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2"/>
        <w:gridCol w:w="399"/>
        <w:gridCol w:w="1053"/>
        <w:gridCol w:w="1192"/>
        <w:gridCol w:w="860"/>
        <w:gridCol w:w="860"/>
      </w:tblGrid>
      <w:tr w:rsidR="00282FD2" w:rsidRPr="00282FD2" w14:paraId="6FA4FCE1" w14:textId="77777777" w:rsidTr="00282FD2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573F" w14:textId="77777777" w:rsidR="00282FD2" w:rsidRPr="00282FD2" w:rsidRDefault="00282FD2" w:rsidP="00282FD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82FD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FBAD" w14:textId="77777777" w:rsidR="00282FD2" w:rsidRPr="00282FD2" w:rsidRDefault="00282FD2" w:rsidP="00282FD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82FD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1C59" w14:textId="77777777" w:rsidR="00282FD2" w:rsidRPr="00282FD2" w:rsidRDefault="00282FD2" w:rsidP="00282FD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82FD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6FF5" w14:textId="77777777" w:rsidR="00282FD2" w:rsidRPr="00282FD2" w:rsidRDefault="00282FD2" w:rsidP="00282FD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82FD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B384" w14:textId="77777777" w:rsidR="00282FD2" w:rsidRPr="00282FD2" w:rsidRDefault="00282FD2" w:rsidP="00282FD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82FD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9A8F" w14:textId="77777777" w:rsidR="00282FD2" w:rsidRPr="00282FD2" w:rsidRDefault="00282FD2" w:rsidP="00282FD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82FD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1DFE" w14:textId="77777777" w:rsidR="00282FD2" w:rsidRPr="00282FD2" w:rsidRDefault="00282FD2" w:rsidP="00282FD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82FD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5C08" w14:textId="77777777" w:rsidR="00282FD2" w:rsidRPr="00282FD2" w:rsidRDefault="00282FD2" w:rsidP="00282FD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82FD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990B" w14:textId="77777777" w:rsidR="00282FD2" w:rsidRPr="00282FD2" w:rsidRDefault="00282FD2" w:rsidP="00282FD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82FD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0865" w14:textId="77777777" w:rsidR="00282FD2" w:rsidRPr="00282FD2" w:rsidRDefault="00282FD2" w:rsidP="00282FD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82FD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282FD2" w:rsidRPr="00282FD2" w14:paraId="374B5C00" w14:textId="77777777" w:rsidTr="00282FD2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63D0D" w14:textId="77777777" w:rsidR="00282FD2" w:rsidRPr="00282FD2" w:rsidRDefault="00282FD2" w:rsidP="00282FD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82FD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0D232" w14:textId="77777777" w:rsidR="00282FD2" w:rsidRPr="00282FD2" w:rsidRDefault="00282FD2" w:rsidP="00282FD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82FD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CA407" w14:textId="77777777" w:rsidR="00282FD2" w:rsidRPr="00282FD2" w:rsidRDefault="00282FD2" w:rsidP="00282FD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82FD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D6E8C" w14:textId="77777777" w:rsidR="00282FD2" w:rsidRPr="00282FD2" w:rsidRDefault="00282FD2" w:rsidP="00282FD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82FD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16597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6A7B6" w14:textId="77777777" w:rsidR="00282FD2" w:rsidRPr="00282FD2" w:rsidRDefault="00282FD2" w:rsidP="00282FD2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82FD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COLCHÃO -  COLCHÃO DE SOLTEIRO EM ESPUMA D-33, REVESTIDO EM TECIDO 100% POLIESTER, PROTEÇÃO ANTIÁCARO E ANTIALÉRGICO, DIMENSÕES: 78X188X12 CM.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CA318" w14:textId="77777777" w:rsidR="00282FD2" w:rsidRPr="00282FD2" w:rsidRDefault="00282FD2" w:rsidP="00282FD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82FD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9AF7B" w14:textId="77777777" w:rsidR="00282FD2" w:rsidRPr="00282FD2" w:rsidRDefault="00282FD2" w:rsidP="00282FD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82FD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DBA8F" w14:textId="77777777" w:rsidR="00282FD2" w:rsidRPr="00282FD2" w:rsidRDefault="00282FD2" w:rsidP="00282FD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82FD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GAZIN COLCHÕES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AAE41" w14:textId="77777777" w:rsidR="00282FD2" w:rsidRPr="00282FD2" w:rsidRDefault="00282FD2" w:rsidP="00282FD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82FD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BD731" w14:textId="77777777" w:rsidR="00282FD2" w:rsidRPr="00282FD2" w:rsidRDefault="00282FD2" w:rsidP="00282FD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82FD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5.700,00</w:t>
            </w:r>
          </w:p>
        </w:tc>
      </w:tr>
      <w:tr w:rsidR="00282FD2" w:rsidRPr="00282FD2" w14:paraId="3DCE145F" w14:textId="77777777" w:rsidTr="00282FD2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546BD" w14:textId="77777777" w:rsidR="00282FD2" w:rsidRPr="00282FD2" w:rsidRDefault="00282FD2" w:rsidP="00282FD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82FD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7993B" w14:textId="77777777" w:rsidR="00282FD2" w:rsidRPr="00282FD2" w:rsidRDefault="00282FD2" w:rsidP="00282FD2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82FD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5.700,00</w:t>
            </w:r>
          </w:p>
        </w:tc>
      </w:tr>
    </w:tbl>
    <w:p w14:paraId="36687A93" w14:textId="77777777" w:rsidR="00C1790A" w:rsidRDefault="00C1790A" w:rsidP="00C1790A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61332574" w14:textId="77777777" w:rsidR="00C1790A" w:rsidRDefault="00C1790A" w:rsidP="00C1790A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0230BAFF" w14:textId="77777777" w:rsidR="00C1790A" w:rsidRDefault="00C1790A" w:rsidP="00C1790A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228272AC" w14:textId="77777777" w:rsidR="00C1790A" w:rsidRDefault="00C1790A" w:rsidP="00C1790A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01760682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F7A4EEA" w14:textId="74C984DC" w:rsidR="00C1790A" w:rsidRDefault="00C1790A" w:rsidP="00C1790A">
      <w:pPr>
        <w:ind w:right="43"/>
        <w:jc w:val="both"/>
        <w:rPr>
          <w:rFonts w:ascii="Arial Narrow" w:hAnsi="Arial Narrow" w:cs="Calibri Light"/>
          <w:i/>
          <w:sz w:val="28"/>
          <w:szCs w:val="28"/>
          <w:u w:val="single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123254D1" w14:textId="77777777" w:rsidR="00C1790A" w:rsidRDefault="00C1790A" w:rsidP="00C1790A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2FECA414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45F580D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78C1BAD1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B28EACC" w14:textId="77777777" w:rsidR="00C1790A" w:rsidRDefault="00C1790A" w:rsidP="00C1790A">
      <w:pPr>
        <w:numPr>
          <w:ilvl w:val="0"/>
          <w:numId w:val="1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2BC46C27" w14:textId="77777777" w:rsidR="00C1790A" w:rsidRDefault="00C1790A" w:rsidP="00C1790A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975D80E" w14:textId="77777777" w:rsidR="00C1790A" w:rsidRDefault="00C1790A" w:rsidP="00C1790A">
      <w:pPr>
        <w:numPr>
          <w:ilvl w:val="0"/>
          <w:numId w:val="1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28EE5A4B" w14:textId="77777777" w:rsidR="00C1790A" w:rsidRDefault="00C1790A" w:rsidP="00C1790A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B0AB47A" w14:textId="77777777" w:rsidR="00C1790A" w:rsidRDefault="00C1790A" w:rsidP="00C1790A">
      <w:pPr>
        <w:numPr>
          <w:ilvl w:val="0"/>
          <w:numId w:val="1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44BAA63B" w14:textId="77777777" w:rsidR="00C1790A" w:rsidRDefault="00C1790A" w:rsidP="00C1790A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787ED37" w14:textId="77777777" w:rsidR="00C1790A" w:rsidRDefault="00C1790A" w:rsidP="00C1790A">
      <w:pPr>
        <w:numPr>
          <w:ilvl w:val="0"/>
          <w:numId w:val="1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473C195A" w14:textId="77777777" w:rsidR="008608F8" w:rsidRDefault="008608F8" w:rsidP="008608F8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A02F92F" w14:textId="77777777" w:rsidR="00C1790A" w:rsidRDefault="00C1790A" w:rsidP="00C1790A">
      <w:pPr>
        <w:numPr>
          <w:ilvl w:val="0"/>
          <w:numId w:val="1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montados e em condição de uso, dentro dos prazos estabelecidos;</w:t>
      </w:r>
    </w:p>
    <w:p w14:paraId="0F1E671B" w14:textId="77777777" w:rsidR="00C1790A" w:rsidRDefault="00C1790A" w:rsidP="00C1790A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C6620EC" w14:textId="77777777" w:rsidR="00C1790A" w:rsidRDefault="00C1790A" w:rsidP="00C1790A">
      <w:pPr>
        <w:numPr>
          <w:ilvl w:val="0"/>
          <w:numId w:val="1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1509B45C" w14:textId="77777777" w:rsidR="00C1790A" w:rsidRDefault="00C1790A" w:rsidP="00C1790A">
      <w:pPr>
        <w:pStyle w:val="PargrafodaLista"/>
        <w:tabs>
          <w:tab w:val="left" w:pos="426"/>
        </w:tabs>
        <w:rPr>
          <w:rFonts w:ascii="Arial Narrow" w:hAnsi="Arial Narrow" w:cs="Calibri Light"/>
          <w:sz w:val="28"/>
          <w:szCs w:val="28"/>
        </w:rPr>
      </w:pPr>
    </w:p>
    <w:p w14:paraId="3058F0DC" w14:textId="77777777" w:rsidR="00C1790A" w:rsidRDefault="00C1790A" w:rsidP="00C1790A">
      <w:pPr>
        <w:numPr>
          <w:ilvl w:val="0"/>
          <w:numId w:val="1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36FAE18B" w14:textId="77777777" w:rsidR="008608F8" w:rsidRDefault="008608F8" w:rsidP="008608F8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F1CEDAE" w14:textId="77777777" w:rsidR="00C1790A" w:rsidRDefault="00C1790A" w:rsidP="00C1790A">
      <w:pPr>
        <w:numPr>
          <w:ilvl w:val="0"/>
          <w:numId w:val="1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73D70A2B" w14:textId="77777777" w:rsidR="00C1790A" w:rsidRDefault="00C1790A" w:rsidP="00C1790A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BAE0B49" w14:textId="77777777" w:rsidR="00C1790A" w:rsidRDefault="00C1790A" w:rsidP="00C1790A">
      <w:pPr>
        <w:numPr>
          <w:ilvl w:val="0"/>
          <w:numId w:val="1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3EDB69D2" w14:textId="77777777" w:rsidR="008608F8" w:rsidRDefault="008608F8" w:rsidP="008608F8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4399CE0" w14:textId="77777777" w:rsidR="00C1790A" w:rsidRDefault="00C1790A" w:rsidP="00C1790A">
      <w:pPr>
        <w:numPr>
          <w:ilvl w:val="0"/>
          <w:numId w:val="26"/>
        </w:numPr>
        <w:tabs>
          <w:tab w:val="left" w:pos="0"/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Atender, prioritariamente, pedidos de emergência da Comissão, em prazo não superior ao estipulado no Termo de Referência de cada Secretaria;</w:t>
      </w:r>
    </w:p>
    <w:p w14:paraId="11442980" w14:textId="77777777" w:rsidR="00C1790A" w:rsidRDefault="00C1790A" w:rsidP="00C1790A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EF8CB18" w14:textId="77777777" w:rsidR="00C1790A" w:rsidRDefault="00C1790A" w:rsidP="00C1790A">
      <w:pPr>
        <w:numPr>
          <w:ilvl w:val="0"/>
          <w:numId w:val="26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29944F62" w14:textId="77777777" w:rsidR="00C1790A" w:rsidRDefault="00C1790A" w:rsidP="00C1790A">
      <w:pPr>
        <w:tabs>
          <w:tab w:val="left" w:pos="42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9B6193A" w14:textId="77777777" w:rsidR="00C1790A" w:rsidRDefault="00C1790A" w:rsidP="00C1790A">
      <w:pPr>
        <w:numPr>
          <w:ilvl w:val="0"/>
          <w:numId w:val="26"/>
        </w:numPr>
        <w:tabs>
          <w:tab w:val="left" w:pos="0"/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19F28982" w14:textId="77777777" w:rsidR="00C1790A" w:rsidRDefault="00C1790A" w:rsidP="00C1790A">
      <w:pPr>
        <w:tabs>
          <w:tab w:val="left" w:pos="0"/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89205FD" w14:textId="77777777" w:rsidR="00C1790A" w:rsidRDefault="00C1790A" w:rsidP="00C1790A">
      <w:pPr>
        <w:numPr>
          <w:ilvl w:val="0"/>
          <w:numId w:val="27"/>
        </w:numPr>
        <w:tabs>
          <w:tab w:val="left" w:pos="0"/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64FC7281" w14:textId="77777777" w:rsidR="00C1790A" w:rsidRDefault="00C1790A" w:rsidP="00C1790A">
      <w:pPr>
        <w:tabs>
          <w:tab w:val="left" w:pos="42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3C1B686" w14:textId="77777777" w:rsidR="00C1790A" w:rsidRDefault="00C1790A" w:rsidP="00C1790A">
      <w:pPr>
        <w:numPr>
          <w:ilvl w:val="0"/>
          <w:numId w:val="27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79840F96" w14:textId="77777777" w:rsidR="00C1790A" w:rsidRDefault="00C1790A" w:rsidP="00C1790A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A56F6AF" w14:textId="77777777" w:rsidR="00C1790A" w:rsidRDefault="00C1790A" w:rsidP="00C1790A">
      <w:pPr>
        <w:numPr>
          <w:ilvl w:val="0"/>
          <w:numId w:val="27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554287E4" w14:textId="77777777" w:rsidR="00C1790A" w:rsidRDefault="00C1790A" w:rsidP="00C1790A">
      <w:pPr>
        <w:tabs>
          <w:tab w:val="left" w:pos="42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4641A61" w14:textId="77777777" w:rsidR="00C1790A" w:rsidRDefault="00C1790A" w:rsidP="00C1790A">
      <w:pPr>
        <w:numPr>
          <w:ilvl w:val="0"/>
          <w:numId w:val="27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3F54F24D" w14:textId="77777777" w:rsidR="00C1790A" w:rsidRDefault="00C1790A" w:rsidP="00C1790A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8E03F93" w14:textId="77777777" w:rsidR="00C1790A" w:rsidRDefault="00C1790A" w:rsidP="00C1790A">
      <w:pPr>
        <w:numPr>
          <w:ilvl w:val="0"/>
          <w:numId w:val="27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0DF3CECF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5D519DF5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0562AD68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35A31658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C9D0436" w14:textId="77777777" w:rsidR="00C1790A" w:rsidRDefault="00C1790A" w:rsidP="00C1790A">
      <w:pPr>
        <w:numPr>
          <w:ilvl w:val="0"/>
          <w:numId w:val="4"/>
        </w:numPr>
        <w:tabs>
          <w:tab w:val="num" w:pos="150"/>
          <w:tab w:val="num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3EB76814" w14:textId="77777777" w:rsidR="00C1790A" w:rsidRDefault="00C1790A" w:rsidP="00C1790A">
      <w:pPr>
        <w:tabs>
          <w:tab w:val="num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D20A6A7" w14:textId="77777777" w:rsidR="00C1790A" w:rsidRDefault="00C1790A" w:rsidP="00C1790A">
      <w:pPr>
        <w:numPr>
          <w:ilvl w:val="0"/>
          <w:numId w:val="4"/>
        </w:numPr>
        <w:tabs>
          <w:tab w:val="num" w:pos="150"/>
          <w:tab w:val="num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08A610EA" w14:textId="77777777" w:rsidR="00C1790A" w:rsidRDefault="00C1790A" w:rsidP="00C1790A">
      <w:pPr>
        <w:tabs>
          <w:tab w:val="num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5E395FB" w14:textId="77777777" w:rsidR="00C1790A" w:rsidRDefault="00C1790A" w:rsidP="00C1790A">
      <w:pPr>
        <w:numPr>
          <w:ilvl w:val="0"/>
          <w:numId w:val="4"/>
        </w:numPr>
        <w:tabs>
          <w:tab w:val="num" w:pos="150"/>
          <w:tab w:val="num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2C27F40C" w14:textId="77777777" w:rsidR="00C1790A" w:rsidRDefault="00C1790A" w:rsidP="00C1790A">
      <w:pPr>
        <w:numPr>
          <w:ilvl w:val="0"/>
          <w:numId w:val="4"/>
        </w:numPr>
        <w:tabs>
          <w:tab w:val="num" w:pos="150"/>
          <w:tab w:val="num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Notificar, formal e tempestivamente, a CONTRATADA sobre as irregularidades observadas no cumprimento deste Contrato;</w:t>
      </w:r>
    </w:p>
    <w:p w14:paraId="13CA4615" w14:textId="77777777" w:rsidR="00C1790A" w:rsidRDefault="00C1790A" w:rsidP="00C1790A">
      <w:pPr>
        <w:tabs>
          <w:tab w:val="num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1EF3F50" w14:textId="77777777" w:rsidR="00C1790A" w:rsidRDefault="00C1790A" w:rsidP="00C1790A">
      <w:pPr>
        <w:numPr>
          <w:ilvl w:val="0"/>
          <w:numId w:val="4"/>
        </w:numPr>
        <w:tabs>
          <w:tab w:val="num" w:pos="150"/>
          <w:tab w:val="num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625CB5EE" w14:textId="77777777" w:rsidR="00C1790A" w:rsidRDefault="00C1790A" w:rsidP="00C1790A">
      <w:pPr>
        <w:tabs>
          <w:tab w:val="num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9BC4B72" w14:textId="77777777" w:rsidR="00C1790A" w:rsidRDefault="00C1790A" w:rsidP="00C1790A">
      <w:pPr>
        <w:numPr>
          <w:ilvl w:val="0"/>
          <w:numId w:val="4"/>
        </w:numPr>
        <w:tabs>
          <w:tab w:val="num" w:pos="150"/>
          <w:tab w:val="num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67A7220A" w14:textId="77777777" w:rsidR="00C1790A" w:rsidRDefault="00C1790A" w:rsidP="00C1790A">
      <w:pPr>
        <w:tabs>
          <w:tab w:val="num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1D1BA5E" w14:textId="77777777" w:rsidR="00C1790A" w:rsidRDefault="00C1790A" w:rsidP="00C1790A">
      <w:pPr>
        <w:numPr>
          <w:ilvl w:val="0"/>
          <w:numId w:val="4"/>
        </w:numPr>
        <w:tabs>
          <w:tab w:val="num" w:pos="150"/>
          <w:tab w:val="num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35E76EBB" w14:textId="77777777" w:rsidR="00C1790A" w:rsidRDefault="00C1790A" w:rsidP="00C1790A">
      <w:pPr>
        <w:tabs>
          <w:tab w:val="num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A8FD9D3" w14:textId="77777777" w:rsidR="00C1790A" w:rsidRDefault="00C1790A" w:rsidP="00C1790A">
      <w:pPr>
        <w:numPr>
          <w:ilvl w:val="0"/>
          <w:numId w:val="4"/>
        </w:numPr>
        <w:tabs>
          <w:tab w:val="num" w:pos="150"/>
          <w:tab w:val="num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4BA4179E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712AE96E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164A036B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071ED6C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1DAE2200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C5B24B4" w14:textId="1A142A97" w:rsidR="00C1790A" w:rsidRDefault="00C1790A" w:rsidP="00C1790A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</w:t>
      </w:r>
      <w:r w:rsidR="00C52BE3">
        <w:rPr>
          <w:rFonts w:ascii="Arial Narrow" w:hAnsi="Arial Narrow"/>
          <w:b/>
          <w:sz w:val="28"/>
          <w:szCs w:val="28"/>
        </w:rPr>
        <w:t>03/2024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0F9BEAE8" w14:textId="77777777" w:rsidR="00C1790A" w:rsidRDefault="00C1790A" w:rsidP="00C1790A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B8F6DC4" w14:textId="6774B329" w:rsidR="00C1790A" w:rsidRDefault="00C1790A" w:rsidP="00C1790A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e </w:t>
      </w:r>
      <w:r>
        <w:rPr>
          <w:rFonts w:ascii="Arial Narrow" w:hAnsi="Arial Narrow"/>
          <w:b/>
          <w:bCs/>
          <w:sz w:val="28"/>
          <w:szCs w:val="28"/>
        </w:rPr>
        <w:t>Termos de Referência</w:t>
      </w:r>
      <w:r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ANEXO IX</w:t>
      </w:r>
      <w:r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 w:cs="Calibri Light"/>
          <w:sz w:val="28"/>
          <w:szCs w:val="28"/>
        </w:rPr>
        <w:t>do Edital, sendo de sua inteira responsabilidade a substituição quando não estiverem em conformidade com as referidas especificações.</w:t>
      </w:r>
    </w:p>
    <w:p w14:paraId="7872EDD6" w14:textId="77777777" w:rsidR="00C1790A" w:rsidRDefault="00C1790A" w:rsidP="00C1790A">
      <w:pPr>
        <w:pStyle w:val="NormalWeb"/>
        <w:spacing w:before="0" w:beforeAutospacing="0" w:after="0" w:afterAutospacing="0"/>
        <w:ind w:left="567"/>
        <w:jc w:val="both"/>
        <w:rPr>
          <w:rFonts w:ascii="Arial Narrow" w:hAnsi="Arial Narrow" w:cs="Arial"/>
          <w:b/>
          <w:i/>
          <w:iCs/>
          <w:sz w:val="28"/>
          <w:szCs w:val="28"/>
          <w:highlight w:val="yellow"/>
          <w:u w:val="single"/>
        </w:rPr>
      </w:pPr>
    </w:p>
    <w:p w14:paraId="6C1B31D6" w14:textId="77777777" w:rsidR="00C1790A" w:rsidRDefault="00C1790A" w:rsidP="00C1790A">
      <w:pPr>
        <w:pStyle w:val="NormalWeb"/>
        <w:spacing w:before="0" w:beforeAutospacing="0" w:after="0" w:afterAutospacing="0"/>
        <w:ind w:left="567"/>
        <w:jc w:val="both"/>
        <w:rPr>
          <w:rFonts w:ascii="Arial Narrow" w:hAnsi="Arial Narrow" w:cs="Arial"/>
          <w:b/>
          <w:i/>
          <w:iCs/>
          <w:sz w:val="28"/>
          <w:szCs w:val="28"/>
          <w:u w:val="single"/>
        </w:rPr>
      </w:pPr>
      <w:r>
        <w:rPr>
          <w:rFonts w:ascii="Arial Narrow" w:hAnsi="Arial Narrow" w:cs="Arial"/>
          <w:b/>
          <w:i/>
          <w:iCs/>
          <w:sz w:val="28"/>
          <w:szCs w:val="28"/>
          <w:u w:val="single"/>
        </w:rPr>
        <w:t xml:space="preserve">5.1.3. Os produtos deverão ser entregues e montados estando pronto para uso, de acordo com as solicitações das Secretarias Municipais, ficando a cargo do fornecedor todas as despesas de montagem e instalação, quando necessário. </w:t>
      </w:r>
    </w:p>
    <w:p w14:paraId="6A53CBC3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BBCDCC5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076E3EBF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B69DC50" w14:textId="77777777" w:rsidR="00C1790A" w:rsidRDefault="00C1790A" w:rsidP="00C1790A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1735A203" w14:textId="77777777" w:rsidR="00C1790A" w:rsidRDefault="00C1790A" w:rsidP="00C1790A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F95025C" w14:textId="77777777" w:rsidR="00C1790A" w:rsidRDefault="00C1790A" w:rsidP="00C1790A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1B05F940" w14:textId="77777777" w:rsidR="00C1790A" w:rsidRDefault="00C1790A" w:rsidP="00C1790A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4F37CB0A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A7520B7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lastRenderedPageBreak/>
        <w:t>5.5. A Contratada poderá solicitar até 2 dias úteis, antes do vencimento, a prorrogação do prazo de entrega, cabendo ao emitente das Secretarias Municipais julgar o referido pedido.</w:t>
      </w:r>
    </w:p>
    <w:p w14:paraId="6A74DD67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05E98DA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681AB444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3828312" w14:textId="77777777" w:rsidR="00C1790A" w:rsidRDefault="00C1790A" w:rsidP="00C1790A">
      <w:pPr>
        <w:pStyle w:val="Corpodetexto2"/>
        <w:ind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20EB38BC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AEC4D0D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5654D3DF" w14:textId="77777777" w:rsidR="00C1790A" w:rsidRDefault="00C1790A" w:rsidP="00C1790A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F50FE70" w14:textId="77777777" w:rsidR="00C1790A" w:rsidRDefault="00C1790A" w:rsidP="00C1790A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313DBBCC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85A41ED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299FD925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45A352F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43B7369F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6B756FD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32447A2B" w14:textId="77777777" w:rsidR="00C1790A" w:rsidRDefault="00C1790A" w:rsidP="00C1790A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080FA46F" w14:textId="77777777" w:rsidR="00C1790A" w:rsidRDefault="00C1790A" w:rsidP="00C1790A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B23DD83" w14:textId="77777777" w:rsidR="00C1790A" w:rsidRDefault="00C1790A" w:rsidP="00C1790A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09F5C45C" w14:textId="77777777" w:rsidR="00C1790A" w:rsidRDefault="00C1790A" w:rsidP="00C1790A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47AA1C3" w14:textId="77777777" w:rsidR="00C1790A" w:rsidRDefault="00C1790A" w:rsidP="00C1790A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5F9C9359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4CDB18C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32211722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A8153EF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0E7DD6D6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CA78F82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151EC1EA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</w:t>
      </w:r>
      <w:r>
        <w:rPr>
          <w:rFonts w:ascii="Arial Narrow" w:hAnsi="Arial Narrow" w:cs="Wingdings"/>
          <w:sz w:val="28"/>
          <w:szCs w:val="28"/>
        </w:rPr>
        <w:lastRenderedPageBreak/>
        <w:t>regularmente comprovados, contanto que não lhe seja imputável, comprovando-se a responsabilidade de quem lhe deu causa.</w:t>
      </w:r>
    </w:p>
    <w:p w14:paraId="5801ECF2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CEBEFEE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62606C81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82F720C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3F370064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C16C17D" w14:textId="77777777" w:rsidR="00C1790A" w:rsidRDefault="00C1790A" w:rsidP="00C1790A">
      <w:pPr>
        <w:numPr>
          <w:ilvl w:val="0"/>
          <w:numId w:val="5"/>
        </w:numPr>
        <w:tabs>
          <w:tab w:val="left" w:pos="426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5009A4FC" w14:textId="77777777" w:rsidR="00C1790A" w:rsidRDefault="00C1790A" w:rsidP="00C1790A">
      <w:pPr>
        <w:numPr>
          <w:ilvl w:val="0"/>
          <w:numId w:val="5"/>
        </w:numPr>
        <w:tabs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à modificação do valor contratual em decorrência de acréscimo ou diminuição quantitativa do objeto contratual, no limite especificado neste Contrato.</w:t>
      </w:r>
    </w:p>
    <w:p w14:paraId="1D0B49D1" w14:textId="77777777" w:rsidR="00C1790A" w:rsidRDefault="00C1790A" w:rsidP="00C1790A">
      <w:pPr>
        <w:pStyle w:val="PargrafodaLista"/>
        <w:rPr>
          <w:rFonts w:ascii="Arial Narrow" w:hAnsi="Arial Narrow" w:cs="Wingdings"/>
          <w:sz w:val="28"/>
          <w:szCs w:val="28"/>
        </w:rPr>
      </w:pPr>
    </w:p>
    <w:p w14:paraId="551B8A7A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1C9C42F7" w14:textId="77777777" w:rsidR="00C1790A" w:rsidRDefault="00C1790A" w:rsidP="00C1790A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E08B7D0" w14:textId="0796AE97" w:rsidR="00C1790A" w:rsidRPr="00EB64D5" w:rsidRDefault="00C1790A" w:rsidP="006617A4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EB64D5"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62E6FD44" w14:textId="489BABC1" w:rsidR="00C1790A" w:rsidRPr="00EB64D5" w:rsidRDefault="00C1790A" w:rsidP="001E1EF1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EB64D5"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528EFC75" w14:textId="77777777" w:rsidR="00C1790A" w:rsidRDefault="00C1790A" w:rsidP="00C1790A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604F9CFF" w14:textId="77777777" w:rsidR="00C1790A" w:rsidRDefault="00C1790A" w:rsidP="00C1790A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“d” do inciso II do artigo 65 da Lei Federal nº. 8.666/93.</w:t>
      </w:r>
    </w:p>
    <w:p w14:paraId="6946DD71" w14:textId="77777777" w:rsidR="00C1790A" w:rsidRDefault="00C1790A" w:rsidP="00C1790A">
      <w:pPr>
        <w:tabs>
          <w:tab w:val="left" w:pos="1134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EAA2D16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41909A8E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3861333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299B6EA9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AF108C9" w14:textId="77777777" w:rsidR="00C1790A" w:rsidRDefault="00C1790A" w:rsidP="00C1790A">
      <w:pPr>
        <w:numPr>
          <w:ilvl w:val="0"/>
          <w:numId w:val="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1BEAD420" w14:textId="77777777" w:rsidR="00C1790A" w:rsidRDefault="00C1790A" w:rsidP="00C1790A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AD87F95" w14:textId="77777777" w:rsidR="00C1790A" w:rsidRDefault="00C1790A" w:rsidP="00C1790A">
      <w:pPr>
        <w:numPr>
          <w:ilvl w:val="0"/>
          <w:numId w:val="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7EA33431" w14:textId="77777777" w:rsidR="00C1790A" w:rsidRDefault="00C1790A" w:rsidP="00C1790A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6163D6D" w14:textId="77777777" w:rsidR="00C1790A" w:rsidRDefault="00C1790A" w:rsidP="00C1790A">
      <w:pPr>
        <w:numPr>
          <w:ilvl w:val="0"/>
          <w:numId w:val="29"/>
        </w:numPr>
        <w:tabs>
          <w:tab w:val="left" w:pos="0"/>
        </w:tabs>
        <w:ind w:right="43" w:hanging="825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sido declarado devedor das Fazendas Federal, Estadual ou Municipal, do INSS, FGTS ou sentenciado pelo Procon.</w:t>
      </w:r>
    </w:p>
    <w:p w14:paraId="2E3F61BB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0950252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CLÁUSULA SÉTIMA – DOS RECURSOS ORÇAMENTÁRIOS</w:t>
      </w:r>
    </w:p>
    <w:p w14:paraId="7F86F740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7C84EED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5A88E3E4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C3FB459" w14:textId="77777777" w:rsidR="00282FD2" w:rsidRPr="00282FD2" w:rsidRDefault="00282FD2" w:rsidP="00282FD2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282FD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5  FUNDO MUNICIPAL DE ASSISTÊNCIA SOCIAL - FMAS</w:t>
      </w:r>
      <w:r w:rsidRPr="00282FD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06  SECRETARIA MUNICIPAL DE ASSISTÊNCIA SOCIAL</w:t>
      </w:r>
      <w:r w:rsidRPr="00282FD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06.01  SECRETARIA MUNICIPAL DE ASSISTÊNCIA SOCIAL</w:t>
      </w:r>
      <w:r w:rsidRPr="00282FD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08.122.0300-2.009  MANUTENÇÃO DAS ATIVIDADES SECRETARIA MUNICIPAL DE ASSISTÊNCIA SOCIAL</w:t>
      </w:r>
      <w:r w:rsidRPr="00282FD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3.3.90.30.00  MATERIAL DE CONSUMO</w:t>
      </w:r>
      <w:r w:rsidRPr="00282FD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1.500.0000-000     /     FICHA: 232</w:t>
      </w:r>
      <w:r w:rsidRPr="00282FD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R$ 5.700,00 (cinco mil e setecentos reais)</w:t>
      </w:r>
    </w:p>
    <w:p w14:paraId="19BD7FA8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5D700D0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7446E88D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5F5463E1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438895EA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8EFBFD6" w14:textId="59E4B54C" w:rsidR="00EB64D5" w:rsidRDefault="00C1790A" w:rsidP="00EB64D5">
      <w:pPr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</w:t>
      </w:r>
      <w:r w:rsidRPr="00EB64D5">
        <w:rPr>
          <w:rFonts w:ascii="Arial Narrow" w:hAnsi="Arial Narrow" w:cs="Wingdings"/>
          <w:sz w:val="28"/>
          <w:szCs w:val="28"/>
        </w:rPr>
        <w:t xml:space="preserve">é de </w:t>
      </w:r>
      <w:r w:rsidR="00282FD2" w:rsidRPr="00282FD2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R$ 5.700,00</w:t>
      </w:r>
      <w:r w:rsidR="00282FD2" w:rsidRPr="00282FD2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(cinco mil e setecentos reais)</w:t>
      </w:r>
      <w:r w:rsidR="00282FD2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.</w:t>
      </w:r>
    </w:p>
    <w:p w14:paraId="086EEDF3" w14:textId="77777777" w:rsidR="00282FD2" w:rsidRPr="00EB64D5" w:rsidRDefault="00282FD2" w:rsidP="00EB64D5">
      <w:pPr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</w:pPr>
    </w:p>
    <w:p w14:paraId="1F974A96" w14:textId="77777777" w:rsidR="00C1790A" w:rsidRDefault="00C1790A" w:rsidP="00C1790A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0A151B36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C723A32" w14:textId="10829F94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72315183" w14:textId="7E3097BA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4EDBAEA2" w14:textId="2939A5CB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6669B511" w14:textId="239A33E4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00543016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07F92FCA" w14:textId="030FA722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276877C8" w14:textId="0A8B879D" w:rsidR="00C1790A" w:rsidRDefault="00C1790A" w:rsidP="00282FD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>A CONTRATANTE efetuará retenção na fonte, dos tributos e contribuições sobre todos os pagamentos à CONTRATADA.</w:t>
      </w:r>
    </w:p>
    <w:p w14:paraId="2EDD1142" w14:textId="25DE57B9" w:rsidR="00C1790A" w:rsidRDefault="00C1790A" w:rsidP="00282FD2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 xml:space="preserve">, a contar da assinatura do presente instrumento. Após este período admite-se </w:t>
      </w:r>
      <w:r>
        <w:rPr>
          <w:rFonts w:ascii="Arial Narrow" w:hAnsi="Arial Narrow" w:cs="Wingdings"/>
          <w:sz w:val="28"/>
          <w:szCs w:val="28"/>
        </w:rPr>
        <w:lastRenderedPageBreak/>
        <w:t>reajuste de preços e fica eleito o índice oficial que melhor reflita a variação ponderada dos custos da contratada, desde que publicamente divulgado.</w:t>
      </w:r>
    </w:p>
    <w:p w14:paraId="00E73942" w14:textId="71B3B166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40353A9B" w14:textId="15A98EFE" w:rsidR="00C1790A" w:rsidRDefault="00C1790A" w:rsidP="00282FD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4BDC8755" w14:textId="24DF6058" w:rsidR="00C1790A" w:rsidRDefault="00C1790A" w:rsidP="00282FD2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6640A730" w14:textId="77777777" w:rsidR="00C1790A" w:rsidRDefault="00C1790A" w:rsidP="00C1790A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595AB813" w14:textId="77777777" w:rsidR="00C1790A" w:rsidRDefault="00C1790A" w:rsidP="00C1790A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</w:p>
    <w:p w14:paraId="0854905D" w14:textId="77777777" w:rsidR="00C1790A" w:rsidRDefault="00C1790A" w:rsidP="00C1790A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 xml:space="preserve">9.11.1. -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2F3302FF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306C7DA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690B1E7D" w14:textId="77777777" w:rsidR="00C1790A" w:rsidRDefault="00C1790A" w:rsidP="00C1790A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6A9D88E2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A47DA39" w14:textId="21B2743E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</w:t>
      </w:r>
      <w:r w:rsidR="001F41D5">
        <w:rPr>
          <w:rFonts w:ascii="Arial Narrow" w:hAnsi="Arial Narrow" w:cs="Courier New"/>
          <w:b/>
          <w:sz w:val="28"/>
          <w:szCs w:val="28"/>
        </w:rPr>
        <w:t>03/2024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618BA8C0" w14:textId="77777777" w:rsidR="00C1790A" w:rsidRDefault="00C1790A" w:rsidP="00C1790A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45D5CB1B" w14:textId="77777777" w:rsidR="00C1790A" w:rsidRDefault="00C1790A" w:rsidP="00C1790A">
      <w:pPr>
        <w:ind w:right="43"/>
        <w:rPr>
          <w:rFonts w:ascii="Arial Narrow" w:hAnsi="Arial Narrow" w:cs="Wingdings"/>
          <w:sz w:val="28"/>
          <w:szCs w:val="28"/>
        </w:rPr>
      </w:pPr>
    </w:p>
    <w:p w14:paraId="1258AD9C" w14:textId="287FE10B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465EA6E1" w14:textId="4CE92B00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5FBCBF13" w14:textId="28238E32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66FB1D3B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4A9D5EC3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F7A6C97" w14:textId="7712DCEB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36A4A1B7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64DCC08C" w14:textId="77777777" w:rsidR="00C1790A" w:rsidRDefault="00C1790A" w:rsidP="00C1790A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03D39740" w14:textId="77777777" w:rsidR="00C1790A" w:rsidRDefault="00C1790A" w:rsidP="00C1790A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675E244D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1A384B4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1926A1FE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BAEF589" w14:textId="034F7C61" w:rsidR="00C1790A" w:rsidRPr="00282FD2" w:rsidRDefault="00C1790A" w:rsidP="00287DDB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282FD2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320E82FB" w14:textId="77777777" w:rsidR="00C1790A" w:rsidRDefault="00C1790A" w:rsidP="00C1790A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7726B5FE" w14:textId="78DD4820" w:rsidR="00C1790A" w:rsidRPr="00282FD2" w:rsidRDefault="00C1790A" w:rsidP="003A5A04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282FD2">
        <w:rPr>
          <w:rFonts w:ascii="Arial Narrow" w:hAnsi="Arial Narrow" w:cs="Wingdings"/>
          <w:sz w:val="28"/>
          <w:szCs w:val="28"/>
        </w:rPr>
        <w:t xml:space="preserve">Suspensão temporária de participação em licitação, impedimento de contratar com a Administração, até o prazo de dois anos; </w:t>
      </w:r>
    </w:p>
    <w:p w14:paraId="2320CA49" w14:textId="77777777" w:rsidR="00C1790A" w:rsidRDefault="00C1790A" w:rsidP="00C1790A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3BFD137C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AAEF969" w14:textId="5C24F2C7" w:rsidR="00C1790A" w:rsidRDefault="00C1790A" w:rsidP="00282FD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65A2F627" w14:textId="77777777" w:rsidR="00C1790A" w:rsidRDefault="00C1790A" w:rsidP="00C1790A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37CA1B2C" w14:textId="77777777" w:rsidR="00C1790A" w:rsidRDefault="00C1790A" w:rsidP="00C1790A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F813B21" w14:textId="77777777" w:rsidR="00C1790A" w:rsidRDefault="00C1790A" w:rsidP="00C1790A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7BC63A26" w14:textId="77777777" w:rsidR="00C1790A" w:rsidRDefault="00C1790A" w:rsidP="00C1790A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5998864" w14:textId="22AB3076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45F75937" w14:textId="1C6EE6A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08516D22" w14:textId="6593489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0F4392A3" w14:textId="5E54C456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2E5D2AFE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47471975" w14:textId="77777777" w:rsidR="00C1790A" w:rsidRDefault="00C1790A" w:rsidP="00C1790A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0DA8666A" w14:textId="77777777" w:rsidR="00C1790A" w:rsidRDefault="00C1790A" w:rsidP="00C1790A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106D99DF" w14:textId="77777777" w:rsidR="00C1790A" w:rsidRDefault="00C1790A" w:rsidP="00C1790A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4BDD827E" w14:textId="52C96E82" w:rsidR="00C1790A" w:rsidRDefault="00C1790A" w:rsidP="00C1790A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4580009E" w14:textId="14A16345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75BF7700" w14:textId="0E6A1314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72FA5746" w14:textId="166AA4E9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08F3126B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1FEC2925" w14:textId="14452C6E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2CD48512" w14:textId="3CC62AC3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7001DD86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129C63A8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4A7CED1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04B5F6E7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3CDC0A0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a disposição da CONTRATANTE serão considerados como cumulativos e não alternativos, inclusive em relação a dispositivos legais.</w:t>
      </w:r>
    </w:p>
    <w:p w14:paraId="1763A99F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56EF706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6D079F35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71B9E10" w14:textId="19635A8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70CB81E5" w14:textId="13949ECC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4A4310A6" w14:textId="77777777" w:rsidR="00C1790A" w:rsidRDefault="00C1790A" w:rsidP="00C1790A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09E27DDC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1031452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7E2F7EDA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F227511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67F20163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A2C28AD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1B215C67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3B8F70E" w14:textId="479CC2F6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59EA9A25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182850EA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DB4E1D2" w14:textId="7CC559A9" w:rsidR="00C1790A" w:rsidRDefault="00C1790A" w:rsidP="00C1790A">
      <w:pPr>
        <w:ind w:right="43"/>
        <w:jc w:val="right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Iguatemi/MS, 20 de dezembro de 2023.</w:t>
      </w:r>
    </w:p>
    <w:p w14:paraId="15E379EE" w14:textId="77777777" w:rsidR="00C1790A" w:rsidRDefault="00C1790A" w:rsidP="00C1790A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7F4813B2" w14:textId="77777777" w:rsidR="00C1790A" w:rsidRDefault="00C1790A" w:rsidP="00C1790A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8"/>
        <w:gridCol w:w="4686"/>
      </w:tblGrid>
      <w:tr w:rsidR="00EB64D5" w14:paraId="4132AD52" w14:textId="77777777" w:rsidTr="00EB64D5"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C309EB" w14:textId="77777777" w:rsidR="00EB64D5" w:rsidRDefault="00EB64D5" w:rsidP="00EB64D5">
            <w:pPr>
              <w:widowControl w:val="0"/>
              <w:spacing w:line="254" w:lineRule="auto"/>
              <w:ind w:left="-104" w:right="-87"/>
              <w:jc w:val="center"/>
              <w:rPr>
                <w:rFonts w:ascii="Arial Narrow" w:hAnsi="Arial Narrow" w:cs="Arial"/>
                <w:i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"/>
                <w:iCs/>
                <w:kern w:val="2"/>
                <w:sz w:val="28"/>
                <w:szCs w:val="28"/>
                <w14:ligatures w14:val="standardContextual"/>
              </w:rPr>
              <w:t>__________________________________</w:t>
            </w:r>
          </w:p>
          <w:p w14:paraId="79E86270" w14:textId="77777777" w:rsidR="00282FD2" w:rsidRDefault="00282FD2" w:rsidP="00282FD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Cecilia Welter Ledesma</w:t>
            </w:r>
          </w:p>
          <w:p w14:paraId="6315691B" w14:textId="77777777" w:rsidR="00282FD2" w:rsidRDefault="00282FD2" w:rsidP="00282FD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SECRETÁRIA MUNICIPAL DE ASSISTÊNCIA SOCIAL</w:t>
            </w:r>
          </w:p>
          <w:p w14:paraId="5755AE0A" w14:textId="476E2BEA" w:rsidR="00EB64D5" w:rsidRDefault="00282FD2" w:rsidP="00282FD2">
            <w:pPr>
              <w:widowControl w:val="0"/>
              <w:spacing w:line="254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62110D" w14:textId="77777777" w:rsidR="00EB64D5" w:rsidRDefault="00EB64D5" w:rsidP="00EB64D5">
            <w:pPr>
              <w:widowControl w:val="0"/>
              <w:autoSpaceDE w:val="0"/>
              <w:autoSpaceDN w:val="0"/>
              <w:adjustRightInd w:val="0"/>
              <w:spacing w:line="254" w:lineRule="auto"/>
              <w:ind w:right="43"/>
              <w:jc w:val="center"/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  <w:t>_________________________________</w:t>
            </w:r>
          </w:p>
          <w:p w14:paraId="0C34F30C" w14:textId="77777777" w:rsidR="00EB64D5" w:rsidRDefault="00EB64D5" w:rsidP="00EB64D5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3"/>
              <w:jc w:val="center"/>
              <w:rPr>
                <w:rFonts w:ascii="Arial Narrow" w:hAnsi="Arial Narrow" w:cs="Arial Narrow"/>
                <w:i/>
                <w:i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i/>
                <w:iCs/>
                <w:kern w:val="2"/>
                <w:sz w:val="28"/>
                <w:szCs w:val="28"/>
                <w14:ligatures w14:val="standardContextual"/>
              </w:rPr>
              <w:t>Jeferson Perdomo</w:t>
            </w:r>
          </w:p>
          <w:p w14:paraId="665CC63C" w14:textId="77777777" w:rsidR="00EB64D5" w:rsidRDefault="00EB64D5" w:rsidP="00EB64D5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3"/>
              <w:jc w:val="center"/>
              <w:rPr>
                <w:rFonts w:ascii="Arial Narrow" w:hAnsi="Arial Narrow" w:cs="Arial Narrow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b/>
                <w:bCs/>
                <w:kern w:val="2"/>
                <w:sz w:val="28"/>
                <w:szCs w:val="28"/>
                <w14:ligatures w14:val="standardContextual"/>
              </w:rPr>
              <w:t>M. G. B. COMERCIAL EIRELI - EPP</w:t>
            </w:r>
          </w:p>
          <w:p w14:paraId="40D4DD18" w14:textId="102DD274" w:rsidR="00EB64D5" w:rsidRDefault="00EB64D5" w:rsidP="00EB64D5">
            <w:pPr>
              <w:widowControl w:val="0"/>
              <w:spacing w:line="254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 Narrow"/>
                <w:b/>
                <w:bCs/>
                <w:kern w:val="2"/>
                <w:sz w:val="28"/>
                <w:szCs w:val="28"/>
                <w14:ligatures w14:val="standardContextual"/>
              </w:rPr>
              <w:t>(CONTRATADA)</w:t>
            </w:r>
          </w:p>
        </w:tc>
      </w:tr>
    </w:tbl>
    <w:p w14:paraId="50300731" w14:textId="77777777" w:rsidR="00C1790A" w:rsidRDefault="00C1790A" w:rsidP="00C1790A">
      <w:pPr>
        <w:pStyle w:val="Corpodetexto"/>
        <w:ind w:right="-79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5D90CBEC" w14:textId="77777777" w:rsidR="00C1790A" w:rsidRDefault="00C1790A" w:rsidP="00C1790A">
      <w:pPr>
        <w:pStyle w:val="Corpodetexto"/>
        <w:ind w:right="-79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16EC16DF" w14:textId="77777777" w:rsidR="00C1790A" w:rsidRDefault="00C1790A" w:rsidP="00C1790A">
      <w:pPr>
        <w:pStyle w:val="Corpodetexto"/>
        <w:ind w:right="-79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095CF42C" w14:textId="63F042D0" w:rsidR="00C1790A" w:rsidRDefault="00C1790A" w:rsidP="00C1790A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TESTEMUNHAS:</w:t>
      </w:r>
    </w:p>
    <w:p w14:paraId="4E0FEBDD" w14:textId="77777777" w:rsidR="00C1790A" w:rsidRDefault="00C1790A" w:rsidP="00C1790A">
      <w:pPr>
        <w:jc w:val="center"/>
        <w:rPr>
          <w:rFonts w:ascii="Arial Narrow" w:hAnsi="Arial Narrow"/>
          <w:b/>
          <w:sz w:val="28"/>
          <w:szCs w:val="28"/>
        </w:rPr>
      </w:pPr>
    </w:p>
    <w:p w14:paraId="53D859BF" w14:textId="77777777" w:rsidR="00C1790A" w:rsidRDefault="00C1790A" w:rsidP="00C1790A">
      <w:pPr>
        <w:jc w:val="center"/>
        <w:rPr>
          <w:rFonts w:ascii="Arial Narrow" w:hAnsi="Arial Narrow"/>
          <w:sz w:val="28"/>
          <w:szCs w:val="28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8"/>
        <w:gridCol w:w="4682"/>
      </w:tblGrid>
      <w:tr w:rsidR="00C1790A" w14:paraId="1FB6645E" w14:textId="77777777" w:rsidTr="00C1790A">
        <w:trPr>
          <w:trHeight w:val="651"/>
        </w:trPr>
        <w:tc>
          <w:tcPr>
            <w:tcW w:w="4498" w:type="dxa"/>
            <w:hideMark/>
          </w:tcPr>
          <w:p w14:paraId="2DF7D3C6" w14:textId="77777777" w:rsidR="00C1790A" w:rsidRDefault="00C1790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17840F2D" w14:textId="77777777" w:rsidR="00C1790A" w:rsidRDefault="00C1790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4046E653" w14:textId="77777777" w:rsidR="00C1790A" w:rsidRDefault="00C1790A">
            <w:pPr>
              <w:spacing w:line="254" w:lineRule="auto"/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682" w:type="dxa"/>
          </w:tcPr>
          <w:p w14:paraId="7AFEC1BC" w14:textId="77777777" w:rsidR="00C1790A" w:rsidRDefault="00C1790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1A5B435C" w14:textId="77777777" w:rsidR="00C1790A" w:rsidRDefault="00C1790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3A33CFDA" w14:textId="77777777" w:rsidR="00C1790A" w:rsidRDefault="00C1790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  <w:p w14:paraId="70B9B735" w14:textId="77777777" w:rsidR="00C1790A" w:rsidRDefault="00C1790A">
            <w:pPr>
              <w:spacing w:line="254" w:lineRule="auto"/>
              <w:jc w:val="center"/>
              <w:rPr>
                <w:rFonts w:ascii="Arial Narrow" w:hAnsi="Arial Narrow" w:cs="Tahoma"/>
                <w:b/>
                <w:sz w:val="28"/>
                <w:szCs w:val="28"/>
                <w:lang w:val="pt-PT"/>
              </w:rPr>
            </w:pPr>
          </w:p>
        </w:tc>
      </w:tr>
    </w:tbl>
    <w:p w14:paraId="47FD04F6" w14:textId="77777777" w:rsidR="00D71419" w:rsidRPr="00C1790A" w:rsidRDefault="00D71419" w:rsidP="00C1790A">
      <w:pPr>
        <w:ind w:right="43"/>
        <w:jc w:val="center"/>
      </w:pPr>
    </w:p>
    <w:sectPr w:rsidR="00D71419" w:rsidRPr="00C1790A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42A6" w14:textId="77777777" w:rsidR="0020556A" w:rsidRDefault="0020556A" w:rsidP="00AB47FD">
      <w:r>
        <w:separator/>
      </w:r>
    </w:p>
  </w:endnote>
  <w:endnote w:type="continuationSeparator" w:id="0">
    <w:p w14:paraId="1080A10B" w14:textId="77777777" w:rsidR="0020556A" w:rsidRDefault="0020556A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E2AE" w14:textId="77777777" w:rsidR="0020556A" w:rsidRDefault="0020556A" w:rsidP="00AB47FD">
      <w:r>
        <w:separator/>
      </w:r>
    </w:p>
  </w:footnote>
  <w:footnote w:type="continuationSeparator" w:id="0">
    <w:p w14:paraId="26C623B8" w14:textId="77777777" w:rsidR="0020556A" w:rsidRDefault="0020556A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CB7"/>
    <w:multiLevelType w:val="multilevel"/>
    <w:tmpl w:val="4C12A1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7671EC8"/>
    <w:multiLevelType w:val="hybridMultilevel"/>
    <w:tmpl w:val="42B6C73C"/>
    <w:lvl w:ilvl="0" w:tplc="5A0045E6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4" w15:restartNumberingAfterBreak="0">
    <w:nsid w:val="1C616892"/>
    <w:multiLevelType w:val="hybridMultilevel"/>
    <w:tmpl w:val="E1DA0394"/>
    <w:lvl w:ilvl="0" w:tplc="0A5850E6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A09FC"/>
    <w:multiLevelType w:val="hybridMultilevel"/>
    <w:tmpl w:val="2878C9EC"/>
    <w:lvl w:ilvl="0" w:tplc="205A63DA">
      <w:start w:val="1"/>
      <w:numFmt w:val="lowerLetter"/>
      <w:lvlText w:val="%1)"/>
      <w:lvlJc w:val="left"/>
      <w:pPr>
        <w:ind w:left="2487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6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B2A1AAC"/>
    <w:multiLevelType w:val="hybridMultilevel"/>
    <w:tmpl w:val="22EE6FB8"/>
    <w:lvl w:ilvl="0" w:tplc="7ED2D968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3A0A48A5"/>
    <w:multiLevelType w:val="hybridMultilevel"/>
    <w:tmpl w:val="4B6A706E"/>
    <w:lvl w:ilvl="0" w:tplc="7A1618F2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8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F903FD"/>
    <w:multiLevelType w:val="multilevel"/>
    <w:tmpl w:val="AD123618"/>
    <w:lvl w:ilvl="0">
      <w:start w:val="1"/>
      <w:numFmt w:val="decimal"/>
      <w:lvlText w:val="3.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8DE284D"/>
    <w:multiLevelType w:val="hybridMultilevel"/>
    <w:tmpl w:val="C3CCE426"/>
    <w:lvl w:ilvl="0" w:tplc="32F40416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2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50C60D4D"/>
    <w:multiLevelType w:val="multilevel"/>
    <w:tmpl w:val="61F6A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27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844425B"/>
    <w:multiLevelType w:val="multilevel"/>
    <w:tmpl w:val="D6CE2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25"/>
  </w:num>
  <w:num w:numId="10" w16cid:durableId="1323585650">
    <w:abstractNumId w:val="6"/>
  </w:num>
  <w:num w:numId="11" w16cid:durableId="1891107638">
    <w:abstractNumId w:val="18"/>
  </w:num>
  <w:num w:numId="12" w16cid:durableId="804279322">
    <w:abstractNumId w:val="2"/>
  </w:num>
  <w:num w:numId="13" w16cid:durableId="171712608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14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1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279501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8338054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2334283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8409362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54054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99293627">
    <w:abstractNumId w:val="0"/>
  </w:num>
  <w:num w:numId="32" w16cid:durableId="3669525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13559295">
    <w:abstractNumId w:val="28"/>
  </w:num>
  <w:num w:numId="34" w16cid:durableId="260454434">
    <w:abstractNumId w:val="19"/>
  </w:num>
  <w:num w:numId="35" w16cid:durableId="1524708962">
    <w:abstractNumId w:val="1"/>
  </w:num>
  <w:num w:numId="36" w16cid:durableId="14123927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272D2"/>
    <w:rsid w:val="00064FDA"/>
    <w:rsid w:val="000A22CA"/>
    <w:rsid w:val="001174CC"/>
    <w:rsid w:val="0012230A"/>
    <w:rsid w:val="00122C21"/>
    <w:rsid w:val="001313CC"/>
    <w:rsid w:val="00161763"/>
    <w:rsid w:val="001F41D5"/>
    <w:rsid w:val="0020556A"/>
    <w:rsid w:val="00254ED2"/>
    <w:rsid w:val="00267EAF"/>
    <w:rsid w:val="00282FD2"/>
    <w:rsid w:val="00297C58"/>
    <w:rsid w:val="002B03C3"/>
    <w:rsid w:val="003173BC"/>
    <w:rsid w:val="00325195"/>
    <w:rsid w:val="00327BF6"/>
    <w:rsid w:val="00387D3F"/>
    <w:rsid w:val="004E38D3"/>
    <w:rsid w:val="00526F52"/>
    <w:rsid w:val="0054792E"/>
    <w:rsid w:val="00551DC5"/>
    <w:rsid w:val="00580D61"/>
    <w:rsid w:val="005A6C23"/>
    <w:rsid w:val="006120AE"/>
    <w:rsid w:val="00662985"/>
    <w:rsid w:val="00665ED5"/>
    <w:rsid w:val="006F69FC"/>
    <w:rsid w:val="006F6EDD"/>
    <w:rsid w:val="0072590A"/>
    <w:rsid w:val="00731AC7"/>
    <w:rsid w:val="007414AC"/>
    <w:rsid w:val="007532AF"/>
    <w:rsid w:val="007D2DCB"/>
    <w:rsid w:val="008473D9"/>
    <w:rsid w:val="00860556"/>
    <w:rsid w:val="008608F8"/>
    <w:rsid w:val="008E2BC9"/>
    <w:rsid w:val="008F125A"/>
    <w:rsid w:val="009B3F44"/>
    <w:rsid w:val="009F2AC2"/>
    <w:rsid w:val="009F42F1"/>
    <w:rsid w:val="00A0604C"/>
    <w:rsid w:val="00A23267"/>
    <w:rsid w:val="00A51A0D"/>
    <w:rsid w:val="00AB47FD"/>
    <w:rsid w:val="00AE3CCF"/>
    <w:rsid w:val="00B0418B"/>
    <w:rsid w:val="00B30626"/>
    <w:rsid w:val="00B62F3D"/>
    <w:rsid w:val="00B71C55"/>
    <w:rsid w:val="00BB662A"/>
    <w:rsid w:val="00C1790A"/>
    <w:rsid w:val="00C52BE3"/>
    <w:rsid w:val="00C857D5"/>
    <w:rsid w:val="00C97456"/>
    <w:rsid w:val="00D1307A"/>
    <w:rsid w:val="00D22A96"/>
    <w:rsid w:val="00D22EBA"/>
    <w:rsid w:val="00D34555"/>
    <w:rsid w:val="00D55559"/>
    <w:rsid w:val="00D60CBF"/>
    <w:rsid w:val="00D71419"/>
    <w:rsid w:val="00D76622"/>
    <w:rsid w:val="00DE1290"/>
    <w:rsid w:val="00E4016C"/>
    <w:rsid w:val="00E6704B"/>
    <w:rsid w:val="00E85436"/>
    <w:rsid w:val="00EB64D5"/>
    <w:rsid w:val="00ED35D8"/>
    <w:rsid w:val="00EE3B0B"/>
    <w:rsid w:val="00F1284A"/>
    <w:rsid w:val="00F12FFA"/>
    <w:rsid w:val="00F25070"/>
    <w:rsid w:val="00F35992"/>
    <w:rsid w:val="00F62E85"/>
    <w:rsid w:val="00F70660"/>
    <w:rsid w:val="00F72266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link w:val="PargrafodaListaChar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580D61"/>
    <w:rPr>
      <w:rFonts w:ascii="Cambria" w:eastAsia="MS Mincho" w:hAnsi="Cambria"/>
      <w:sz w:val="24"/>
      <w:szCs w:val="24"/>
    </w:rPr>
  </w:style>
  <w:style w:type="paragraph" w:customStyle="1" w:styleId="PargrafodaLista1">
    <w:name w:val="Parágrafo da Lista1"/>
    <w:basedOn w:val="Normal"/>
    <w:uiPriority w:val="99"/>
    <w:rsid w:val="00580D61"/>
    <w:pPr>
      <w:ind w:left="708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580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3914</Words>
  <Characters>21139</Characters>
  <Application>Microsoft Office Word</Application>
  <DocSecurity>0</DocSecurity>
  <Lines>176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4</cp:revision>
  <cp:lastPrinted>2023-07-10T13:19:00Z</cp:lastPrinted>
  <dcterms:created xsi:type="dcterms:W3CDTF">2023-12-20T11:51:00Z</dcterms:created>
  <dcterms:modified xsi:type="dcterms:W3CDTF">2023-12-20T12:24:00Z</dcterms:modified>
</cp:coreProperties>
</file>