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486F" w14:textId="62AFF6F6" w:rsidR="00743912" w:rsidRDefault="00743912" w:rsidP="00743912">
      <w:pPr>
        <w:keepNext/>
        <w:ind w:right="43"/>
        <w:jc w:val="center"/>
        <w:rPr>
          <w:rFonts w:ascii="Arial Narrow" w:hAnsi="Arial Narrow" w:cs="Calibri Light"/>
          <w:b/>
          <w:sz w:val="28"/>
          <w:szCs w:val="27"/>
        </w:rPr>
      </w:pPr>
      <w:r>
        <w:rPr>
          <w:rFonts w:ascii="Arial Narrow" w:hAnsi="Arial Narrow" w:cs="Calibri Light"/>
          <w:b/>
          <w:sz w:val="28"/>
          <w:szCs w:val="27"/>
        </w:rPr>
        <w:t xml:space="preserve">CONTRATO ADMINISTRATIVO </w:t>
      </w:r>
      <w:r>
        <w:rPr>
          <w:rFonts w:ascii="Arial Narrow" w:hAnsi="Arial Narrow" w:cs="Calibri Light"/>
          <w:b/>
          <w:sz w:val="28"/>
          <w:szCs w:val="27"/>
        </w:rPr>
        <w:t xml:space="preserve">PARA AQUISIÇÃO DE MERCADORIAS </w:t>
      </w:r>
      <w:r>
        <w:rPr>
          <w:rFonts w:ascii="Arial Narrow" w:hAnsi="Arial Narrow" w:cs="Calibri Light"/>
          <w:b/>
          <w:sz w:val="28"/>
          <w:szCs w:val="27"/>
        </w:rPr>
        <w:t xml:space="preserve">Nº. </w:t>
      </w:r>
      <w:r>
        <w:rPr>
          <w:rFonts w:ascii="Arial Narrow" w:hAnsi="Arial Narrow" w:cs="Calibri Light"/>
          <w:b/>
          <w:sz w:val="28"/>
          <w:szCs w:val="27"/>
        </w:rPr>
        <w:t>40</w:t>
      </w:r>
      <w:r w:rsidR="00D21E1F">
        <w:rPr>
          <w:rFonts w:ascii="Arial Narrow" w:hAnsi="Arial Narrow" w:cs="Calibri Light"/>
          <w:b/>
          <w:sz w:val="28"/>
          <w:szCs w:val="27"/>
        </w:rPr>
        <w:t>5</w:t>
      </w:r>
      <w:r>
        <w:rPr>
          <w:rFonts w:ascii="Arial Narrow" w:hAnsi="Arial Narrow" w:cs="Calibri Light"/>
          <w:b/>
          <w:sz w:val="28"/>
          <w:szCs w:val="27"/>
        </w:rPr>
        <w:t>/2023</w:t>
      </w:r>
    </w:p>
    <w:p w14:paraId="0554CDC1" w14:textId="77777777" w:rsidR="00743912" w:rsidRDefault="00743912" w:rsidP="00743912">
      <w:pPr>
        <w:ind w:right="43"/>
        <w:jc w:val="both"/>
        <w:rPr>
          <w:rFonts w:ascii="Arial Narrow" w:hAnsi="Arial Narrow" w:cs="Calibri Light"/>
          <w:b/>
          <w:bCs/>
          <w:sz w:val="28"/>
          <w:szCs w:val="27"/>
        </w:rPr>
      </w:pPr>
    </w:p>
    <w:p w14:paraId="2166094E" w14:textId="77777777" w:rsidR="00743912" w:rsidRDefault="00743912" w:rsidP="00743912">
      <w:pPr>
        <w:ind w:right="43"/>
        <w:jc w:val="both"/>
        <w:rPr>
          <w:rFonts w:ascii="Arial Narrow" w:hAnsi="Arial Narrow" w:cs="Calibri Light"/>
          <w:b/>
          <w:bCs/>
          <w:sz w:val="28"/>
          <w:szCs w:val="27"/>
        </w:rPr>
      </w:pPr>
    </w:p>
    <w:p w14:paraId="4ED09E55" w14:textId="7947E021" w:rsidR="00743912" w:rsidRDefault="00743912" w:rsidP="00743912">
      <w:pPr>
        <w:autoSpaceDE w:val="0"/>
        <w:autoSpaceDN w:val="0"/>
        <w:adjustRightInd w:val="0"/>
        <w:ind w:left="5103" w:right="-1"/>
        <w:jc w:val="both"/>
        <w:rPr>
          <w:rFonts w:ascii="Arial Narrow" w:eastAsia="Times New Roman" w:hAnsi="Arial Narrow" w:cs="Arial Narrow"/>
          <w:b/>
          <w:bCs/>
          <w:color w:val="000000"/>
          <w:sz w:val="28"/>
          <w:szCs w:val="28"/>
        </w:rPr>
      </w:pPr>
      <w:r>
        <w:rPr>
          <w:rFonts w:ascii="Arial Narrow" w:hAnsi="Arial Narrow" w:cs="Arial Narrow"/>
          <w:b/>
          <w:bCs/>
          <w:sz w:val="28"/>
          <w:szCs w:val="28"/>
        </w:rPr>
        <w:t xml:space="preserve">INSTRUMENTO CONTRATUAL QUE CELEBRAM ENTRE SI O MUNICÍPIO DE IGUATEMI/MS E A EMPRESA </w:t>
      </w:r>
      <w:r w:rsidR="00D21E1F">
        <w:rPr>
          <w:rFonts w:ascii="Arial Narrow" w:hAnsi="Arial Narrow" w:cs="Arial Narrow"/>
          <w:b/>
          <w:bCs/>
          <w:sz w:val="28"/>
          <w:szCs w:val="28"/>
        </w:rPr>
        <w:t>MULTIPÃES INDUSTRIA E COMÉRCIO LTDA.</w:t>
      </w:r>
    </w:p>
    <w:p w14:paraId="34570689" w14:textId="77777777" w:rsidR="00743912" w:rsidRDefault="00743912" w:rsidP="00743912">
      <w:pPr>
        <w:widowControl w:val="0"/>
        <w:autoSpaceDE w:val="0"/>
        <w:autoSpaceDN w:val="0"/>
        <w:adjustRightInd w:val="0"/>
        <w:jc w:val="both"/>
        <w:rPr>
          <w:rFonts w:ascii="Arial Narrow" w:hAnsi="Arial Narrow" w:cs="Arial Narrow"/>
          <w:sz w:val="28"/>
          <w:szCs w:val="28"/>
        </w:rPr>
      </w:pPr>
    </w:p>
    <w:p w14:paraId="2F3EF2C9" w14:textId="77777777" w:rsidR="00D21E1F" w:rsidRDefault="00743912" w:rsidP="00D21E1F">
      <w:pPr>
        <w:widowControl w:val="0"/>
        <w:ind w:right="-1"/>
        <w:jc w:val="both"/>
        <w:rPr>
          <w:rFonts w:ascii="Arial Narrow" w:hAnsi="Arial Narrow" w:cs="Arial"/>
          <w:iCs/>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MUNICÍPIO DE IGUATEMI ESTADO DE MATO GROSSO DO SUL, pessoa jurídica de direito público interno, com sede na Avenida Laudelino Peixoto, nº. 871, Centro, inscrito no CNPJ nº. 03.568.318/0001-61 doravante denominada CONTRATANTE e a empresa </w:t>
      </w:r>
      <w:r w:rsidR="00D21E1F">
        <w:rPr>
          <w:rFonts w:ascii="Arial Narrow" w:hAnsi="Arial Narrow" w:cs="Arial Narrow"/>
          <w:b/>
          <w:bCs/>
          <w:sz w:val="28"/>
          <w:szCs w:val="28"/>
        </w:rPr>
        <w:t>MULTIPÃES INDUSTRIA E COMÉRCIO LTDA</w:t>
      </w:r>
      <w:r w:rsidR="00D21E1F">
        <w:rPr>
          <w:rFonts w:ascii="Arial Narrow" w:hAnsi="Arial Narrow" w:cs="Arial"/>
          <w:iCs/>
          <w:sz w:val="28"/>
          <w:szCs w:val="28"/>
        </w:rPr>
        <w:t>, pessoa jurídica de direito privado, estabelecida à Rua Gertrudes Martins Farias, n° 290, inscrita no CNPJ nº. 12.131.944/0001-87 doravante denominada CONTRATADA.</w:t>
      </w:r>
    </w:p>
    <w:p w14:paraId="3A050105" w14:textId="1CF4E7A8" w:rsidR="00743912" w:rsidRDefault="00743912" w:rsidP="00743912">
      <w:pPr>
        <w:widowControl w:val="0"/>
        <w:autoSpaceDE w:val="0"/>
        <w:autoSpaceDN w:val="0"/>
        <w:adjustRightInd w:val="0"/>
        <w:jc w:val="both"/>
        <w:rPr>
          <w:rFonts w:ascii="Arial Narrow" w:hAnsi="Arial Narrow" w:cs="Arial Narrow"/>
          <w:sz w:val="28"/>
          <w:szCs w:val="28"/>
        </w:rPr>
      </w:pPr>
    </w:p>
    <w:p w14:paraId="03F5E02C" w14:textId="77777777" w:rsidR="00D21E1F" w:rsidRDefault="00743912" w:rsidP="00D21E1F">
      <w:pPr>
        <w:widowControl w:val="0"/>
        <w:ind w:right="-1"/>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Arial"/>
          <w:iCs/>
          <w:sz w:val="28"/>
          <w:szCs w:val="28"/>
        </w:rPr>
        <w:t xml:space="preserve"> e a </w:t>
      </w:r>
      <w:r w:rsidR="00D21E1F">
        <w:rPr>
          <w:rFonts w:ascii="Arial Narrow" w:hAnsi="Arial Narrow" w:cs="Arial"/>
          <w:iCs/>
          <w:sz w:val="28"/>
          <w:szCs w:val="28"/>
        </w:rPr>
        <w:t xml:space="preserve">CONTRATADA </w:t>
      </w:r>
      <w:r w:rsidR="00D21E1F">
        <w:rPr>
          <w:rFonts w:ascii="Arial Narrow" w:hAnsi="Arial Narrow" w:cs="Arial"/>
          <w:iCs/>
          <w:color w:val="000000"/>
          <w:sz w:val="28"/>
          <w:szCs w:val="28"/>
        </w:rPr>
        <w:t xml:space="preserve">o Sr. Ademir Ferreira dos Santos, brasileiro, </w:t>
      </w:r>
      <w:r w:rsidR="00D21E1F">
        <w:rPr>
          <w:rFonts w:ascii="Arial Narrow" w:hAnsi="Arial Narrow"/>
          <w:color w:val="000000"/>
          <w:sz w:val="28"/>
          <w:szCs w:val="28"/>
        </w:rPr>
        <w:t xml:space="preserve">portador da Cédula de identidade RG nº. 000.998.108 expedida pela SSP/MS, e do CPF nº. 880.660.701-44, </w:t>
      </w:r>
      <w:r w:rsidR="00D21E1F">
        <w:rPr>
          <w:rFonts w:ascii="Arial Narrow" w:hAnsi="Arial Narrow" w:cs="Arial"/>
          <w:iCs/>
          <w:color w:val="000000"/>
          <w:sz w:val="28"/>
          <w:szCs w:val="28"/>
        </w:rPr>
        <w:t xml:space="preserve">residente e domiciliado na Avenida Gelson Andrade Moreira, centro, </w:t>
      </w:r>
      <w:r w:rsidR="00D21E1F">
        <w:rPr>
          <w:rFonts w:ascii="Arial Narrow" w:hAnsi="Arial Narrow"/>
          <w:color w:val="000000"/>
          <w:sz w:val="28"/>
          <w:szCs w:val="28"/>
        </w:rPr>
        <w:t>Município de</w:t>
      </w:r>
      <w:r w:rsidR="00D21E1F">
        <w:rPr>
          <w:rFonts w:ascii="Arial Narrow" w:hAnsi="Arial Narrow" w:cs="Arial"/>
          <w:iCs/>
          <w:color w:val="000000"/>
          <w:sz w:val="28"/>
          <w:szCs w:val="28"/>
        </w:rPr>
        <w:t xml:space="preserve"> Iguatemi/MS.</w:t>
      </w:r>
    </w:p>
    <w:p w14:paraId="4DF67E27" w14:textId="77777777" w:rsidR="00D21E1F" w:rsidRDefault="00D21E1F" w:rsidP="00D21E1F">
      <w:pPr>
        <w:widowControl w:val="0"/>
        <w:ind w:right="-1"/>
        <w:jc w:val="both"/>
        <w:rPr>
          <w:rFonts w:ascii="Arial Narrow" w:hAnsi="Arial Narrow" w:cs="Arial"/>
          <w:iCs/>
          <w:color w:val="000000"/>
          <w:sz w:val="28"/>
          <w:szCs w:val="28"/>
        </w:rPr>
      </w:pPr>
    </w:p>
    <w:p w14:paraId="02C3D4D7" w14:textId="0AA5A0AD" w:rsidR="00743912" w:rsidRDefault="00743912" w:rsidP="00743912">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095/2023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222/2023</w:t>
      </w:r>
      <w:r>
        <w:rPr>
          <w:rFonts w:ascii="Arial Narrow" w:hAnsi="Arial Narrow" w:cs="Calibri Light"/>
          <w:sz w:val="28"/>
          <w:szCs w:val="27"/>
        </w:rPr>
        <w:t>, que faz parte integrante e complementar deste Contrato, como se nele estivesse contido.</w:t>
      </w:r>
    </w:p>
    <w:p w14:paraId="2DC8E4CB" w14:textId="77777777" w:rsidR="00743912" w:rsidRDefault="00743912" w:rsidP="00743912">
      <w:pPr>
        <w:pStyle w:val="Recuodecorpodetexto3"/>
        <w:spacing w:after="0"/>
        <w:ind w:left="0" w:right="43" w:hanging="8"/>
        <w:jc w:val="both"/>
        <w:rPr>
          <w:rFonts w:ascii="Arial Narrow" w:hAnsi="Arial Narrow" w:cs="Calibri Light"/>
          <w:sz w:val="28"/>
          <w:szCs w:val="27"/>
        </w:rPr>
      </w:pPr>
    </w:p>
    <w:p w14:paraId="0EFE0B6E" w14:textId="77777777" w:rsidR="00743912" w:rsidRDefault="00743912" w:rsidP="00743912">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4309309C" w14:textId="77777777" w:rsidR="00743912" w:rsidRDefault="00743912" w:rsidP="00743912">
      <w:pPr>
        <w:ind w:right="43"/>
        <w:jc w:val="both"/>
        <w:rPr>
          <w:rFonts w:ascii="Arial Narrow" w:hAnsi="Arial Narrow" w:cs="Calibri Light"/>
          <w:sz w:val="28"/>
          <w:szCs w:val="28"/>
        </w:rPr>
      </w:pPr>
    </w:p>
    <w:p w14:paraId="529AAC9C" w14:textId="77777777" w:rsidR="00743912" w:rsidRDefault="00743912" w:rsidP="00743912">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12DCB1A5" w14:textId="77777777" w:rsidR="00743912" w:rsidRDefault="00743912" w:rsidP="00743912">
      <w:pPr>
        <w:pStyle w:val="Recuodecorpodetexto"/>
        <w:tabs>
          <w:tab w:val="left" w:pos="7020"/>
        </w:tabs>
        <w:ind w:right="43"/>
        <w:rPr>
          <w:rFonts w:ascii="Arial Narrow" w:hAnsi="Arial Narrow"/>
          <w:b/>
          <w:sz w:val="28"/>
          <w:szCs w:val="28"/>
        </w:rPr>
      </w:pPr>
    </w:p>
    <w:p w14:paraId="3797B9AB" w14:textId="77777777" w:rsidR="00743912" w:rsidRDefault="00743912" w:rsidP="00743912">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O</w:t>
      </w:r>
      <w:r>
        <w:rPr>
          <w:rFonts w:ascii="Arial Narrow" w:hAnsi="Arial Narrow"/>
          <w:b/>
          <w:sz w:val="28"/>
          <w:szCs w:val="28"/>
        </w:rPr>
        <w:t xml:space="preserve"> </w:t>
      </w:r>
      <w:r>
        <w:rPr>
          <w:rFonts w:ascii="Arial Narrow" w:hAnsi="Arial Narrow"/>
          <w:bCs/>
          <w:sz w:val="28"/>
          <w:szCs w:val="28"/>
        </w:rPr>
        <w:t xml:space="preserve">objeto do presente contrato visa a </w:t>
      </w:r>
      <w:r>
        <w:rPr>
          <w:rFonts w:ascii="Arial Narrow" w:hAnsi="Arial Narrow"/>
          <w:sz w:val="28"/>
          <w:szCs w:val="28"/>
        </w:rPr>
        <w:t>aquisição de material para festividades e gêneros alimentícios a serem distribuídos no evento alusivo ao dia das crianças, no Município de Iguatemi – MS,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52BAADD6" w14:textId="77777777" w:rsidR="00743912" w:rsidRDefault="00743912" w:rsidP="00743912">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400"/>
        <w:gridCol w:w="399"/>
        <w:gridCol w:w="523"/>
        <w:gridCol w:w="3627"/>
        <w:gridCol w:w="400"/>
        <w:gridCol w:w="1054"/>
        <w:gridCol w:w="1185"/>
        <w:gridCol w:w="860"/>
        <w:gridCol w:w="860"/>
      </w:tblGrid>
      <w:tr w:rsidR="00D21E1F" w:rsidRPr="00D21E1F" w14:paraId="6E217B3D" w14:textId="77777777" w:rsidTr="00D21E1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8D7"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B14CE52"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83C277B"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6C39816"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8AE6E3D"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6C809BA"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32A103E"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FBDF50A"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56E444C"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23ECBE8" w14:textId="77777777" w:rsidR="00D21E1F" w:rsidRPr="00D21E1F" w:rsidRDefault="00D21E1F" w:rsidP="00D21E1F">
            <w:pPr>
              <w:jc w:val="center"/>
              <w:rPr>
                <w:rFonts w:ascii="Tahoma" w:eastAsia="Times New Roman" w:hAnsi="Tahoma" w:cs="Tahoma"/>
                <w:sz w:val="10"/>
                <w:szCs w:val="10"/>
                <w:lang w:eastAsia="pt-BR"/>
              </w:rPr>
            </w:pPr>
            <w:r w:rsidRPr="00D21E1F">
              <w:rPr>
                <w:rFonts w:ascii="Tahoma" w:eastAsia="Times New Roman" w:hAnsi="Tahoma" w:cs="Tahoma"/>
                <w:sz w:val="10"/>
                <w:szCs w:val="10"/>
                <w:lang w:eastAsia="pt-BR"/>
              </w:rPr>
              <w:t>VALOR TOTAL</w:t>
            </w:r>
          </w:p>
        </w:tc>
      </w:tr>
      <w:tr w:rsidR="00D21E1F" w:rsidRPr="00D21E1F" w14:paraId="17BC82AC" w14:textId="77777777" w:rsidTr="00D21E1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81CC06" w14:textId="77777777" w:rsidR="00D21E1F" w:rsidRPr="00D21E1F" w:rsidRDefault="00D21E1F" w:rsidP="00D21E1F">
            <w:pPr>
              <w:jc w:val="center"/>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F7CB535" w14:textId="77777777" w:rsidR="00D21E1F" w:rsidRPr="00D21E1F" w:rsidRDefault="00D21E1F" w:rsidP="00D21E1F">
            <w:pPr>
              <w:jc w:val="center"/>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40807A" w14:textId="77777777" w:rsidR="00D21E1F" w:rsidRPr="00D21E1F" w:rsidRDefault="00D21E1F" w:rsidP="00D21E1F">
            <w:pPr>
              <w:jc w:val="center"/>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6B8DBA6F" w14:textId="77777777" w:rsidR="00D21E1F" w:rsidRPr="00D21E1F" w:rsidRDefault="00D21E1F" w:rsidP="00D21E1F">
            <w:pPr>
              <w:jc w:val="center"/>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29019</w:t>
            </w:r>
          </w:p>
        </w:tc>
        <w:tc>
          <w:tcPr>
            <w:tcW w:w="3680" w:type="dxa"/>
            <w:tcBorders>
              <w:top w:val="nil"/>
              <w:left w:val="nil"/>
              <w:bottom w:val="single" w:sz="4" w:space="0" w:color="000000"/>
              <w:right w:val="single" w:sz="4" w:space="0" w:color="000000"/>
            </w:tcBorders>
            <w:shd w:val="clear" w:color="auto" w:fill="auto"/>
            <w:vAlign w:val="center"/>
            <w:hideMark/>
          </w:tcPr>
          <w:p w14:paraId="373626AA" w14:textId="77777777" w:rsidR="00D21E1F" w:rsidRPr="00D21E1F" w:rsidRDefault="00D21E1F" w:rsidP="00D21E1F">
            <w:pPr>
              <w:jc w:val="both"/>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PÃO TIPO HOT DOG, ASSADO, PESO APROXIMADO ENTRE 70 A 80 GR.</w:t>
            </w:r>
          </w:p>
        </w:tc>
        <w:tc>
          <w:tcPr>
            <w:tcW w:w="400" w:type="dxa"/>
            <w:tcBorders>
              <w:top w:val="nil"/>
              <w:left w:val="nil"/>
              <w:bottom w:val="single" w:sz="4" w:space="0" w:color="000000"/>
              <w:right w:val="single" w:sz="4" w:space="0" w:color="000000"/>
            </w:tcBorders>
            <w:shd w:val="clear" w:color="auto" w:fill="auto"/>
            <w:vAlign w:val="center"/>
            <w:hideMark/>
          </w:tcPr>
          <w:p w14:paraId="337628CB" w14:textId="77777777" w:rsidR="00D21E1F" w:rsidRPr="00D21E1F" w:rsidRDefault="00D21E1F" w:rsidP="00D21E1F">
            <w:pPr>
              <w:jc w:val="center"/>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707AFD6" w14:textId="77777777" w:rsidR="00D21E1F" w:rsidRPr="00D21E1F" w:rsidRDefault="00D21E1F" w:rsidP="00D21E1F">
            <w:pPr>
              <w:jc w:val="center"/>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280,00</w:t>
            </w:r>
          </w:p>
        </w:tc>
        <w:tc>
          <w:tcPr>
            <w:tcW w:w="1200" w:type="dxa"/>
            <w:tcBorders>
              <w:top w:val="nil"/>
              <w:left w:val="nil"/>
              <w:bottom w:val="single" w:sz="4" w:space="0" w:color="000000"/>
              <w:right w:val="single" w:sz="4" w:space="0" w:color="000000"/>
            </w:tcBorders>
            <w:shd w:val="clear" w:color="auto" w:fill="auto"/>
            <w:vAlign w:val="center"/>
            <w:hideMark/>
          </w:tcPr>
          <w:p w14:paraId="5CF19881" w14:textId="77777777" w:rsidR="00D21E1F" w:rsidRPr="00D21E1F" w:rsidRDefault="00D21E1F" w:rsidP="00D21E1F">
            <w:pPr>
              <w:jc w:val="center"/>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MP</w:t>
            </w:r>
          </w:p>
        </w:tc>
        <w:tc>
          <w:tcPr>
            <w:tcW w:w="860" w:type="dxa"/>
            <w:tcBorders>
              <w:top w:val="nil"/>
              <w:left w:val="nil"/>
              <w:bottom w:val="single" w:sz="4" w:space="0" w:color="000000"/>
              <w:right w:val="single" w:sz="4" w:space="0" w:color="000000"/>
            </w:tcBorders>
            <w:shd w:val="clear" w:color="auto" w:fill="auto"/>
            <w:vAlign w:val="center"/>
            <w:hideMark/>
          </w:tcPr>
          <w:p w14:paraId="3B747F0E" w14:textId="77777777" w:rsidR="00D21E1F" w:rsidRPr="00D21E1F" w:rsidRDefault="00D21E1F" w:rsidP="00D21E1F">
            <w:pPr>
              <w:jc w:val="right"/>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14:paraId="7F3B0F07" w14:textId="77777777" w:rsidR="00D21E1F" w:rsidRPr="00D21E1F" w:rsidRDefault="00D21E1F" w:rsidP="00D21E1F">
            <w:pPr>
              <w:jc w:val="right"/>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5.040,00</w:t>
            </w:r>
          </w:p>
        </w:tc>
      </w:tr>
      <w:tr w:rsidR="00D21E1F" w:rsidRPr="00D21E1F" w14:paraId="2C42FE05" w14:textId="77777777" w:rsidTr="00D21E1F">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DAF2A" w14:textId="77777777" w:rsidR="00D21E1F" w:rsidRPr="00D21E1F" w:rsidRDefault="00D21E1F" w:rsidP="00D21E1F">
            <w:pPr>
              <w:jc w:val="right"/>
              <w:rPr>
                <w:rFonts w:ascii="Tahoma" w:eastAsia="Times New Roman" w:hAnsi="Tahoma" w:cs="Tahoma"/>
                <w:color w:val="000000"/>
                <w:sz w:val="14"/>
                <w:szCs w:val="14"/>
                <w:lang w:eastAsia="pt-BR"/>
              </w:rPr>
            </w:pPr>
            <w:r w:rsidRPr="00D21E1F">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A65BE50" w14:textId="77777777" w:rsidR="00D21E1F" w:rsidRPr="00D21E1F" w:rsidRDefault="00D21E1F" w:rsidP="00D21E1F">
            <w:pPr>
              <w:jc w:val="center"/>
              <w:rPr>
                <w:rFonts w:ascii="Tahoma" w:eastAsia="Times New Roman" w:hAnsi="Tahoma" w:cs="Tahoma"/>
                <w:b/>
                <w:bCs/>
                <w:color w:val="000000"/>
                <w:sz w:val="16"/>
                <w:szCs w:val="16"/>
                <w:lang w:eastAsia="pt-BR"/>
              </w:rPr>
            </w:pPr>
            <w:r w:rsidRPr="00D21E1F">
              <w:rPr>
                <w:rFonts w:ascii="Tahoma" w:eastAsia="Times New Roman" w:hAnsi="Tahoma" w:cs="Tahoma"/>
                <w:b/>
                <w:bCs/>
                <w:color w:val="000000"/>
                <w:sz w:val="16"/>
                <w:szCs w:val="16"/>
                <w:lang w:eastAsia="pt-BR"/>
              </w:rPr>
              <w:t>5.040,00</w:t>
            </w:r>
          </w:p>
        </w:tc>
      </w:tr>
    </w:tbl>
    <w:p w14:paraId="67ED10D2" w14:textId="77777777" w:rsidR="00743912" w:rsidRDefault="00743912" w:rsidP="00743912">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0CAB438D" w14:textId="77777777" w:rsidR="00743912" w:rsidRDefault="00743912" w:rsidP="00743912">
      <w:pPr>
        <w:pStyle w:val="Corpodetexto"/>
        <w:ind w:right="43"/>
        <w:rPr>
          <w:rFonts w:ascii="Arial Narrow" w:hAnsi="Arial Narrow" w:cs="Calibri Light"/>
          <w:sz w:val="28"/>
          <w:szCs w:val="28"/>
        </w:rPr>
      </w:pPr>
    </w:p>
    <w:p w14:paraId="214B23FC" w14:textId="77777777" w:rsidR="00743912" w:rsidRDefault="00743912" w:rsidP="00743912">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SEGUNDA – DA OBRIGAÇÃO DAS PARTES</w:t>
      </w:r>
    </w:p>
    <w:p w14:paraId="5AB03105" w14:textId="77777777" w:rsidR="00743912" w:rsidRDefault="00743912" w:rsidP="00743912">
      <w:pPr>
        <w:widowControl w:val="0"/>
        <w:autoSpaceDE w:val="0"/>
        <w:autoSpaceDN w:val="0"/>
        <w:adjustRightInd w:val="0"/>
        <w:ind w:right="-568"/>
        <w:jc w:val="both"/>
        <w:rPr>
          <w:rFonts w:ascii="Arial Narrow" w:hAnsi="Arial Narrow" w:cs="Arial Narrow"/>
          <w:b/>
          <w:bCs/>
          <w:sz w:val="28"/>
          <w:szCs w:val="28"/>
        </w:rPr>
      </w:pPr>
    </w:p>
    <w:p w14:paraId="345568AE"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2.1. </w:t>
      </w:r>
      <w:r>
        <w:rPr>
          <w:rFonts w:ascii="Arial Narrow" w:hAnsi="Arial Narrow" w:cs="Arial Narrow"/>
          <w:sz w:val="28"/>
          <w:szCs w:val="28"/>
        </w:rPr>
        <w:t xml:space="preserve">Além das obrigações resultantes da observância da lei federal nº. 8.666/93, são obrigações da </w:t>
      </w:r>
      <w:r>
        <w:rPr>
          <w:rFonts w:ascii="Arial Narrow" w:hAnsi="Arial Narrow" w:cs="Arial Narrow"/>
          <w:b/>
          <w:bCs/>
          <w:sz w:val="28"/>
          <w:szCs w:val="28"/>
        </w:rPr>
        <w:t>CONTRATADA</w:t>
      </w:r>
      <w:r>
        <w:rPr>
          <w:rFonts w:ascii="Arial Narrow" w:hAnsi="Arial Narrow" w:cs="Arial Narrow"/>
          <w:sz w:val="28"/>
          <w:szCs w:val="28"/>
        </w:rPr>
        <w:t>:</w:t>
      </w:r>
    </w:p>
    <w:p w14:paraId="4B9DA936" w14:textId="77777777" w:rsidR="00743912" w:rsidRDefault="00743912" w:rsidP="00743912">
      <w:pPr>
        <w:autoSpaceDE w:val="0"/>
        <w:autoSpaceDN w:val="0"/>
        <w:adjustRightInd w:val="0"/>
        <w:jc w:val="both"/>
        <w:rPr>
          <w:rFonts w:ascii="Arial Narrow" w:hAnsi="Arial Narrow" w:cs="Arial Narrow"/>
          <w:sz w:val="28"/>
          <w:szCs w:val="28"/>
        </w:rPr>
      </w:pPr>
    </w:p>
    <w:p w14:paraId="7A7159D3"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698FF25B"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52516CE4"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18CB4CE2"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4A513CB6"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2992FE51"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073327FF"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d)</w:t>
      </w:r>
      <w:r>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50920873"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0D5B0111"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7744A21E"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color w:val="000000"/>
          <w:sz w:val="28"/>
          <w:szCs w:val="28"/>
        </w:rPr>
        <w:t xml:space="preserve"> </w:t>
      </w:r>
    </w:p>
    <w:p w14:paraId="1F0C5AE7" w14:textId="77777777" w:rsidR="00743912" w:rsidRDefault="00743912" w:rsidP="00743912">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p>
    <w:p w14:paraId="38080917"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27518189"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8"/>
          <w:szCs w:val="28"/>
        </w:rPr>
        <w:t xml:space="preserve"> </w:t>
      </w:r>
    </w:p>
    <w:p w14:paraId="7CE337DD"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33E303FC"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h)</w:t>
      </w:r>
      <w:r>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271CA733"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11472267"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i)</w:t>
      </w:r>
      <w:r>
        <w:rPr>
          <w:rFonts w:ascii="Arial Narrow" w:hAnsi="Arial Narrow" w:cs="Arial Narrow"/>
          <w:color w:val="000000"/>
          <w:sz w:val="28"/>
          <w:szCs w:val="28"/>
        </w:rPr>
        <w:t xml:space="preserve"> Substituir imediatamente, qualquer produto que a CONTRATANTE considerar que não atenda às especificações técnicas exigidas no Edital de Licitação. </w:t>
      </w:r>
    </w:p>
    <w:p w14:paraId="70FF78D8"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13CBF5DA"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j)</w:t>
      </w:r>
      <w:r>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12A35795"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1F63A920"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k)</w:t>
      </w:r>
      <w:r>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4D5BFABB"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5CAEA40F"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l)</w:t>
      </w:r>
      <w:r>
        <w:rPr>
          <w:rFonts w:ascii="Arial Narrow" w:hAnsi="Arial Narrow" w:cs="Arial Narrow"/>
          <w:color w:val="000000"/>
          <w:sz w:val="28"/>
          <w:szCs w:val="28"/>
        </w:rPr>
        <w:t xml:space="preserve"> Assumir, ainda, a responsabilidade pelos encargos fiscais e comerciais resultantes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p>
    <w:p w14:paraId="32D8C245"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40A19D58"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m)</w:t>
      </w:r>
      <w:r>
        <w:rPr>
          <w:rFonts w:ascii="Arial Narrow" w:hAnsi="Arial Narrow" w:cs="Arial Narrow"/>
          <w:color w:val="000000"/>
          <w:sz w:val="28"/>
          <w:szCs w:val="28"/>
        </w:rPr>
        <w:t xml:space="preserve"> A inadimplência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 xml:space="preserve">, razão pela qual 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renuncia expressamente a qualquer vínculo de solidariedade, ativa ou passiva, com a CONTRATANTE. </w:t>
      </w:r>
    </w:p>
    <w:p w14:paraId="131E0F5D"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034026D3"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n)</w:t>
      </w:r>
      <w:r>
        <w:rPr>
          <w:rFonts w:ascii="Arial Narrow" w:hAnsi="Arial Narrow" w:cs="Arial Narrow"/>
          <w:color w:val="000000"/>
          <w:sz w:val="28"/>
          <w:szCs w:val="28"/>
        </w:rPr>
        <w:t xml:space="preserve"> Fornecer número do telefone, e-mail e responsável para contato, a fim de atender as solicitações da CONTRATANTE. </w:t>
      </w:r>
    </w:p>
    <w:p w14:paraId="4F1E1D6E"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515BE851"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o)</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Fornecer</w:t>
      </w:r>
      <w:proofErr w:type="spellEnd"/>
      <w:r>
        <w:rPr>
          <w:rFonts w:ascii="Arial Narrow" w:hAnsi="Arial Narrow" w:cs="Arial Narrow"/>
          <w:color w:val="000000"/>
          <w:sz w:val="28"/>
          <w:szCs w:val="28"/>
        </w:rPr>
        <w:t xml:space="preserve"> os produtos dentro do prazo de entrega.</w:t>
      </w:r>
    </w:p>
    <w:p w14:paraId="4DEC56B9"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7EC7D53D" w14:textId="77777777" w:rsidR="00743912" w:rsidRDefault="00743912" w:rsidP="00743912">
      <w:pPr>
        <w:autoSpaceDE w:val="0"/>
        <w:autoSpaceDN w:val="0"/>
        <w:adjustRightInd w:val="0"/>
        <w:ind w:left="567"/>
        <w:jc w:val="both"/>
        <w:rPr>
          <w:rFonts w:ascii="Arial Narrow" w:hAnsi="Arial Narrow" w:cs="Arial Narrow"/>
          <w:b/>
          <w:i/>
          <w:iCs/>
          <w:color w:val="000000"/>
          <w:sz w:val="28"/>
          <w:szCs w:val="28"/>
          <w:u w:val="single"/>
        </w:rPr>
      </w:pPr>
      <w:r>
        <w:rPr>
          <w:rFonts w:ascii="Arial Narrow" w:hAnsi="Arial Narrow" w:cs="Arial Narrow"/>
          <w:b/>
          <w:i/>
          <w:iCs/>
          <w:color w:val="000000"/>
          <w:sz w:val="28"/>
          <w:szCs w:val="28"/>
          <w:u w:val="single"/>
        </w:rPr>
        <w:lastRenderedPageBreak/>
        <w:t>p) A CONTRATADA fica obrigada a aceitar, nas mesmas condições deste edital, os acréscimos ou supressões que se fizerem necessários até 25</w:t>
      </w:r>
      <w:proofErr w:type="gramStart"/>
      <w:r>
        <w:rPr>
          <w:rFonts w:ascii="Arial Narrow" w:hAnsi="Arial Narrow" w:cs="Arial Narrow"/>
          <w:b/>
          <w:i/>
          <w:iCs/>
          <w:color w:val="000000"/>
          <w:sz w:val="28"/>
          <w:szCs w:val="28"/>
          <w:u w:val="single"/>
        </w:rPr>
        <w:t>%  do</w:t>
      </w:r>
      <w:proofErr w:type="gramEnd"/>
      <w:r>
        <w:rPr>
          <w:rFonts w:ascii="Arial Narrow" w:hAnsi="Arial Narrow" w:cs="Arial Narrow"/>
          <w:b/>
          <w:i/>
          <w:iCs/>
          <w:color w:val="000000"/>
          <w:sz w:val="28"/>
          <w:szCs w:val="28"/>
          <w:u w:val="single"/>
        </w:rPr>
        <w:t xml:space="preserve"> valor inicial atualizado do objeto adjudicado, devendo supressões acima desse limite ser resultantes de acordo entre as partes.</w:t>
      </w:r>
    </w:p>
    <w:p w14:paraId="534C83CA" w14:textId="77777777" w:rsidR="00743912" w:rsidRDefault="00743912" w:rsidP="00743912">
      <w:pPr>
        <w:autoSpaceDE w:val="0"/>
        <w:autoSpaceDN w:val="0"/>
        <w:adjustRightInd w:val="0"/>
        <w:ind w:left="567"/>
        <w:jc w:val="both"/>
        <w:rPr>
          <w:rFonts w:ascii="Arial Narrow" w:hAnsi="Arial Narrow" w:cs="Arial Narrow"/>
          <w:sz w:val="28"/>
          <w:szCs w:val="28"/>
        </w:rPr>
      </w:pPr>
    </w:p>
    <w:p w14:paraId="3968B553"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q)</w:t>
      </w:r>
      <w:r>
        <w:rPr>
          <w:rFonts w:ascii="Arial Narrow" w:hAnsi="Arial Narrow" w:cs="Arial Narrow"/>
          <w:color w:val="000000"/>
          <w:sz w:val="28"/>
          <w:szCs w:val="28"/>
        </w:rPr>
        <w:t xml:space="preserve"> Em tudo agir, segundo as diretrizes da CONTRATANTE. </w:t>
      </w:r>
    </w:p>
    <w:p w14:paraId="0100FBEF" w14:textId="77777777" w:rsidR="00743912" w:rsidRDefault="00743912" w:rsidP="00743912">
      <w:pPr>
        <w:autoSpaceDE w:val="0"/>
        <w:autoSpaceDN w:val="0"/>
        <w:adjustRightInd w:val="0"/>
        <w:jc w:val="both"/>
        <w:rPr>
          <w:rFonts w:ascii="Arial Narrow" w:hAnsi="Arial Narrow" w:cs="Arial Narrow"/>
          <w:b/>
          <w:bCs/>
          <w:sz w:val="28"/>
          <w:szCs w:val="28"/>
        </w:rPr>
      </w:pPr>
    </w:p>
    <w:p w14:paraId="1DCDBDF1"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2.2.</w:t>
      </w:r>
      <w:r>
        <w:rPr>
          <w:rFonts w:ascii="Arial Narrow" w:hAnsi="Arial Narrow" w:cs="Arial Narrow"/>
          <w:sz w:val="28"/>
          <w:szCs w:val="28"/>
        </w:rPr>
        <w:t xml:space="preserve"> Além das obrigações resultantes da observância da Lei Federal nº. 8.666/93, são obrigações da </w:t>
      </w:r>
      <w:r>
        <w:rPr>
          <w:rFonts w:ascii="Arial Narrow" w:hAnsi="Arial Narrow" w:cs="Arial Narrow"/>
          <w:b/>
          <w:bCs/>
          <w:sz w:val="28"/>
          <w:szCs w:val="28"/>
        </w:rPr>
        <w:t>CONTRATANTE</w:t>
      </w:r>
      <w:r>
        <w:rPr>
          <w:rFonts w:ascii="Arial Narrow" w:hAnsi="Arial Narrow" w:cs="Arial Narrow"/>
          <w:sz w:val="28"/>
          <w:szCs w:val="28"/>
        </w:rPr>
        <w:t>:</w:t>
      </w:r>
    </w:p>
    <w:p w14:paraId="78FC9047"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Prestar à CONTRATADA todas as informações necessárias, quando solicitadas por escrito.</w:t>
      </w:r>
    </w:p>
    <w:p w14:paraId="0C37F54F"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59CA9D28"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Acompanhar e fiscalizar a execução do contrato através de Departamento de Gestão das Atas e Contratos Administrativos.</w:t>
      </w:r>
    </w:p>
    <w:p w14:paraId="4CFBEFFB"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783251F6"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3D7F4C25" w14:textId="77777777" w:rsidR="00743912" w:rsidRDefault="00743912" w:rsidP="00743912">
      <w:pPr>
        <w:autoSpaceDE w:val="0"/>
        <w:autoSpaceDN w:val="0"/>
        <w:adjustRightInd w:val="0"/>
        <w:ind w:left="567"/>
        <w:rPr>
          <w:rFonts w:ascii="Arial Narrow" w:hAnsi="Arial Narrow" w:cs="Arial Narrow"/>
          <w:color w:val="000000"/>
          <w:sz w:val="28"/>
          <w:szCs w:val="28"/>
        </w:rPr>
      </w:pPr>
    </w:p>
    <w:p w14:paraId="5798F1FE"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Permitir o acesso de funcionários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nas dependências do Paço Municipal, para a entrega das notas fiscais/faturas; </w:t>
      </w:r>
    </w:p>
    <w:p w14:paraId="21889336"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p>
    <w:p w14:paraId="0F8454B7" w14:textId="77777777" w:rsidR="00743912" w:rsidRDefault="00743912" w:rsidP="00743912">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Impedir que terceiros executem o fornecimento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r>
        <w:rPr>
          <w:rFonts w:ascii="Arial Narrow" w:hAnsi="Arial Narrow" w:cs="Arial Narrow"/>
          <w:b/>
          <w:bCs/>
          <w:color w:val="000000"/>
          <w:sz w:val="28"/>
          <w:szCs w:val="28"/>
        </w:rPr>
        <w:t xml:space="preserve"> </w:t>
      </w:r>
    </w:p>
    <w:p w14:paraId="7896B333" w14:textId="77777777" w:rsidR="00743912" w:rsidRDefault="00743912" w:rsidP="00743912">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4865B3BF" w14:textId="77777777" w:rsidR="00743912" w:rsidRDefault="00743912" w:rsidP="00743912">
      <w:pPr>
        <w:autoSpaceDE w:val="0"/>
        <w:autoSpaceDN w:val="0"/>
        <w:adjustRightInd w:val="0"/>
        <w:spacing w:before="24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Comunicar, oficialmente, à </w:t>
      </w:r>
      <w:r>
        <w:rPr>
          <w:rFonts w:ascii="Arial Narrow" w:hAnsi="Arial Narrow" w:cs="Arial Narrow"/>
          <w:b/>
          <w:bCs/>
          <w:color w:val="000000"/>
          <w:sz w:val="28"/>
          <w:szCs w:val="28"/>
        </w:rPr>
        <w:t>CONTRATADAS quaisquer falhas</w:t>
      </w:r>
      <w:r>
        <w:rPr>
          <w:rFonts w:ascii="Arial Narrow" w:hAnsi="Arial Narrow" w:cs="Arial Narrow"/>
          <w:color w:val="000000"/>
          <w:sz w:val="28"/>
          <w:szCs w:val="28"/>
        </w:rPr>
        <w:t xml:space="preserve"> ocorridas, consideradas de natureza grave.</w:t>
      </w:r>
    </w:p>
    <w:p w14:paraId="00AD88EC" w14:textId="77777777" w:rsidR="00743912" w:rsidRDefault="00743912" w:rsidP="00743912">
      <w:pPr>
        <w:autoSpaceDE w:val="0"/>
        <w:autoSpaceDN w:val="0"/>
        <w:adjustRightInd w:val="0"/>
        <w:ind w:left="567"/>
        <w:jc w:val="both"/>
        <w:rPr>
          <w:rFonts w:ascii="Arial Narrow" w:hAnsi="Arial Narrow" w:cs="Arial Narrow"/>
          <w:sz w:val="28"/>
          <w:szCs w:val="28"/>
        </w:rPr>
      </w:pPr>
    </w:p>
    <w:p w14:paraId="1C6A73BE" w14:textId="77777777" w:rsidR="00743912" w:rsidRDefault="00743912" w:rsidP="00743912">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h)</w:t>
      </w:r>
      <w:r>
        <w:rPr>
          <w:rFonts w:ascii="Arial Narrow" w:hAnsi="Arial Narrow" w:cs="Arial Narrow"/>
          <w:sz w:val="28"/>
          <w:szCs w:val="28"/>
        </w:rPr>
        <w:t xml:space="preserve"> Cumprir e fazer cumprir o disposto neste contrato.</w:t>
      </w:r>
    </w:p>
    <w:p w14:paraId="3AE707BB" w14:textId="77777777" w:rsidR="00743912" w:rsidRDefault="00743912" w:rsidP="00743912">
      <w:pPr>
        <w:widowControl w:val="0"/>
        <w:autoSpaceDE w:val="0"/>
        <w:autoSpaceDN w:val="0"/>
        <w:adjustRightInd w:val="0"/>
        <w:jc w:val="both"/>
        <w:rPr>
          <w:rFonts w:ascii="Arial Narrow" w:hAnsi="Arial Narrow" w:cs="Arial Narrow"/>
          <w:b/>
          <w:bCs/>
          <w:sz w:val="28"/>
          <w:szCs w:val="28"/>
          <w:u w:val="single"/>
        </w:rPr>
      </w:pPr>
    </w:p>
    <w:p w14:paraId="4C206FC1" w14:textId="77777777" w:rsidR="00743912" w:rsidRDefault="00743912" w:rsidP="00743912">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CLAUSULA TERCEIRA – FORMA DE FORNECIMENTO DO OBJETO</w:t>
      </w:r>
    </w:p>
    <w:p w14:paraId="136C26F8" w14:textId="77777777" w:rsidR="00743912" w:rsidRDefault="00743912" w:rsidP="00743912">
      <w:pPr>
        <w:widowControl w:val="0"/>
        <w:autoSpaceDE w:val="0"/>
        <w:autoSpaceDN w:val="0"/>
        <w:adjustRightInd w:val="0"/>
        <w:jc w:val="both"/>
        <w:rPr>
          <w:rFonts w:ascii="Arial Narrow" w:hAnsi="Arial Narrow" w:cs="Arial Narrow"/>
          <w:b/>
          <w:bCs/>
          <w:sz w:val="28"/>
          <w:szCs w:val="28"/>
          <w:u w:val="single"/>
        </w:rPr>
      </w:pPr>
    </w:p>
    <w:p w14:paraId="371FA221" w14:textId="77777777" w:rsidR="00743912" w:rsidRDefault="00743912" w:rsidP="00743912">
      <w:pPr>
        <w:pStyle w:val="NormalWeb"/>
        <w:spacing w:before="0" w:beforeAutospacing="0" w:after="0" w:afterAutospacing="0"/>
        <w:jc w:val="both"/>
        <w:rPr>
          <w:rFonts w:ascii="Arial Narrow" w:hAnsi="Arial Narrow"/>
          <w:sz w:val="28"/>
          <w:szCs w:val="28"/>
        </w:rPr>
      </w:pPr>
      <w:r>
        <w:rPr>
          <w:rFonts w:ascii="Arial Narrow" w:hAnsi="Arial Narrow"/>
          <w:b/>
          <w:sz w:val="28"/>
          <w:szCs w:val="28"/>
        </w:rPr>
        <w:t xml:space="preserve">3.1. </w:t>
      </w:r>
      <w:r>
        <w:rPr>
          <w:rFonts w:ascii="Arial Narrow" w:hAnsi="Arial Narrow"/>
          <w:sz w:val="28"/>
          <w:szCs w:val="28"/>
        </w:rPr>
        <w:t xml:space="preserve">Após a emissão da requisição solicitando os produtos necessários, a CONTRATADA deverá atentar para o enunciado do Termo de Referência, </w:t>
      </w:r>
      <w:r>
        <w:rPr>
          <w:rFonts w:ascii="Arial Narrow" w:hAnsi="Arial Narrow"/>
          <w:b/>
          <w:color w:val="000000"/>
          <w:sz w:val="28"/>
          <w:szCs w:val="28"/>
        </w:rPr>
        <w:t xml:space="preserve">DO LOCAL DE ENTREGA, DO ACEITE E RECEBIMENTO DOS PRODUTOS, </w:t>
      </w:r>
      <w:r>
        <w:rPr>
          <w:rFonts w:ascii="Arial Narrow" w:hAnsi="Arial Narrow"/>
          <w:b/>
          <w:sz w:val="28"/>
          <w:szCs w:val="28"/>
        </w:rPr>
        <w:t>ENTREGA E CRITÉRIOS DE ACEITAÇÃO DO OBJETO</w:t>
      </w:r>
      <w:r>
        <w:rPr>
          <w:rFonts w:ascii="Arial Narrow" w:hAnsi="Arial Narrow"/>
          <w:sz w:val="28"/>
          <w:szCs w:val="28"/>
        </w:rPr>
        <w:t>.</w:t>
      </w:r>
    </w:p>
    <w:p w14:paraId="539BA201" w14:textId="77777777" w:rsidR="00743912" w:rsidRDefault="00743912" w:rsidP="00743912">
      <w:pPr>
        <w:pStyle w:val="NormalWeb"/>
        <w:spacing w:before="0" w:beforeAutospacing="0" w:after="0" w:afterAutospacing="0"/>
        <w:jc w:val="both"/>
        <w:rPr>
          <w:rFonts w:ascii="Arial Narrow" w:hAnsi="Arial Narrow"/>
          <w:sz w:val="28"/>
          <w:szCs w:val="28"/>
        </w:rPr>
      </w:pPr>
    </w:p>
    <w:p w14:paraId="14A2EE49" w14:textId="77777777" w:rsidR="00743912" w:rsidRDefault="00743912" w:rsidP="00743912">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499C2BE7" w14:textId="77777777" w:rsidR="00743912" w:rsidRDefault="00743912" w:rsidP="00743912">
      <w:pPr>
        <w:pStyle w:val="NormalWeb"/>
        <w:spacing w:before="0" w:beforeAutospacing="0" w:after="0" w:afterAutospacing="0"/>
        <w:ind w:firstLine="708"/>
        <w:jc w:val="both"/>
        <w:rPr>
          <w:rFonts w:ascii="Arial Narrow" w:hAnsi="Arial Narrow"/>
          <w:b/>
          <w:i/>
          <w:sz w:val="28"/>
          <w:szCs w:val="28"/>
        </w:rPr>
      </w:pPr>
    </w:p>
    <w:p w14:paraId="074D1E67" w14:textId="77777777" w:rsidR="00743912" w:rsidRDefault="00743912" w:rsidP="00743912">
      <w:pPr>
        <w:pStyle w:val="NormalWeb"/>
        <w:spacing w:before="0" w:beforeAutospacing="0" w:after="0" w:afterAutospacing="0"/>
        <w:ind w:left="567"/>
        <w:jc w:val="both"/>
        <w:rPr>
          <w:rFonts w:ascii="Arial Narrow" w:hAnsi="Arial Narrow"/>
          <w:b/>
          <w:i/>
          <w:sz w:val="28"/>
          <w:szCs w:val="28"/>
        </w:rPr>
      </w:pPr>
      <w:r>
        <w:rPr>
          <w:rFonts w:ascii="Arial Narrow" w:hAnsi="Arial Narrow"/>
          <w:b/>
          <w:i/>
          <w:sz w:val="28"/>
          <w:szCs w:val="28"/>
        </w:rPr>
        <w:lastRenderedPageBreak/>
        <w:t>3.1.2. A Licitante que não atender o item acima estará sujeita as penalidades cabíveis, conforme item 8 deste contrato.</w:t>
      </w:r>
    </w:p>
    <w:p w14:paraId="349414F5" w14:textId="77777777" w:rsidR="00743912" w:rsidRDefault="00743912" w:rsidP="00743912">
      <w:pPr>
        <w:pStyle w:val="NormalWeb"/>
        <w:spacing w:before="0" w:beforeAutospacing="0" w:after="0" w:afterAutospacing="0"/>
        <w:ind w:firstLine="708"/>
        <w:jc w:val="both"/>
        <w:rPr>
          <w:rFonts w:ascii="Arial Narrow" w:hAnsi="Arial Narrow"/>
          <w:i/>
          <w:sz w:val="28"/>
          <w:szCs w:val="28"/>
        </w:rPr>
      </w:pPr>
    </w:p>
    <w:p w14:paraId="2FF4D60B" w14:textId="77777777" w:rsidR="00743912" w:rsidRDefault="00743912" w:rsidP="00743912">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3.2.</w:t>
      </w:r>
      <w:r>
        <w:rPr>
          <w:rFonts w:ascii="Arial Narrow" w:hAnsi="Arial Narrow" w:cs="Arial"/>
          <w:sz w:val="28"/>
          <w:szCs w:val="28"/>
        </w:rPr>
        <w:t xml:space="preserve"> Os produtos serão solicitados de forma parcelada, conforme as necessidades da Secretarias Municipais, a empresa deverá assim fazer os ajustes necessários sem prejuízos a Secretaria solicitante.</w:t>
      </w:r>
    </w:p>
    <w:p w14:paraId="5EC43212" w14:textId="77777777" w:rsidR="00743912" w:rsidRDefault="00743912" w:rsidP="00743912">
      <w:pPr>
        <w:pStyle w:val="NormalWeb"/>
        <w:spacing w:before="0" w:beforeAutospacing="0" w:after="0" w:afterAutospacing="0"/>
        <w:jc w:val="both"/>
        <w:rPr>
          <w:rFonts w:ascii="Arial Narrow" w:hAnsi="Arial Narrow" w:cs="Arial"/>
          <w:sz w:val="28"/>
          <w:szCs w:val="28"/>
        </w:rPr>
      </w:pPr>
    </w:p>
    <w:p w14:paraId="27C1C0B8" w14:textId="3BAC6D29"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3.3.</w:t>
      </w:r>
      <w:r>
        <w:rPr>
          <w:rFonts w:ascii="Arial Narrow" w:hAnsi="Arial Narrow" w:cs="Arial"/>
          <w:sz w:val="28"/>
          <w:szCs w:val="28"/>
        </w:rPr>
        <w:t xml:space="preserve"> </w:t>
      </w:r>
      <w:r>
        <w:rPr>
          <w:rFonts w:ascii="Arial Narrow" w:hAnsi="Arial Narrow" w:cs="Arial"/>
          <w:sz w:val="28"/>
          <w:szCs w:val="28"/>
        </w:rPr>
        <w:t>Independentemente</w:t>
      </w:r>
      <w:r>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4F0B2710"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14:paraId="79E670F1"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3.4.</w:t>
      </w:r>
      <w:r>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1887CF7B" w14:textId="77777777" w:rsidR="00743912" w:rsidRDefault="00743912" w:rsidP="00743912">
      <w:pPr>
        <w:autoSpaceDE w:val="0"/>
        <w:autoSpaceDN w:val="0"/>
        <w:adjustRightInd w:val="0"/>
        <w:jc w:val="both"/>
        <w:rPr>
          <w:rFonts w:ascii="Arial Narrow" w:hAnsi="Arial Narrow" w:cs="Arial"/>
          <w:sz w:val="28"/>
          <w:szCs w:val="28"/>
        </w:rPr>
      </w:pPr>
    </w:p>
    <w:p w14:paraId="2D2F53F6" w14:textId="77777777" w:rsidR="00743912" w:rsidRDefault="00743912" w:rsidP="00743912">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3.4.1.</w:t>
      </w:r>
      <w:r>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BB4D9A4" w14:textId="77777777" w:rsidR="00743912" w:rsidRDefault="00743912" w:rsidP="00743912">
      <w:pPr>
        <w:autoSpaceDE w:val="0"/>
        <w:autoSpaceDN w:val="0"/>
        <w:adjustRightInd w:val="0"/>
        <w:ind w:left="708"/>
        <w:jc w:val="both"/>
        <w:rPr>
          <w:rFonts w:ascii="Arial Narrow" w:hAnsi="Arial Narrow" w:cs="Arial"/>
          <w:sz w:val="28"/>
          <w:szCs w:val="28"/>
        </w:rPr>
      </w:pPr>
    </w:p>
    <w:p w14:paraId="340E10D1"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3.5.</w:t>
      </w:r>
      <w:r>
        <w:rPr>
          <w:rFonts w:ascii="Arial Narrow" w:hAnsi="Arial Narrow" w:cs="Arial"/>
          <w:sz w:val="28"/>
          <w:szCs w:val="28"/>
        </w:rPr>
        <w:t xml:space="preserve"> Será considerada </w:t>
      </w:r>
      <w:r>
        <w:rPr>
          <w:rFonts w:ascii="Arial Narrow" w:hAnsi="Arial Narrow" w:cs="Arial"/>
          <w:b/>
          <w:sz w:val="28"/>
          <w:szCs w:val="28"/>
        </w:rPr>
        <w:t>imprópria e recusada</w:t>
      </w:r>
      <w:r>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1AA7EA29" w14:textId="77777777" w:rsidR="00743912" w:rsidRDefault="00743912" w:rsidP="00743912">
      <w:pPr>
        <w:autoSpaceDE w:val="0"/>
        <w:autoSpaceDN w:val="0"/>
        <w:adjustRightInd w:val="0"/>
        <w:jc w:val="both"/>
        <w:rPr>
          <w:rFonts w:ascii="Arial Narrow" w:hAnsi="Arial Narrow" w:cs="Arial"/>
          <w:sz w:val="28"/>
          <w:szCs w:val="28"/>
        </w:rPr>
      </w:pPr>
    </w:p>
    <w:p w14:paraId="36CEDE44"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3.6.</w:t>
      </w:r>
      <w:r>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Pr>
          <w:rFonts w:ascii="Arial Narrow" w:hAnsi="Arial Narrow" w:cs="Arial"/>
          <w:sz w:val="28"/>
          <w:szCs w:val="28"/>
        </w:rPr>
        <w:t>toxinfecções</w:t>
      </w:r>
      <w:proofErr w:type="spellEnd"/>
      <w:r>
        <w:rPr>
          <w:rFonts w:ascii="Arial Narrow" w:hAnsi="Arial Narrow" w:cs="Arial"/>
          <w:sz w:val="28"/>
          <w:szCs w:val="28"/>
        </w:rPr>
        <w:t xml:space="preserve"> alimentares. Nestes casos os produtos serão analisados de acordo com as metodologias oficiais e demais metodologias previstas na legislação.</w:t>
      </w:r>
    </w:p>
    <w:p w14:paraId="3931B976" w14:textId="77777777" w:rsidR="00743912" w:rsidRDefault="00743912" w:rsidP="00743912">
      <w:pPr>
        <w:autoSpaceDE w:val="0"/>
        <w:autoSpaceDN w:val="0"/>
        <w:adjustRightInd w:val="0"/>
        <w:jc w:val="both"/>
        <w:rPr>
          <w:rFonts w:ascii="Arial Narrow" w:hAnsi="Arial Narrow" w:cs="Arial"/>
          <w:b/>
          <w:sz w:val="28"/>
          <w:szCs w:val="28"/>
        </w:rPr>
      </w:pPr>
    </w:p>
    <w:p w14:paraId="43A4A6C7"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3.7.</w:t>
      </w:r>
      <w:r>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1E9F0200" w14:textId="77777777" w:rsidR="00743912" w:rsidRDefault="00743912" w:rsidP="00743912">
      <w:pPr>
        <w:jc w:val="both"/>
        <w:rPr>
          <w:rFonts w:ascii="Arial Narrow" w:hAnsi="Arial Narrow" w:cs="Arial"/>
          <w:sz w:val="28"/>
          <w:szCs w:val="28"/>
        </w:rPr>
      </w:pPr>
    </w:p>
    <w:p w14:paraId="551C8E71"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3.8.</w:t>
      </w:r>
      <w:r>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43917A17" w14:textId="77777777" w:rsidR="00743912" w:rsidRDefault="00743912" w:rsidP="00743912">
      <w:pPr>
        <w:autoSpaceDE w:val="0"/>
        <w:autoSpaceDN w:val="0"/>
        <w:adjustRightInd w:val="0"/>
        <w:jc w:val="both"/>
        <w:rPr>
          <w:rFonts w:ascii="Arial Narrow" w:hAnsi="Arial Narrow" w:cs="Arial"/>
          <w:b/>
          <w:sz w:val="28"/>
          <w:szCs w:val="28"/>
        </w:rPr>
      </w:pPr>
    </w:p>
    <w:p w14:paraId="3F05938E"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3.9.</w:t>
      </w:r>
      <w:r>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53FA8833" w14:textId="77777777" w:rsidR="00743912" w:rsidRDefault="00743912" w:rsidP="00743912">
      <w:pPr>
        <w:autoSpaceDE w:val="0"/>
        <w:autoSpaceDN w:val="0"/>
        <w:adjustRightInd w:val="0"/>
        <w:jc w:val="both"/>
        <w:rPr>
          <w:rFonts w:ascii="Arial Narrow" w:hAnsi="Arial Narrow" w:cs="Arial"/>
          <w:b/>
          <w:sz w:val="28"/>
          <w:szCs w:val="28"/>
        </w:rPr>
      </w:pPr>
    </w:p>
    <w:p w14:paraId="4D47EFA8"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3.10.</w:t>
      </w:r>
      <w:r>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5BC1E5C8" w14:textId="77777777" w:rsidR="00743912" w:rsidRDefault="00743912" w:rsidP="00743912">
      <w:pPr>
        <w:pStyle w:val="NormalWeb"/>
        <w:jc w:val="both"/>
        <w:rPr>
          <w:rFonts w:ascii="Arial Narrow" w:hAnsi="Arial Narrow" w:cs="Arial"/>
          <w:sz w:val="28"/>
          <w:szCs w:val="28"/>
        </w:rPr>
      </w:pPr>
      <w:r>
        <w:rPr>
          <w:rFonts w:ascii="Arial Narrow" w:hAnsi="Arial Narrow" w:cs="Arial"/>
          <w:b/>
          <w:sz w:val="28"/>
          <w:szCs w:val="28"/>
        </w:rPr>
        <w:t>3.11.</w:t>
      </w:r>
      <w:r>
        <w:rPr>
          <w:rFonts w:ascii="Arial Narrow" w:hAnsi="Arial Narrow" w:cs="Arial"/>
          <w:sz w:val="28"/>
          <w:szCs w:val="28"/>
        </w:rPr>
        <w:t xml:space="preserve"> As mercadorias deverão ser apresentadas rigorosamente dentro dos padrões de qualidade exigidos para consumo </w:t>
      </w:r>
      <w:r>
        <w:rPr>
          <w:rFonts w:ascii="Arial Narrow" w:hAnsi="Arial Narrow" w:cs="Arial"/>
          <w:b/>
          <w:bCs/>
          <w:sz w:val="28"/>
          <w:szCs w:val="28"/>
        </w:rPr>
        <w:t>e com prazo mínimo de 60 dias de validade ou com no mínimo 80% para os produtos de menor validade indicada pela fabricante.</w:t>
      </w:r>
    </w:p>
    <w:p w14:paraId="38991D1F" w14:textId="77777777" w:rsidR="00743912" w:rsidRDefault="00743912" w:rsidP="00743912">
      <w:pPr>
        <w:pStyle w:val="NormalWeb"/>
        <w:jc w:val="both"/>
        <w:rPr>
          <w:rFonts w:ascii="Arial Narrow" w:hAnsi="Arial Narrow" w:cs="Arial"/>
          <w:sz w:val="28"/>
          <w:szCs w:val="28"/>
        </w:rPr>
      </w:pPr>
      <w:r>
        <w:rPr>
          <w:rFonts w:ascii="Arial Narrow" w:hAnsi="Arial Narrow" w:cs="Arial"/>
          <w:b/>
          <w:sz w:val="28"/>
          <w:szCs w:val="28"/>
        </w:rPr>
        <w:t>3.12.</w:t>
      </w:r>
      <w:r>
        <w:rPr>
          <w:rFonts w:ascii="Arial Narrow" w:hAnsi="Arial Narrow" w:cs="Arial"/>
          <w:sz w:val="28"/>
          <w:szCs w:val="28"/>
        </w:rPr>
        <w:t xml:space="preserve"> Os produtos que apresentarem qualquer tipo de alteração dentro do prazo de validade deverão ser substituídos pelo fornecedor.</w:t>
      </w:r>
    </w:p>
    <w:p w14:paraId="64FF0494" w14:textId="77777777" w:rsidR="00743912" w:rsidRDefault="00743912" w:rsidP="00743912">
      <w:pPr>
        <w:jc w:val="both"/>
        <w:rPr>
          <w:rFonts w:ascii="Arial Narrow" w:hAnsi="Arial Narrow" w:cs="Arial"/>
          <w:iCs/>
          <w:sz w:val="28"/>
          <w:szCs w:val="28"/>
        </w:rPr>
      </w:pPr>
      <w:r>
        <w:rPr>
          <w:rFonts w:ascii="Arial Narrow" w:hAnsi="Arial Narrow" w:cs="Arial"/>
          <w:b/>
          <w:bCs/>
          <w:iCs/>
          <w:sz w:val="28"/>
          <w:szCs w:val="28"/>
        </w:rPr>
        <w:t xml:space="preserve">3.13.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265F8533" w14:textId="77777777" w:rsidR="00743912" w:rsidRDefault="00743912" w:rsidP="00743912">
      <w:pPr>
        <w:jc w:val="both"/>
        <w:rPr>
          <w:rFonts w:ascii="Arial Narrow" w:hAnsi="Arial Narrow"/>
          <w:sz w:val="28"/>
          <w:szCs w:val="28"/>
        </w:rPr>
      </w:pPr>
    </w:p>
    <w:p w14:paraId="3985AA6D" w14:textId="77777777" w:rsidR="00743912" w:rsidRDefault="00743912" w:rsidP="00743912">
      <w:pPr>
        <w:jc w:val="both"/>
        <w:rPr>
          <w:rFonts w:ascii="Arial Narrow" w:hAnsi="Arial Narrow"/>
          <w:sz w:val="28"/>
          <w:szCs w:val="28"/>
        </w:rPr>
      </w:pPr>
      <w:r>
        <w:rPr>
          <w:rFonts w:ascii="Arial Narrow" w:hAnsi="Arial Narrow"/>
          <w:b/>
          <w:bCs/>
          <w:sz w:val="28"/>
          <w:szCs w:val="28"/>
        </w:rPr>
        <w:t>3.14.</w:t>
      </w:r>
      <w:r>
        <w:rPr>
          <w:rFonts w:ascii="Arial Narrow" w:hAnsi="Arial Narrow"/>
          <w:sz w:val="28"/>
          <w:szCs w:val="28"/>
        </w:rPr>
        <w:t xml:space="preserve">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57E7FA94" w14:textId="77777777" w:rsidR="00743912" w:rsidRDefault="00743912" w:rsidP="00743912">
      <w:pPr>
        <w:jc w:val="both"/>
        <w:rPr>
          <w:rFonts w:ascii="Arial Narrow" w:hAnsi="Arial Narrow"/>
          <w:sz w:val="28"/>
          <w:szCs w:val="28"/>
        </w:rPr>
      </w:pPr>
    </w:p>
    <w:p w14:paraId="7984D794" w14:textId="77777777" w:rsidR="00743912" w:rsidRDefault="00743912" w:rsidP="00743912">
      <w:pPr>
        <w:jc w:val="both"/>
        <w:rPr>
          <w:rFonts w:ascii="Arial Narrow" w:hAnsi="Arial Narrow"/>
          <w:sz w:val="28"/>
          <w:szCs w:val="28"/>
        </w:rPr>
      </w:pPr>
      <w:r>
        <w:rPr>
          <w:rFonts w:ascii="Arial Narrow" w:hAnsi="Arial Narrow"/>
          <w:b/>
          <w:bCs/>
          <w:sz w:val="28"/>
          <w:szCs w:val="28"/>
        </w:rPr>
        <w:t>3.15.</w:t>
      </w:r>
      <w:r>
        <w:rPr>
          <w:rFonts w:ascii="Arial Narrow" w:hAnsi="Arial Narrow"/>
          <w:sz w:val="28"/>
          <w:szCs w:val="28"/>
        </w:rPr>
        <w:t xml:space="preserve">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14:paraId="1402AB9A" w14:textId="77777777" w:rsidR="00743912" w:rsidRDefault="00743912" w:rsidP="00743912">
      <w:pPr>
        <w:jc w:val="both"/>
        <w:rPr>
          <w:rFonts w:ascii="Arial Narrow" w:hAnsi="Arial Narrow"/>
          <w:sz w:val="28"/>
          <w:szCs w:val="28"/>
        </w:rPr>
      </w:pPr>
      <w:r>
        <w:rPr>
          <w:rFonts w:ascii="Arial Narrow" w:hAnsi="Arial Narrow"/>
          <w:b/>
          <w:bCs/>
          <w:sz w:val="28"/>
          <w:szCs w:val="28"/>
        </w:rPr>
        <w:t>3.16.</w:t>
      </w:r>
      <w:r>
        <w:rPr>
          <w:rFonts w:ascii="Arial Narrow" w:hAnsi="Arial Narrow"/>
          <w:sz w:val="28"/>
          <w:szCs w:val="28"/>
        </w:rPr>
        <w:t xml:space="preserve"> A licitante vencedora, sujeitar-se-á a mais ampla e irrestrita fiscalização por parte do Município de Iguatemi/MS, através do Fiscal de Contrato nomeado em portaria, encarregados de acompanhar a entrega dos produtos, prestando esclarecimentos solicitados atendendo as reclamações formuladas, inclusive sobre os prazos e condições das entregas.</w:t>
      </w:r>
    </w:p>
    <w:p w14:paraId="457DFE19" w14:textId="77777777" w:rsidR="00743912" w:rsidRDefault="00743912" w:rsidP="00743912">
      <w:pPr>
        <w:jc w:val="both"/>
        <w:rPr>
          <w:rFonts w:ascii="Arial Narrow" w:hAnsi="Arial Narrow"/>
          <w:sz w:val="28"/>
          <w:szCs w:val="28"/>
        </w:rPr>
      </w:pPr>
    </w:p>
    <w:p w14:paraId="0D89E60B" w14:textId="77777777" w:rsidR="00743912" w:rsidRDefault="00743912" w:rsidP="00743912">
      <w:pPr>
        <w:pStyle w:val="SemEspaamento"/>
        <w:jc w:val="both"/>
        <w:rPr>
          <w:rFonts w:ascii="Arial Narrow" w:hAnsi="Arial Narrow"/>
          <w:sz w:val="28"/>
          <w:szCs w:val="28"/>
        </w:rPr>
      </w:pPr>
      <w:r>
        <w:rPr>
          <w:rFonts w:ascii="Arial Narrow" w:hAnsi="Arial Narrow"/>
          <w:b/>
          <w:sz w:val="28"/>
          <w:szCs w:val="28"/>
        </w:rPr>
        <w:t>3.17.</w:t>
      </w:r>
      <w:r>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E4AE91E" w14:textId="77777777" w:rsidR="00743912" w:rsidRDefault="00743912" w:rsidP="00743912">
      <w:pPr>
        <w:pStyle w:val="SemEspaamento"/>
        <w:jc w:val="both"/>
        <w:rPr>
          <w:rFonts w:ascii="Arial Narrow" w:hAnsi="Arial Narrow"/>
          <w:sz w:val="28"/>
          <w:szCs w:val="28"/>
        </w:rPr>
      </w:pPr>
    </w:p>
    <w:p w14:paraId="1ADE1BC9" w14:textId="77777777" w:rsidR="00743912" w:rsidRDefault="00743912" w:rsidP="00743912">
      <w:pPr>
        <w:pStyle w:val="SemEspaamento"/>
        <w:jc w:val="both"/>
        <w:rPr>
          <w:rFonts w:ascii="Arial Narrow" w:hAnsi="Arial Narrow"/>
          <w:sz w:val="28"/>
          <w:szCs w:val="28"/>
        </w:rPr>
      </w:pPr>
      <w:r>
        <w:rPr>
          <w:rFonts w:ascii="Arial Narrow" w:hAnsi="Arial Narrow"/>
          <w:b/>
          <w:sz w:val="28"/>
          <w:szCs w:val="28"/>
        </w:rPr>
        <w:t xml:space="preserve">3.17.1. </w:t>
      </w:r>
      <w:r>
        <w:rPr>
          <w:rFonts w:ascii="Arial Narrow" w:hAnsi="Arial Narrow"/>
          <w:sz w:val="28"/>
          <w:szCs w:val="28"/>
        </w:rPr>
        <w:t xml:space="preserve">As requisições serão expedidas por quaisquer meios de comunicação que possibilitem a comprovação do respectivo recebimento por parte da Contratada, inclusive </w:t>
      </w:r>
      <w:r>
        <w:rPr>
          <w:rFonts w:ascii="Arial Narrow" w:hAnsi="Arial Narrow"/>
          <w:b/>
          <w:i/>
          <w:sz w:val="28"/>
          <w:szCs w:val="28"/>
        </w:rPr>
        <w:t>fac-símile e correio eletrônico</w:t>
      </w:r>
      <w:r>
        <w:rPr>
          <w:rFonts w:ascii="Arial Narrow" w:hAnsi="Arial Narrow"/>
          <w:sz w:val="28"/>
          <w:szCs w:val="28"/>
        </w:rPr>
        <w:t>.</w:t>
      </w:r>
    </w:p>
    <w:p w14:paraId="55DCB979" w14:textId="77777777" w:rsidR="00743912" w:rsidRDefault="00743912" w:rsidP="00743912">
      <w:pPr>
        <w:pStyle w:val="SemEspaamento"/>
        <w:jc w:val="both"/>
        <w:rPr>
          <w:rFonts w:ascii="Arial Narrow" w:hAnsi="Arial Narrow"/>
          <w:sz w:val="28"/>
          <w:szCs w:val="28"/>
        </w:rPr>
      </w:pPr>
      <w:r>
        <w:rPr>
          <w:rFonts w:ascii="Arial Narrow" w:hAnsi="Arial Narrow"/>
          <w:sz w:val="28"/>
          <w:szCs w:val="28"/>
        </w:rPr>
        <w:t xml:space="preserve"> </w:t>
      </w:r>
    </w:p>
    <w:p w14:paraId="0FC42D6D"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3.18.</w:t>
      </w:r>
      <w:r>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w:t>
      </w:r>
      <w:r>
        <w:rPr>
          <w:rFonts w:ascii="Arial Narrow" w:hAnsi="Arial Narrow" w:cs="Arial"/>
          <w:sz w:val="28"/>
          <w:szCs w:val="28"/>
        </w:rPr>
        <w:lastRenderedPageBreak/>
        <w:t>entrega, ensejando aplicação de multa e demais penalidades, de acordo com a Lei Federal nº. 8.666/93 e alterações.</w:t>
      </w:r>
    </w:p>
    <w:p w14:paraId="740F7999" w14:textId="77777777" w:rsidR="00743912" w:rsidRDefault="00743912" w:rsidP="00743912">
      <w:pPr>
        <w:autoSpaceDE w:val="0"/>
        <w:autoSpaceDN w:val="0"/>
        <w:adjustRightInd w:val="0"/>
        <w:jc w:val="both"/>
        <w:rPr>
          <w:rFonts w:ascii="Arial Narrow" w:hAnsi="Arial Narrow" w:cs="Arial"/>
          <w:sz w:val="28"/>
          <w:szCs w:val="28"/>
        </w:rPr>
      </w:pPr>
    </w:p>
    <w:p w14:paraId="10B8DBF8"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3.19.</w:t>
      </w:r>
      <w:r>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1EDB7676" w14:textId="77777777" w:rsidR="00743912" w:rsidRDefault="00743912" w:rsidP="00743912">
      <w:pPr>
        <w:autoSpaceDE w:val="0"/>
        <w:autoSpaceDN w:val="0"/>
        <w:adjustRightInd w:val="0"/>
        <w:jc w:val="both"/>
        <w:rPr>
          <w:rFonts w:ascii="Arial Narrow" w:hAnsi="Arial Narrow" w:cs="Arial"/>
          <w:sz w:val="28"/>
          <w:szCs w:val="28"/>
        </w:rPr>
      </w:pPr>
    </w:p>
    <w:p w14:paraId="645C5DA3" w14:textId="77777777" w:rsidR="00743912" w:rsidRDefault="00743912" w:rsidP="00743912">
      <w:pPr>
        <w:autoSpaceDE w:val="0"/>
        <w:autoSpaceDN w:val="0"/>
        <w:adjustRightInd w:val="0"/>
        <w:jc w:val="both"/>
        <w:rPr>
          <w:rFonts w:ascii="Arial Narrow" w:hAnsi="Arial Narrow" w:cs="Arial"/>
          <w:sz w:val="28"/>
          <w:szCs w:val="28"/>
        </w:rPr>
      </w:pPr>
      <w:r>
        <w:rPr>
          <w:rFonts w:ascii="Arial Narrow" w:hAnsi="Arial Narrow" w:cs="Arial"/>
          <w:b/>
          <w:sz w:val="28"/>
          <w:szCs w:val="28"/>
        </w:rPr>
        <w:t>3.20.</w:t>
      </w:r>
      <w:r>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46812F13" w14:textId="77777777" w:rsidR="00743912" w:rsidRDefault="00743912" w:rsidP="00743912">
      <w:pPr>
        <w:autoSpaceDE w:val="0"/>
        <w:autoSpaceDN w:val="0"/>
        <w:adjustRightInd w:val="0"/>
        <w:jc w:val="both"/>
        <w:rPr>
          <w:rFonts w:ascii="Arial Narrow" w:hAnsi="Arial Narrow" w:cs="Arial"/>
          <w:bCs/>
          <w:sz w:val="28"/>
          <w:szCs w:val="28"/>
        </w:rPr>
      </w:pPr>
    </w:p>
    <w:p w14:paraId="64F7C537" w14:textId="77777777" w:rsidR="00743912" w:rsidRDefault="00743912" w:rsidP="00743912">
      <w:pPr>
        <w:jc w:val="both"/>
        <w:rPr>
          <w:rFonts w:ascii="Arial Narrow" w:hAnsi="Arial Narrow" w:cs="Tahoma"/>
          <w:bCs/>
          <w:sz w:val="28"/>
          <w:szCs w:val="28"/>
        </w:rPr>
      </w:pPr>
      <w:r>
        <w:rPr>
          <w:rFonts w:ascii="Arial Narrow" w:hAnsi="Arial Narrow"/>
          <w:b/>
          <w:sz w:val="28"/>
          <w:szCs w:val="28"/>
        </w:rPr>
        <w:t>3.21.</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1055BC9B" w14:textId="77777777" w:rsidR="00743912" w:rsidRDefault="00743912" w:rsidP="00743912">
      <w:pPr>
        <w:jc w:val="both"/>
        <w:rPr>
          <w:rFonts w:ascii="Arial Narrow" w:hAnsi="Arial Narrow" w:cs="Tahoma"/>
          <w:bCs/>
          <w:sz w:val="28"/>
          <w:szCs w:val="28"/>
        </w:rPr>
      </w:pPr>
    </w:p>
    <w:p w14:paraId="44312FD2" w14:textId="1B04D13B" w:rsidR="00743912" w:rsidRDefault="00743912" w:rsidP="00743912">
      <w:pPr>
        <w:jc w:val="both"/>
        <w:rPr>
          <w:rFonts w:ascii="Arial Narrow" w:hAnsi="Arial Narrow" w:cs="Arial"/>
          <w:sz w:val="28"/>
          <w:szCs w:val="28"/>
        </w:rPr>
      </w:pPr>
      <w:r>
        <w:rPr>
          <w:rFonts w:ascii="Arial Narrow" w:hAnsi="Arial Narrow" w:cs="Arial"/>
          <w:b/>
          <w:bCs/>
          <w:sz w:val="28"/>
          <w:szCs w:val="28"/>
        </w:rPr>
        <w:t>3.22.</w:t>
      </w:r>
      <w:r>
        <w:rPr>
          <w:rFonts w:ascii="Arial Narrow" w:hAnsi="Arial Narrow" w:cs="Arial"/>
          <w:sz w:val="28"/>
          <w:szCs w:val="28"/>
        </w:rPr>
        <w:t xml:space="preserve"> </w:t>
      </w:r>
      <w:r>
        <w:rPr>
          <w:rFonts w:ascii="Arial Narrow" w:hAnsi="Arial Narrow" w:cs="Arial"/>
          <w:sz w:val="28"/>
          <w:szCs w:val="28"/>
        </w:rPr>
        <w:t>O fornecimento dos produtos</w:t>
      </w:r>
      <w:r>
        <w:rPr>
          <w:rFonts w:ascii="Arial Narrow" w:hAnsi="Arial Narrow" w:cs="Arial"/>
          <w:sz w:val="28"/>
          <w:szCs w:val="28"/>
        </w:rPr>
        <w:t xml:space="preserve"> será acompanhado e fiscalizado pelo Fiscal de Contrato, servidor da CONTRATANTE, designado por Portaria para fiscalizar os contratos das Secretarias Municipais.</w:t>
      </w:r>
    </w:p>
    <w:p w14:paraId="2E0456E5" w14:textId="77777777" w:rsidR="00743912" w:rsidRDefault="00743912" w:rsidP="00743912">
      <w:pPr>
        <w:jc w:val="both"/>
        <w:rPr>
          <w:rFonts w:ascii="Arial Narrow" w:hAnsi="Arial Narrow" w:cs="Arial"/>
          <w:sz w:val="28"/>
          <w:szCs w:val="28"/>
        </w:rPr>
      </w:pPr>
    </w:p>
    <w:p w14:paraId="77864D3B" w14:textId="77777777" w:rsidR="00743912" w:rsidRDefault="00743912" w:rsidP="00743912">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QUARTA – DO VALOR E CONDIÇÕES DE PAGAMENTO</w:t>
      </w:r>
    </w:p>
    <w:p w14:paraId="764DB98E" w14:textId="77777777" w:rsidR="00743912" w:rsidRPr="00D21E1F" w:rsidRDefault="00743912" w:rsidP="00743912">
      <w:pPr>
        <w:widowControl w:val="0"/>
        <w:autoSpaceDE w:val="0"/>
        <w:autoSpaceDN w:val="0"/>
        <w:adjustRightInd w:val="0"/>
        <w:ind w:right="-618"/>
        <w:jc w:val="both"/>
        <w:rPr>
          <w:rFonts w:ascii="Arial Narrow" w:hAnsi="Arial Narrow" w:cs="Arial Narrow"/>
          <w:sz w:val="28"/>
          <w:szCs w:val="28"/>
        </w:rPr>
      </w:pPr>
    </w:p>
    <w:p w14:paraId="57DE2D79" w14:textId="4CDF2659" w:rsidR="00743912" w:rsidRPr="00D21E1F" w:rsidRDefault="00743912" w:rsidP="00D21E1F">
      <w:pPr>
        <w:widowControl w:val="0"/>
        <w:autoSpaceDE w:val="0"/>
        <w:autoSpaceDN w:val="0"/>
        <w:adjustRightInd w:val="0"/>
        <w:jc w:val="both"/>
        <w:rPr>
          <w:rFonts w:ascii="Arial Narrow" w:eastAsia="Times New Roman" w:hAnsi="Arial Narrow" w:cs="Arial"/>
          <w:color w:val="000000"/>
          <w:sz w:val="28"/>
          <w:szCs w:val="28"/>
          <w:lang w:eastAsia="pt-BR"/>
        </w:rPr>
      </w:pPr>
      <w:r w:rsidRPr="00D21E1F">
        <w:rPr>
          <w:rFonts w:ascii="Arial Narrow" w:hAnsi="Arial Narrow" w:cs="Arial Narrow"/>
          <w:b/>
          <w:bCs/>
          <w:sz w:val="28"/>
          <w:szCs w:val="28"/>
        </w:rPr>
        <w:t>4.1.</w:t>
      </w:r>
      <w:r w:rsidRPr="00D21E1F">
        <w:rPr>
          <w:rFonts w:ascii="Arial Narrow" w:hAnsi="Arial Narrow" w:cs="Arial Narrow"/>
          <w:sz w:val="28"/>
          <w:szCs w:val="28"/>
        </w:rPr>
        <w:t xml:space="preserve"> O valor global do fornecimento, ora contratado é de </w:t>
      </w:r>
      <w:r w:rsidR="00D21E1F" w:rsidRPr="00D21E1F">
        <w:rPr>
          <w:rFonts w:ascii="Arial Narrow" w:eastAsia="Times New Roman" w:hAnsi="Arial Narrow" w:cs="Arial"/>
          <w:b/>
          <w:bCs/>
          <w:color w:val="000000"/>
          <w:sz w:val="28"/>
          <w:szCs w:val="28"/>
          <w:lang w:eastAsia="pt-BR"/>
        </w:rPr>
        <w:t>R$ 5.040,00</w:t>
      </w:r>
      <w:r w:rsidR="00D21E1F" w:rsidRPr="00D21E1F">
        <w:rPr>
          <w:rFonts w:ascii="Arial Narrow" w:eastAsia="Times New Roman" w:hAnsi="Arial Narrow" w:cs="Arial"/>
          <w:color w:val="000000"/>
          <w:sz w:val="28"/>
          <w:szCs w:val="28"/>
          <w:lang w:eastAsia="pt-BR"/>
        </w:rPr>
        <w:t xml:space="preserve"> (cinco mil e quarenta reais)</w:t>
      </w:r>
      <w:r w:rsidR="00D21E1F" w:rsidRPr="00D21E1F">
        <w:rPr>
          <w:rFonts w:ascii="Arial Narrow" w:eastAsia="Times New Roman" w:hAnsi="Arial Narrow" w:cs="Arial"/>
          <w:color w:val="000000"/>
          <w:sz w:val="28"/>
          <w:szCs w:val="28"/>
          <w:lang w:eastAsia="pt-BR"/>
        </w:rPr>
        <w:t>.</w:t>
      </w:r>
    </w:p>
    <w:p w14:paraId="4D441546" w14:textId="77777777" w:rsidR="00D21E1F" w:rsidRDefault="00D21E1F" w:rsidP="00D21E1F">
      <w:pPr>
        <w:widowControl w:val="0"/>
        <w:autoSpaceDE w:val="0"/>
        <w:autoSpaceDN w:val="0"/>
        <w:adjustRightInd w:val="0"/>
        <w:jc w:val="both"/>
        <w:rPr>
          <w:rFonts w:ascii="Arial Narrow" w:hAnsi="Arial Narrow" w:cs="Arial Narrow"/>
          <w:b/>
          <w:bCs/>
          <w:sz w:val="28"/>
          <w:szCs w:val="28"/>
        </w:rPr>
      </w:pPr>
    </w:p>
    <w:p w14:paraId="01837219"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4.2.</w:t>
      </w:r>
      <w:r>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294C784C" w14:textId="77777777" w:rsidR="00743912" w:rsidRDefault="00743912" w:rsidP="0074391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4.3.</w:t>
      </w:r>
      <w:r>
        <w:rPr>
          <w:rFonts w:ascii="Arial Narrow" w:hAnsi="Arial Narrow" w:cs="Arial Narrow"/>
          <w:sz w:val="28"/>
          <w:szCs w:val="28"/>
        </w:rPr>
        <w:t xml:space="preserve"> O pagamento será efetuado em até 30 dias contados da apresentação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devidamente conferida pelo Departamento de Gestão das Atas e Contratos Administrativos.</w:t>
      </w:r>
    </w:p>
    <w:p w14:paraId="75AFCE5D" w14:textId="77777777" w:rsidR="00743912" w:rsidRDefault="00743912" w:rsidP="00743912">
      <w:pPr>
        <w:autoSpaceDE w:val="0"/>
        <w:autoSpaceDN w:val="0"/>
        <w:adjustRightInd w:val="0"/>
        <w:jc w:val="both"/>
        <w:rPr>
          <w:rFonts w:ascii="Arial Narrow" w:hAnsi="Arial Narrow" w:cs="Arial Narrow"/>
          <w:sz w:val="28"/>
          <w:szCs w:val="28"/>
        </w:rPr>
      </w:pPr>
    </w:p>
    <w:p w14:paraId="748CCAAB"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4.4. </w:t>
      </w:r>
      <w:r>
        <w:rPr>
          <w:rFonts w:ascii="Arial Narrow" w:hAnsi="Arial Narrow" w:cs="Arial Narrow"/>
          <w:sz w:val="28"/>
          <w:szCs w:val="28"/>
        </w:rPr>
        <w:t>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5847F489" w14:textId="77777777" w:rsidR="00743912" w:rsidRDefault="00743912" w:rsidP="00743912">
      <w:pPr>
        <w:autoSpaceDE w:val="0"/>
        <w:autoSpaceDN w:val="0"/>
        <w:adjustRightInd w:val="0"/>
        <w:jc w:val="both"/>
        <w:rPr>
          <w:rFonts w:ascii="Arial Narrow" w:hAnsi="Arial Narrow" w:cs="Arial Narrow"/>
          <w:sz w:val="28"/>
          <w:szCs w:val="28"/>
        </w:rPr>
      </w:pPr>
    </w:p>
    <w:p w14:paraId="5B7D13B2"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4.5.</w:t>
      </w:r>
      <w:r>
        <w:rPr>
          <w:rFonts w:ascii="Arial Narrow" w:hAnsi="Arial Narrow" w:cs="Arial Narrow"/>
          <w:sz w:val="28"/>
          <w:szCs w:val="28"/>
        </w:rPr>
        <w:t xml:space="preserve"> Em caso de devolução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para correção, o prazo para pagamento passará a fluir após a sua reapresentação.</w:t>
      </w:r>
    </w:p>
    <w:p w14:paraId="68696B07" w14:textId="77777777" w:rsidR="00743912" w:rsidRDefault="00743912" w:rsidP="00743912">
      <w:pPr>
        <w:widowControl w:val="0"/>
        <w:autoSpaceDE w:val="0"/>
        <w:autoSpaceDN w:val="0"/>
        <w:adjustRightInd w:val="0"/>
        <w:jc w:val="both"/>
        <w:rPr>
          <w:rFonts w:ascii="Arial Narrow" w:hAnsi="Arial Narrow" w:cs="Arial Narrow"/>
          <w:sz w:val="28"/>
          <w:szCs w:val="28"/>
        </w:rPr>
      </w:pPr>
    </w:p>
    <w:p w14:paraId="2F3BE3CE"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4.6.</w:t>
      </w:r>
      <w:r>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Pr>
          <w:rFonts w:ascii="Arial Narrow" w:hAnsi="Arial Narrow" w:cs="Arial Narrow"/>
          <w:b/>
          <w:bCs/>
          <w:sz w:val="28"/>
          <w:szCs w:val="28"/>
        </w:rPr>
        <w:t xml:space="preserve">INSS, CNDT </w:t>
      </w:r>
      <w:r>
        <w:rPr>
          <w:rFonts w:ascii="Arial Narrow" w:hAnsi="Arial Narrow" w:cs="Arial Narrow"/>
          <w:sz w:val="28"/>
          <w:szCs w:val="28"/>
        </w:rPr>
        <w:t xml:space="preserve">e com o </w:t>
      </w:r>
      <w:r>
        <w:rPr>
          <w:rFonts w:ascii="Arial Narrow" w:hAnsi="Arial Narrow" w:cs="Arial Narrow"/>
          <w:b/>
          <w:bCs/>
          <w:sz w:val="28"/>
          <w:szCs w:val="28"/>
        </w:rPr>
        <w:t>FGTS</w:t>
      </w:r>
      <w:r>
        <w:rPr>
          <w:rFonts w:ascii="Arial Narrow" w:hAnsi="Arial Narrow" w:cs="Arial Narrow"/>
          <w:sz w:val="28"/>
          <w:szCs w:val="28"/>
        </w:rPr>
        <w:t>.</w:t>
      </w:r>
    </w:p>
    <w:p w14:paraId="279F1DC5" w14:textId="77777777" w:rsidR="00743912" w:rsidRDefault="00743912" w:rsidP="00743912">
      <w:pPr>
        <w:autoSpaceDE w:val="0"/>
        <w:autoSpaceDN w:val="0"/>
        <w:adjustRightInd w:val="0"/>
        <w:jc w:val="both"/>
        <w:rPr>
          <w:rFonts w:ascii="Arial Narrow" w:hAnsi="Arial Narrow" w:cs="Arial Narrow"/>
          <w:b/>
          <w:bCs/>
          <w:sz w:val="28"/>
          <w:szCs w:val="28"/>
          <w:u w:val="single"/>
        </w:rPr>
      </w:pPr>
    </w:p>
    <w:p w14:paraId="1E45D06E" w14:textId="77777777" w:rsidR="00743912" w:rsidRDefault="00743912" w:rsidP="00743912">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 – DO PREÇO E DO REAJUSTE</w:t>
      </w:r>
    </w:p>
    <w:p w14:paraId="7759D8D6" w14:textId="77777777" w:rsidR="00743912" w:rsidRDefault="00743912" w:rsidP="00743912">
      <w:pPr>
        <w:autoSpaceDE w:val="0"/>
        <w:autoSpaceDN w:val="0"/>
        <w:adjustRightInd w:val="0"/>
        <w:jc w:val="both"/>
        <w:rPr>
          <w:rFonts w:ascii="Arial Narrow" w:hAnsi="Arial Narrow" w:cs="Arial Narrow"/>
          <w:sz w:val="28"/>
          <w:szCs w:val="28"/>
        </w:rPr>
      </w:pPr>
    </w:p>
    <w:p w14:paraId="4CE07184"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5.1.</w:t>
      </w:r>
      <w:r>
        <w:rPr>
          <w:rFonts w:ascii="Arial Narrow" w:hAnsi="Arial Narrow" w:cs="Arial Narrow"/>
          <w:sz w:val="28"/>
          <w:szCs w:val="28"/>
        </w:rPr>
        <w:t xml:space="preserve"> Os preços deverão ser expressos em reais e de conformidade subitem </w:t>
      </w:r>
      <w:r>
        <w:rPr>
          <w:rFonts w:ascii="Arial Narrow" w:hAnsi="Arial Narrow" w:cs="Arial Narrow"/>
          <w:b/>
          <w:sz w:val="28"/>
          <w:szCs w:val="28"/>
        </w:rPr>
        <w:t>“6.1”</w:t>
      </w:r>
      <w:r>
        <w:rPr>
          <w:rFonts w:ascii="Arial Narrow" w:hAnsi="Arial Narrow" w:cs="Arial Narrow"/>
          <w:sz w:val="28"/>
          <w:szCs w:val="28"/>
        </w:rPr>
        <w:t xml:space="preserve"> do Edital.</w:t>
      </w:r>
    </w:p>
    <w:p w14:paraId="596FC4D2" w14:textId="77777777" w:rsidR="00743912" w:rsidRDefault="00743912" w:rsidP="00743912">
      <w:pPr>
        <w:autoSpaceDE w:val="0"/>
        <w:autoSpaceDN w:val="0"/>
        <w:adjustRightInd w:val="0"/>
        <w:jc w:val="both"/>
        <w:rPr>
          <w:rFonts w:ascii="Arial Narrow" w:hAnsi="Arial Narrow" w:cs="Arial Narrow"/>
          <w:b/>
          <w:bCs/>
          <w:sz w:val="28"/>
          <w:szCs w:val="28"/>
        </w:rPr>
      </w:pPr>
    </w:p>
    <w:p w14:paraId="2FDE8D66"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5.2. </w:t>
      </w:r>
      <w:r>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07E3451F" w14:textId="77777777" w:rsidR="00743912" w:rsidRDefault="00743912" w:rsidP="00743912">
      <w:pPr>
        <w:autoSpaceDE w:val="0"/>
        <w:autoSpaceDN w:val="0"/>
        <w:adjustRightInd w:val="0"/>
        <w:jc w:val="both"/>
        <w:rPr>
          <w:rFonts w:ascii="Arial Narrow" w:hAnsi="Arial Narrow" w:cs="Arial Narrow"/>
          <w:sz w:val="28"/>
          <w:szCs w:val="28"/>
        </w:rPr>
      </w:pPr>
    </w:p>
    <w:p w14:paraId="34DF592E" w14:textId="77777777" w:rsidR="00743912" w:rsidRDefault="00743912" w:rsidP="00743912">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 xml:space="preserve">5.2.1. </w:t>
      </w:r>
      <w:r>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776D05E9" w14:textId="77777777" w:rsidR="00743912" w:rsidRDefault="00743912" w:rsidP="00743912">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2C88B16F" w14:textId="77777777" w:rsidR="00743912" w:rsidRDefault="00743912" w:rsidP="00743912">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5.2.2.</w:t>
      </w:r>
      <w:r>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130BB77C" w14:textId="77777777" w:rsidR="00743912" w:rsidRDefault="00743912" w:rsidP="00743912">
      <w:pPr>
        <w:autoSpaceDE w:val="0"/>
        <w:autoSpaceDN w:val="0"/>
        <w:adjustRightInd w:val="0"/>
        <w:ind w:right="-618"/>
        <w:jc w:val="both"/>
        <w:rPr>
          <w:rFonts w:ascii="Arial Narrow" w:hAnsi="Arial Narrow" w:cs="Arial Narrow"/>
          <w:b/>
          <w:bCs/>
          <w:sz w:val="28"/>
          <w:szCs w:val="28"/>
          <w:u w:val="single"/>
        </w:rPr>
      </w:pPr>
    </w:p>
    <w:p w14:paraId="438AC073" w14:textId="77777777" w:rsidR="00743912" w:rsidRDefault="00743912" w:rsidP="00743912">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SEXTA – DOS PRAZOS</w:t>
      </w:r>
    </w:p>
    <w:p w14:paraId="3D05E2A8" w14:textId="77777777" w:rsidR="00743912" w:rsidRDefault="00743912" w:rsidP="00743912">
      <w:pPr>
        <w:autoSpaceDE w:val="0"/>
        <w:autoSpaceDN w:val="0"/>
        <w:adjustRightInd w:val="0"/>
        <w:ind w:right="-618"/>
        <w:jc w:val="both"/>
        <w:rPr>
          <w:rFonts w:ascii="Arial Narrow" w:hAnsi="Arial Narrow" w:cs="Arial Narrow"/>
          <w:b/>
          <w:bCs/>
          <w:sz w:val="28"/>
          <w:szCs w:val="28"/>
        </w:rPr>
      </w:pPr>
    </w:p>
    <w:p w14:paraId="25D50992"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6.1.</w:t>
      </w:r>
      <w:r>
        <w:rPr>
          <w:rFonts w:ascii="Arial Narrow" w:hAnsi="Arial Narrow" w:cs="Arial Narrow"/>
          <w:sz w:val="28"/>
          <w:szCs w:val="28"/>
        </w:rPr>
        <w:t xml:space="preserve"> O prazo para fornecimento dos produtos contratados será até </w:t>
      </w:r>
      <w:r>
        <w:rPr>
          <w:rFonts w:ascii="Arial Narrow" w:hAnsi="Arial Narrow" w:cs="Arial Narrow"/>
          <w:b/>
          <w:sz w:val="28"/>
          <w:szCs w:val="28"/>
        </w:rPr>
        <w:t>06/10/2023</w:t>
      </w:r>
      <w:r>
        <w:rPr>
          <w:rFonts w:ascii="Arial Narrow" w:hAnsi="Arial Narrow" w:cs="Arial Narrow"/>
          <w:sz w:val="28"/>
          <w:szCs w:val="28"/>
        </w:rPr>
        <w:t xml:space="preserve">, podendo ser prorrogado mediante acordo entre as partes e nos termos da Lei Federal nº. 8.666/93.  </w:t>
      </w:r>
    </w:p>
    <w:p w14:paraId="78DCE4E7" w14:textId="77777777" w:rsidR="00743912" w:rsidRDefault="00743912" w:rsidP="00743912">
      <w:pPr>
        <w:autoSpaceDE w:val="0"/>
        <w:autoSpaceDN w:val="0"/>
        <w:adjustRightInd w:val="0"/>
        <w:jc w:val="both"/>
        <w:rPr>
          <w:rFonts w:ascii="Arial Narrow" w:hAnsi="Arial Narrow" w:cs="Arial Narrow"/>
          <w:b/>
          <w:bCs/>
          <w:sz w:val="28"/>
          <w:szCs w:val="28"/>
        </w:rPr>
      </w:pPr>
    </w:p>
    <w:p w14:paraId="4D465AF8"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6.2.</w:t>
      </w:r>
      <w:r>
        <w:rPr>
          <w:rFonts w:ascii="Arial Narrow" w:hAnsi="Arial Narrow" w:cs="Arial Narrow"/>
          <w:sz w:val="28"/>
          <w:szCs w:val="28"/>
        </w:rPr>
        <w:t xml:space="preserve"> O prazo de vigência deste contrato será até</w:t>
      </w:r>
      <w:r>
        <w:rPr>
          <w:rFonts w:ascii="Arial Narrow" w:hAnsi="Arial Narrow" w:cs="Arial Narrow"/>
          <w:b/>
          <w:bCs/>
          <w:sz w:val="28"/>
          <w:szCs w:val="28"/>
        </w:rPr>
        <w:t xml:space="preserve"> 31 de dezembro de 2023</w:t>
      </w:r>
      <w:r>
        <w:rPr>
          <w:rFonts w:ascii="Arial Narrow" w:hAnsi="Arial Narrow" w:cs="Arial Narrow"/>
          <w:sz w:val="28"/>
          <w:szCs w:val="28"/>
        </w:rPr>
        <w:t xml:space="preserve">, contados da assinatura do presente instrumento, podendo ser prorrogado mediante acordo entre as partes e nos termos da Lei Federal nº. 8.666/93.  </w:t>
      </w:r>
    </w:p>
    <w:p w14:paraId="1F1CA90C" w14:textId="77777777" w:rsidR="00743912" w:rsidRDefault="00743912" w:rsidP="00743912">
      <w:pPr>
        <w:autoSpaceDE w:val="0"/>
        <w:autoSpaceDN w:val="0"/>
        <w:adjustRightInd w:val="0"/>
        <w:jc w:val="both"/>
        <w:rPr>
          <w:rFonts w:ascii="Arial Narrow" w:hAnsi="Arial Narrow" w:cs="Arial Narrow"/>
          <w:sz w:val="28"/>
          <w:szCs w:val="28"/>
        </w:rPr>
      </w:pPr>
    </w:p>
    <w:p w14:paraId="298DF9BE" w14:textId="77777777" w:rsidR="00743912" w:rsidRDefault="00743912" w:rsidP="00743912">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SÉTIMA – DOS RECURSOS ORÇAMENTÁRIOS</w:t>
      </w:r>
    </w:p>
    <w:p w14:paraId="46B2B355" w14:textId="77777777" w:rsidR="00743912" w:rsidRDefault="00743912" w:rsidP="00743912">
      <w:pPr>
        <w:widowControl w:val="0"/>
        <w:autoSpaceDE w:val="0"/>
        <w:autoSpaceDN w:val="0"/>
        <w:adjustRightInd w:val="0"/>
        <w:ind w:right="-618"/>
        <w:jc w:val="both"/>
        <w:rPr>
          <w:rFonts w:ascii="Arial Narrow" w:hAnsi="Arial Narrow" w:cs="Arial Narrow"/>
          <w:sz w:val="28"/>
          <w:szCs w:val="28"/>
        </w:rPr>
      </w:pPr>
    </w:p>
    <w:p w14:paraId="50969E64"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7.1.</w:t>
      </w:r>
      <w:r>
        <w:rPr>
          <w:rFonts w:ascii="Arial Narrow" w:hAnsi="Arial Narrow" w:cs="Arial Narrow"/>
          <w:sz w:val="28"/>
          <w:szCs w:val="28"/>
        </w:rPr>
        <w:t xml:space="preserve"> As despesas decorrentes da execução do objeto da presente licitação correrão a cargo das seguintes dotações orçamentárias:</w:t>
      </w:r>
    </w:p>
    <w:p w14:paraId="2D4E5B69" w14:textId="77777777" w:rsidR="00D21E1F" w:rsidRDefault="00D21E1F" w:rsidP="00D21E1F">
      <w:pPr>
        <w:jc w:val="both"/>
        <w:rPr>
          <w:rFonts w:ascii="Verdana" w:eastAsia="Times New Roman" w:hAnsi="Verdana" w:cs="Arial"/>
          <w:color w:val="000000"/>
          <w:sz w:val="20"/>
          <w:szCs w:val="20"/>
          <w:lang w:eastAsia="pt-BR"/>
        </w:rPr>
      </w:pPr>
      <w:proofErr w:type="gramStart"/>
      <w:r w:rsidRPr="00D21E1F">
        <w:rPr>
          <w:rFonts w:ascii="Verdana" w:eastAsia="Times New Roman" w:hAnsi="Verdana" w:cs="Arial"/>
          <w:color w:val="000000"/>
          <w:sz w:val="20"/>
          <w:szCs w:val="20"/>
          <w:lang w:eastAsia="pt-BR"/>
        </w:rPr>
        <w:t>1  PREFEITURA</w:t>
      </w:r>
      <w:proofErr w:type="gramEnd"/>
      <w:r w:rsidRPr="00D21E1F">
        <w:rPr>
          <w:rFonts w:ascii="Verdana" w:eastAsia="Times New Roman" w:hAnsi="Verdana" w:cs="Arial"/>
          <w:color w:val="000000"/>
          <w:sz w:val="20"/>
          <w:szCs w:val="20"/>
          <w:lang w:eastAsia="pt-BR"/>
        </w:rPr>
        <w:t xml:space="preserve"> MUNICIPAL DE IGUATEMI</w:t>
      </w:r>
      <w:r w:rsidRPr="00D21E1F">
        <w:rPr>
          <w:rFonts w:ascii="Verdana" w:eastAsia="Times New Roman" w:hAnsi="Verdana" w:cs="Arial"/>
          <w:color w:val="000000"/>
          <w:sz w:val="20"/>
          <w:szCs w:val="20"/>
          <w:lang w:eastAsia="pt-BR"/>
        </w:rPr>
        <w:br/>
        <w:t>02  SECRETARIA MUNICIPAL DE GOVERNO</w:t>
      </w:r>
      <w:r w:rsidRPr="00D21E1F">
        <w:rPr>
          <w:rFonts w:ascii="Verdana" w:eastAsia="Times New Roman" w:hAnsi="Verdana" w:cs="Arial"/>
          <w:color w:val="000000"/>
          <w:sz w:val="20"/>
          <w:szCs w:val="20"/>
          <w:lang w:eastAsia="pt-BR"/>
        </w:rPr>
        <w:br/>
        <w:t>02.01  SECRETARIA MUNICIPAL DE GOVERNO</w:t>
      </w:r>
      <w:r w:rsidRPr="00D21E1F">
        <w:rPr>
          <w:rFonts w:ascii="Verdana" w:eastAsia="Times New Roman" w:hAnsi="Verdana" w:cs="Arial"/>
          <w:color w:val="000000"/>
          <w:sz w:val="20"/>
          <w:szCs w:val="20"/>
          <w:lang w:eastAsia="pt-BR"/>
        </w:rPr>
        <w:br/>
        <w:t>04.122.0208-2.292  PROMOÇÃO E APOIO ÀS FESTAS E EVENTOS</w:t>
      </w:r>
      <w:r w:rsidRPr="00D21E1F">
        <w:rPr>
          <w:rFonts w:ascii="Verdana" w:eastAsia="Times New Roman" w:hAnsi="Verdana" w:cs="Arial"/>
          <w:color w:val="000000"/>
          <w:sz w:val="20"/>
          <w:szCs w:val="20"/>
          <w:lang w:eastAsia="pt-BR"/>
        </w:rPr>
        <w:br/>
        <w:t>3.3.90.30.00  MATERIAL DE CONSUMO</w:t>
      </w:r>
      <w:r w:rsidRPr="00D21E1F">
        <w:rPr>
          <w:rFonts w:ascii="Verdana" w:eastAsia="Times New Roman" w:hAnsi="Verdana" w:cs="Arial"/>
          <w:color w:val="000000"/>
          <w:sz w:val="20"/>
          <w:szCs w:val="20"/>
          <w:lang w:eastAsia="pt-BR"/>
        </w:rPr>
        <w:br/>
        <w:t>FONTE: 1.500.0000-000     /     FICHA: 049</w:t>
      </w:r>
      <w:r w:rsidRPr="00D21E1F">
        <w:rPr>
          <w:rFonts w:ascii="Verdana" w:eastAsia="Times New Roman" w:hAnsi="Verdana" w:cs="Arial"/>
          <w:color w:val="000000"/>
          <w:sz w:val="20"/>
          <w:szCs w:val="20"/>
          <w:lang w:eastAsia="pt-BR"/>
        </w:rPr>
        <w:br/>
        <w:t>R$ 5.040,00 (cinco mil e quarenta reais)</w:t>
      </w:r>
    </w:p>
    <w:p w14:paraId="0105C4A4" w14:textId="77777777" w:rsidR="00D21E1F" w:rsidRPr="00D21E1F" w:rsidRDefault="00D21E1F" w:rsidP="00D21E1F">
      <w:pPr>
        <w:jc w:val="both"/>
        <w:rPr>
          <w:rFonts w:ascii="Verdana" w:eastAsia="Times New Roman" w:hAnsi="Verdana" w:cs="Arial"/>
          <w:color w:val="000000"/>
          <w:sz w:val="20"/>
          <w:szCs w:val="20"/>
          <w:lang w:eastAsia="pt-BR"/>
        </w:rPr>
      </w:pPr>
    </w:p>
    <w:p w14:paraId="7348F35B" w14:textId="77777777" w:rsidR="00743912" w:rsidRDefault="00743912" w:rsidP="00743912">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CLÁUSULA OITAVA – DAS PENALIDADES</w:t>
      </w:r>
    </w:p>
    <w:p w14:paraId="50ACE205" w14:textId="77777777" w:rsidR="00743912" w:rsidRDefault="00743912" w:rsidP="00743912">
      <w:pPr>
        <w:autoSpaceDE w:val="0"/>
        <w:autoSpaceDN w:val="0"/>
        <w:adjustRightInd w:val="0"/>
        <w:jc w:val="both"/>
        <w:rPr>
          <w:rFonts w:ascii="Arial Narrow" w:hAnsi="Arial Narrow" w:cs="Arial Narrow"/>
          <w:sz w:val="28"/>
          <w:szCs w:val="28"/>
        </w:rPr>
      </w:pPr>
    </w:p>
    <w:p w14:paraId="1367AC51" w14:textId="77777777" w:rsidR="00743912" w:rsidRDefault="00743912" w:rsidP="00743912">
      <w:pPr>
        <w:jc w:val="both"/>
        <w:rPr>
          <w:rFonts w:ascii="Arial Narrow" w:hAnsi="Arial Narrow" w:cs="Arial"/>
          <w:sz w:val="28"/>
          <w:szCs w:val="28"/>
        </w:rPr>
      </w:pPr>
      <w:r>
        <w:rPr>
          <w:rFonts w:ascii="Arial Narrow" w:hAnsi="Arial Narrow" w:cs="Arial"/>
          <w:b/>
          <w:bCs/>
          <w:sz w:val="28"/>
          <w:szCs w:val="28"/>
        </w:rPr>
        <w:t>8.1.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 xml:space="preserve">do valor empenhado. </w:t>
      </w:r>
    </w:p>
    <w:p w14:paraId="0B4A5261" w14:textId="77777777" w:rsidR="00743912" w:rsidRDefault="00743912" w:rsidP="00743912">
      <w:pPr>
        <w:pStyle w:val="Corpodetexto"/>
        <w:rPr>
          <w:rFonts w:ascii="Arial Narrow" w:hAnsi="Arial Narrow" w:cs="Arial"/>
          <w:bCs/>
          <w:sz w:val="28"/>
          <w:szCs w:val="28"/>
        </w:rPr>
      </w:pPr>
      <w:r>
        <w:rPr>
          <w:rFonts w:ascii="Arial Narrow" w:hAnsi="Arial Narrow" w:cs="Arial"/>
          <w:b/>
          <w:bCs/>
          <w:sz w:val="28"/>
          <w:szCs w:val="28"/>
        </w:rPr>
        <w:t>8.2.</w:t>
      </w:r>
      <w:r>
        <w:rPr>
          <w:rFonts w:ascii="Arial Narrow" w:hAnsi="Arial Narrow" w:cs="Arial"/>
          <w:sz w:val="28"/>
          <w:szCs w:val="28"/>
        </w:rPr>
        <w:t xml:space="preserve">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3D471A7F" w14:textId="77777777" w:rsidR="00743912" w:rsidRDefault="00743912" w:rsidP="00743912">
      <w:pPr>
        <w:pStyle w:val="Corpodetexto"/>
        <w:ind w:left="357"/>
        <w:rPr>
          <w:rFonts w:ascii="Arial Narrow" w:hAnsi="Arial Narrow" w:cs="Arial"/>
          <w:bCs/>
          <w:sz w:val="28"/>
          <w:szCs w:val="28"/>
        </w:rPr>
      </w:pPr>
      <w:r>
        <w:rPr>
          <w:rFonts w:ascii="Arial Narrow" w:hAnsi="Arial Narrow" w:cs="Arial"/>
          <w:b/>
          <w:bCs/>
          <w:sz w:val="28"/>
          <w:szCs w:val="28"/>
        </w:rPr>
        <w:t>I –</w:t>
      </w:r>
      <w:r>
        <w:rPr>
          <w:rFonts w:ascii="Arial Narrow" w:hAnsi="Arial Narrow" w:cs="Arial"/>
          <w:bCs/>
          <w:sz w:val="28"/>
          <w:szCs w:val="28"/>
        </w:rPr>
        <w:t xml:space="preserve"> Advertência;</w:t>
      </w:r>
    </w:p>
    <w:p w14:paraId="6BD04A02" w14:textId="77777777" w:rsidR="00743912" w:rsidRDefault="00743912" w:rsidP="00743912">
      <w:pPr>
        <w:pStyle w:val="Corpodetexto"/>
        <w:ind w:left="357"/>
        <w:rPr>
          <w:rFonts w:ascii="Arial Narrow" w:hAnsi="Arial Narrow" w:cs="Arial"/>
          <w:bCs/>
          <w:sz w:val="28"/>
          <w:szCs w:val="28"/>
        </w:rPr>
      </w:pPr>
      <w:r>
        <w:rPr>
          <w:rFonts w:ascii="Arial Narrow" w:hAnsi="Arial Narrow" w:cs="Arial"/>
          <w:b/>
          <w:bCs/>
          <w:sz w:val="28"/>
          <w:szCs w:val="28"/>
        </w:rPr>
        <w:t>II –</w:t>
      </w:r>
      <w:r>
        <w:rPr>
          <w:rFonts w:ascii="Arial Narrow" w:hAnsi="Arial Narrow" w:cs="Arial"/>
          <w:bCs/>
          <w:sz w:val="28"/>
          <w:szCs w:val="28"/>
        </w:rPr>
        <w:t xml:space="preserve"> Multa de 10% do valor do contrato;</w:t>
      </w:r>
    </w:p>
    <w:p w14:paraId="30B420B2" w14:textId="77777777" w:rsidR="00743912" w:rsidRDefault="00743912" w:rsidP="00743912">
      <w:pPr>
        <w:pStyle w:val="Corpodetexto"/>
        <w:ind w:left="357"/>
        <w:rPr>
          <w:rFonts w:ascii="Arial Narrow" w:hAnsi="Arial Narrow" w:cs="Arial"/>
          <w:bCs/>
          <w:sz w:val="28"/>
          <w:szCs w:val="28"/>
        </w:rPr>
      </w:pPr>
      <w:r>
        <w:rPr>
          <w:rFonts w:ascii="Arial Narrow" w:hAnsi="Arial Narrow" w:cs="Arial"/>
          <w:b/>
          <w:bCs/>
          <w:sz w:val="28"/>
          <w:szCs w:val="28"/>
        </w:rPr>
        <w:lastRenderedPageBreak/>
        <w:t>III –</w:t>
      </w:r>
      <w:r>
        <w:rPr>
          <w:rFonts w:ascii="Arial Narrow" w:hAnsi="Arial Narrow" w:cs="Arial"/>
          <w:bCs/>
          <w:sz w:val="28"/>
          <w:szCs w:val="28"/>
        </w:rPr>
        <w:t xml:space="preserve"> Suspensão temporária de participar de licitação e impedimento de contratar com a Administração por prazo não superior a 2 anos;</w:t>
      </w:r>
    </w:p>
    <w:p w14:paraId="09570AC9" w14:textId="77777777" w:rsidR="00743912" w:rsidRDefault="00743912" w:rsidP="00743912">
      <w:pPr>
        <w:pStyle w:val="Corpodetexto"/>
        <w:ind w:left="357"/>
        <w:rPr>
          <w:rFonts w:ascii="Arial Narrow" w:hAnsi="Arial Narrow" w:cs="Arial"/>
          <w:bCs/>
          <w:sz w:val="28"/>
          <w:szCs w:val="28"/>
        </w:rPr>
      </w:pPr>
      <w:r>
        <w:rPr>
          <w:rFonts w:ascii="Arial Narrow" w:hAnsi="Arial Narrow" w:cs="Arial"/>
          <w:b/>
          <w:bCs/>
          <w:sz w:val="28"/>
          <w:szCs w:val="28"/>
        </w:rPr>
        <w:t>IV –</w:t>
      </w:r>
      <w:r>
        <w:rPr>
          <w:rFonts w:ascii="Arial Narrow" w:hAnsi="Arial Narrow" w:cs="Arial"/>
          <w:bCs/>
          <w:sz w:val="28"/>
          <w:szCs w:val="28"/>
        </w:rPr>
        <w:t xml:space="preserve"> Declaração de inidoneidade para licitar ou contratar com a Administração Pública.</w:t>
      </w:r>
    </w:p>
    <w:p w14:paraId="6B456462" w14:textId="77777777" w:rsidR="00743912" w:rsidRDefault="00743912" w:rsidP="00743912">
      <w:pPr>
        <w:pStyle w:val="Corpodetexto"/>
        <w:rPr>
          <w:rFonts w:ascii="Arial Narrow" w:hAnsi="Arial Narrow" w:cs="Arial"/>
          <w:sz w:val="28"/>
          <w:szCs w:val="28"/>
        </w:rPr>
      </w:pPr>
      <w:r>
        <w:rPr>
          <w:rFonts w:ascii="Arial Narrow" w:hAnsi="Arial Narrow" w:cs="Arial"/>
          <w:b/>
          <w:bCs/>
          <w:sz w:val="28"/>
          <w:szCs w:val="28"/>
        </w:rPr>
        <w:t>8.3</w:t>
      </w:r>
      <w:r>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6028F99D" w14:textId="77777777" w:rsidR="00743912" w:rsidRDefault="00743912" w:rsidP="00743912">
      <w:pPr>
        <w:jc w:val="both"/>
        <w:rPr>
          <w:rFonts w:ascii="Arial Narrow" w:hAnsi="Arial Narrow" w:cs="Arial"/>
          <w:sz w:val="28"/>
          <w:szCs w:val="28"/>
        </w:rPr>
      </w:pPr>
      <w:r>
        <w:rPr>
          <w:rFonts w:ascii="Arial Narrow" w:hAnsi="Arial Narrow" w:cs="Arial"/>
          <w:b/>
          <w:sz w:val="28"/>
          <w:szCs w:val="28"/>
        </w:rPr>
        <w:t>8.4.</w:t>
      </w:r>
      <w:r>
        <w:rPr>
          <w:rFonts w:ascii="Arial Narrow" w:hAnsi="Arial Narrow" w:cs="Arial"/>
          <w:sz w:val="28"/>
          <w:szCs w:val="28"/>
        </w:rPr>
        <w:t xml:space="preserve"> 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w:t>
      </w:r>
      <w:r>
        <w:rPr>
          <w:rFonts w:ascii="Arial Narrow" w:hAnsi="Arial Narrow" w:cs="Arial"/>
          <w:sz w:val="28"/>
          <w:szCs w:val="28"/>
        </w:rPr>
        <w:t>úteis</w:t>
      </w:r>
      <w:r>
        <w:rPr>
          <w:rFonts w:ascii="Arial Narrow" w:hAnsi="Arial Narrow" w:cs="Arial"/>
          <w:b/>
          <w:bCs/>
          <w:sz w:val="28"/>
          <w:szCs w:val="28"/>
        </w:rPr>
        <w:t xml:space="preserve">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1EFCD92C" w14:textId="77777777" w:rsidR="00743912" w:rsidRDefault="00743912" w:rsidP="00743912">
      <w:pPr>
        <w:jc w:val="both"/>
        <w:rPr>
          <w:rFonts w:ascii="Arial Narrow" w:hAnsi="Arial Narrow" w:cs="Arial"/>
          <w:b/>
          <w:bCs/>
          <w:sz w:val="28"/>
          <w:szCs w:val="28"/>
        </w:rPr>
      </w:pPr>
      <w:r>
        <w:rPr>
          <w:rFonts w:ascii="Arial Narrow" w:hAnsi="Arial Narrow" w:cs="Arial"/>
          <w:b/>
          <w:bCs/>
          <w:sz w:val="28"/>
          <w:szCs w:val="28"/>
        </w:rPr>
        <w:t xml:space="preserve">8.5. </w:t>
      </w:r>
      <w:r>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65243E5B" w14:textId="77777777" w:rsidR="00743912" w:rsidRDefault="00743912" w:rsidP="00743912">
      <w:pPr>
        <w:autoSpaceDE w:val="0"/>
        <w:autoSpaceDN w:val="0"/>
        <w:adjustRightInd w:val="0"/>
        <w:jc w:val="both"/>
        <w:rPr>
          <w:rFonts w:ascii="Arial Narrow" w:hAnsi="Arial Narrow"/>
          <w:sz w:val="28"/>
          <w:szCs w:val="28"/>
        </w:rPr>
      </w:pPr>
      <w:r>
        <w:rPr>
          <w:rFonts w:ascii="Arial Narrow" w:hAnsi="Arial Narrow" w:cs="Arial"/>
          <w:b/>
          <w:bCs/>
          <w:sz w:val="28"/>
          <w:szCs w:val="28"/>
        </w:rPr>
        <w:t xml:space="preserve">8.6. </w:t>
      </w:r>
      <w:r>
        <w:rPr>
          <w:rFonts w:ascii="Arial Narrow" w:hAnsi="Arial Narrow"/>
          <w:sz w:val="28"/>
          <w:szCs w:val="28"/>
        </w:rPr>
        <w:t xml:space="preserve">O montante de multas aplicadas a </w:t>
      </w:r>
      <w:r>
        <w:rPr>
          <w:rFonts w:ascii="Arial Narrow" w:hAnsi="Arial Narrow"/>
          <w:b/>
          <w:bCs/>
          <w:sz w:val="28"/>
          <w:szCs w:val="28"/>
        </w:rPr>
        <w:t xml:space="preserve">CONTRATADA </w:t>
      </w:r>
      <w:r>
        <w:rPr>
          <w:rFonts w:ascii="Arial Narrow" w:hAnsi="Arial Narrow"/>
          <w:sz w:val="28"/>
          <w:szCs w:val="28"/>
        </w:rPr>
        <w:t xml:space="preserve">não poderá ultrapassar a </w:t>
      </w:r>
      <w:r>
        <w:rPr>
          <w:rFonts w:ascii="Arial Narrow" w:hAnsi="Arial Narrow"/>
          <w:b/>
          <w:sz w:val="28"/>
          <w:szCs w:val="28"/>
        </w:rPr>
        <w:t xml:space="preserve">10% </w:t>
      </w:r>
      <w:r>
        <w:rPr>
          <w:rFonts w:ascii="Arial Narrow" w:hAnsi="Arial Narrow"/>
          <w:sz w:val="28"/>
          <w:szCs w:val="28"/>
        </w:rPr>
        <w:t xml:space="preserve">do valor global do contrato. Caso ultrapasse, o </w:t>
      </w:r>
      <w:r>
        <w:rPr>
          <w:rFonts w:ascii="Arial Narrow" w:hAnsi="Arial Narrow"/>
          <w:b/>
          <w:bCs/>
          <w:sz w:val="28"/>
          <w:szCs w:val="28"/>
        </w:rPr>
        <w:t xml:space="preserve">MUNICÍPIO </w:t>
      </w:r>
      <w:r>
        <w:rPr>
          <w:rFonts w:ascii="Arial Narrow" w:hAnsi="Arial Narrow"/>
          <w:sz w:val="28"/>
          <w:szCs w:val="28"/>
        </w:rPr>
        <w:t>terá o direito de rescindir o contrato mediante notificação.</w:t>
      </w:r>
    </w:p>
    <w:p w14:paraId="3A790CF0" w14:textId="77777777" w:rsidR="00743912" w:rsidRDefault="00743912" w:rsidP="00743912">
      <w:pPr>
        <w:autoSpaceDE w:val="0"/>
        <w:autoSpaceDN w:val="0"/>
        <w:adjustRightInd w:val="0"/>
        <w:jc w:val="both"/>
        <w:rPr>
          <w:rFonts w:ascii="Arial Narrow" w:hAnsi="Arial Narrow" w:cs="Arial"/>
          <w:iCs/>
          <w:sz w:val="28"/>
          <w:szCs w:val="28"/>
        </w:rPr>
      </w:pPr>
      <w:r>
        <w:rPr>
          <w:rFonts w:ascii="Arial Narrow" w:hAnsi="Arial Narrow" w:cs="Arial"/>
          <w:b/>
          <w:bCs/>
          <w:sz w:val="28"/>
          <w:szCs w:val="28"/>
        </w:rPr>
        <w:t>8.7.</w:t>
      </w:r>
      <w:r>
        <w:rPr>
          <w:rFonts w:ascii="Arial Narrow" w:hAnsi="Arial Narrow" w:cs="Arial"/>
          <w:bCs/>
          <w:sz w:val="28"/>
          <w:szCs w:val="28"/>
        </w:rPr>
        <w:t xml:space="preserve"> </w:t>
      </w:r>
      <w:r>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50F231E5" w14:textId="77777777" w:rsidR="00743912" w:rsidRDefault="00743912" w:rsidP="00743912">
      <w:pPr>
        <w:autoSpaceDE w:val="0"/>
        <w:autoSpaceDN w:val="0"/>
        <w:adjustRightInd w:val="0"/>
        <w:jc w:val="both"/>
        <w:rPr>
          <w:rFonts w:ascii="Arial Narrow" w:hAnsi="Arial Narrow" w:cs="Arial Narrow"/>
          <w:sz w:val="28"/>
          <w:szCs w:val="28"/>
        </w:rPr>
      </w:pPr>
    </w:p>
    <w:p w14:paraId="76710ECE" w14:textId="77777777" w:rsidR="00743912" w:rsidRDefault="00743912" w:rsidP="00743912">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NONA – DA RESCISÃO CONTRATUAL</w:t>
      </w:r>
    </w:p>
    <w:p w14:paraId="6A51F543" w14:textId="77777777" w:rsidR="00743912" w:rsidRDefault="00743912" w:rsidP="00743912">
      <w:pPr>
        <w:autoSpaceDE w:val="0"/>
        <w:autoSpaceDN w:val="0"/>
        <w:adjustRightInd w:val="0"/>
        <w:rPr>
          <w:rFonts w:ascii="Arial Narrow" w:hAnsi="Arial Narrow" w:cs="Arial Narrow"/>
          <w:sz w:val="28"/>
          <w:szCs w:val="28"/>
        </w:rPr>
      </w:pPr>
    </w:p>
    <w:p w14:paraId="653AF211" w14:textId="77777777" w:rsidR="00743912" w:rsidRDefault="00743912" w:rsidP="00743912">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9.1.</w:t>
      </w:r>
      <w:r>
        <w:rPr>
          <w:rFonts w:ascii="Arial Narrow" w:hAnsi="Arial Narrow" w:cs="Arial Narrow"/>
          <w:sz w:val="28"/>
          <w:szCs w:val="28"/>
        </w:rPr>
        <w:t xml:space="preserve"> A rescisão contratual poderá ser:</w:t>
      </w:r>
    </w:p>
    <w:p w14:paraId="21655124" w14:textId="77777777" w:rsidR="00743912" w:rsidRDefault="00743912" w:rsidP="00743912">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9.1.1.</w:t>
      </w:r>
      <w:r>
        <w:rPr>
          <w:rFonts w:ascii="Arial Narrow" w:hAnsi="Arial Narrow" w:cs="Arial Narrow"/>
          <w:sz w:val="28"/>
          <w:szCs w:val="28"/>
        </w:rPr>
        <w:t xml:space="preserve"> Determinada por ato unilateral e escrito da administração, nos casos enumerados nos incisos I, XII e XVII do art. 78 da lei federal nº. 8.666/93.</w:t>
      </w:r>
    </w:p>
    <w:p w14:paraId="46E6992F" w14:textId="77777777" w:rsidR="00743912" w:rsidRDefault="00743912" w:rsidP="00743912">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9.1.2.</w:t>
      </w:r>
      <w:r>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178F8861" w14:textId="77777777" w:rsidR="00743912" w:rsidRDefault="00743912" w:rsidP="00743912">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9.1.3.</w:t>
      </w:r>
      <w:r>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786F9EB7" w14:textId="77777777" w:rsidR="00743912" w:rsidRDefault="00743912" w:rsidP="00743912">
      <w:pPr>
        <w:widowControl w:val="0"/>
        <w:autoSpaceDE w:val="0"/>
        <w:autoSpaceDN w:val="0"/>
        <w:adjustRightInd w:val="0"/>
        <w:ind w:left="567" w:right="-68"/>
        <w:jc w:val="both"/>
        <w:rPr>
          <w:rFonts w:ascii="Arial Narrow" w:hAnsi="Arial Narrow" w:cs="Arial Narrow"/>
          <w:sz w:val="28"/>
          <w:szCs w:val="28"/>
        </w:rPr>
      </w:pPr>
      <w:r>
        <w:rPr>
          <w:rFonts w:ascii="Arial Narrow" w:hAnsi="Arial Narrow" w:cs="Arial Narrow"/>
          <w:b/>
          <w:bCs/>
          <w:sz w:val="28"/>
          <w:szCs w:val="28"/>
        </w:rPr>
        <w:t>9.1.4.</w:t>
      </w:r>
      <w:r>
        <w:rPr>
          <w:rFonts w:ascii="Arial Narrow" w:hAnsi="Arial Narrow" w:cs="Arial Narrow"/>
          <w:sz w:val="28"/>
          <w:szCs w:val="28"/>
        </w:rPr>
        <w:t xml:space="preserve"> Constituem motivos para rescisão os previstos no art. 78 da Lei Federal nº. 8.666/93 e posteriores alterações.</w:t>
      </w:r>
    </w:p>
    <w:p w14:paraId="6D28DC7F" w14:textId="77777777" w:rsidR="00743912" w:rsidRDefault="00743912" w:rsidP="00743912">
      <w:pPr>
        <w:autoSpaceDE w:val="0"/>
        <w:autoSpaceDN w:val="0"/>
        <w:adjustRightInd w:val="0"/>
        <w:ind w:right="-618"/>
        <w:rPr>
          <w:rFonts w:ascii="Arial Narrow" w:hAnsi="Arial Narrow" w:cs="Arial Narrow"/>
          <w:b/>
          <w:bCs/>
          <w:sz w:val="28"/>
          <w:szCs w:val="28"/>
          <w:u w:val="single"/>
        </w:rPr>
      </w:pPr>
    </w:p>
    <w:p w14:paraId="539FE474" w14:textId="77777777" w:rsidR="00743912" w:rsidRDefault="00743912" w:rsidP="00743912">
      <w:pPr>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DÉCIMA – DA PUBLICAÇÃO</w:t>
      </w:r>
    </w:p>
    <w:p w14:paraId="380C1AC5" w14:textId="77777777" w:rsidR="00743912" w:rsidRDefault="00743912" w:rsidP="00743912">
      <w:pPr>
        <w:widowControl w:val="0"/>
        <w:autoSpaceDE w:val="0"/>
        <w:autoSpaceDN w:val="0"/>
        <w:adjustRightInd w:val="0"/>
        <w:ind w:right="-618"/>
        <w:jc w:val="both"/>
        <w:rPr>
          <w:rFonts w:ascii="Arial Narrow" w:hAnsi="Arial Narrow" w:cs="Arial Narrow"/>
          <w:sz w:val="28"/>
          <w:szCs w:val="28"/>
        </w:rPr>
      </w:pPr>
    </w:p>
    <w:p w14:paraId="436BCF3C" w14:textId="77777777"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10.1.</w:t>
      </w:r>
      <w:r>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19F9F835" w14:textId="77777777" w:rsidR="00743912" w:rsidRDefault="00743912" w:rsidP="00743912">
      <w:pPr>
        <w:widowControl w:val="0"/>
        <w:autoSpaceDE w:val="0"/>
        <w:autoSpaceDN w:val="0"/>
        <w:adjustRightInd w:val="0"/>
        <w:ind w:right="-618"/>
        <w:jc w:val="both"/>
        <w:rPr>
          <w:rFonts w:ascii="Arial Narrow" w:hAnsi="Arial Narrow" w:cs="Arial Narrow"/>
          <w:sz w:val="28"/>
          <w:szCs w:val="28"/>
        </w:rPr>
      </w:pPr>
    </w:p>
    <w:p w14:paraId="25B3C0B4" w14:textId="77777777" w:rsidR="00743912" w:rsidRDefault="00743912" w:rsidP="00743912">
      <w:pPr>
        <w:widowControl w:val="0"/>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DÉCIMA PRIMEIRA – DO FORO</w:t>
      </w:r>
    </w:p>
    <w:p w14:paraId="7BF47CBF" w14:textId="77777777" w:rsidR="00743912" w:rsidRDefault="00743912" w:rsidP="00743912">
      <w:pPr>
        <w:autoSpaceDE w:val="0"/>
        <w:autoSpaceDN w:val="0"/>
        <w:adjustRightInd w:val="0"/>
        <w:ind w:right="-618"/>
        <w:jc w:val="both"/>
        <w:rPr>
          <w:rFonts w:ascii="Arial Narrow" w:hAnsi="Arial Narrow" w:cs="Arial Narrow"/>
          <w:sz w:val="28"/>
          <w:szCs w:val="28"/>
        </w:rPr>
      </w:pPr>
      <w:r>
        <w:rPr>
          <w:rFonts w:ascii="Arial Narrow" w:hAnsi="Arial Narrow" w:cs="Arial Narrow"/>
          <w:sz w:val="28"/>
          <w:szCs w:val="28"/>
        </w:rPr>
        <w:t xml:space="preserve"> </w:t>
      </w:r>
    </w:p>
    <w:p w14:paraId="6D62B6E7" w14:textId="77777777" w:rsidR="00743912" w:rsidRDefault="00743912" w:rsidP="00743912">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11.1.</w:t>
      </w:r>
      <w:r>
        <w:rPr>
          <w:rFonts w:ascii="Arial Narrow" w:hAnsi="Arial Narrow" w:cs="Arial Narrow"/>
          <w:sz w:val="28"/>
          <w:szCs w:val="28"/>
        </w:rPr>
        <w:t xml:space="preserve"> Fica eleito o Foro da Comarca de Iguatemi/MS, para dirimir questões oriundas deste Contrato.</w:t>
      </w:r>
    </w:p>
    <w:p w14:paraId="7F0F9E25" w14:textId="77777777" w:rsidR="00743912" w:rsidRDefault="00743912" w:rsidP="00743912">
      <w:pPr>
        <w:autoSpaceDE w:val="0"/>
        <w:autoSpaceDN w:val="0"/>
        <w:adjustRightInd w:val="0"/>
        <w:ind w:right="-1"/>
        <w:jc w:val="both"/>
        <w:rPr>
          <w:rFonts w:ascii="Arial Narrow" w:hAnsi="Arial Narrow" w:cs="Arial Narrow"/>
          <w:sz w:val="28"/>
          <w:szCs w:val="28"/>
        </w:rPr>
      </w:pPr>
      <w:r>
        <w:rPr>
          <w:rFonts w:ascii="Arial Narrow" w:hAnsi="Arial Narrow" w:cs="Arial Narrow"/>
          <w:sz w:val="28"/>
          <w:szCs w:val="28"/>
        </w:rPr>
        <w:t>E por estarem de acordo, lavrou-se o presente termo, em 2 vias de igual teor e forma, as quais foram lidas e assinadas pelas partes contratantes, na presença de duas testemunhas.</w:t>
      </w:r>
    </w:p>
    <w:p w14:paraId="1532F6BE" w14:textId="77777777" w:rsidR="00743912" w:rsidRDefault="00743912" w:rsidP="00743912">
      <w:pPr>
        <w:autoSpaceDE w:val="0"/>
        <w:autoSpaceDN w:val="0"/>
        <w:adjustRightInd w:val="0"/>
        <w:ind w:right="-1"/>
        <w:jc w:val="both"/>
        <w:rPr>
          <w:rFonts w:ascii="Arial Narrow" w:hAnsi="Arial Narrow" w:cs="Arial Narrow"/>
          <w:sz w:val="28"/>
          <w:szCs w:val="28"/>
        </w:rPr>
      </w:pPr>
    </w:p>
    <w:p w14:paraId="427F9380" w14:textId="52397622" w:rsidR="00743912" w:rsidRDefault="00743912" w:rsidP="00743912">
      <w:pPr>
        <w:widowControl w:val="0"/>
        <w:autoSpaceDE w:val="0"/>
        <w:autoSpaceDN w:val="0"/>
        <w:adjustRightInd w:val="0"/>
        <w:jc w:val="both"/>
        <w:rPr>
          <w:rFonts w:ascii="Arial Narrow" w:hAnsi="Arial Narrow" w:cs="Arial Narrow"/>
          <w:sz w:val="28"/>
          <w:szCs w:val="28"/>
        </w:rPr>
      </w:pPr>
      <w:r>
        <w:rPr>
          <w:rFonts w:ascii="Arial Narrow" w:hAnsi="Arial Narrow" w:cs="Arial Narrow"/>
          <w:sz w:val="28"/>
          <w:szCs w:val="28"/>
        </w:rPr>
        <w:t xml:space="preserve">Iguatemi/MS, </w:t>
      </w:r>
      <w:r w:rsidR="004C2DAB">
        <w:rPr>
          <w:rFonts w:ascii="Arial Narrow" w:hAnsi="Arial Narrow" w:cs="Arial Narrow"/>
          <w:sz w:val="28"/>
          <w:szCs w:val="28"/>
        </w:rPr>
        <w:t>05 de outubro</w:t>
      </w:r>
      <w:r>
        <w:rPr>
          <w:rFonts w:ascii="Arial Narrow" w:hAnsi="Arial Narrow" w:cs="Arial Narrow"/>
          <w:sz w:val="28"/>
          <w:szCs w:val="28"/>
        </w:rPr>
        <w:t xml:space="preserve"> de 2023.</w:t>
      </w:r>
    </w:p>
    <w:p w14:paraId="334A7EB3" w14:textId="77777777" w:rsidR="00743912" w:rsidRDefault="00743912" w:rsidP="00743912">
      <w:pPr>
        <w:widowControl w:val="0"/>
        <w:autoSpaceDE w:val="0"/>
        <w:autoSpaceDN w:val="0"/>
        <w:adjustRightInd w:val="0"/>
        <w:jc w:val="both"/>
        <w:rPr>
          <w:rFonts w:ascii="Arial Narrow" w:hAnsi="Arial Narrow" w:cs="Arial Narrow"/>
          <w:sz w:val="28"/>
          <w:szCs w:val="28"/>
        </w:rPr>
      </w:pPr>
    </w:p>
    <w:p w14:paraId="4BEB73C4" w14:textId="77777777" w:rsidR="00743912" w:rsidRDefault="00743912" w:rsidP="00743912">
      <w:pPr>
        <w:widowControl w:val="0"/>
        <w:autoSpaceDE w:val="0"/>
        <w:autoSpaceDN w:val="0"/>
        <w:adjustRightInd w:val="0"/>
        <w:jc w:val="right"/>
        <w:rPr>
          <w:rFonts w:ascii="Arial Narrow" w:hAnsi="Arial Narrow" w:cs="Arial Narrow"/>
          <w:sz w:val="28"/>
          <w:szCs w:val="28"/>
        </w:rPr>
      </w:pPr>
    </w:p>
    <w:p w14:paraId="22C4FEC5" w14:textId="77777777" w:rsidR="00743912" w:rsidRDefault="00743912" w:rsidP="00743912">
      <w:pPr>
        <w:widowControl w:val="0"/>
        <w:autoSpaceDE w:val="0"/>
        <w:autoSpaceDN w:val="0"/>
        <w:adjustRightInd w:val="0"/>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4C2DAB" w14:paraId="37023905" w14:textId="77777777" w:rsidTr="004C2DAB">
        <w:tc>
          <w:tcPr>
            <w:tcW w:w="4486" w:type="dxa"/>
            <w:hideMark/>
          </w:tcPr>
          <w:p w14:paraId="10CDE06A" w14:textId="77777777" w:rsidR="004C2DAB" w:rsidRDefault="004C2DAB">
            <w:pPr>
              <w:widowControl w:val="0"/>
              <w:spacing w:line="256" w:lineRule="auto"/>
              <w:ind w:right="-87"/>
              <w:jc w:val="center"/>
              <w:rPr>
                <w:rFonts w:ascii="Arial Narrow" w:hAnsi="Arial Narrow" w:cs="Arial"/>
                <w:iCs/>
                <w:sz w:val="28"/>
                <w:szCs w:val="28"/>
              </w:rPr>
            </w:pPr>
            <w:r>
              <w:rPr>
                <w:rFonts w:ascii="Arial Narrow" w:hAnsi="Arial Narrow" w:cs="Arial"/>
                <w:iCs/>
                <w:sz w:val="28"/>
                <w:szCs w:val="28"/>
              </w:rPr>
              <w:t>__________________________________</w:t>
            </w:r>
          </w:p>
          <w:p w14:paraId="4526F54F" w14:textId="77777777" w:rsidR="004C2DAB" w:rsidRDefault="004C2DAB">
            <w:pPr>
              <w:widowControl w:val="0"/>
              <w:spacing w:line="256" w:lineRule="auto"/>
              <w:ind w:right="-87"/>
              <w:jc w:val="center"/>
              <w:rPr>
                <w:rFonts w:ascii="Arial Narrow" w:hAnsi="Arial Narrow" w:cs="Arial"/>
                <w:i/>
                <w:iCs/>
                <w:sz w:val="28"/>
                <w:szCs w:val="28"/>
              </w:rPr>
            </w:pPr>
            <w:r>
              <w:rPr>
                <w:rFonts w:ascii="Arial Narrow" w:hAnsi="Arial Narrow" w:cs="Arial"/>
                <w:i/>
                <w:iCs/>
                <w:sz w:val="28"/>
                <w:szCs w:val="28"/>
              </w:rPr>
              <w:t>Lídio Ledesma</w:t>
            </w:r>
          </w:p>
          <w:p w14:paraId="029DB763" w14:textId="77777777" w:rsidR="004C2DAB" w:rsidRDefault="004C2DAB">
            <w:pPr>
              <w:widowControl w:val="0"/>
              <w:autoSpaceDE w:val="0"/>
              <w:autoSpaceDN w:val="0"/>
              <w:adjustRightInd w:val="0"/>
              <w:spacing w:line="256" w:lineRule="auto"/>
              <w:ind w:right="-87"/>
              <w:jc w:val="center"/>
              <w:rPr>
                <w:rFonts w:ascii="Arial Narrow" w:hAnsi="Arial Narrow" w:cs="Arial Narrow"/>
                <w:b/>
                <w:bCs/>
                <w:sz w:val="28"/>
                <w:szCs w:val="28"/>
              </w:rPr>
            </w:pPr>
            <w:r>
              <w:rPr>
                <w:rFonts w:ascii="Arial Narrow" w:hAnsi="Arial Narrow" w:cs="Arial"/>
                <w:b/>
                <w:sz w:val="28"/>
                <w:szCs w:val="28"/>
              </w:rPr>
              <w:t>PREFEITO MUNICIPAL</w:t>
            </w:r>
          </w:p>
          <w:p w14:paraId="779102B7" w14:textId="77777777" w:rsidR="004C2DAB" w:rsidRDefault="004C2DAB">
            <w:pPr>
              <w:widowControl w:val="0"/>
              <w:autoSpaceDE w:val="0"/>
              <w:autoSpaceDN w:val="0"/>
              <w:adjustRightInd w:val="0"/>
              <w:spacing w:line="256" w:lineRule="auto"/>
              <w:ind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112217B4" w14:textId="77777777" w:rsidR="004C2DAB" w:rsidRDefault="004C2DAB">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3C7B33A2" w14:textId="77777777" w:rsidR="00D21E1F" w:rsidRDefault="00D21E1F" w:rsidP="00D21E1F">
            <w:pPr>
              <w:pStyle w:val="Recuodecorpodetexto"/>
              <w:jc w:val="center"/>
              <w:rPr>
                <w:rFonts w:ascii="Arial Narrow" w:hAnsi="Arial Narrow" w:cs="Arial"/>
                <w:b/>
                <w:sz w:val="28"/>
                <w:szCs w:val="28"/>
              </w:rPr>
            </w:pPr>
            <w:r>
              <w:rPr>
                <w:rFonts w:ascii="Arial Narrow" w:hAnsi="Arial Narrow" w:cs="Arial"/>
                <w:b/>
                <w:bCs/>
                <w:iCs/>
                <w:color w:val="000000"/>
                <w:sz w:val="28"/>
                <w:szCs w:val="28"/>
              </w:rPr>
              <w:t>ADEMIR FERREIRA DOS SANTOS</w:t>
            </w:r>
          </w:p>
          <w:p w14:paraId="5D78A4B1" w14:textId="77777777" w:rsidR="00D21E1F" w:rsidRDefault="00D21E1F" w:rsidP="00D21E1F">
            <w:pPr>
              <w:widowControl w:val="0"/>
              <w:autoSpaceDE w:val="0"/>
              <w:autoSpaceDN w:val="0"/>
              <w:adjustRightInd w:val="0"/>
              <w:jc w:val="center"/>
              <w:rPr>
                <w:rFonts w:ascii="Arial Narrow" w:hAnsi="Arial Narrow" w:cs="Arial"/>
                <w:bCs/>
                <w:i/>
                <w:iCs/>
                <w:sz w:val="28"/>
                <w:szCs w:val="28"/>
              </w:rPr>
            </w:pPr>
            <w:r>
              <w:rPr>
                <w:rFonts w:ascii="Arial Narrow" w:hAnsi="Arial Narrow" w:cs="Arial"/>
                <w:bCs/>
                <w:i/>
                <w:iCs/>
                <w:sz w:val="28"/>
                <w:szCs w:val="28"/>
              </w:rPr>
              <w:t>MULTIPÃES INDUSTRIA E COMÉRCIO LTDA</w:t>
            </w:r>
          </w:p>
          <w:p w14:paraId="1B2008E7" w14:textId="4D2D8ABE" w:rsidR="004C2DAB" w:rsidRDefault="00D21E1F" w:rsidP="00D21E1F">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w:b/>
                <w:bCs/>
                <w:sz w:val="28"/>
                <w:szCs w:val="28"/>
              </w:rPr>
              <w:t>(CONTRATADA)</w:t>
            </w:r>
          </w:p>
        </w:tc>
      </w:tr>
    </w:tbl>
    <w:p w14:paraId="6B524A02" w14:textId="77777777" w:rsidR="004C2DAB" w:rsidRDefault="004C2DAB" w:rsidP="004C2DAB">
      <w:pPr>
        <w:autoSpaceDE w:val="0"/>
        <w:autoSpaceDN w:val="0"/>
        <w:adjustRightInd w:val="0"/>
        <w:ind w:right="43"/>
        <w:rPr>
          <w:rFonts w:ascii="Arial Narrow" w:hAnsi="Arial Narrow" w:cs="Arial Narrow"/>
          <w:b/>
          <w:bCs/>
          <w:sz w:val="28"/>
          <w:szCs w:val="28"/>
        </w:rPr>
      </w:pPr>
    </w:p>
    <w:p w14:paraId="4EEE1CB9" w14:textId="77777777" w:rsidR="004C2DAB" w:rsidRDefault="004C2DAB" w:rsidP="004C2DAB">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1FD0B190" w14:textId="77777777" w:rsidR="004C2DAB" w:rsidRDefault="004C2DAB" w:rsidP="004C2DAB">
      <w:pPr>
        <w:autoSpaceDE w:val="0"/>
        <w:autoSpaceDN w:val="0"/>
        <w:adjustRightInd w:val="0"/>
        <w:ind w:right="43"/>
        <w:rPr>
          <w:rFonts w:ascii="Arial Narrow" w:hAnsi="Arial Narrow" w:cs="Arial Narrow"/>
          <w:b/>
          <w:bCs/>
          <w:sz w:val="28"/>
          <w:szCs w:val="28"/>
        </w:rPr>
      </w:pPr>
    </w:p>
    <w:p w14:paraId="24389850" w14:textId="77777777" w:rsidR="004C2DAB" w:rsidRDefault="004C2DAB" w:rsidP="004C2DAB">
      <w:pPr>
        <w:autoSpaceDE w:val="0"/>
        <w:autoSpaceDN w:val="0"/>
        <w:adjustRightInd w:val="0"/>
        <w:ind w:right="43"/>
        <w:rPr>
          <w:rFonts w:ascii="Arial Narrow" w:hAnsi="Arial Narrow" w:cs="Arial Narrow"/>
          <w:b/>
          <w:bCs/>
          <w:sz w:val="28"/>
          <w:szCs w:val="28"/>
        </w:rPr>
      </w:pPr>
    </w:p>
    <w:tbl>
      <w:tblPr>
        <w:tblW w:w="9180" w:type="dxa"/>
        <w:tblInd w:w="70" w:type="dxa"/>
        <w:tblCellMar>
          <w:left w:w="70" w:type="dxa"/>
          <w:right w:w="70" w:type="dxa"/>
        </w:tblCellMar>
        <w:tblLook w:val="04A0" w:firstRow="1" w:lastRow="0" w:firstColumn="1" w:lastColumn="0" w:noHBand="0" w:noVBand="1"/>
      </w:tblPr>
      <w:tblGrid>
        <w:gridCol w:w="4498"/>
        <w:gridCol w:w="4682"/>
      </w:tblGrid>
      <w:tr w:rsidR="004C2DAB" w14:paraId="230B985E" w14:textId="77777777" w:rsidTr="004C2DAB">
        <w:trPr>
          <w:trHeight w:val="651"/>
        </w:trPr>
        <w:tc>
          <w:tcPr>
            <w:tcW w:w="4498" w:type="dxa"/>
            <w:hideMark/>
          </w:tcPr>
          <w:p w14:paraId="2A37F4FA" w14:textId="77777777" w:rsidR="004C2DAB" w:rsidRDefault="004C2DA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FBDF256" w14:textId="77777777" w:rsidR="004C2DAB" w:rsidRDefault="004C2DAB">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506AD13" w14:textId="77777777" w:rsidR="004C2DAB" w:rsidRDefault="004C2DAB">
            <w:pPr>
              <w:spacing w:line="252" w:lineRule="auto"/>
              <w:jc w:val="center"/>
              <w:rPr>
                <w:rFonts w:ascii="Arial Narrow" w:hAnsi="Arial Narrow" w:cs="Tahoma"/>
                <w:b/>
                <w:sz w:val="28"/>
                <w:szCs w:val="28"/>
              </w:rPr>
            </w:pPr>
            <w:r>
              <w:rPr>
                <w:rFonts w:ascii="Arial Narrow" w:hAnsi="Arial Narrow" w:cs="Arial Narrow"/>
                <w:sz w:val="28"/>
                <w:szCs w:val="28"/>
              </w:rPr>
              <w:t>CPF: 012.335.971-67</w:t>
            </w:r>
          </w:p>
        </w:tc>
        <w:tc>
          <w:tcPr>
            <w:tcW w:w="4682" w:type="dxa"/>
          </w:tcPr>
          <w:p w14:paraId="1C2A97F5" w14:textId="77777777" w:rsidR="004C2DAB" w:rsidRDefault="004C2DA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91454C4" w14:textId="77777777" w:rsidR="004C2DAB" w:rsidRDefault="004C2DAB">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0C04B6FA" w14:textId="77777777" w:rsidR="004C2DAB" w:rsidRDefault="004C2DA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p w14:paraId="2BEC4B25" w14:textId="77777777" w:rsidR="004C2DAB" w:rsidRDefault="004C2DAB">
            <w:pPr>
              <w:spacing w:line="252" w:lineRule="auto"/>
              <w:jc w:val="center"/>
              <w:rPr>
                <w:rFonts w:ascii="Arial Narrow" w:hAnsi="Arial Narrow" w:cs="Tahoma"/>
                <w:b/>
                <w:sz w:val="28"/>
                <w:szCs w:val="28"/>
                <w:lang w:val="pt-PT"/>
              </w:rPr>
            </w:pPr>
          </w:p>
        </w:tc>
      </w:tr>
    </w:tbl>
    <w:p w14:paraId="47FD04F6" w14:textId="77777777" w:rsidR="00D71419" w:rsidRPr="00743912" w:rsidRDefault="00D71419" w:rsidP="00743912"/>
    <w:sectPr w:rsidR="00D71419" w:rsidRPr="00743912"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4"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6"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9"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8"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2"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7"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5"/>
  </w:num>
  <w:num w:numId="10" w16cid:durableId="1323585650">
    <w:abstractNumId w:val="6"/>
  </w:num>
  <w:num w:numId="11" w16cid:durableId="1891107638">
    <w:abstractNumId w:val="18"/>
  </w:num>
  <w:num w:numId="12" w16cid:durableId="804279322">
    <w:abstractNumId w:val="2"/>
  </w:num>
  <w:num w:numId="13" w16cid:durableId="1717126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28"/>
  </w:num>
  <w:num w:numId="34" w16cid:durableId="260454434">
    <w:abstractNumId w:val="19"/>
  </w:num>
  <w:num w:numId="35" w16cid:durableId="1524708962">
    <w:abstractNumId w:val="1"/>
  </w:num>
  <w:num w:numId="36" w16cid:durableId="14123927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3173BC"/>
    <w:rsid w:val="00325195"/>
    <w:rsid w:val="00327BF6"/>
    <w:rsid w:val="00387D3F"/>
    <w:rsid w:val="004C2DAB"/>
    <w:rsid w:val="004E38D3"/>
    <w:rsid w:val="00526F52"/>
    <w:rsid w:val="0054792E"/>
    <w:rsid w:val="00551DC5"/>
    <w:rsid w:val="00580D61"/>
    <w:rsid w:val="005A6C23"/>
    <w:rsid w:val="00662985"/>
    <w:rsid w:val="00665ED5"/>
    <w:rsid w:val="006F69FC"/>
    <w:rsid w:val="006F6EDD"/>
    <w:rsid w:val="0072590A"/>
    <w:rsid w:val="00731AC7"/>
    <w:rsid w:val="007414AC"/>
    <w:rsid w:val="00743912"/>
    <w:rsid w:val="007532AF"/>
    <w:rsid w:val="007D2DCB"/>
    <w:rsid w:val="008473D9"/>
    <w:rsid w:val="00860556"/>
    <w:rsid w:val="008E2BC9"/>
    <w:rsid w:val="008F125A"/>
    <w:rsid w:val="009B3F44"/>
    <w:rsid w:val="009F2AC2"/>
    <w:rsid w:val="009F42F1"/>
    <w:rsid w:val="00A0604C"/>
    <w:rsid w:val="00A23267"/>
    <w:rsid w:val="00A51A0D"/>
    <w:rsid w:val="00AB47FD"/>
    <w:rsid w:val="00AE3CCF"/>
    <w:rsid w:val="00B0418B"/>
    <w:rsid w:val="00B30626"/>
    <w:rsid w:val="00B62F3D"/>
    <w:rsid w:val="00B71C55"/>
    <w:rsid w:val="00BB662A"/>
    <w:rsid w:val="00C857D5"/>
    <w:rsid w:val="00C97456"/>
    <w:rsid w:val="00D1307A"/>
    <w:rsid w:val="00D21E1F"/>
    <w:rsid w:val="00D22A96"/>
    <w:rsid w:val="00D22EBA"/>
    <w:rsid w:val="00D34555"/>
    <w:rsid w:val="00D55559"/>
    <w:rsid w:val="00D60CBF"/>
    <w:rsid w:val="00D71419"/>
    <w:rsid w:val="00D76622"/>
    <w:rsid w:val="00DE1290"/>
    <w:rsid w:val="00E4016C"/>
    <w:rsid w:val="00E6704B"/>
    <w:rsid w:val="00E85436"/>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uiPriority w:val="99"/>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iPriority w:val="99"/>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uiPriority w:val="99"/>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970">
      <w:bodyDiv w:val="1"/>
      <w:marLeft w:val="0"/>
      <w:marRight w:val="0"/>
      <w:marTop w:val="0"/>
      <w:marBottom w:val="0"/>
      <w:divBdr>
        <w:top w:val="none" w:sz="0" w:space="0" w:color="auto"/>
        <w:left w:val="none" w:sz="0" w:space="0" w:color="auto"/>
        <w:bottom w:val="none" w:sz="0" w:space="0" w:color="auto"/>
        <w:right w:val="none" w:sz="0" w:space="0" w:color="auto"/>
      </w:divBdr>
    </w:div>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3703625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30192979">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39981932">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03433697">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28473621">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03325681">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66250363">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717675">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4574703">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3178</Words>
  <Characters>17166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2023-10-17T16:07:00Z</cp:lastPrinted>
  <dcterms:created xsi:type="dcterms:W3CDTF">2023-10-17T16:13:00Z</dcterms:created>
  <dcterms:modified xsi:type="dcterms:W3CDTF">2023-10-17T16:13:00Z</dcterms:modified>
</cp:coreProperties>
</file>