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B042" w14:textId="3B18F6D0" w:rsidR="00FA55E3" w:rsidRPr="001962F9" w:rsidRDefault="00FA55E3" w:rsidP="00FA55E3">
      <w:pPr>
        <w:jc w:val="center"/>
        <w:rPr>
          <w:rFonts w:ascii="Arial Narrow" w:hAnsi="Arial Narrow"/>
          <w:b/>
          <w:sz w:val="26"/>
          <w:szCs w:val="26"/>
        </w:rPr>
      </w:pPr>
      <w:r w:rsidRPr="001962F9">
        <w:rPr>
          <w:rFonts w:ascii="Arial Narrow" w:hAnsi="Arial Narrow"/>
          <w:b/>
          <w:sz w:val="26"/>
          <w:szCs w:val="26"/>
        </w:rPr>
        <w:t xml:space="preserve">CONTRATO </w:t>
      </w:r>
      <w:r>
        <w:rPr>
          <w:rFonts w:ascii="Arial Narrow" w:hAnsi="Arial Narrow"/>
          <w:b/>
          <w:sz w:val="26"/>
          <w:szCs w:val="26"/>
        </w:rPr>
        <w:t>DE FORNECIMENTO DE SERVIÇOS</w:t>
      </w:r>
      <w:r w:rsidRPr="001962F9">
        <w:rPr>
          <w:rFonts w:ascii="Arial Narrow" w:hAnsi="Arial Narrow"/>
          <w:b/>
          <w:sz w:val="26"/>
          <w:szCs w:val="26"/>
        </w:rPr>
        <w:t xml:space="preserve"> Nº. </w:t>
      </w:r>
      <w:r w:rsidR="00301394">
        <w:rPr>
          <w:rFonts w:ascii="Arial Narrow" w:hAnsi="Arial Narrow"/>
          <w:b/>
          <w:sz w:val="26"/>
          <w:szCs w:val="26"/>
        </w:rPr>
        <w:t>40</w:t>
      </w:r>
      <w:r w:rsidR="00A44209">
        <w:rPr>
          <w:rFonts w:ascii="Arial Narrow" w:hAnsi="Arial Narrow"/>
          <w:b/>
          <w:sz w:val="26"/>
          <w:szCs w:val="26"/>
        </w:rPr>
        <w:t>8</w:t>
      </w:r>
      <w:r w:rsidRPr="001962F9">
        <w:rPr>
          <w:rFonts w:ascii="Arial Narrow" w:hAnsi="Arial Narrow"/>
          <w:b/>
          <w:sz w:val="26"/>
          <w:szCs w:val="26"/>
        </w:rPr>
        <w:t>/</w:t>
      </w:r>
      <w:r>
        <w:rPr>
          <w:rFonts w:ascii="Arial Narrow" w:hAnsi="Arial Narrow"/>
          <w:b/>
          <w:sz w:val="26"/>
          <w:szCs w:val="26"/>
        </w:rPr>
        <w:t>2022</w:t>
      </w:r>
      <w:r w:rsidRPr="001962F9">
        <w:rPr>
          <w:rFonts w:ascii="Arial Narrow" w:hAnsi="Arial Narrow"/>
          <w:b/>
          <w:sz w:val="26"/>
          <w:szCs w:val="26"/>
        </w:rPr>
        <w:t>.</w:t>
      </w:r>
    </w:p>
    <w:p w14:paraId="12ECB59C" w14:textId="77777777" w:rsidR="00FA55E3" w:rsidRPr="001962F9" w:rsidRDefault="00FA55E3" w:rsidP="00FA55E3">
      <w:pPr>
        <w:jc w:val="center"/>
        <w:rPr>
          <w:rFonts w:ascii="Arial Narrow" w:hAnsi="Arial Narrow"/>
          <w:b/>
          <w:sz w:val="26"/>
          <w:szCs w:val="26"/>
        </w:rPr>
      </w:pPr>
    </w:p>
    <w:p w14:paraId="1DFFEF26" w14:textId="77777777" w:rsidR="00FA55E3" w:rsidRPr="001962F9" w:rsidRDefault="00FA55E3" w:rsidP="00FA55E3">
      <w:pPr>
        <w:jc w:val="center"/>
        <w:rPr>
          <w:rFonts w:ascii="Arial Narrow" w:hAnsi="Arial Narrow" w:cs="MS Mincho"/>
          <w:b/>
          <w:bCs/>
          <w:sz w:val="26"/>
          <w:szCs w:val="26"/>
        </w:rPr>
      </w:pPr>
    </w:p>
    <w:p w14:paraId="7E865799" w14:textId="75F92B96" w:rsidR="00FA55E3" w:rsidRPr="001962F9" w:rsidRDefault="00FA55E3" w:rsidP="00FA55E3">
      <w:pPr>
        <w:ind w:left="4536"/>
        <w:jc w:val="both"/>
        <w:rPr>
          <w:rFonts w:ascii="Arial Narrow" w:hAnsi="Arial Narrow" w:cs="MS Mincho"/>
          <w:b/>
          <w:bCs/>
          <w:sz w:val="26"/>
          <w:szCs w:val="26"/>
        </w:rPr>
      </w:pPr>
      <w:r w:rsidRPr="001962F9">
        <w:rPr>
          <w:rFonts w:ascii="Arial Narrow" w:hAnsi="Arial Narrow" w:cs="MS Mincho"/>
          <w:b/>
          <w:bCs/>
          <w:sz w:val="26"/>
          <w:szCs w:val="26"/>
        </w:rPr>
        <w:t xml:space="preserve">CONTRATO QUE ENTRE SI CELEBRAM O MUNICÍPIO DE IGUATEMI, ESTADO DE MATO GROSSO DO SUL E A EMPRESA </w:t>
      </w:r>
      <w:r w:rsidR="00A44209" w:rsidRPr="00A44209">
        <w:rPr>
          <w:rFonts w:ascii="Arial Narrow" w:hAnsi="Arial Narrow" w:cs="Arial"/>
          <w:b/>
          <w:bCs/>
          <w:sz w:val="26"/>
          <w:szCs w:val="26"/>
        </w:rPr>
        <w:t>RENAN LUIZ DA SILVA SOUZA- ME</w:t>
      </w:r>
      <w:r w:rsidR="00A44209">
        <w:rPr>
          <w:rFonts w:ascii="Arial Narrow" w:hAnsi="Arial Narrow" w:cs="Arial"/>
          <w:b/>
          <w:bCs/>
          <w:sz w:val="26"/>
          <w:szCs w:val="26"/>
        </w:rPr>
        <w:t>.</w:t>
      </w:r>
    </w:p>
    <w:p w14:paraId="02DB7DC6" w14:textId="77777777" w:rsidR="00FA55E3" w:rsidRPr="001962F9" w:rsidRDefault="00FA55E3" w:rsidP="00FA55E3">
      <w:pPr>
        <w:ind w:right="-24"/>
        <w:jc w:val="both"/>
        <w:rPr>
          <w:rFonts w:ascii="Arial Narrow" w:hAnsi="Arial Narrow" w:cs="MS Mincho"/>
          <w:b/>
          <w:sz w:val="26"/>
          <w:szCs w:val="26"/>
        </w:rPr>
      </w:pPr>
    </w:p>
    <w:p w14:paraId="3974CBB4" w14:textId="77777777" w:rsidR="00FA55E3" w:rsidRPr="001962F9" w:rsidRDefault="00FA55E3" w:rsidP="00FA55E3">
      <w:pPr>
        <w:ind w:right="-24"/>
        <w:jc w:val="both"/>
        <w:rPr>
          <w:rFonts w:ascii="Arial Narrow" w:hAnsi="Arial Narrow" w:cs="Arial"/>
          <w:sz w:val="26"/>
          <w:szCs w:val="26"/>
        </w:rPr>
      </w:pPr>
    </w:p>
    <w:p w14:paraId="50B789C4" w14:textId="7728E0A9" w:rsidR="00FA55E3" w:rsidRPr="001962F9" w:rsidRDefault="00FA55E3" w:rsidP="00FA55E3">
      <w:pPr>
        <w:ind w:right="-24"/>
        <w:jc w:val="both"/>
        <w:rPr>
          <w:rFonts w:ascii="Arial Narrow" w:hAnsi="Arial Narrow" w:cs="Arial"/>
          <w:sz w:val="26"/>
          <w:szCs w:val="26"/>
        </w:rPr>
      </w:pPr>
      <w:r>
        <w:rPr>
          <w:rFonts w:ascii="Arial Narrow" w:hAnsi="Arial Narrow" w:cs="Arial Narrow"/>
          <w:b/>
          <w:bCs/>
          <w:sz w:val="28"/>
          <w:szCs w:val="28"/>
        </w:rPr>
        <w:t>I – CONTRATANTES:</w:t>
      </w:r>
      <w:r>
        <w:rPr>
          <w:rFonts w:ascii="Arial Narrow" w:hAnsi="Arial Narrow" w:cs="Arial Narrow"/>
          <w:sz w:val="28"/>
          <w:szCs w:val="28"/>
        </w:rPr>
        <w:t xml:space="preserve"> MUNICÍPIO DE IGUATEMI ESTADO DE MATO GROSSO DO SUL, pessoa jurídica de direito público interno, com sede na Avenida Laudelino Peixoto, nº. 871, Centro, inscrito no CNPJ nº. 03.568.318/0001-61</w:t>
      </w:r>
      <w:r w:rsidRPr="001962F9">
        <w:rPr>
          <w:rFonts w:ascii="Arial Narrow" w:hAnsi="Arial Narrow" w:cs="Arial"/>
          <w:sz w:val="26"/>
          <w:szCs w:val="26"/>
        </w:rPr>
        <w:t>,</w:t>
      </w:r>
      <w:r>
        <w:rPr>
          <w:rFonts w:ascii="Arial Narrow" w:hAnsi="Arial Narrow" w:cs="Arial"/>
          <w:sz w:val="26"/>
          <w:szCs w:val="26"/>
        </w:rPr>
        <w:t xml:space="preserve"> neste ato representado pelo Prefeito Municipal</w:t>
      </w:r>
      <w:r w:rsidRPr="001962F9">
        <w:rPr>
          <w:rFonts w:ascii="Arial Narrow" w:hAnsi="Arial Narrow" w:cs="Arial"/>
          <w:sz w:val="26"/>
          <w:szCs w:val="26"/>
        </w:rPr>
        <w:t xml:space="preserve"> </w:t>
      </w:r>
      <w:r>
        <w:rPr>
          <w:rFonts w:ascii="Arial Narrow" w:hAnsi="Arial Narrow"/>
          <w:b/>
          <w:sz w:val="28"/>
          <w:szCs w:val="28"/>
        </w:rPr>
        <w:t>L</w:t>
      </w:r>
      <w:r w:rsidRPr="00190FA3">
        <w:rPr>
          <w:rFonts w:ascii="Arial Narrow" w:hAnsi="Arial Narrow"/>
          <w:b/>
          <w:sz w:val="28"/>
          <w:szCs w:val="28"/>
        </w:rPr>
        <w:t xml:space="preserve">ídio </w:t>
      </w:r>
      <w:proofErr w:type="spellStart"/>
      <w:r w:rsidRPr="00190FA3">
        <w:rPr>
          <w:rFonts w:ascii="Arial Narrow" w:hAnsi="Arial Narrow"/>
          <w:b/>
          <w:sz w:val="28"/>
          <w:szCs w:val="28"/>
        </w:rPr>
        <w:t>Ledesma</w:t>
      </w:r>
      <w:proofErr w:type="spellEnd"/>
      <w:r>
        <w:rPr>
          <w:rFonts w:ascii="Arial Narrow" w:hAnsi="Arial Narrow"/>
          <w:sz w:val="28"/>
          <w:szCs w:val="28"/>
        </w:rPr>
        <w:t xml:space="preserve">, brasileiro, casado, médico, residente e domiciliado na Av. Laudelino Peixoto, Nº 878, centro nesta cidade de Iguatemi, Estado do Mato Grosso do Sul, portador do RG n.º 3.738.903 IFP/RJ e CPF nº. 088.930.041-00, </w:t>
      </w:r>
      <w:r w:rsidRPr="001962F9">
        <w:rPr>
          <w:rFonts w:ascii="Arial Narrow" w:hAnsi="Arial Narrow" w:cs="Arial"/>
          <w:sz w:val="26"/>
          <w:szCs w:val="26"/>
        </w:rPr>
        <w:t xml:space="preserve">doravante denominado simplesmente </w:t>
      </w:r>
      <w:r w:rsidRPr="001962F9">
        <w:rPr>
          <w:rFonts w:ascii="Arial Narrow" w:hAnsi="Arial Narrow" w:cs="Arial"/>
          <w:b/>
          <w:sz w:val="26"/>
          <w:szCs w:val="26"/>
        </w:rPr>
        <w:t>CONTRATANTE</w:t>
      </w:r>
      <w:r w:rsidRPr="001962F9">
        <w:rPr>
          <w:rFonts w:ascii="Arial Narrow" w:hAnsi="Arial Narrow" w:cs="Arial"/>
          <w:sz w:val="26"/>
          <w:szCs w:val="26"/>
        </w:rPr>
        <w:t xml:space="preserve"> e de outro lado, </w:t>
      </w:r>
      <w:r w:rsidR="00A44209" w:rsidRPr="00A44209">
        <w:rPr>
          <w:rFonts w:ascii="Arial Narrow" w:hAnsi="Arial Narrow" w:cs="Arial"/>
          <w:b/>
          <w:bCs/>
          <w:sz w:val="26"/>
          <w:szCs w:val="26"/>
        </w:rPr>
        <w:t>RENAN LUIZ DA SILVA SOUZA- ME</w:t>
      </w:r>
      <w:r w:rsidR="00301394">
        <w:rPr>
          <w:rFonts w:ascii="Arial Narrow" w:hAnsi="Arial Narrow" w:cs="Arial"/>
          <w:sz w:val="26"/>
          <w:szCs w:val="26"/>
        </w:rPr>
        <w:t>,</w:t>
      </w:r>
      <w:r w:rsidRPr="001962F9">
        <w:rPr>
          <w:rFonts w:ascii="Arial Narrow" w:hAnsi="Arial Narrow" w:cs="Arial"/>
          <w:sz w:val="26"/>
          <w:szCs w:val="26"/>
        </w:rPr>
        <w:t xml:space="preserve"> com endereço na </w:t>
      </w:r>
      <w:r w:rsidR="00A44209" w:rsidRPr="00A44209">
        <w:rPr>
          <w:rFonts w:ascii="Arial Narrow" w:hAnsi="Arial Narrow" w:cs="Arial"/>
          <w:sz w:val="26"/>
          <w:szCs w:val="26"/>
        </w:rPr>
        <w:t>RUA GOIÁS, 510</w:t>
      </w:r>
      <w:r w:rsidR="00301394">
        <w:rPr>
          <w:rFonts w:ascii="Arial Narrow" w:hAnsi="Arial Narrow" w:cs="Arial"/>
          <w:sz w:val="26"/>
          <w:szCs w:val="26"/>
        </w:rPr>
        <w:t xml:space="preserve">, </w:t>
      </w:r>
      <w:r w:rsidRPr="001962F9">
        <w:rPr>
          <w:rFonts w:ascii="Arial Narrow" w:hAnsi="Arial Narrow" w:cs="Arial"/>
          <w:sz w:val="26"/>
          <w:szCs w:val="26"/>
        </w:rPr>
        <w:t xml:space="preserve">Bairro </w:t>
      </w:r>
      <w:r w:rsidR="00301394">
        <w:rPr>
          <w:rFonts w:ascii="Arial Narrow" w:hAnsi="Arial Narrow" w:cs="Arial"/>
          <w:sz w:val="26"/>
          <w:szCs w:val="26"/>
        </w:rPr>
        <w:t>CENTRO</w:t>
      </w:r>
      <w:r w:rsidRPr="001962F9">
        <w:rPr>
          <w:rFonts w:ascii="Arial Narrow" w:hAnsi="Arial Narrow" w:cs="Arial"/>
          <w:sz w:val="26"/>
          <w:szCs w:val="26"/>
        </w:rPr>
        <w:t xml:space="preserve"> na cidade de </w:t>
      </w:r>
      <w:r w:rsidR="00A44209" w:rsidRPr="00A44209">
        <w:rPr>
          <w:rFonts w:ascii="Arial Narrow" w:hAnsi="Arial Narrow" w:cs="Arial"/>
          <w:sz w:val="26"/>
          <w:szCs w:val="26"/>
        </w:rPr>
        <w:t>JUTI/MS</w:t>
      </w:r>
      <w:r w:rsidR="00301394">
        <w:rPr>
          <w:rFonts w:ascii="Arial Narrow" w:hAnsi="Arial Narrow" w:cs="Arial"/>
          <w:sz w:val="26"/>
          <w:szCs w:val="26"/>
        </w:rPr>
        <w:t>,</w:t>
      </w:r>
      <w:r w:rsidRPr="001962F9">
        <w:rPr>
          <w:rFonts w:ascii="Arial Narrow" w:hAnsi="Arial Narrow" w:cs="Arial"/>
          <w:sz w:val="26"/>
          <w:szCs w:val="26"/>
        </w:rPr>
        <w:t xml:space="preserve"> neste ato representada por seu </w:t>
      </w:r>
      <w:r w:rsidR="00301394">
        <w:rPr>
          <w:rFonts w:ascii="Arial Narrow" w:hAnsi="Arial Narrow" w:cs="Arial"/>
          <w:sz w:val="26"/>
          <w:szCs w:val="26"/>
        </w:rPr>
        <w:t>Administrador o</w:t>
      </w:r>
      <w:r w:rsidRPr="001962F9">
        <w:rPr>
          <w:rFonts w:ascii="Arial Narrow" w:hAnsi="Arial Narrow" w:cs="Arial"/>
          <w:sz w:val="26"/>
          <w:szCs w:val="26"/>
        </w:rPr>
        <w:t xml:space="preserve"> Sr. </w:t>
      </w:r>
      <w:r w:rsidR="00A44209">
        <w:rPr>
          <w:rFonts w:ascii="Arial Narrow" w:hAnsi="Arial Narrow" w:cs="Arial"/>
          <w:b/>
          <w:sz w:val="26"/>
          <w:szCs w:val="26"/>
        </w:rPr>
        <w:t>RENAN LUIZ DA SILVA SOUZA</w:t>
      </w:r>
      <w:r w:rsidR="00301394">
        <w:rPr>
          <w:rFonts w:ascii="Arial Narrow" w:hAnsi="Arial Narrow" w:cs="Arial"/>
          <w:b/>
          <w:sz w:val="26"/>
          <w:szCs w:val="26"/>
        </w:rPr>
        <w:t>,</w:t>
      </w:r>
      <w:r w:rsidRPr="001962F9">
        <w:rPr>
          <w:rFonts w:ascii="Arial Narrow" w:hAnsi="Arial Narrow" w:cs="Arial"/>
          <w:b/>
          <w:sz w:val="26"/>
          <w:szCs w:val="26"/>
        </w:rPr>
        <w:t xml:space="preserve"> </w:t>
      </w:r>
      <w:r w:rsidRPr="001962F9">
        <w:rPr>
          <w:rFonts w:ascii="Arial Narrow" w:hAnsi="Arial Narrow" w:cs="Arial"/>
          <w:sz w:val="26"/>
          <w:szCs w:val="26"/>
        </w:rPr>
        <w:t>brasileiro</w:t>
      </w:r>
      <w:r w:rsidR="00301394">
        <w:rPr>
          <w:rFonts w:ascii="Arial Narrow" w:hAnsi="Arial Narrow" w:cs="Arial"/>
          <w:sz w:val="26"/>
          <w:szCs w:val="26"/>
        </w:rPr>
        <w:t xml:space="preserve">, solteiro, </w:t>
      </w:r>
      <w:r w:rsidRPr="001962F9">
        <w:rPr>
          <w:rFonts w:ascii="Arial Narrow" w:hAnsi="Arial Narrow" w:cs="Arial"/>
          <w:sz w:val="26"/>
          <w:szCs w:val="26"/>
        </w:rPr>
        <w:t xml:space="preserve">portador do RG </w:t>
      </w:r>
      <w:r w:rsidR="008071DB">
        <w:rPr>
          <w:rFonts w:ascii="Arial Narrow" w:hAnsi="Arial Narrow" w:cs="Arial"/>
          <w:sz w:val="26"/>
          <w:szCs w:val="26"/>
        </w:rPr>
        <w:t>2102127</w:t>
      </w:r>
      <w:r w:rsidR="00301394">
        <w:rPr>
          <w:rFonts w:ascii="Arial Narrow" w:hAnsi="Arial Narrow" w:cs="Arial"/>
          <w:sz w:val="26"/>
          <w:szCs w:val="26"/>
        </w:rPr>
        <w:t>,</w:t>
      </w:r>
      <w:r w:rsidRPr="001962F9">
        <w:rPr>
          <w:rFonts w:ascii="Arial Narrow" w:hAnsi="Arial Narrow" w:cs="Arial"/>
          <w:sz w:val="26"/>
          <w:szCs w:val="26"/>
        </w:rPr>
        <w:t xml:space="preserve"> SSP</w:t>
      </w:r>
      <w:r w:rsidR="00301394">
        <w:rPr>
          <w:rFonts w:ascii="Arial Narrow" w:hAnsi="Arial Narrow" w:cs="Arial"/>
          <w:sz w:val="26"/>
          <w:szCs w:val="26"/>
        </w:rPr>
        <w:t>/MS</w:t>
      </w:r>
      <w:r w:rsidRPr="001962F9">
        <w:rPr>
          <w:rFonts w:ascii="Arial Narrow" w:hAnsi="Arial Narrow" w:cs="Arial"/>
          <w:sz w:val="26"/>
          <w:szCs w:val="26"/>
        </w:rPr>
        <w:t xml:space="preserve"> e do CPF- </w:t>
      </w:r>
      <w:r w:rsidR="008071DB">
        <w:rPr>
          <w:rFonts w:ascii="Arial Narrow" w:hAnsi="Arial Narrow" w:cs="Arial"/>
          <w:sz w:val="26"/>
          <w:szCs w:val="26"/>
        </w:rPr>
        <w:t>065.266.601-93</w:t>
      </w:r>
      <w:r w:rsidR="00301394">
        <w:rPr>
          <w:rFonts w:ascii="Arial Narrow" w:hAnsi="Arial Narrow" w:cs="Arial"/>
          <w:sz w:val="26"/>
          <w:szCs w:val="26"/>
        </w:rPr>
        <w:t>,</w:t>
      </w:r>
      <w:r w:rsidRPr="001962F9">
        <w:rPr>
          <w:rFonts w:ascii="Arial Narrow" w:hAnsi="Arial Narrow" w:cs="Arial"/>
          <w:sz w:val="26"/>
          <w:szCs w:val="26"/>
        </w:rPr>
        <w:t xml:space="preserve"> residente e domiciliado</w:t>
      </w:r>
      <w:r w:rsidR="00301394">
        <w:rPr>
          <w:rFonts w:ascii="Arial Narrow" w:hAnsi="Arial Narrow" w:cs="Arial"/>
          <w:sz w:val="26"/>
          <w:szCs w:val="26"/>
        </w:rPr>
        <w:t xml:space="preserve"> </w:t>
      </w:r>
      <w:r w:rsidRPr="001962F9">
        <w:rPr>
          <w:rFonts w:ascii="Arial Narrow" w:hAnsi="Arial Narrow" w:cs="Arial"/>
          <w:sz w:val="26"/>
          <w:szCs w:val="26"/>
        </w:rPr>
        <w:t xml:space="preserve"> na </w:t>
      </w:r>
      <w:r w:rsidR="00301394" w:rsidRPr="00301394">
        <w:rPr>
          <w:rFonts w:ascii="Arial Narrow" w:hAnsi="Arial Narrow" w:cs="Arial"/>
          <w:sz w:val="26"/>
          <w:szCs w:val="26"/>
        </w:rPr>
        <w:t xml:space="preserve">RUA </w:t>
      </w:r>
      <w:r w:rsidR="008071DB">
        <w:rPr>
          <w:rFonts w:ascii="Arial Narrow" w:hAnsi="Arial Narrow" w:cs="Arial"/>
          <w:sz w:val="26"/>
          <w:szCs w:val="26"/>
        </w:rPr>
        <w:t>OCIDIO DA COSTA</w:t>
      </w:r>
      <w:r w:rsidR="00301394" w:rsidRPr="00301394">
        <w:rPr>
          <w:rFonts w:ascii="Arial Narrow" w:hAnsi="Arial Narrow" w:cs="Arial"/>
          <w:sz w:val="26"/>
          <w:szCs w:val="26"/>
        </w:rPr>
        <w:t xml:space="preserve">, </w:t>
      </w:r>
      <w:r w:rsidR="008071DB">
        <w:rPr>
          <w:rFonts w:ascii="Arial Narrow" w:hAnsi="Arial Narrow" w:cs="Arial"/>
          <w:sz w:val="26"/>
          <w:szCs w:val="26"/>
        </w:rPr>
        <w:t>1467</w:t>
      </w:r>
      <w:r w:rsidR="00301394">
        <w:rPr>
          <w:rFonts w:ascii="Arial Narrow" w:hAnsi="Arial Narrow" w:cs="Arial"/>
          <w:sz w:val="26"/>
          <w:szCs w:val="26"/>
        </w:rPr>
        <w:t xml:space="preserve">, </w:t>
      </w:r>
      <w:r w:rsidR="00301394" w:rsidRPr="001962F9">
        <w:rPr>
          <w:rFonts w:ascii="Arial Narrow" w:hAnsi="Arial Narrow" w:cs="Arial"/>
          <w:sz w:val="26"/>
          <w:szCs w:val="26"/>
        </w:rPr>
        <w:t xml:space="preserve">Bairro </w:t>
      </w:r>
      <w:r w:rsidR="00301394">
        <w:rPr>
          <w:rFonts w:ascii="Arial Narrow" w:hAnsi="Arial Narrow" w:cs="Arial"/>
          <w:sz w:val="26"/>
          <w:szCs w:val="26"/>
        </w:rPr>
        <w:t>CENTRO</w:t>
      </w:r>
      <w:r w:rsidR="00301394" w:rsidRPr="001962F9">
        <w:rPr>
          <w:rFonts w:ascii="Arial Narrow" w:hAnsi="Arial Narrow" w:cs="Arial"/>
          <w:sz w:val="26"/>
          <w:szCs w:val="26"/>
        </w:rPr>
        <w:t xml:space="preserve"> na cidade de </w:t>
      </w:r>
      <w:r w:rsidR="00301394">
        <w:rPr>
          <w:rFonts w:ascii="Arial Narrow" w:hAnsi="Arial Narrow" w:cs="Arial"/>
          <w:sz w:val="26"/>
          <w:szCs w:val="26"/>
        </w:rPr>
        <w:t>IGUATEMI/MS</w:t>
      </w:r>
      <w:r w:rsidRPr="001962F9">
        <w:rPr>
          <w:rFonts w:ascii="Arial Narrow" w:hAnsi="Arial Narrow" w:cs="Arial"/>
          <w:sz w:val="26"/>
          <w:szCs w:val="26"/>
        </w:rPr>
        <w:t xml:space="preserve">, doravante denominada simplesmente </w:t>
      </w:r>
      <w:r w:rsidRPr="001962F9">
        <w:rPr>
          <w:rFonts w:ascii="Arial Narrow" w:hAnsi="Arial Narrow" w:cs="Arial"/>
          <w:b/>
          <w:sz w:val="26"/>
          <w:szCs w:val="26"/>
        </w:rPr>
        <w:t>CONTRATADA</w:t>
      </w:r>
      <w:r w:rsidRPr="001962F9">
        <w:rPr>
          <w:rFonts w:ascii="Arial Narrow" w:hAnsi="Arial Narrow" w:cs="Arial"/>
          <w:sz w:val="26"/>
          <w:szCs w:val="26"/>
        </w:rPr>
        <w:t xml:space="preserve">, estando às partes sujeitas as normas da Lei Federal nº. 8.666/93 e suas alterações subsequentes ajustam o presente Contrato, em decorrência da </w:t>
      </w:r>
      <w:r w:rsidRPr="001962F9">
        <w:rPr>
          <w:rFonts w:ascii="Arial Narrow" w:hAnsi="Arial Narrow" w:cs="Arial"/>
          <w:i/>
          <w:sz w:val="26"/>
          <w:szCs w:val="26"/>
        </w:rPr>
        <w:t xml:space="preserve">Carta Convite n°. </w:t>
      </w:r>
      <w:r>
        <w:rPr>
          <w:rFonts w:ascii="Arial Narrow" w:hAnsi="Arial Narrow" w:cs="Arial"/>
          <w:i/>
          <w:sz w:val="26"/>
          <w:szCs w:val="26"/>
        </w:rPr>
        <w:t>012/2022</w:t>
      </w:r>
      <w:r w:rsidRPr="001962F9">
        <w:rPr>
          <w:rFonts w:ascii="Arial Narrow" w:hAnsi="Arial Narrow" w:cs="Arial"/>
          <w:i/>
          <w:sz w:val="26"/>
          <w:szCs w:val="26"/>
        </w:rPr>
        <w:t>,</w:t>
      </w:r>
      <w:r w:rsidRPr="001962F9">
        <w:rPr>
          <w:rFonts w:ascii="Arial Narrow" w:hAnsi="Arial Narrow" w:cs="Arial"/>
          <w:sz w:val="26"/>
          <w:szCs w:val="26"/>
        </w:rPr>
        <w:t xml:space="preserve"> mediante as seguintes cláusulas e condições.</w:t>
      </w:r>
    </w:p>
    <w:p w14:paraId="2C2CF8B9" w14:textId="77777777" w:rsidR="00FA55E3" w:rsidRPr="001962F9" w:rsidRDefault="00FA55E3" w:rsidP="00FA55E3">
      <w:pPr>
        <w:ind w:right="-24"/>
        <w:jc w:val="both"/>
        <w:rPr>
          <w:rFonts w:ascii="Arial Narrow" w:hAnsi="Arial Narrow" w:cs="Arial"/>
          <w:sz w:val="26"/>
          <w:szCs w:val="26"/>
        </w:rPr>
      </w:pPr>
    </w:p>
    <w:p w14:paraId="544EA6D9"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II – DA AUTORIZAÇÃO E LICITAÇÃO:</w:t>
      </w:r>
      <w:r w:rsidRPr="001962F9">
        <w:rPr>
          <w:rFonts w:ascii="Arial Narrow" w:hAnsi="Arial Narrow" w:cs="Arial"/>
          <w:sz w:val="26"/>
          <w:szCs w:val="26"/>
        </w:rPr>
        <w:t xml:space="preserve"> O presente Contrato é celebrado em decorrência da autorização da Sr. Prefeit</w:t>
      </w:r>
      <w:r>
        <w:rPr>
          <w:rFonts w:ascii="Arial Narrow" w:hAnsi="Arial Narrow" w:cs="Arial"/>
          <w:sz w:val="26"/>
          <w:szCs w:val="26"/>
        </w:rPr>
        <w:t>o</w:t>
      </w:r>
      <w:r w:rsidRPr="001962F9">
        <w:rPr>
          <w:rFonts w:ascii="Arial Narrow" w:hAnsi="Arial Narrow" w:cs="Arial"/>
          <w:sz w:val="26"/>
          <w:szCs w:val="26"/>
        </w:rPr>
        <w:t xml:space="preserve"> Municipal, exarada em despacho constante da </w:t>
      </w:r>
      <w:r w:rsidRPr="001962F9">
        <w:rPr>
          <w:rFonts w:ascii="Arial Narrow" w:hAnsi="Arial Narrow" w:cs="Arial"/>
          <w:b/>
          <w:sz w:val="26"/>
          <w:szCs w:val="26"/>
        </w:rPr>
        <w:t xml:space="preserve">Carta Convite n°. </w:t>
      </w:r>
      <w:r>
        <w:rPr>
          <w:rFonts w:ascii="Arial Narrow" w:hAnsi="Arial Narrow" w:cs="Arial"/>
          <w:b/>
          <w:sz w:val="26"/>
          <w:szCs w:val="26"/>
        </w:rPr>
        <w:t>012/2022</w:t>
      </w:r>
      <w:r w:rsidRPr="001962F9">
        <w:rPr>
          <w:rFonts w:ascii="Arial Narrow" w:hAnsi="Arial Narrow" w:cs="Arial"/>
          <w:sz w:val="26"/>
          <w:szCs w:val="26"/>
        </w:rPr>
        <w:t xml:space="preserve">, gerado pelo </w:t>
      </w:r>
      <w:r w:rsidRPr="001962F9">
        <w:rPr>
          <w:rFonts w:ascii="Arial Narrow" w:hAnsi="Arial Narrow" w:cs="Arial"/>
          <w:b/>
          <w:sz w:val="26"/>
          <w:szCs w:val="26"/>
        </w:rPr>
        <w:t xml:space="preserve">Processo nº. </w:t>
      </w:r>
      <w:r>
        <w:rPr>
          <w:rFonts w:ascii="Arial Narrow" w:hAnsi="Arial Narrow" w:cs="Arial"/>
          <w:b/>
          <w:sz w:val="26"/>
          <w:szCs w:val="26"/>
        </w:rPr>
        <w:t>173/2022</w:t>
      </w:r>
      <w:r w:rsidRPr="001962F9">
        <w:rPr>
          <w:rFonts w:ascii="Arial Narrow" w:hAnsi="Arial Narrow" w:cs="Arial"/>
          <w:sz w:val="26"/>
          <w:szCs w:val="26"/>
        </w:rPr>
        <w:t xml:space="preserve"> e que passa a fazer parte integrante e complementar do presente Contrato.</w:t>
      </w:r>
    </w:p>
    <w:p w14:paraId="6863C445" w14:textId="77777777" w:rsidR="00FA55E3" w:rsidRPr="001962F9" w:rsidRDefault="00FA55E3" w:rsidP="00FA55E3">
      <w:pPr>
        <w:ind w:right="-24"/>
        <w:jc w:val="both"/>
        <w:rPr>
          <w:rFonts w:ascii="Arial Narrow" w:hAnsi="Arial Narrow" w:cs="Arial"/>
          <w:b/>
          <w:sz w:val="26"/>
          <w:szCs w:val="26"/>
        </w:rPr>
      </w:pPr>
    </w:p>
    <w:p w14:paraId="566D8B6B"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III – FUNDAMENTO LEGAL:</w:t>
      </w:r>
      <w:r w:rsidRPr="001962F9">
        <w:rPr>
          <w:rFonts w:ascii="Arial Narrow" w:hAnsi="Arial Narrow" w:cs="Arial"/>
          <w:sz w:val="26"/>
          <w:szCs w:val="26"/>
        </w:rPr>
        <w:t xml:space="preserve"> O presente Contrato é regido pelas cláusulas e condições, nele contidos e pela Lei Federal nº. 8.666/93 e suas posteriores alterações.</w:t>
      </w:r>
    </w:p>
    <w:p w14:paraId="438A677B" w14:textId="77777777" w:rsidR="00FA55E3" w:rsidRPr="001962F9" w:rsidRDefault="00FA55E3" w:rsidP="00FA55E3">
      <w:pPr>
        <w:ind w:right="-24"/>
        <w:jc w:val="both"/>
        <w:rPr>
          <w:rFonts w:ascii="Arial Narrow" w:hAnsi="Arial Narrow" w:cs="Arial"/>
          <w:sz w:val="26"/>
          <w:szCs w:val="26"/>
        </w:rPr>
      </w:pPr>
    </w:p>
    <w:p w14:paraId="2FB0AAD5" w14:textId="77777777" w:rsidR="00FA55E3" w:rsidRPr="001962F9" w:rsidRDefault="00FA55E3" w:rsidP="00FA55E3">
      <w:pPr>
        <w:ind w:right="-24"/>
        <w:jc w:val="both"/>
        <w:rPr>
          <w:rFonts w:ascii="Arial Narrow" w:hAnsi="Arial Narrow" w:cs="Arial"/>
          <w:b/>
          <w:sz w:val="26"/>
          <w:szCs w:val="26"/>
        </w:rPr>
      </w:pPr>
      <w:r w:rsidRPr="001962F9">
        <w:rPr>
          <w:rFonts w:ascii="Arial Narrow" w:hAnsi="Arial Narrow" w:cs="Arial"/>
          <w:b/>
          <w:sz w:val="26"/>
          <w:szCs w:val="26"/>
        </w:rPr>
        <w:t xml:space="preserve">CLÁUSULA PRIMEIRA – DOS DOCUMENTOS </w:t>
      </w:r>
    </w:p>
    <w:p w14:paraId="27967C5B" w14:textId="77777777" w:rsidR="00FA55E3" w:rsidRPr="001962F9" w:rsidRDefault="00FA55E3" w:rsidP="00FA55E3">
      <w:pPr>
        <w:pStyle w:val="Corpodetexto"/>
        <w:ind w:right="-24"/>
        <w:rPr>
          <w:rFonts w:ascii="Arial Narrow" w:hAnsi="Arial Narrow" w:cs="Arial"/>
          <w:b/>
          <w:sz w:val="26"/>
          <w:szCs w:val="26"/>
        </w:rPr>
      </w:pPr>
    </w:p>
    <w:p w14:paraId="532D73C4"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sz w:val="26"/>
          <w:szCs w:val="26"/>
        </w:rPr>
        <w:t>1.1.</w:t>
      </w:r>
      <w:r w:rsidRPr="001962F9">
        <w:rPr>
          <w:rFonts w:ascii="Arial Narrow" w:hAnsi="Arial Narrow" w:cs="Arial"/>
          <w:sz w:val="26"/>
          <w:szCs w:val="26"/>
        </w:rPr>
        <w:t xml:space="preserve"> Os produtos, objeto deste contrato serão executados com fiel observância a este instrumento e demais documentos a seguir mencionados, que integram o presente contrato, independentemente de transcrição:</w:t>
      </w:r>
    </w:p>
    <w:p w14:paraId="11BF15B3" w14:textId="77777777" w:rsidR="00FA55E3" w:rsidRPr="001962F9" w:rsidRDefault="00FA55E3" w:rsidP="00FA55E3">
      <w:pPr>
        <w:ind w:right="-24"/>
        <w:jc w:val="both"/>
        <w:rPr>
          <w:rFonts w:ascii="Arial Narrow" w:hAnsi="Arial Narrow" w:cs="Arial"/>
          <w:sz w:val="26"/>
          <w:szCs w:val="26"/>
        </w:rPr>
      </w:pPr>
    </w:p>
    <w:p w14:paraId="6AB0324A" w14:textId="77777777" w:rsidR="00FA55E3" w:rsidRPr="001962F9" w:rsidRDefault="00FA55E3" w:rsidP="00FA55E3">
      <w:pPr>
        <w:widowControl w:val="0"/>
        <w:numPr>
          <w:ilvl w:val="0"/>
          <w:numId w:val="2"/>
        </w:numPr>
        <w:tabs>
          <w:tab w:val="clear" w:pos="0"/>
          <w:tab w:val="left" w:pos="720"/>
        </w:tabs>
        <w:suppressAutoHyphens/>
        <w:ind w:right="-24"/>
        <w:jc w:val="both"/>
        <w:rPr>
          <w:rFonts w:ascii="Arial Narrow" w:hAnsi="Arial Narrow" w:cs="Arial"/>
          <w:sz w:val="26"/>
          <w:szCs w:val="26"/>
        </w:rPr>
      </w:pPr>
      <w:r w:rsidRPr="001962F9">
        <w:rPr>
          <w:rFonts w:ascii="Arial Narrow" w:hAnsi="Arial Narrow" w:cs="Arial"/>
          <w:sz w:val="26"/>
          <w:szCs w:val="26"/>
        </w:rPr>
        <w:t xml:space="preserve">Edital da Carta Convite nº. </w:t>
      </w:r>
      <w:r>
        <w:rPr>
          <w:rFonts w:ascii="Arial Narrow" w:hAnsi="Arial Narrow" w:cs="Arial"/>
          <w:sz w:val="26"/>
          <w:szCs w:val="26"/>
        </w:rPr>
        <w:t>012/2022</w:t>
      </w:r>
      <w:r w:rsidRPr="001962F9">
        <w:rPr>
          <w:rFonts w:ascii="Arial Narrow" w:hAnsi="Arial Narrow" w:cs="Arial"/>
          <w:sz w:val="26"/>
          <w:szCs w:val="26"/>
        </w:rPr>
        <w:t>e seus Anexos.</w:t>
      </w:r>
    </w:p>
    <w:p w14:paraId="04863EEB" w14:textId="77777777" w:rsidR="00FA55E3" w:rsidRPr="001962F9" w:rsidRDefault="00FA55E3" w:rsidP="00FA55E3">
      <w:pPr>
        <w:widowControl w:val="0"/>
        <w:numPr>
          <w:ilvl w:val="0"/>
          <w:numId w:val="2"/>
        </w:numPr>
        <w:tabs>
          <w:tab w:val="clear" w:pos="0"/>
          <w:tab w:val="left" w:pos="720"/>
        </w:tabs>
        <w:suppressAutoHyphens/>
        <w:ind w:right="-24"/>
        <w:jc w:val="both"/>
        <w:rPr>
          <w:rFonts w:ascii="Arial Narrow" w:hAnsi="Arial Narrow" w:cs="Arial"/>
          <w:sz w:val="26"/>
          <w:szCs w:val="26"/>
        </w:rPr>
      </w:pPr>
      <w:r w:rsidRPr="001962F9">
        <w:rPr>
          <w:rFonts w:ascii="Arial Narrow" w:hAnsi="Arial Narrow" w:cs="Arial"/>
          <w:sz w:val="26"/>
          <w:szCs w:val="26"/>
        </w:rPr>
        <w:t>Termos de Referência e Especificações Técnicas.</w:t>
      </w:r>
    </w:p>
    <w:p w14:paraId="2D285E6A" w14:textId="77777777" w:rsidR="00FA55E3" w:rsidRPr="001962F9" w:rsidRDefault="00FA55E3" w:rsidP="00FA55E3">
      <w:pPr>
        <w:widowControl w:val="0"/>
        <w:numPr>
          <w:ilvl w:val="0"/>
          <w:numId w:val="2"/>
        </w:numPr>
        <w:tabs>
          <w:tab w:val="clear" w:pos="0"/>
          <w:tab w:val="left" w:pos="720"/>
        </w:tabs>
        <w:suppressAutoHyphens/>
        <w:ind w:right="-24"/>
        <w:jc w:val="both"/>
        <w:rPr>
          <w:rFonts w:ascii="Arial Narrow" w:hAnsi="Arial Narrow" w:cs="Arial"/>
          <w:sz w:val="26"/>
          <w:szCs w:val="26"/>
        </w:rPr>
      </w:pPr>
      <w:r w:rsidRPr="001962F9">
        <w:rPr>
          <w:rFonts w:ascii="Arial Narrow" w:hAnsi="Arial Narrow" w:cs="Arial"/>
          <w:sz w:val="26"/>
          <w:szCs w:val="26"/>
        </w:rPr>
        <w:t>Proposta de Preços e Documentação de Habilitação apresentada pela CONTRATADA.</w:t>
      </w:r>
    </w:p>
    <w:p w14:paraId="00BAE652" w14:textId="77777777" w:rsidR="00FA55E3" w:rsidRPr="001962F9" w:rsidRDefault="00FA55E3" w:rsidP="00FA55E3">
      <w:pPr>
        <w:widowControl w:val="0"/>
        <w:numPr>
          <w:ilvl w:val="0"/>
          <w:numId w:val="2"/>
        </w:numPr>
        <w:tabs>
          <w:tab w:val="clear" w:pos="0"/>
          <w:tab w:val="left" w:pos="720"/>
        </w:tabs>
        <w:suppressAutoHyphens/>
        <w:ind w:right="-24"/>
        <w:jc w:val="both"/>
        <w:rPr>
          <w:rFonts w:ascii="Arial Narrow" w:hAnsi="Arial Narrow" w:cs="Arial"/>
          <w:sz w:val="26"/>
          <w:szCs w:val="26"/>
          <w:shd w:val="clear" w:color="FFFFFF" w:fill="FFFF00"/>
        </w:rPr>
      </w:pPr>
      <w:r w:rsidRPr="001962F9">
        <w:rPr>
          <w:rFonts w:ascii="Arial Narrow" w:hAnsi="Arial Narrow" w:cs="Arial"/>
          <w:sz w:val="26"/>
          <w:szCs w:val="26"/>
        </w:rPr>
        <w:t xml:space="preserve">Demais documentos contidos no Processo nº. </w:t>
      </w:r>
      <w:r>
        <w:rPr>
          <w:rFonts w:ascii="Arial Narrow" w:hAnsi="Arial Narrow" w:cs="Arial"/>
          <w:sz w:val="26"/>
          <w:szCs w:val="26"/>
        </w:rPr>
        <w:t>173/2022</w:t>
      </w:r>
      <w:r w:rsidRPr="001962F9">
        <w:rPr>
          <w:rFonts w:ascii="Arial Narrow" w:hAnsi="Arial Narrow" w:cs="Arial"/>
          <w:sz w:val="26"/>
          <w:szCs w:val="26"/>
        </w:rPr>
        <w:t>.</w:t>
      </w:r>
    </w:p>
    <w:p w14:paraId="1D229B27" w14:textId="77777777" w:rsidR="00FA55E3" w:rsidRPr="001962F9" w:rsidRDefault="00FA55E3" w:rsidP="00FA55E3">
      <w:pPr>
        <w:ind w:right="-24"/>
        <w:jc w:val="both"/>
        <w:rPr>
          <w:rFonts w:ascii="Arial Narrow" w:hAnsi="Arial Narrow" w:cs="Arial"/>
          <w:sz w:val="26"/>
          <w:szCs w:val="26"/>
          <w:shd w:val="clear" w:color="FFFFFF" w:fill="FFFF00"/>
        </w:rPr>
      </w:pPr>
    </w:p>
    <w:p w14:paraId="53A6E5F5" w14:textId="77777777" w:rsidR="00FA55E3" w:rsidRPr="001962F9" w:rsidRDefault="00FA55E3" w:rsidP="00FA55E3">
      <w:pPr>
        <w:ind w:right="-24"/>
        <w:jc w:val="both"/>
        <w:rPr>
          <w:rFonts w:ascii="Arial Narrow" w:hAnsi="Arial Narrow" w:cs="Arial"/>
          <w:b/>
          <w:spacing w:val="-2"/>
          <w:sz w:val="26"/>
          <w:szCs w:val="26"/>
        </w:rPr>
      </w:pPr>
      <w:r w:rsidRPr="001962F9">
        <w:rPr>
          <w:rFonts w:ascii="Arial Narrow" w:hAnsi="Arial Narrow" w:cs="Arial"/>
          <w:b/>
          <w:sz w:val="26"/>
          <w:szCs w:val="26"/>
        </w:rPr>
        <w:lastRenderedPageBreak/>
        <w:t>1.2.</w:t>
      </w:r>
      <w:r w:rsidRPr="001962F9">
        <w:rPr>
          <w:rFonts w:ascii="Arial Narrow" w:hAnsi="Arial Narrow" w:cs="Arial"/>
          <w:sz w:val="26"/>
          <w:szCs w:val="26"/>
        </w:rPr>
        <w:t xml:space="preserve"> Em caso de divergência entre os documentos mencionados nos itens anteriores e os termos deste contrato, prevalecerão os termos deste último.</w:t>
      </w:r>
    </w:p>
    <w:p w14:paraId="44D0D596" w14:textId="77777777" w:rsidR="00FA55E3" w:rsidRPr="001962F9" w:rsidRDefault="00FA55E3" w:rsidP="00FA55E3">
      <w:pPr>
        <w:ind w:right="-24"/>
        <w:jc w:val="both"/>
        <w:rPr>
          <w:rFonts w:ascii="Arial Narrow" w:hAnsi="Arial Narrow" w:cs="Arial"/>
          <w:b/>
          <w:spacing w:val="-2"/>
          <w:sz w:val="26"/>
          <w:szCs w:val="26"/>
        </w:rPr>
      </w:pPr>
    </w:p>
    <w:p w14:paraId="1A9EBB1A" w14:textId="77777777" w:rsidR="00FA55E3" w:rsidRPr="001962F9" w:rsidRDefault="00FA55E3" w:rsidP="00FA55E3">
      <w:pPr>
        <w:ind w:right="-24"/>
        <w:jc w:val="both"/>
        <w:rPr>
          <w:rFonts w:ascii="Arial Narrow" w:hAnsi="Arial Narrow" w:cs="Arial"/>
          <w:b/>
          <w:spacing w:val="-2"/>
          <w:sz w:val="26"/>
          <w:szCs w:val="26"/>
        </w:rPr>
      </w:pPr>
      <w:r w:rsidRPr="001962F9">
        <w:rPr>
          <w:rFonts w:ascii="Arial Narrow" w:hAnsi="Arial Narrow" w:cs="Arial"/>
          <w:b/>
          <w:bCs/>
          <w:sz w:val="26"/>
          <w:szCs w:val="26"/>
        </w:rPr>
        <w:t>CLÁUSULA SEGUNDA – DO OBJETO</w:t>
      </w:r>
    </w:p>
    <w:p w14:paraId="567CA597" w14:textId="77777777" w:rsidR="00FA55E3" w:rsidRPr="001962F9" w:rsidRDefault="00FA55E3" w:rsidP="00FA55E3">
      <w:pPr>
        <w:pStyle w:val="Corpodetexto"/>
        <w:ind w:right="-24"/>
        <w:rPr>
          <w:rFonts w:ascii="Arial Narrow" w:hAnsi="Arial Narrow" w:cs="Arial"/>
          <w:b/>
          <w:spacing w:val="-2"/>
          <w:sz w:val="26"/>
          <w:szCs w:val="26"/>
        </w:rPr>
      </w:pPr>
    </w:p>
    <w:p w14:paraId="06E98732" w14:textId="77777777" w:rsidR="00FA55E3" w:rsidRPr="001962F9" w:rsidRDefault="00FA55E3" w:rsidP="00FA55E3">
      <w:pPr>
        <w:jc w:val="both"/>
        <w:rPr>
          <w:rFonts w:ascii="Arial Narrow" w:hAnsi="Arial Narrow"/>
          <w:sz w:val="26"/>
          <w:szCs w:val="26"/>
        </w:rPr>
      </w:pPr>
      <w:r w:rsidRPr="001962F9">
        <w:rPr>
          <w:rFonts w:ascii="Arial Narrow" w:hAnsi="Arial Narrow" w:cs="Arial"/>
          <w:b/>
          <w:spacing w:val="-2"/>
          <w:sz w:val="26"/>
          <w:szCs w:val="26"/>
        </w:rPr>
        <w:t>2.1.</w:t>
      </w:r>
      <w:r w:rsidRPr="001962F9">
        <w:rPr>
          <w:rFonts w:ascii="Arial Narrow" w:hAnsi="Arial Narrow" w:cs="Arial"/>
          <w:spacing w:val="-2"/>
          <w:sz w:val="26"/>
          <w:szCs w:val="26"/>
        </w:rPr>
        <w:t xml:space="preserve"> </w:t>
      </w:r>
      <w:r w:rsidRPr="00450982">
        <w:rPr>
          <w:rFonts w:ascii="Arial Narrow" w:hAnsi="Arial Narrow" w:cs="Arial Narrow"/>
          <w:sz w:val="28"/>
          <w:szCs w:val="28"/>
        </w:rPr>
        <w:t xml:space="preserve">O objeto da presente licitação é a seleção de proposta mais vantajosa, visando à </w:t>
      </w:r>
      <w:r w:rsidRPr="00F233B7">
        <w:rPr>
          <w:rFonts w:ascii="Arial Narrow" w:hAnsi="Arial Narrow" w:cs="Arial"/>
          <w:sz w:val="28"/>
          <w:szCs w:val="28"/>
        </w:rPr>
        <w:t xml:space="preserve">contratação de </w:t>
      </w:r>
      <w:r w:rsidRPr="00F233B7">
        <w:rPr>
          <w:rFonts w:ascii="Arial Narrow" w:hAnsi="Arial Narrow" w:cs="Arial"/>
          <w:sz w:val="28"/>
          <w:szCs w:val="28"/>
          <w:lang w:val="pt-PT"/>
        </w:rPr>
        <w:t xml:space="preserve">empresa </w:t>
      </w:r>
      <w:r>
        <w:rPr>
          <w:rFonts w:ascii="Arial Narrow" w:hAnsi="Arial Narrow" w:cs="Arial"/>
          <w:sz w:val="28"/>
          <w:szCs w:val="28"/>
          <w:lang w:val="pt-PT"/>
        </w:rPr>
        <w:t xml:space="preserve">do ramo de eventos para realização de festividades alusivas ao </w:t>
      </w:r>
      <w:r w:rsidRPr="00243407">
        <w:rPr>
          <w:rFonts w:ascii="Arial Narrow" w:hAnsi="Arial Narrow" w:cs="Arial"/>
          <w:b/>
          <w:bCs/>
          <w:sz w:val="28"/>
          <w:szCs w:val="28"/>
          <w:lang w:val="pt-PT"/>
        </w:rPr>
        <w:t>23º Aniversário do Assentamento Nossa Senhora Auxiliadora</w:t>
      </w:r>
      <w:r>
        <w:rPr>
          <w:rFonts w:ascii="Arial Narrow" w:hAnsi="Arial Narrow" w:cs="Arial Narrow"/>
          <w:sz w:val="28"/>
          <w:szCs w:val="28"/>
        </w:rPr>
        <w:t>, conforme quantidades e</w:t>
      </w:r>
      <w:r>
        <w:rPr>
          <w:rFonts w:ascii="Arial Narrow" w:hAnsi="Arial Narrow"/>
          <w:sz w:val="28"/>
          <w:szCs w:val="28"/>
        </w:rPr>
        <w:t xml:space="preserve"> especificações descritas</w:t>
      </w:r>
      <w:r>
        <w:rPr>
          <w:rFonts w:ascii="Arial Narrow" w:hAnsi="Arial Narrow" w:cs="Arial Narrow"/>
          <w:sz w:val="28"/>
          <w:szCs w:val="28"/>
        </w:rPr>
        <w:t xml:space="preserve"> na </w:t>
      </w:r>
      <w:r>
        <w:rPr>
          <w:rFonts w:ascii="Arial Narrow" w:hAnsi="Arial Narrow" w:cs="Arial Narrow"/>
          <w:b/>
          <w:bCs/>
          <w:sz w:val="28"/>
          <w:szCs w:val="28"/>
        </w:rPr>
        <w:t xml:space="preserve">Proposta de Preços </w:t>
      </w:r>
      <w:r>
        <w:rPr>
          <w:rFonts w:ascii="Arial Narrow" w:hAnsi="Arial Narrow"/>
          <w:sz w:val="28"/>
          <w:szCs w:val="28"/>
        </w:rPr>
        <w:t xml:space="preserve">e </w:t>
      </w:r>
      <w:r>
        <w:rPr>
          <w:rFonts w:ascii="Arial Narrow" w:hAnsi="Arial Narrow"/>
          <w:b/>
          <w:bCs/>
          <w:sz w:val="28"/>
          <w:szCs w:val="28"/>
        </w:rPr>
        <w:t>Termo de Referência</w:t>
      </w:r>
      <w:r w:rsidRPr="001962F9">
        <w:rPr>
          <w:rFonts w:ascii="Arial Narrow" w:hAnsi="Arial Narrow" w:cs="Arial"/>
          <w:sz w:val="26"/>
          <w:szCs w:val="26"/>
          <w:lang w:val="pt-PT"/>
        </w:rPr>
        <w:t>, parte integrante e inseparável deste Edital</w:t>
      </w:r>
      <w:r w:rsidRPr="001962F9">
        <w:rPr>
          <w:rFonts w:ascii="Arial Narrow" w:hAnsi="Arial Narrow"/>
          <w:sz w:val="26"/>
          <w:szCs w:val="26"/>
        </w:rPr>
        <w:t xml:space="preserve"> conforme as quantidades descritas abaixo:</w:t>
      </w:r>
    </w:p>
    <w:p w14:paraId="47F44DE0" w14:textId="77777777" w:rsidR="00FA55E3" w:rsidRPr="001962F9" w:rsidRDefault="00FA55E3" w:rsidP="00FA55E3">
      <w:pPr>
        <w:jc w:val="both"/>
        <w:rPr>
          <w:rFonts w:ascii="Arial Narrow" w:hAnsi="Arial Narrow"/>
          <w:sz w:val="26"/>
          <w:szCs w:val="26"/>
        </w:rPr>
      </w:pPr>
    </w:p>
    <w:tbl>
      <w:tblPr>
        <w:tblW w:w="8571" w:type="dxa"/>
        <w:tblCellMar>
          <w:left w:w="70" w:type="dxa"/>
          <w:right w:w="70" w:type="dxa"/>
        </w:tblCellMar>
        <w:tblLook w:val="04A0" w:firstRow="1" w:lastRow="0" w:firstColumn="1" w:lastColumn="0" w:noHBand="0" w:noVBand="1"/>
      </w:tblPr>
      <w:tblGrid>
        <w:gridCol w:w="494"/>
        <w:gridCol w:w="446"/>
        <w:gridCol w:w="392"/>
        <w:gridCol w:w="522"/>
        <w:gridCol w:w="2962"/>
        <w:gridCol w:w="408"/>
        <w:gridCol w:w="973"/>
        <w:gridCol w:w="880"/>
        <w:gridCol w:w="747"/>
        <w:gridCol w:w="762"/>
      </w:tblGrid>
      <w:tr w:rsidR="008071DB" w:rsidRPr="008071DB" w14:paraId="04C3D89B" w14:textId="77777777" w:rsidTr="008071DB">
        <w:trPr>
          <w:trHeight w:val="174"/>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A884A" w14:textId="77777777" w:rsidR="008071DB" w:rsidRPr="008071DB" w:rsidRDefault="008071DB" w:rsidP="008071DB">
            <w:pPr>
              <w:jc w:val="center"/>
              <w:rPr>
                <w:rFonts w:ascii="Verdana" w:eastAsia="Times New Roman" w:hAnsi="Verdana" w:cs="Arial"/>
                <w:sz w:val="10"/>
                <w:szCs w:val="10"/>
                <w:lang w:eastAsia="pt-BR"/>
              </w:rPr>
            </w:pPr>
            <w:r w:rsidRPr="008071DB">
              <w:rPr>
                <w:rFonts w:ascii="Verdana" w:eastAsia="Times New Roman" w:hAnsi="Verdana" w:cs="Arial"/>
                <w:sz w:val="10"/>
                <w:szCs w:val="10"/>
                <w:lang w:eastAsia="pt-BR"/>
              </w:rPr>
              <w:t>ANEXO</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0D7B3CA1" w14:textId="77777777" w:rsidR="008071DB" w:rsidRPr="008071DB" w:rsidRDefault="008071DB" w:rsidP="008071DB">
            <w:pPr>
              <w:jc w:val="center"/>
              <w:rPr>
                <w:rFonts w:ascii="Verdana" w:eastAsia="Times New Roman" w:hAnsi="Verdana" w:cs="Arial"/>
                <w:sz w:val="10"/>
                <w:szCs w:val="10"/>
                <w:lang w:eastAsia="pt-BR"/>
              </w:rPr>
            </w:pPr>
            <w:r w:rsidRPr="008071DB">
              <w:rPr>
                <w:rFonts w:ascii="Verdana" w:eastAsia="Times New Roman" w:hAnsi="Verdana" w:cs="Arial"/>
                <w:sz w:val="10"/>
                <w:szCs w:val="10"/>
                <w:lang w:eastAsia="pt-BR"/>
              </w:rPr>
              <w:t>LOTE</w:t>
            </w:r>
          </w:p>
        </w:tc>
        <w:tc>
          <w:tcPr>
            <w:tcW w:w="347" w:type="dxa"/>
            <w:tcBorders>
              <w:top w:val="single" w:sz="4" w:space="0" w:color="auto"/>
              <w:left w:val="nil"/>
              <w:bottom w:val="single" w:sz="4" w:space="0" w:color="auto"/>
              <w:right w:val="single" w:sz="4" w:space="0" w:color="auto"/>
            </w:tcBorders>
            <w:shd w:val="clear" w:color="auto" w:fill="auto"/>
            <w:vAlign w:val="center"/>
            <w:hideMark/>
          </w:tcPr>
          <w:p w14:paraId="4BD19360" w14:textId="77777777" w:rsidR="008071DB" w:rsidRPr="008071DB" w:rsidRDefault="008071DB" w:rsidP="008071DB">
            <w:pPr>
              <w:jc w:val="center"/>
              <w:rPr>
                <w:rFonts w:ascii="Verdana" w:eastAsia="Times New Roman" w:hAnsi="Verdana" w:cs="Arial"/>
                <w:sz w:val="10"/>
                <w:szCs w:val="10"/>
                <w:lang w:eastAsia="pt-BR"/>
              </w:rPr>
            </w:pPr>
            <w:r w:rsidRPr="008071DB">
              <w:rPr>
                <w:rFonts w:ascii="Verdana" w:eastAsia="Times New Roman" w:hAnsi="Verdana" w:cs="Arial"/>
                <w:sz w:val="10"/>
                <w:szCs w:val="10"/>
                <w:lang w:eastAsia="pt-BR"/>
              </w:rPr>
              <w:t>ITEM</w:t>
            </w:r>
          </w:p>
        </w:tc>
        <w:tc>
          <w:tcPr>
            <w:tcW w:w="453" w:type="dxa"/>
            <w:tcBorders>
              <w:top w:val="single" w:sz="4" w:space="0" w:color="auto"/>
              <w:left w:val="nil"/>
              <w:bottom w:val="single" w:sz="4" w:space="0" w:color="auto"/>
              <w:right w:val="single" w:sz="4" w:space="0" w:color="auto"/>
            </w:tcBorders>
            <w:shd w:val="clear" w:color="auto" w:fill="auto"/>
            <w:vAlign w:val="center"/>
            <w:hideMark/>
          </w:tcPr>
          <w:p w14:paraId="420FAE21" w14:textId="77777777" w:rsidR="008071DB" w:rsidRPr="008071DB" w:rsidRDefault="008071DB" w:rsidP="008071DB">
            <w:pPr>
              <w:jc w:val="center"/>
              <w:rPr>
                <w:rFonts w:ascii="Verdana" w:eastAsia="Times New Roman" w:hAnsi="Verdana" w:cs="Arial"/>
                <w:sz w:val="10"/>
                <w:szCs w:val="10"/>
                <w:lang w:eastAsia="pt-BR"/>
              </w:rPr>
            </w:pPr>
            <w:r w:rsidRPr="008071DB">
              <w:rPr>
                <w:rFonts w:ascii="Verdana" w:eastAsia="Times New Roman" w:hAnsi="Verdana" w:cs="Arial"/>
                <w:sz w:val="10"/>
                <w:szCs w:val="10"/>
                <w:lang w:eastAsia="pt-BR"/>
              </w:rPr>
              <w:t>CÓD.</w:t>
            </w:r>
          </w:p>
        </w:tc>
        <w:tc>
          <w:tcPr>
            <w:tcW w:w="3199" w:type="dxa"/>
            <w:tcBorders>
              <w:top w:val="single" w:sz="4" w:space="0" w:color="auto"/>
              <w:left w:val="nil"/>
              <w:bottom w:val="single" w:sz="4" w:space="0" w:color="auto"/>
              <w:right w:val="single" w:sz="4" w:space="0" w:color="auto"/>
            </w:tcBorders>
            <w:shd w:val="clear" w:color="auto" w:fill="auto"/>
            <w:vAlign w:val="center"/>
            <w:hideMark/>
          </w:tcPr>
          <w:p w14:paraId="6E98032C" w14:textId="77777777" w:rsidR="008071DB" w:rsidRPr="008071DB" w:rsidRDefault="008071DB" w:rsidP="008071DB">
            <w:pPr>
              <w:jc w:val="center"/>
              <w:rPr>
                <w:rFonts w:ascii="Verdana" w:eastAsia="Times New Roman" w:hAnsi="Verdana" w:cs="Arial"/>
                <w:sz w:val="10"/>
                <w:szCs w:val="10"/>
                <w:lang w:eastAsia="pt-BR"/>
              </w:rPr>
            </w:pPr>
            <w:r w:rsidRPr="008071DB">
              <w:rPr>
                <w:rFonts w:ascii="Verdana" w:eastAsia="Times New Roman" w:hAnsi="Verdana" w:cs="Arial"/>
                <w:sz w:val="10"/>
                <w:szCs w:val="10"/>
                <w:lang w:eastAsia="pt-BR"/>
              </w:rPr>
              <w:t>ESPECIFICAÇÃO DO ITEM</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58BEB15C" w14:textId="77777777" w:rsidR="008071DB" w:rsidRPr="008071DB" w:rsidRDefault="008071DB" w:rsidP="008071DB">
            <w:pPr>
              <w:jc w:val="center"/>
              <w:rPr>
                <w:rFonts w:ascii="Verdana" w:eastAsia="Times New Roman" w:hAnsi="Verdana" w:cs="Arial"/>
                <w:sz w:val="10"/>
                <w:szCs w:val="10"/>
                <w:lang w:eastAsia="pt-BR"/>
              </w:rPr>
            </w:pPr>
            <w:r w:rsidRPr="008071DB">
              <w:rPr>
                <w:rFonts w:ascii="Verdana" w:eastAsia="Times New Roman" w:hAnsi="Verdana" w:cs="Arial"/>
                <w:sz w:val="10"/>
                <w:szCs w:val="10"/>
                <w:lang w:eastAsia="pt-BR"/>
              </w:rPr>
              <w:t>UNID</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26A6F25C" w14:textId="77777777" w:rsidR="008071DB" w:rsidRPr="008071DB" w:rsidRDefault="008071DB" w:rsidP="008071DB">
            <w:pPr>
              <w:jc w:val="center"/>
              <w:rPr>
                <w:rFonts w:ascii="Verdana" w:eastAsia="Times New Roman" w:hAnsi="Verdana" w:cs="Arial"/>
                <w:sz w:val="10"/>
                <w:szCs w:val="10"/>
                <w:lang w:eastAsia="pt-BR"/>
              </w:rPr>
            </w:pPr>
            <w:r w:rsidRPr="008071DB">
              <w:rPr>
                <w:rFonts w:ascii="Verdana" w:eastAsia="Times New Roman" w:hAnsi="Verdana" w:cs="Arial"/>
                <w:sz w:val="10"/>
                <w:szCs w:val="10"/>
                <w:lang w:eastAsia="pt-BR"/>
              </w:rPr>
              <w:t>QUANTIDADE</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6DAC8863" w14:textId="77777777" w:rsidR="008071DB" w:rsidRPr="008071DB" w:rsidRDefault="008071DB" w:rsidP="008071DB">
            <w:pPr>
              <w:jc w:val="center"/>
              <w:rPr>
                <w:rFonts w:ascii="Verdana" w:eastAsia="Times New Roman" w:hAnsi="Verdana" w:cs="Arial"/>
                <w:sz w:val="10"/>
                <w:szCs w:val="10"/>
                <w:lang w:eastAsia="pt-BR"/>
              </w:rPr>
            </w:pPr>
            <w:r w:rsidRPr="008071DB">
              <w:rPr>
                <w:rFonts w:ascii="Verdana" w:eastAsia="Times New Roman" w:hAnsi="Verdana" w:cs="Arial"/>
                <w:sz w:val="10"/>
                <w:szCs w:val="10"/>
                <w:lang w:eastAsia="pt-BR"/>
              </w:rPr>
              <w:t xml:space="preserve">MARCA </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0EF93D6C" w14:textId="77777777" w:rsidR="008071DB" w:rsidRPr="008071DB" w:rsidRDefault="008071DB" w:rsidP="008071DB">
            <w:pPr>
              <w:jc w:val="center"/>
              <w:rPr>
                <w:rFonts w:ascii="Verdana" w:eastAsia="Times New Roman" w:hAnsi="Verdana" w:cs="Arial"/>
                <w:sz w:val="10"/>
                <w:szCs w:val="10"/>
                <w:lang w:eastAsia="pt-BR"/>
              </w:rPr>
            </w:pPr>
            <w:r w:rsidRPr="008071DB">
              <w:rPr>
                <w:rFonts w:ascii="Verdana" w:eastAsia="Times New Roman" w:hAnsi="Verdana" w:cs="Arial"/>
                <w:sz w:val="10"/>
                <w:szCs w:val="10"/>
                <w:lang w:eastAsia="pt-BR"/>
              </w:rPr>
              <w:t>VALOR UNIT.</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0AB60AAA" w14:textId="77777777" w:rsidR="008071DB" w:rsidRPr="008071DB" w:rsidRDefault="008071DB" w:rsidP="008071DB">
            <w:pPr>
              <w:jc w:val="center"/>
              <w:rPr>
                <w:rFonts w:ascii="Verdana" w:eastAsia="Times New Roman" w:hAnsi="Verdana" w:cs="Arial"/>
                <w:sz w:val="10"/>
                <w:szCs w:val="10"/>
                <w:lang w:eastAsia="pt-BR"/>
              </w:rPr>
            </w:pPr>
            <w:r w:rsidRPr="008071DB">
              <w:rPr>
                <w:rFonts w:ascii="Verdana" w:eastAsia="Times New Roman" w:hAnsi="Verdana" w:cs="Arial"/>
                <w:sz w:val="10"/>
                <w:szCs w:val="10"/>
                <w:lang w:eastAsia="pt-BR"/>
              </w:rPr>
              <w:t>VALOR TOTAL</w:t>
            </w:r>
          </w:p>
        </w:tc>
      </w:tr>
      <w:tr w:rsidR="008071DB" w:rsidRPr="008071DB" w14:paraId="531D6FD5" w14:textId="77777777" w:rsidTr="008071DB">
        <w:trPr>
          <w:trHeight w:val="349"/>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6859524D"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45B74351"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229E511F"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2</w:t>
            </w:r>
          </w:p>
        </w:tc>
        <w:tc>
          <w:tcPr>
            <w:tcW w:w="453" w:type="dxa"/>
            <w:tcBorders>
              <w:top w:val="nil"/>
              <w:left w:val="nil"/>
              <w:bottom w:val="single" w:sz="4" w:space="0" w:color="000000"/>
              <w:right w:val="single" w:sz="4" w:space="0" w:color="000000"/>
            </w:tcBorders>
            <w:shd w:val="clear" w:color="auto" w:fill="auto"/>
            <w:noWrap/>
            <w:vAlign w:val="center"/>
            <w:hideMark/>
          </w:tcPr>
          <w:p w14:paraId="2E9ACBCF"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31213</w:t>
            </w:r>
          </w:p>
        </w:tc>
        <w:tc>
          <w:tcPr>
            <w:tcW w:w="3199" w:type="dxa"/>
            <w:tcBorders>
              <w:top w:val="nil"/>
              <w:left w:val="nil"/>
              <w:bottom w:val="single" w:sz="4" w:space="0" w:color="000000"/>
              <w:right w:val="single" w:sz="4" w:space="0" w:color="000000"/>
            </w:tcBorders>
            <w:shd w:val="clear" w:color="auto" w:fill="auto"/>
            <w:vAlign w:val="center"/>
            <w:hideMark/>
          </w:tcPr>
          <w:p w14:paraId="03898ADC" w14:textId="77777777" w:rsidR="008071DB" w:rsidRPr="008071DB" w:rsidRDefault="008071DB" w:rsidP="008071DB">
            <w:pPr>
              <w:jc w:val="both"/>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 xml:space="preserve">02 LOCAÇÃO DE BANHEIRO QUÍMICO </w:t>
            </w:r>
            <w:proofErr w:type="gramStart"/>
            <w:r w:rsidRPr="008071DB">
              <w:rPr>
                <w:rFonts w:ascii="Verdana" w:eastAsia="Times New Roman" w:hAnsi="Verdana" w:cs="Arial"/>
                <w:color w:val="000000"/>
                <w:sz w:val="12"/>
                <w:szCs w:val="12"/>
                <w:lang w:eastAsia="pt-BR"/>
              </w:rPr>
              <w:t>PORTÁTIL,  INCLUSO</w:t>
            </w:r>
            <w:proofErr w:type="gramEnd"/>
            <w:r w:rsidRPr="008071DB">
              <w:rPr>
                <w:rFonts w:ascii="Verdana" w:eastAsia="Times New Roman" w:hAnsi="Verdana" w:cs="Arial"/>
                <w:color w:val="000000"/>
                <w:sz w:val="12"/>
                <w:szCs w:val="12"/>
                <w:lang w:eastAsia="pt-BR"/>
              </w:rPr>
              <w:t xml:space="preserve"> MANUTENÇÃO E HIGIENIZAÇÃO. (30 DIÁRIA)</w:t>
            </w:r>
          </w:p>
        </w:tc>
        <w:tc>
          <w:tcPr>
            <w:tcW w:w="365" w:type="dxa"/>
            <w:tcBorders>
              <w:top w:val="nil"/>
              <w:left w:val="nil"/>
              <w:bottom w:val="single" w:sz="4" w:space="0" w:color="000000"/>
              <w:right w:val="single" w:sz="4" w:space="0" w:color="000000"/>
            </w:tcBorders>
            <w:shd w:val="clear" w:color="auto" w:fill="auto"/>
            <w:noWrap/>
            <w:vAlign w:val="center"/>
            <w:hideMark/>
          </w:tcPr>
          <w:p w14:paraId="4EA0D869"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D</w:t>
            </w:r>
          </w:p>
        </w:tc>
        <w:tc>
          <w:tcPr>
            <w:tcW w:w="973" w:type="dxa"/>
            <w:tcBorders>
              <w:top w:val="nil"/>
              <w:left w:val="nil"/>
              <w:bottom w:val="single" w:sz="4" w:space="0" w:color="000000"/>
              <w:right w:val="single" w:sz="4" w:space="0" w:color="000000"/>
            </w:tcBorders>
            <w:shd w:val="clear" w:color="auto" w:fill="auto"/>
            <w:noWrap/>
            <w:vAlign w:val="center"/>
            <w:hideMark/>
          </w:tcPr>
          <w:p w14:paraId="0B9B20B8"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30,00</w:t>
            </w:r>
          </w:p>
        </w:tc>
        <w:tc>
          <w:tcPr>
            <w:tcW w:w="919" w:type="dxa"/>
            <w:tcBorders>
              <w:top w:val="nil"/>
              <w:left w:val="nil"/>
              <w:bottom w:val="single" w:sz="4" w:space="0" w:color="000000"/>
              <w:right w:val="single" w:sz="4" w:space="0" w:color="000000"/>
            </w:tcBorders>
            <w:shd w:val="clear" w:color="auto" w:fill="auto"/>
            <w:vAlign w:val="center"/>
            <w:hideMark/>
          </w:tcPr>
          <w:p w14:paraId="5942EDE3"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RENAN LUIZ DA SILVA</w:t>
            </w:r>
          </w:p>
        </w:tc>
        <w:tc>
          <w:tcPr>
            <w:tcW w:w="747" w:type="dxa"/>
            <w:tcBorders>
              <w:top w:val="nil"/>
              <w:left w:val="nil"/>
              <w:bottom w:val="single" w:sz="4" w:space="0" w:color="000000"/>
              <w:right w:val="single" w:sz="4" w:space="0" w:color="000000"/>
            </w:tcBorders>
            <w:shd w:val="clear" w:color="auto" w:fill="auto"/>
            <w:noWrap/>
            <w:vAlign w:val="center"/>
            <w:hideMark/>
          </w:tcPr>
          <w:p w14:paraId="77ACFC65"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350,00</w:t>
            </w:r>
          </w:p>
        </w:tc>
        <w:tc>
          <w:tcPr>
            <w:tcW w:w="747" w:type="dxa"/>
            <w:tcBorders>
              <w:top w:val="nil"/>
              <w:left w:val="nil"/>
              <w:bottom w:val="single" w:sz="4" w:space="0" w:color="000000"/>
              <w:right w:val="single" w:sz="4" w:space="0" w:color="000000"/>
            </w:tcBorders>
            <w:shd w:val="clear" w:color="auto" w:fill="auto"/>
            <w:vAlign w:val="center"/>
            <w:hideMark/>
          </w:tcPr>
          <w:p w14:paraId="425BB437"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10.500,00</w:t>
            </w:r>
          </w:p>
        </w:tc>
      </w:tr>
      <w:tr w:rsidR="008071DB" w:rsidRPr="008071DB" w14:paraId="14BA5BF1" w14:textId="77777777" w:rsidTr="008071DB">
        <w:trPr>
          <w:trHeight w:val="698"/>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2B580DA8"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6C10A040"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54E09642"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w:t>
            </w:r>
          </w:p>
        </w:tc>
        <w:tc>
          <w:tcPr>
            <w:tcW w:w="453" w:type="dxa"/>
            <w:tcBorders>
              <w:top w:val="nil"/>
              <w:left w:val="nil"/>
              <w:bottom w:val="single" w:sz="4" w:space="0" w:color="000000"/>
              <w:right w:val="single" w:sz="4" w:space="0" w:color="000000"/>
            </w:tcBorders>
            <w:shd w:val="clear" w:color="auto" w:fill="auto"/>
            <w:noWrap/>
            <w:vAlign w:val="center"/>
            <w:hideMark/>
          </w:tcPr>
          <w:p w14:paraId="46F1481B"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31214</w:t>
            </w:r>
          </w:p>
        </w:tc>
        <w:tc>
          <w:tcPr>
            <w:tcW w:w="3199" w:type="dxa"/>
            <w:tcBorders>
              <w:top w:val="nil"/>
              <w:left w:val="nil"/>
              <w:bottom w:val="single" w:sz="4" w:space="0" w:color="000000"/>
              <w:right w:val="single" w:sz="4" w:space="0" w:color="000000"/>
            </w:tcBorders>
            <w:shd w:val="clear" w:color="auto" w:fill="auto"/>
            <w:vAlign w:val="center"/>
            <w:hideMark/>
          </w:tcPr>
          <w:p w14:paraId="3167FD64" w14:textId="77777777" w:rsidR="008071DB" w:rsidRPr="008071DB" w:rsidRDefault="008071DB" w:rsidP="008071DB">
            <w:pPr>
              <w:jc w:val="both"/>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03 LOCAÇÃO DE BANHEIRO QUÍMICO PORTÁTIL, COM ACESSIBILIDADE PARA PORTADORES DE NECESSIDADES ESPECIAIS INCLUSO MANUTENÇÃO E HIGIENIZAÇÃO. (6 DIÁRIA)</w:t>
            </w:r>
          </w:p>
        </w:tc>
        <w:tc>
          <w:tcPr>
            <w:tcW w:w="365" w:type="dxa"/>
            <w:tcBorders>
              <w:top w:val="nil"/>
              <w:left w:val="nil"/>
              <w:bottom w:val="single" w:sz="4" w:space="0" w:color="000000"/>
              <w:right w:val="single" w:sz="4" w:space="0" w:color="000000"/>
            </w:tcBorders>
            <w:shd w:val="clear" w:color="auto" w:fill="auto"/>
            <w:noWrap/>
            <w:vAlign w:val="center"/>
            <w:hideMark/>
          </w:tcPr>
          <w:p w14:paraId="7D70A709"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D</w:t>
            </w:r>
          </w:p>
        </w:tc>
        <w:tc>
          <w:tcPr>
            <w:tcW w:w="973" w:type="dxa"/>
            <w:tcBorders>
              <w:top w:val="nil"/>
              <w:left w:val="nil"/>
              <w:bottom w:val="single" w:sz="4" w:space="0" w:color="000000"/>
              <w:right w:val="single" w:sz="4" w:space="0" w:color="000000"/>
            </w:tcBorders>
            <w:shd w:val="clear" w:color="auto" w:fill="auto"/>
            <w:noWrap/>
            <w:vAlign w:val="center"/>
            <w:hideMark/>
          </w:tcPr>
          <w:p w14:paraId="65C50FEF"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6,00</w:t>
            </w:r>
          </w:p>
        </w:tc>
        <w:tc>
          <w:tcPr>
            <w:tcW w:w="919" w:type="dxa"/>
            <w:tcBorders>
              <w:top w:val="nil"/>
              <w:left w:val="nil"/>
              <w:bottom w:val="single" w:sz="4" w:space="0" w:color="000000"/>
              <w:right w:val="single" w:sz="4" w:space="0" w:color="000000"/>
            </w:tcBorders>
            <w:shd w:val="clear" w:color="auto" w:fill="auto"/>
            <w:vAlign w:val="center"/>
            <w:hideMark/>
          </w:tcPr>
          <w:p w14:paraId="540133D7"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RENAN LUIZ DA SILVA</w:t>
            </w:r>
          </w:p>
        </w:tc>
        <w:tc>
          <w:tcPr>
            <w:tcW w:w="747" w:type="dxa"/>
            <w:tcBorders>
              <w:top w:val="nil"/>
              <w:left w:val="nil"/>
              <w:bottom w:val="single" w:sz="4" w:space="0" w:color="000000"/>
              <w:right w:val="single" w:sz="4" w:space="0" w:color="000000"/>
            </w:tcBorders>
            <w:shd w:val="clear" w:color="auto" w:fill="auto"/>
            <w:noWrap/>
            <w:vAlign w:val="center"/>
            <w:hideMark/>
          </w:tcPr>
          <w:p w14:paraId="4D2EAE26"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450,00</w:t>
            </w:r>
          </w:p>
        </w:tc>
        <w:tc>
          <w:tcPr>
            <w:tcW w:w="747" w:type="dxa"/>
            <w:tcBorders>
              <w:top w:val="nil"/>
              <w:left w:val="nil"/>
              <w:bottom w:val="single" w:sz="4" w:space="0" w:color="000000"/>
              <w:right w:val="single" w:sz="4" w:space="0" w:color="000000"/>
            </w:tcBorders>
            <w:shd w:val="clear" w:color="auto" w:fill="auto"/>
            <w:vAlign w:val="center"/>
            <w:hideMark/>
          </w:tcPr>
          <w:p w14:paraId="12DBC8FD"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2.700,00</w:t>
            </w:r>
          </w:p>
        </w:tc>
      </w:tr>
      <w:tr w:rsidR="008071DB" w:rsidRPr="008071DB" w14:paraId="1D1B9038" w14:textId="77777777" w:rsidTr="008071DB">
        <w:trPr>
          <w:trHeight w:val="1223"/>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4C65F1B6"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7DF69FB1"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79593B90"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6</w:t>
            </w:r>
          </w:p>
        </w:tc>
        <w:tc>
          <w:tcPr>
            <w:tcW w:w="453" w:type="dxa"/>
            <w:tcBorders>
              <w:top w:val="nil"/>
              <w:left w:val="nil"/>
              <w:bottom w:val="single" w:sz="4" w:space="0" w:color="000000"/>
              <w:right w:val="single" w:sz="4" w:space="0" w:color="000000"/>
            </w:tcBorders>
            <w:shd w:val="clear" w:color="auto" w:fill="auto"/>
            <w:noWrap/>
            <w:vAlign w:val="center"/>
            <w:hideMark/>
          </w:tcPr>
          <w:p w14:paraId="6F4F03A9"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31239</w:t>
            </w:r>
          </w:p>
        </w:tc>
        <w:tc>
          <w:tcPr>
            <w:tcW w:w="3199" w:type="dxa"/>
            <w:tcBorders>
              <w:top w:val="nil"/>
              <w:left w:val="nil"/>
              <w:bottom w:val="single" w:sz="4" w:space="0" w:color="000000"/>
              <w:right w:val="single" w:sz="4" w:space="0" w:color="000000"/>
            </w:tcBorders>
            <w:shd w:val="clear" w:color="auto" w:fill="auto"/>
            <w:vAlign w:val="center"/>
            <w:hideMark/>
          </w:tcPr>
          <w:p w14:paraId="454C7071" w14:textId="77777777" w:rsidR="008071DB" w:rsidRPr="008071DB" w:rsidRDefault="008071DB" w:rsidP="008071DB">
            <w:pPr>
              <w:jc w:val="both"/>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06 LOCAÇÃO DE EQUIPAMENTOS DE SONORIZAÇÃO INCLUSO: TÉCNICOS DE SOM RESPONSÁVEIS PELA INSTALAÇÃO, MONTAGEM, MANUTENÇÃO, MONITORAMENTO E GUARDA DURANTE A DURAÇÃO DO EVENTO E DESPESAS DE TRANSPORTE, HOSPEDAGEM, ALIMENTAÇÃO E DEMAIS INSUMOS NECESSÁRIOS (3 DIARIA)</w:t>
            </w:r>
          </w:p>
        </w:tc>
        <w:tc>
          <w:tcPr>
            <w:tcW w:w="365" w:type="dxa"/>
            <w:tcBorders>
              <w:top w:val="nil"/>
              <w:left w:val="nil"/>
              <w:bottom w:val="single" w:sz="4" w:space="0" w:color="000000"/>
              <w:right w:val="single" w:sz="4" w:space="0" w:color="000000"/>
            </w:tcBorders>
            <w:shd w:val="clear" w:color="auto" w:fill="auto"/>
            <w:noWrap/>
            <w:vAlign w:val="center"/>
            <w:hideMark/>
          </w:tcPr>
          <w:p w14:paraId="2082773E"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D</w:t>
            </w:r>
          </w:p>
        </w:tc>
        <w:tc>
          <w:tcPr>
            <w:tcW w:w="973" w:type="dxa"/>
            <w:tcBorders>
              <w:top w:val="nil"/>
              <w:left w:val="nil"/>
              <w:bottom w:val="single" w:sz="4" w:space="0" w:color="000000"/>
              <w:right w:val="single" w:sz="4" w:space="0" w:color="000000"/>
            </w:tcBorders>
            <w:shd w:val="clear" w:color="auto" w:fill="auto"/>
            <w:noWrap/>
            <w:vAlign w:val="center"/>
            <w:hideMark/>
          </w:tcPr>
          <w:p w14:paraId="48255758"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3,00</w:t>
            </w:r>
          </w:p>
        </w:tc>
        <w:tc>
          <w:tcPr>
            <w:tcW w:w="919" w:type="dxa"/>
            <w:tcBorders>
              <w:top w:val="nil"/>
              <w:left w:val="nil"/>
              <w:bottom w:val="single" w:sz="4" w:space="0" w:color="000000"/>
              <w:right w:val="single" w:sz="4" w:space="0" w:color="000000"/>
            </w:tcBorders>
            <w:shd w:val="clear" w:color="auto" w:fill="auto"/>
            <w:vAlign w:val="center"/>
            <w:hideMark/>
          </w:tcPr>
          <w:p w14:paraId="5B94B24B"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RENAN LUIZ DA SILVA</w:t>
            </w:r>
          </w:p>
        </w:tc>
        <w:tc>
          <w:tcPr>
            <w:tcW w:w="747" w:type="dxa"/>
            <w:tcBorders>
              <w:top w:val="nil"/>
              <w:left w:val="nil"/>
              <w:bottom w:val="single" w:sz="4" w:space="0" w:color="000000"/>
              <w:right w:val="single" w:sz="4" w:space="0" w:color="000000"/>
            </w:tcBorders>
            <w:shd w:val="clear" w:color="auto" w:fill="auto"/>
            <w:noWrap/>
            <w:vAlign w:val="center"/>
            <w:hideMark/>
          </w:tcPr>
          <w:p w14:paraId="7288D397"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7.000,00</w:t>
            </w:r>
          </w:p>
        </w:tc>
        <w:tc>
          <w:tcPr>
            <w:tcW w:w="747" w:type="dxa"/>
            <w:tcBorders>
              <w:top w:val="nil"/>
              <w:left w:val="nil"/>
              <w:bottom w:val="single" w:sz="4" w:space="0" w:color="000000"/>
              <w:right w:val="single" w:sz="4" w:space="0" w:color="000000"/>
            </w:tcBorders>
            <w:shd w:val="clear" w:color="auto" w:fill="auto"/>
            <w:vAlign w:val="center"/>
            <w:hideMark/>
          </w:tcPr>
          <w:p w14:paraId="062A3AB9"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21.000,00</w:t>
            </w:r>
          </w:p>
        </w:tc>
      </w:tr>
      <w:tr w:rsidR="008071DB" w:rsidRPr="008071DB" w14:paraId="392503E3" w14:textId="77777777" w:rsidTr="008071DB">
        <w:trPr>
          <w:trHeight w:val="2795"/>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457872FC"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38E001B1"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04ADBC78"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7</w:t>
            </w:r>
          </w:p>
        </w:tc>
        <w:tc>
          <w:tcPr>
            <w:tcW w:w="453" w:type="dxa"/>
            <w:tcBorders>
              <w:top w:val="nil"/>
              <w:left w:val="nil"/>
              <w:bottom w:val="single" w:sz="4" w:space="0" w:color="000000"/>
              <w:right w:val="single" w:sz="4" w:space="0" w:color="000000"/>
            </w:tcBorders>
            <w:shd w:val="clear" w:color="auto" w:fill="auto"/>
            <w:noWrap/>
            <w:vAlign w:val="center"/>
            <w:hideMark/>
          </w:tcPr>
          <w:p w14:paraId="182400EB"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31218</w:t>
            </w:r>
          </w:p>
        </w:tc>
        <w:tc>
          <w:tcPr>
            <w:tcW w:w="3199" w:type="dxa"/>
            <w:tcBorders>
              <w:top w:val="nil"/>
              <w:left w:val="nil"/>
              <w:bottom w:val="single" w:sz="4" w:space="0" w:color="000000"/>
              <w:right w:val="single" w:sz="4" w:space="0" w:color="000000"/>
            </w:tcBorders>
            <w:shd w:val="clear" w:color="auto" w:fill="auto"/>
            <w:vAlign w:val="center"/>
            <w:hideMark/>
          </w:tcPr>
          <w:p w14:paraId="3843E920" w14:textId="77777777" w:rsidR="008071DB" w:rsidRPr="008071DB" w:rsidRDefault="008071DB" w:rsidP="008071DB">
            <w:pPr>
              <w:jc w:val="both"/>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07 BANDA SHOW DE RENOME REGIONAL, COM REPERTÓRIO VARIADO NOS ESTILOS SERTANEJO E SERTANEJO UNIVERSITÁRIO. FORMAÇÃO MÍNIMA COM 05 (CINCO) MÚSICOS SENDO 03 (TRÊS CANTORES PRINCIPAIS, GUITARRA, CONTRABAIXO, BATERIA E TECLADO) COM INSTRUMENTOS PRÓPRIOS. TODOS OS MÚSICOS DEVERÃO TER A CARTEIRA DE OMB (ORDEM DOS MÚSICOS DO BRASIL). A BANDA DEVERÁ TER O MÍNIMO DE 05 (CINCO) ANOS DE EXPERIÊNCIA COMPROVADA POR MEIO DE CONTRATOS DE PRESTAÇÃO DE SERVIÇOS E/OU REPORTAGENS PUBLICADAS, INCLUSO DESPESAS DE TRANSPORTE, HOSPEDAGEM, ALIMENTAÇÃO, SERVIÇOS DE CAMARIM E DEMAIS INSUMOS NECESSÁRIOS, SHOW COM DURAÇÃO MÍNIMA DE 04 (QUATRO) HORAS, COM INICIO PREVISTO A PARTIR DAS 16:00 HRS.</w:t>
            </w:r>
          </w:p>
        </w:tc>
        <w:tc>
          <w:tcPr>
            <w:tcW w:w="365" w:type="dxa"/>
            <w:tcBorders>
              <w:top w:val="nil"/>
              <w:left w:val="nil"/>
              <w:bottom w:val="single" w:sz="4" w:space="0" w:color="000000"/>
              <w:right w:val="single" w:sz="4" w:space="0" w:color="000000"/>
            </w:tcBorders>
            <w:shd w:val="clear" w:color="auto" w:fill="auto"/>
            <w:noWrap/>
            <w:vAlign w:val="center"/>
            <w:hideMark/>
          </w:tcPr>
          <w:p w14:paraId="20533B7B"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UN</w:t>
            </w:r>
          </w:p>
        </w:tc>
        <w:tc>
          <w:tcPr>
            <w:tcW w:w="973" w:type="dxa"/>
            <w:tcBorders>
              <w:top w:val="nil"/>
              <w:left w:val="nil"/>
              <w:bottom w:val="single" w:sz="4" w:space="0" w:color="000000"/>
              <w:right w:val="single" w:sz="4" w:space="0" w:color="000000"/>
            </w:tcBorders>
            <w:shd w:val="clear" w:color="auto" w:fill="auto"/>
            <w:noWrap/>
            <w:vAlign w:val="center"/>
            <w:hideMark/>
          </w:tcPr>
          <w:p w14:paraId="341DA2C5"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1,00</w:t>
            </w:r>
          </w:p>
        </w:tc>
        <w:tc>
          <w:tcPr>
            <w:tcW w:w="919" w:type="dxa"/>
            <w:tcBorders>
              <w:top w:val="nil"/>
              <w:left w:val="nil"/>
              <w:bottom w:val="single" w:sz="4" w:space="0" w:color="000000"/>
              <w:right w:val="single" w:sz="4" w:space="0" w:color="000000"/>
            </w:tcBorders>
            <w:shd w:val="clear" w:color="auto" w:fill="auto"/>
            <w:vAlign w:val="center"/>
            <w:hideMark/>
          </w:tcPr>
          <w:p w14:paraId="6FFA252C"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RENAN LUIZ DA SILVA</w:t>
            </w:r>
          </w:p>
        </w:tc>
        <w:tc>
          <w:tcPr>
            <w:tcW w:w="747" w:type="dxa"/>
            <w:tcBorders>
              <w:top w:val="nil"/>
              <w:left w:val="nil"/>
              <w:bottom w:val="single" w:sz="4" w:space="0" w:color="000000"/>
              <w:right w:val="single" w:sz="4" w:space="0" w:color="000000"/>
            </w:tcBorders>
            <w:shd w:val="clear" w:color="auto" w:fill="auto"/>
            <w:noWrap/>
            <w:vAlign w:val="center"/>
            <w:hideMark/>
          </w:tcPr>
          <w:p w14:paraId="6A70FF5E"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6.500,00</w:t>
            </w:r>
          </w:p>
        </w:tc>
        <w:tc>
          <w:tcPr>
            <w:tcW w:w="747" w:type="dxa"/>
            <w:tcBorders>
              <w:top w:val="nil"/>
              <w:left w:val="nil"/>
              <w:bottom w:val="single" w:sz="4" w:space="0" w:color="000000"/>
              <w:right w:val="single" w:sz="4" w:space="0" w:color="000000"/>
            </w:tcBorders>
            <w:shd w:val="clear" w:color="auto" w:fill="auto"/>
            <w:vAlign w:val="center"/>
            <w:hideMark/>
          </w:tcPr>
          <w:p w14:paraId="0C01B90E"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6.500,00</w:t>
            </w:r>
          </w:p>
        </w:tc>
      </w:tr>
      <w:tr w:rsidR="008071DB" w:rsidRPr="008071DB" w14:paraId="2E3958A6" w14:textId="77777777" w:rsidTr="008071DB">
        <w:trPr>
          <w:trHeight w:val="1397"/>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5C12DEF9"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5B00E98C"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4D0C79B3"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12</w:t>
            </w:r>
          </w:p>
        </w:tc>
        <w:tc>
          <w:tcPr>
            <w:tcW w:w="453" w:type="dxa"/>
            <w:tcBorders>
              <w:top w:val="nil"/>
              <w:left w:val="nil"/>
              <w:bottom w:val="single" w:sz="4" w:space="0" w:color="000000"/>
              <w:right w:val="single" w:sz="4" w:space="0" w:color="000000"/>
            </w:tcBorders>
            <w:shd w:val="clear" w:color="auto" w:fill="auto"/>
            <w:noWrap/>
            <w:vAlign w:val="center"/>
            <w:hideMark/>
          </w:tcPr>
          <w:p w14:paraId="72A599B2"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31223</w:t>
            </w:r>
          </w:p>
        </w:tc>
        <w:tc>
          <w:tcPr>
            <w:tcW w:w="3199" w:type="dxa"/>
            <w:tcBorders>
              <w:top w:val="nil"/>
              <w:left w:val="nil"/>
              <w:bottom w:val="single" w:sz="4" w:space="0" w:color="000000"/>
              <w:right w:val="single" w:sz="4" w:space="0" w:color="000000"/>
            </w:tcBorders>
            <w:shd w:val="clear" w:color="auto" w:fill="auto"/>
            <w:vAlign w:val="center"/>
            <w:hideMark/>
          </w:tcPr>
          <w:p w14:paraId="5606416A" w14:textId="77777777" w:rsidR="008071DB" w:rsidRPr="008071DB" w:rsidRDefault="008071DB" w:rsidP="008071DB">
            <w:pPr>
              <w:jc w:val="both"/>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 xml:space="preserve">12 LOCAÇÃO DE GRUPO GERADOR DE NO MÍNIMO 225 KVA, 220-380V, CARENADO E SILENCIADO A 85DB, MOTOR SEIS CILINDROS A DIESEL, INJEÇÃO </w:t>
            </w:r>
            <w:proofErr w:type="gramStart"/>
            <w:r w:rsidRPr="008071DB">
              <w:rPr>
                <w:rFonts w:ascii="Verdana" w:eastAsia="Times New Roman" w:hAnsi="Verdana" w:cs="Arial"/>
                <w:color w:val="000000"/>
                <w:sz w:val="12"/>
                <w:szCs w:val="12"/>
                <w:lang w:eastAsia="pt-BR"/>
              </w:rPr>
              <w:t>DIRETA ,</w:t>
            </w:r>
            <w:proofErr w:type="gramEnd"/>
            <w:r w:rsidRPr="008071DB">
              <w:rPr>
                <w:rFonts w:ascii="Verdana" w:eastAsia="Times New Roman" w:hAnsi="Verdana" w:cs="Arial"/>
                <w:color w:val="000000"/>
                <w:sz w:val="12"/>
                <w:szCs w:val="12"/>
                <w:lang w:eastAsia="pt-BR"/>
              </w:rPr>
              <w:t xml:space="preserve"> QUADRO DE COMANDO MANUAL, ACOMPANHANDO DE TÉCNICO DE PLANTÃO. INCLUSO COMBUSTÍVEL, TRANSPORTE E INSTALAÇÃO DO MESMO. A INSTALAÇÃO DEVERÁ SER REALIZADA POR PROFISSIONAL LEGALMENTE HABILITADO E MEDIANTE RECOLHIMENTO DE ARTJUNTO AO CREA-MS.</w:t>
            </w:r>
          </w:p>
        </w:tc>
        <w:tc>
          <w:tcPr>
            <w:tcW w:w="365" w:type="dxa"/>
            <w:tcBorders>
              <w:top w:val="nil"/>
              <w:left w:val="nil"/>
              <w:bottom w:val="single" w:sz="4" w:space="0" w:color="000000"/>
              <w:right w:val="single" w:sz="4" w:space="0" w:color="000000"/>
            </w:tcBorders>
            <w:shd w:val="clear" w:color="auto" w:fill="auto"/>
            <w:noWrap/>
            <w:vAlign w:val="center"/>
            <w:hideMark/>
          </w:tcPr>
          <w:p w14:paraId="4908742C"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D</w:t>
            </w:r>
          </w:p>
        </w:tc>
        <w:tc>
          <w:tcPr>
            <w:tcW w:w="973" w:type="dxa"/>
            <w:tcBorders>
              <w:top w:val="nil"/>
              <w:left w:val="nil"/>
              <w:bottom w:val="single" w:sz="4" w:space="0" w:color="000000"/>
              <w:right w:val="single" w:sz="4" w:space="0" w:color="000000"/>
            </w:tcBorders>
            <w:shd w:val="clear" w:color="auto" w:fill="auto"/>
            <w:noWrap/>
            <w:vAlign w:val="center"/>
            <w:hideMark/>
          </w:tcPr>
          <w:p w14:paraId="645D8EB4"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2,00</w:t>
            </w:r>
          </w:p>
        </w:tc>
        <w:tc>
          <w:tcPr>
            <w:tcW w:w="919" w:type="dxa"/>
            <w:tcBorders>
              <w:top w:val="nil"/>
              <w:left w:val="nil"/>
              <w:bottom w:val="single" w:sz="4" w:space="0" w:color="000000"/>
              <w:right w:val="single" w:sz="4" w:space="0" w:color="000000"/>
            </w:tcBorders>
            <w:shd w:val="clear" w:color="auto" w:fill="auto"/>
            <w:vAlign w:val="center"/>
            <w:hideMark/>
          </w:tcPr>
          <w:p w14:paraId="74387D9B"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RENAN LUIZ DA SILVA</w:t>
            </w:r>
          </w:p>
        </w:tc>
        <w:tc>
          <w:tcPr>
            <w:tcW w:w="747" w:type="dxa"/>
            <w:tcBorders>
              <w:top w:val="nil"/>
              <w:left w:val="nil"/>
              <w:bottom w:val="single" w:sz="4" w:space="0" w:color="000000"/>
              <w:right w:val="single" w:sz="4" w:space="0" w:color="000000"/>
            </w:tcBorders>
            <w:shd w:val="clear" w:color="auto" w:fill="auto"/>
            <w:noWrap/>
            <w:vAlign w:val="center"/>
            <w:hideMark/>
          </w:tcPr>
          <w:p w14:paraId="3637AAEE"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4.500,00</w:t>
            </w:r>
          </w:p>
        </w:tc>
        <w:tc>
          <w:tcPr>
            <w:tcW w:w="747" w:type="dxa"/>
            <w:tcBorders>
              <w:top w:val="nil"/>
              <w:left w:val="nil"/>
              <w:bottom w:val="single" w:sz="4" w:space="0" w:color="000000"/>
              <w:right w:val="single" w:sz="4" w:space="0" w:color="000000"/>
            </w:tcBorders>
            <w:shd w:val="clear" w:color="auto" w:fill="auto"/>
            <w:vAlign w:val="center"/>
            <w:hideMark/>
          </w:tcPr>
          <w:p w14:paraId="10A53D9D"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9.000,00</w:t>
            </w:r>
          </w:p>
        </w:tc>
      </w:tr>
      <w:tr w:rsidR="008071DB" w:rsidRPr="008071DB" w14:paraId="23876F48" w14:textId="77777777" w:rsidTr="008071DB">
        <w:trPr>
          <w:trHeight w:val="1397"/>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690A9D03"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57366B95"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5DCA17C2"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13</w:t>
            </w:r>
          </w:p>
        </w:tc>
        <w:tc>
          <w:tcPr>
            <w:tcW w:w="453" w:type="dxa"/>
            <w:tcBorders>
              <w:top w:val="nil"/>
              <w:left w:val="nil"/>
              <w:bottom w:val="single" w:sz="4" w:space="0" w:color="000000"/>
              <w:right w:val="single" w:sz="4" w:space="0" w:color="000000"/>
            </w:tcBorders>
            <w:shd w:val="clear" w:color="auto" w:fill="auto"/>
            <w:noWrap/>
            <w:vAlign w:val="center"/>
            <w:hideMark/>
          </w:tcPr>
          <w:p w14:paraId="2CFE4525"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31224</w:t>
            </w:r>
          </w:p>
        </w:tc>
        <w:tc>
          <w:tcPr>
            <w:tcW w:w="3199" w:type="dxa"/>
            <w:tcBorders>
              <w:top w:val="nil"/>
              <w:left w:val="nil"/>
              <w:bottom w:val="single" w:sz="4" w:space="0" w:color="000000"/>
              <w:right w:val="single" w:sz="4" w:space="0" w:color="000000"/>
            </w:tcBorders>
            <w:shd w:val="clear" w:color="auto" w:fill="auto"/>
            <w:vAlign w:val="center"/>
            <w:hideMark/>
          </w:tcPr>
          <w:p w14:paraId="31AF63D9" w14:textId="77777777" w:rsidR="008071DB" w:rsidRPr="008071DB" w:rsidRDefault="008071DB" w:rsidP="008071DB">
            <w:pPr>
              <w:jc w:val="both"/>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13 LOCAÇÃO DE GRUPO GERADOR DE NO MÍNIMO 165 KVA, 110-220V, SILENCIADO PARTIDA ELÉTRICA COM QTA PARA SUPRIR A FALTA DE ENERGIA ELÉTRICA, QUADRO DE COMANDO MANUAL, ACOMPANHANDO DE TÉCNICO DE PLANTÃO. INCLUSO COMBUSTÍVEL, TRANSPORTE E INSTALAÇÃO DO MESMO. A INSTALAÇÃO DEVERÁ SER REALIZADA POR PROFISSIONAL LEGALMENTE HABILITADO E MEDIANTE RECOLHIMENTO DE ARTJUNTO AO CREA-MS.</w:t>
            </w:r>
          </w:p>
        </w:tc>
        <w:tc>
          <w:tcPr>
            <w:tcW w:w="365" w:type="dxa"/>
            <w:tcBorders>
              <w:top w:val="nil"/>
              <w:left w:val="nil"/>
              <w:bottom w:val="single" w:sz="4" w:space="0" w:color="000000"/>
              <w:right w:val="single" w:sz="4" w:space="0" w:color="000000"/>
            </w:tcBorders>
            <w:shd w:val="clear" w:color="auto" w:fill="auto"/>
            <w:noWrap/>
            <w:vAlign w:val="center"/>
            <w:hideMark/>
          </w:tcPr>
          <w:p w14:paraId="309659A5"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D</w:t>
            </w:r>
          </w:p>
        </w:tc>
        <w:tc>
          <w:tcPr>
            <w:tcW w:w="973" w:type="dxa"/>
            <w:tcBorders>
              <w:top w:val="nil"/>
              <w:left w:val="nil"/>
              <w:bottom w:val="single" w:sz="4" w:space="0" w:color="000000"/>
              <w:right w:val="single" w:sz="4" w:space="0" w:color="000000"/>
            </w:tcBorders>
            <w:shd w:val="clear" w:color="auto" w:fill="auto"/>
            <w:noWrap/>
            <w:vAlign w:val="center"/>
            <w:hideMark/>
          </w:tcPr>
          <w:p w14:paraId="12F9D24E"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2,00</w:t>
            </w:r>
          </w:p>
        </w:tc>
        <w:tc>
          <w:tcPr>
            <w:tcW w:w="919" w:type="dxa"/>
            <w:tcBorders>
              <w:top w:val="nil"/>
              <w:left w:val="nil"/>
              <w:bottom w:val="single" w:sz="4" w:space="0" w:color="000000"/>
              <w:right w:val="single" w:sz="4" w:space="0" w:color="000000"/>
            </w:tcBorders>
            <w:shd w:val="clear" w:color="auto" w:fill="auto"/>
            <w:vAlign w:val="center"/>
            <w:hideMark/>
          </w:tcPr>
          <w:p w14:paraId="1505B921" w14:textId="77777777" w:rsidR="008071DB" w:rsidRPr="008071DB" w:rsidRDefault="008071DB" w:rsidP="008071DB">
            <w:pPr>
              <w:jc w:val="center"/>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RENAN LUIZ DA SILVA</w:t>
            </w:r>
          </w:p>
        </w:tc>
        <w:tc>
          <w:tcPr>
            <w:tcW w:w="747" w:type="dxa"/>
            <w:tcBorders>
              <w:top w:val="nil"/>
              <w:left w:val="nil"/>
              <w:bottom w:val="single" w:sz="4" w:space="0" w:color="000000"/>
              <w:right w:val="single" w:sz="4" w:space="0" w:color="000000"/>
            </w:tcBorders>
            <w:shd w:val="clear" w:color="auto" w:fill="auto"/>
            <w:noWrap/>
            <w:vAlign w:val="center"/>
            <w:hideMark/>
          </w:tcPr>
          <w:p w14:paraId="179BE2B5"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3.850,00</w:t>
            </w:r>
          </w:p>
        </w:tc>
        <w:tc>
          <w:tcPr>
            <w:tcW w:w="747" w:type="dxa"/>
            <w:tcBorders>
              <w:top w:val="nil"/>
              <w:left w:val="nil"/>
              <w:bottom w:val="single" w:sz="4" w:space="0" w:color="000000"/>
              <w:right w:val="single" w:sz="4" w:space="0" w:color="000000"/>
            </w:tcBorders>
            <w:shd w:val="clear" w:color="auto" w:fill="auto"/>
            <w:vAlign w:val="center"/>
            <w:hideMark/>
          </w:tcPr>
          <w:p w14:paraId="52550AAD" w14:textId="77777777" w:rsidR="008071DB" w:rsidRPr="008071DB" w:rsidRDefault="008071DB" w:rsidP="008071DB">
            <w:pPr>
              <w:jc w:val="right"/>
              <w:rPr>
                <w:rFonts w:ascii="Verdana" w:eastAsia="Times New Roman" w:hAnsi="Verdana" w:cs="Arial"/>
                <w:color w:val="000000"/>
                <w:sz w:val="12"/>
                <w:szCs w:val="12"/>
                <w:lang w:eastAsia="pt-BR"/>
              </w:rPr>
            </w:pPr>
            <w:r w:rsidRPr="008071DB">
              <w:rPr>
                <w:rFonts w:ascii="Verdana" w:eastAsia="Times New Roman" w:hAnsi="Verdana" w:cs="Arial"/>
                <w:color w:val="000000"/>
                <w:sz w:val="12"/>
                <w:szCs w:val="12"/>
                <w:lang w:eastAsia="pt-BR"/>
              </w:rPr>
              <w:t>7.700,00</w:t>
            </w:r>
          </w:p>
        </w:tc>
      </w:tr>
      <w:tr w:rsidR="008071DB" w:rsidRPr="008071DB" w14:paraId="7CE758E1" w14:textId="77777777" w:rsidTr="008071DB">
        <w:trPr>
          <w:trHeight w:val="222"/>
        </w:trPr>
        <w:tc>
          <w:tcPr>
            <w:tcW w:w="707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DC4EE3B" w14:textId="77777777" w:rsidR="008071DB" w:rsidRPr="008071DB" w:rsidRDefault="008071DB" w:rsidP="008071DB">
            <w:pPr>
              <w:jc w:val="right"/>
              <w:rPr>
                <w:rFonts w:ascii="Verdana" w:eastAsia="Times New Roman" w:hAnsi="Verdana" w:cs="Arial"/>
                <w:b/>
                <w:bCs/>
                <w:color w:val="000000"/>
                <w:sz w:val="16"/>
                <w:szCs w:val="16"/>
                <w:lang w:eastAsia="pt-BR"/>
              </w:rPr>
            </w:pPr>
            <w:r w:rsidRPr="008071DB">
              <w:rPr>
                <w:rFonts w:ascii="Verdana" w:eastAsia="Times New Roman" w:hAnsi="Verdana" w:cs="Arial"/>
                <w:b/>
                <w:bCs/>
                <w:color w:val="000000"/>
                <w:sz w:val="16"/>
                <w:szCs w:val="16"/>
                <w:lang w:eastAsia="pt-BR"/>
              </w:rPr>
              <w:t>VALOR TOTAL</w:t>
            </w:r>
          </w:p>
        </w:tc>
        <w:tc>
          <w:tcPr>
            <w:tcW w:w="149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6F41571" w14:textId="77777777" w:rsidR="008071DB" w:rsidRPr="008071DB" w:rsidRDefault="008071DB" w:rsidP="008071DB">
            <w:pPr>
              <w:jc w:val="center"/>
              <w:rPr>
                <w:rFonts w:ascii="Verdana" w:eastAsia="Times New Roman" w:hAnsi="Verdana" w:cs="Arial"/>
                <w:b/>
                <w:bCs/>
                <w:color w:val="000000"/>
                <w:sz w:val="16"/>
                <w:szCs w:val="16"/>
                <w:lang w:eastAsia="pt-BR"/>
              </w:rPr>
            </w:pPr>
            <w:r w:rsidRPr="008071DB">
              <w:rPr>
                <w:rFonts w:ascii="Verdana" w:eastAsia="Times New Roman" w:hAnsi="Verdana" w:cs="Arial"/>
                <w:b/>
                <w:bCs/>
                <w:color w:val="000000"/>
                <w:sz w:val="16"/>
                <w:szCs w:val="16"/>
                <w:lang w:eastAsia="pt-BR"/>
              </w:rPr>
              <w:t>57.400,00</w:t>
            </w:r>
          </w:p>
        </w:tc>
      </w:tr>
    </w:tbl>
    <w:p w14:paraId="01A9B459" w14:textId="77777777" w:rsidR="00FA55E3" w:rsidRPr="001962F9" w:rsidRDefault="00FA55E3" w:rsidP="00FA55E3">
      <w:pPr>
        <w:pStyle w:val="Corpodetexto"/>
        <w:ind w:right="-24"/>
        <w:rPr>
          <w:rFonts w:ascii="Arial Narrow" w:hAnsi="Arial Narrow" w:cs="Arial"/>
          <w:sz w:val="26"/>
          <w:szCs w:val="26"/>
        </w:rPr>
      </w:pPr>
    </w:p>
    <w:p w14:paraId="7A84561B" w14:textId="77777777" w:rsidR="008071DB" w:rsidRDefault="008071DB" w:rsidP="00FA55E3">
      <w:pPr>
        <w:pStyle w:val="Corpodetexto"/>
        <w:ind w:right="-24"/>
        <w:rPr>
          <w:rFonts w:ascii="Arial Narrow" w:hAnsi="Arial Narrow" w:cs="Arial"/>
          <w:b/>
          <w:bCs/>
          <w:sz w:val="26"/>
          <w:szCs w:val="26"/>
        </w:rPr>
      </w:pPr>
    </w:p>
    <w:p w14:paraId="072CE9B0" w14:textId="77777777" w:rsidR="008071DB" w:rsidRDefault="008071DB" w:rsidP="00FA55E3">
      <w:pPr>
        <w:pStyle w:val="Corpodetexto"/>
        <w:ind w:right="-24"/>
        <w:rPr>
          <w:rFonts w:ascii="Arial Narrow" w:hAnsi="Arial Narrow" w:cs="Arial"/>
          <w:b/>
          <w:bCs/>
          <w:sz w:val="26"/>
          <w:szCs w:val="26"/>
        </w:rPr>
      </w:pPr>
    </w:p>
    <w:p w14:paraId="63B98B16" w14:textId="77777777" w:rsidR="008071DB" w:rsidRDefault="008071DB" w:rsidP="00FA55E3">
      <w:pPr>
        <w:pStyle w:val="Corpodetexto"/>
        <w:ind w:right="-24"/>
        <w:rPr>
          <w:rFonts w:ascii="Arial Narrow" w:hAnsi="Arial Narrow" w:cs="Arial"/>
          <w:b/>
          <w:bCs/>
          <w:sz w:val="26"/>
          <w:szCs w:val="26"/>
        </w:rPr>
      </w:pPr>
    </w:p>
    <w:p w14:paraId="66787094" w14:textId="610DA681" w:rsidR="00FA55E3" w:rsidRPr="001962F9" w:rsidRDefault="00FA55E3" w:rsidP="00FA55E3">
      <w:pPr>
        <w:pStyle w:val="Corpodetexto"/>
        <w:ind w:right="-24"/>
        <w:rPr>
          <w:rFonts w:ascii="Arial Narrow" w:hAnsi="Arial Narrow"/>
          <w:b/>
          <w:sz w:val="26"/>
          <w:szCs w:val="26"/>
        </w:rPr>
      </w:pPr>
      <w:r w:rsidRPr="001962F9">
        <w:rPr>
          <w:rFonts w:ascii="Arial Narrow" w:hAnsi="Arial Narrow" w:cs="Arial"/>
          <w:b/>
          <w:bCs/>
          <w:sz w:val="26"/>
          <w:szCs w:val="26"/>
        </w:rPr>
        <w:lastRenderedPageBreak/>
        <w:t>CLÁUSULA TERCEIRA – DA VIGÊNCIA</w:t>
      </w:r>
      <w:r w:rsidRPr="001962F9">
        <w:rPr>
          <w:rFonts w:ascii="Arial Narrow" w:hAnsi="Arial Narrow"/>
          <w:b/>
          <w:sz w:val="26"/>
          <w:szCs w:val="26"/>
        </w:rPr>
        <w:t xml:space="preserve"> </w:t>
      </w:r>
    </w:p>
    <w:p w14:paraId="3583CB17" w14:textId="77777777" w:rsidR="00FA55E3" w:rsidRPr="001962F9" w:rsidRDefault="00FA55E3" w:rsidP="00FA55E3">
      <w:pPr>
        <w:tabs>
          <w:tab w:val="left" w:pos="709"/>
        </w:tabs>
        <w:ind w:right="-24"/>
        <w:jc w:val="both"/>
        <w:rPr>
          <w:rFonts w:ascii="Arial Narrow" w:hAnsi="Arial Narrow" w:cs="Arial"/>
          <w:b/>
          <w:color w:val="000000"/>
          <w:sz w:val="26"/>
          <w:szCs w:val="26"/>
        </w:rPr>
      </w:pPr>
    </w:p>
    <w:p w14:paraId="1C12F0D2" w14:textId="77777777" w:rsidR="00FA55E3" w:rsidRPr="001962F9" w:rsidRDefault="00FA55E3" w:rsidP="00FA55E3">
      <w:pPr>
        <w:tabs>
          <w:tab w:val="left" w:pos="709"/>
        </w:tabs>
        <w:ind w:right="-24"/>
        <w:jc w:val="both"/>
        <w:rPr>
          <w:rFonts w:ascii="Arial Narrow" w:hAnsi="Arial Narrow" w:cs="Arial"/>
          <w:sz w:val="26"/>
          <w:szCs w:val="26"/>
        </w:rPr>
      </w:pPr>
      <w:r w:rsidRPr="001962F9">
        <w:rPr>
          <w:rFonts w:ascii="Arial Narrow" w:hAnsi="Arial Narrow" w:cs="Arial"/>
          <w:b/>
          <w:color w:val="000000"/>
          <w:sz w:val="26"/>
          <w:szCs w:val="26"/>
        </w:rPr>
        <w:t>3.1.</w:t>
      </w:r>
      <w:r w:rsidRPr="001962F9">
        <w:rPr>
          <w:rFonts w:ascii="Arial Narrow" w:hAnsi="Arial Narrow" w:cs="Arial"/>
          <w:color w:val="000000"/>
          <w:sz w:val="26"/>
          <w:szCs w:val="26"/>
        </w:rPr>
        <w:t xml:space="preserve"> O presente CONTRATO terá vigência até </w:t>
      </w:r>
      <w:r w:rsidRPr="001962F9">
        <w:rPr>
          <w:rFonts w:ascii="Arial Narrow" w:hAnsi="Arial Narrow" w:cs="Arial"/>
          <w:b/>
          <w:color w:val="000000"/>
          <w:sz w:val="26"/>
          <w:szCs w:val="26"/>
        </w:rPr>
        <w:t>31/12/</w:t>
      </w:r>
      <w:r>
        <w:rPr>
          <w:rFonts w:ascii="Arial Narrow" w:hAnsi="Arial Narrow" w:cs="Arial"/>
          <w:b/>
          <w:color w:val="000000"/>
          <w:sz w:val="26"/>
          <w:szCs w:val="26"/>
        </w:rPr>
        <w:t>2022</w:t>
      </w:r>
      <w:r w:rsidRPr="001962F9">
        <w:rPr>
          <w:rFonts w:ascii="Arial Narrow" w:hAnsi="Arial Narrow" w:cs="Arial"/>
          <w:color w:val="000000"/>
          <w:sz w:val="26"/>
          <w:szCs w:val="26"/>
        </w:rPr>
        <w:t xml:space="preserve">, contados a partir da data da assinatura, tendo validade e eficácia legal após a publicação de seu extrato na imprensa oficial da CONTRATANTE, </w:t>
      </w:r>
      <w:r w:rsidRPr="001962F9">
        <w:rPr>
          <w:rFonts w:ascii="Arial Narrow" w:hAnsi="Arial Narrow" w:cs="Arial"/>
          <w:sz w:val="26"/>
          <w:szCs w:val="26"/>
        </w:rPr>
        <w:t>tendo início e vencimento em dias de expediente, devendo-se excluir o primeiro e incluir o último.</w:t>
      </w:r>
    </w:p>
    <w:p w14:paraId="1DAD7C5C" w14:textId="77777777" w:rsidR="00FA55E3" w:rsidRPr="001962F9" w:rsidRDefault="00FA55E3" w:rsidP="00FA55E3">
      <w:pPr>
        <w:ind w:right="-24"/>
        <w:jc w:val="both"/>
        <w:rPr>
          <w:rFonts w:ascii="Arial Narrow" w:hAnsi="Arial Narrow" w:cs="Arial"/>
          <w:color w:val="000000"/>
          <w:sz w:val="26"/>
          <w:szCs w:val="26"/>
        </w:rPr>
      </w:pPr>
    </w:p>
    <w:p w14:paraId="2388A79F" w14:textId="77777777" w:rsidR="00FA55E3" w:rsidRPr="001962F9" w:rsidRDefault="00FA55E3" w:rsidP="00FA55E3">
      <w:pPr>
        <w:ind w:right="-24"/>
        <w:jc w:val="both"/>
        <w:rPr>
          <w:rFonts w:ascii="Arial Narrow" w:hAnsi="Arial Narrow" w:cs="Arial"/>
          <w:b/>
          <w:color w:val="000000"/>
          <w:sz w:val="26"/>
          <w:szCs w:val="26"/>
        </w:rPr>
      </w:pPr>
      <w:r w:rsidRPr="001962F9">
        <w:rPr>
          <w:rFonts w:ascii="Arial Narrow" w:hAnsi="Arial Narrow" w:cs="Arial"/>
          <w:b/>
          <w:bCs/>
          <w:sz w:val="26"/>
          <w:szCs w:val="26"/>
        </w:rPr>
        <w:t>CLÁUSULA QUARTA – DAS OBRIGAÇÕES DA CONTRATADA</w:t>
      </w:r>
    </w:p>
    <w:p w14:paraId="4C933C34" w14:textId="77777777" w:rsidR="00FA55E3" w:rsidRPr="001962F9" w:rsidRDefault="00FA55E3" w:rsidP="00FA55E3">
      <w:pPr>
        <w:ind w:right="-24"/>
        <w:jc w:val="both"/>
        <w:rPr>
          <w:rFonts w:ascii="Arial Narrow" w:hAnsi="Arial Narrow" w:cs="Arial"/>
          <w:b/>
          <w:sz w:val="26"/>
          <w:szCs w:val="26"/>
        </w:rPr>
      </w:pPr>
    </w:p>
    <w:p w14:paraId="47796EA2"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4.1.</w:t>
      </w:r>
      <w:r w:rsidRPr="001962F9">
        <w:rPr>
          <w:rFonts w:ascii="Arial Narrow" w:hAnsi="Arial Narrow" w:cs="Arial"/>
          <w:sz w:val="26"/>
          <w:szCs w:val="26"/>
        </w:rPr>
        <w:t xml:space="preserve"> A adjudicatária se obriga, nos termos deste Edital, a:</w:t>
      </w:r>
    </w:p>
    <w:p w14:paraId="18960B3B" w14:textId="77777777" w:rsidR="00FA55E3" w:rsidRPr="001962F9" w:rsidRDefault="00FA55E3" w:rsidP="00FA55E3">
      <w:pPr>
        <w:jc w:val="both"/>
        <w:rPr>
          <w:rFonts w:ascii="Arial Narrow" w:hAnsi="Arial Narrow" w:cs="Arial"/>
          <w:sz w:val="26"/>
          <w:szCs w:val="26"/>
        </w:rPr>
      </w:pPr>
    </w:p>
    <w:p w14:paraId="4F3989C2"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4.2.</w:t>
      </w:r>
      <w:r w:rsidRPr="001962F9">
        <w:rPr>
          <w:rFonts w:ascii="Arial Narrow" w:hAnsi="Arial Narrow" w:cs="Arial"/>
          <w:sz w:val="26"/>
          <w:szCs w:val="26"/>
        </w:rPr>
        <w:t xml:space="preserve"> Após a homologação da licitação, assinar o Termo de Contrato no prazo de 48 (quarenta e oito) horas, contados do recebimento da convocação formal.</w:t>
      </w:r>
    </w:p>
    <w:p w14:paraId="6D66C193" w14:textId="77777777" w:rsidR="00FA55E3" w:rsidRPr="001962F9" w:rsidRDefault="00FA55E3" w:rsidP="00FA55E3">
      <w:pPr>
        <w:jc w:val="both"/>
        <w:rPr>
          <w:rFonts w:ascii="Arial Narrow" w:hAnsi="Arial Narrow" w:cs="Arial"/>
          <w:sz w:val="26"/>
          <w:szCs w:val="26"/>
        </w:rPr>
      </w:pPr>
    </w:p>
    <w:p w14:paraId="1A1D0609"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4.3.</w:t>
      </w:r>
      <w:r w:rsidRPr="001962F9">
        <w:rPr>
          <w:rFonts w:ascii="Arial Narrow" w:hAnsi="Arial Narrow" w:cs="Arial"/>
          <w:sz w:val="26"/>
          <w:szCs w:val="26"/>
        </w:rPr>
        <w:t xml:space="preserve"> Substituir, às suas expensas, de imediato, após notificação formal, os itens entregues em desacordo com as especificações deste Edital, seus anexos e com a respectiva proposta, ou que apresente vício de qualidade;</w:t>
      </w:r>
    </w:p>
    <w:p w14:paraId="667D54D1" w14:textId="77777777" w:rsidR="00FA55E3" w:rsidRPr="001962F9" w:rsidRDefault="00FA55E3" w:rsidP="00FA55E3">
      <w:pPr>
        <w:jc w:val="both"/>
        <w:rPr>
          <w:rFonts w:ascii="Arial Narrow" w:hAnsi="Arial Narrow" w:cs="Arial"/>
          <w:sz w:val="26"/>
          <w:szCs w:val="26"/>
        </w:rPr>
      </w:pPr>
    </w:p>
    <w:p w14:paraId="712BD60D" w14:textId="77777777" w:rsidR="00FA55E3" w:rsidRPr="001962F9" w:rsidRDefault="00FA55E3" w:rsidP="00FA55E3">
      <w:pPr>
        <w:jc w:val="both"/>
        <w:rPr>
          <w:rFonts w:ascii="Arial Narrow" w:hAnsi="Arial Narrow" w:cs="Arial"/>
          <w:b/>
          <w:i/>
          <w:sz w:val="26"/>
          <w:szCs w:val="26"/>
          <w:u w:val="single"/>
        </w:rPr>
      </w:pPr>
      <w:r w:rsidRPr="001962F9">
        <w:rPr>
          <w:rFonts w:ascii="Arial Narrow" w:hAnsi="Arial Narrow" w:cs="Arial"/>
          <w:b/>
          <w:i/>
          <w:sz w:val="26"/>
          <w:szCs w:val="26"/>
          <w:u w:val="single"/>
        </w:rPr>
        <w:t>4.4.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9BFA1CA" w14:textId="77777777" w:rsidR="00FA55E3" w:rsidRPr="001962F9" w:rsidRDefault="00FA55E3" w:rsidP="00FA55E3">
      <w:pPr>
        <w:jc w:val="both"/>
        <w:rPr>
          <w:rFonts w:ascii="Arial Narrow" w:hAnsi="Arial Narrow" w:cs="Arial"/>
          <w:sz w:val="26"/>
          <w:szCs w:val="26"/>
        </w:rPr>
      </w:pPr>
    </w:p>
    <w:p w14:paraId="07AE9FF9"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4.5.</w:t>
      </w:r>
      <w:r w:rsidRPr="001962F9">
        <w:rPr>
          <w:rFonts w:ascii="Arial Narrow" w:hAnsi="Arial Narrow" w:cs="Arial"/>
          <w:sz w:val="26"/>
          <w:szCs w:val="26"/>
        </w:rPr>
        <w:t xml:space="preserve"> Se a licitante vencedora se recusar a assinar o contrato, sem justificativa formalmente aceita, decairá do direito de fornecer o objeto adjudicado, sujeitando-se às penalidades dispostas nas Leis.</w:t>
      </w:r>
    </w:p>
    <w:p w14:paraId="513BC1E9" w14:textId="77777777" w:rsidR="00FA55E3" w:rsidRPr="001962F9" w:rsidRDefault="00FA55E3" w:rsidP="00FA55E3">
      <w:pPr>
        <w:jc w:val="both"/>
        <w:rPr>
          <w:rFonts w:ascii="Arial Narrow" w:hAnsi="Arial Narrow" w:cs="Arial"/>
          <w:sz w:val="26"/>
          <w:szCs w:val="26"/>
        </w:rPr>
      </w:pPr>
    </w:p>
    <w:p w14:paraId="7C8AF928"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4.6.</w:t>
      </w:r>
      <w:r w:rsidRPr="001962F9">
        <w:rPr>
          <w:rFonts w:ascii="Arial Narrow" w:hAnsi="Arial Narrow" w:cs="Arial"/>
          <w:sz w:val="26"/>
          <w:szCs w:val="26"/>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aceitabilidade, quanto ao objeto e valor, sujeitando-se o desistente às penalidades constantes deste Edital.</w:t>
      </w:r>
    </w:p>
    <w:p w14:paraId="7A857AD9" w14:textId="77777777" w:rsidR="00FA55E3" w:rsidRPr="001962F9" w:rsidRDefault="00FA55E3" w:rsidP="00FA55E3">
      <w:pPr>
        <w:pStyle w:val="Corpodetexto"/>
        <w:rPr>
          <w:rFonts w:ascii="Arial Narrow" w:hAnsi="Arial Narrow" w:cs="Arial"/>
          <w:bCs/>
          <w:sz w:val="26"/>
          <w:szCs w:val="26"/>
        </w:rPr>
      </w:pPr>
    </w:p>
    <w:p w14:paraId="6DC6D8D5"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4.7.</w:t>
      </w:r>
      <w:r w:rsidRPr="001962F9">
        <w:rPr>
          <w:rFonts w:ascii="Arial Narrow" w:hAnsi="Arial Narrow" w:cs="Arial"/>
          <w:sz w:val="26"/>
          <w:szCs w:val="26"/>
        </w:rPr>
        <w:t xml:space="preserve"> A licitante contratada deverá fornecer os produtos com qualidade e reunir as condições técnicas e pessoais, suficientes e qualificação para execução das atividades e execução dos propostos, conforme solicitado pela CONTRATANTE.</w:t>
      </w:r>
    </w:p>
    <w:p w14:paraId="007942EB" w14:textId="77777777" w:rsidR="00FA55E3" w:rsidRPr="001962F9" w:rsidRDefault="00FA55E3" w:rsidP="00FA55E3">
      <w:pPr>
        <w:pStyle w:val="Corpodetexto"/>
        <w:rPr>
          <w:rFonts w:ascii="Arial Narrow" w:hAnsi="Arial Narrow" w:cs="Arial"/>
          <w:sz w:val="26"/>
          <w:szCs w:val="26"/>
        </w:rPr>
      </w:pPr>
    </w:p>
    <w:p w14:paraId="4708D543"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4.8.</w:t>
      </w:r>
      <w:r w:rsidRPr="001962F9">
        <w:rPr>
          <w:rFonts w:ascii="Arial Narrow" w:hAnsi="Arial Narrow" w:cs="Arial"/>
          <w:sz w:val="26"/>
          <w:szCs w:val="26"/>
        </w:rPr>
        <w:t xml:space="preserve"> Responsabilizar-se integralmente pelo objeto CONTRATADO, nos termos da legislação vigente.</w:t>
      </w:r>
    </w:p>
    <w:p w14:paraId="38EA4568" w14:textId="77777777" w:rsidR="00FA55E3" w:rsidRPr="001962F9" w:rsidRDefault="00FA55E3" w:rsidP="00FA55E3">
      <w:pPr>
        <w:pStyle w:val="Corpodetexto"/>
        <w:rPr>
          <w:rFonts w:ascii="Arial Narrow" w:hAnsi="Arial Narrow" w:cs="Arial"/>
          <w:sz w:val="26"/>
          <w:szCs w:val="26"/>
        </w:rPr>
      </w:pPr>
    </w:p>
    <w:p w14:paraId="0E757276"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4.9.</w:t>
      </w:r>
      <w:r w:rsidRPr="001962F9">
        <w:rPr>
          <w:rFonts w:ascii="Arial Narrow" w:hAnsi="Arial Narrow" w:cs="Arial"/>
          <w:sz w:val="26"/>
          <w:szCs w:val="26"/>
        </w:rPr>
        <w:t xml:space="preserve"> Manter durante toda execução do contrato em compatibilidade com as obrigações por ele assumidas, todas as condições de habilitação e qualificação exigidas.</w:t>
      </w:r>
    </w:p>
    <w:p w14:paraId="4AB4DDE0" w14:textId="77777777" w:rsidR="00FA55E3" w:rsidRPr="001962F9" w:rsidRDefault="00FA55E3" w:rsidP="00FA55E3">
      <w:pPr>
        <w:pStyle w:val="Corpodetexto"/>
        <w:rPr>
          <w:rFonts w:ascii="Arial Narrow" w:hAnsi="Arial Narrow" w:cs="Arial"/>
          <w:sz w:val="26"/>
          <w:szCs w:val="26"/>
        </w:rPr>
      </w:pPr>
    </w:p>
    <w:p w14:paraId="17B0BF62" w14:textId="77777777" w:rsidR="00FA55E3" w:rsidRPr="001962F9" w:rsidRDefault="00FA55E3" w:rsidP="00FA55E3">
      <w:pPr>
        <w:pStyle w:val="Corpodetexto"/>
        <w:tabs>
          <w:tab w:val="left" w:pos="1440"/>
        </w:tabs>
        <w:rPr>
          <w:rFonts w:ascii="Arial Narrow" w:hAnsi="Arial Narrow" w:cs="Arial"/>
          <w:sz w:val="26"/>
          <w:szCs w:val="26"/>
        </w:rPr>
      </w:pPr>
      <w:r w:rsidRPr="001962F9">
        <w:rPr>
          <w:rFonts w:ascii="Arial Narrow" w:hAnsi="Arial Narrow" w:cs="Arial"/>
          <w:b/>
          <w:bCs/>
          <w:sz w:val="26"/>
          <w:szCs w:val="26"/>
        </w:rPr>
        <w:t>4.10.</w:t>
      </w:r>
      <w:r w:rsidRPr="001962F9">
        <w:rPr>
          <w:rFonts w:ascii="Arial Narrow" w:hAnsi="Arial Narrow" w:cs="Arial"/>
          <w:sz w:val="26"/>
          <w:szCs w:val="26"/>
        </w:rPr>
        <w:t xml:space="preserve"> Responsabilizar-se por danos causados diretamente a Prefeitura Municipal de Iguatemi/MS ou a terceiros, decorrentes de sua culpa ou dolo na execução do contrato, </w:t>
      </w:r>
      <w:r w:rsidRPr="001962F9">
        <w:rPr>
          <w:rFonts w:ascii="Arial Narrow" w:hAnsi="Arial Narrow" w:cs="Arial"/>
          <w:sz w:val="26"/>
          <w:szCs w:val="26"/>
        </w:rPr>
        <w:lastRenderedPageBreak/>
        <w:t>não excluindo ou reduzindo essa responsabilidade à fiscalização ou acompanhamento pelo contratante.</w:t>
      </w:r>
    </w:p>
    <w:p w14:paraId="72AAC061" w14:textId="77777777" w:rsidR="00FA55E3" w:rsidRPr="001962F9" w:rsidRDefault="00FA55E3" w:rsidP="00FA55E3">
      <w:pPr>
        <w:pStyle w:val="Corpodetexto"/>
        <w:rPr>
          <w:rFonts w:ascii="Arial Narrow" w:hAnsi="Arial Narrow" w:cs="Arial"/>
          <w:sz w:val="26"/>
          <w:szCs w:val="26"/>
        </w:rPr>
      </w:pPr>
    </w:p>
    <w:p w14:paraId="1BA348C5"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4.11.</w:t>
      </w:r>
      <w:r w:rsidRPr="001962F9">
        <w:rPr>
          <w:rFonts w:ascii="Arial Narrow" w:hAnsi="Arial Narrow" w:cs="Arial"/>
          <w:sz w:val="26"/>
          <w:szCs w:val="26"/>
        </w:rPr>
        <w:t xml:space="preserve"> Responsabilizar-se por todos os encargos previdenciários e obrigações sociais de seus funcionários previstos na legislação social e trabalhista em vigor, obrigando-se a saldá-los na época própria.</w:t>
      </w:r>
    </w:p>
    <w:p w14:paraId="622B6709" w14:textId="77777777" w:rsidR="00FA55E3" w:rsidRPr="001962F9" w:rsidRDefault="00FA55E3" w:rsidP="00FA55E3">
      <w:pPr>
        <w:pStyle w:val="Corpodetexto"/>
        <w:rPr>
          <w:rFonts w:ascii="Arial Narrow" w:hAnsi="Arial Narrow" w:cs="Arial"/>
          <w:sz w:val="26"/>
          <w:szCs w:val="26"/>
        </w:rPr>
      </w:pPr>
    </w:p>
    <w:p w14:paraId="361CAA53"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4.12.</w:t>
      </w:r>
      <w:r w:rsidRPr="001962F9">
        <w:rPr>
          <w:rFonts w:ascii="Arial Narrow" w:hAnsi="Arial Narrow" w:cs="Arial"/>
          <w:sz w:val="26"/>
          <w:szCs w:val="26"/>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14:paraId="04BEF4C4" w14:textId="77777777" w:rsidR="00FA55E3" w:rsidRPr="001962F9" w:rsidRDefault="00FA55E3" w:rsidP="00FA55E3">
      <w:pPr>
        <w:pStyle w:val="Corpodetexto"/>
        <w:rPr>
          <w:rFonts w:ascii="Arial Narrow" w:hAnsi="Arial Narrow" w:cs="Arial"/>
          <w:sz w:val="26"/>
          <w:szCs w:val="26"/>
        </w:rPr>
      </w:pPr>
    </w:p>
    <w:p w14:paraId="2CC0C90A"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4.13</w:t>
      </w:r>
      <w:r w:rsidRPr="001962F9">
        <w:rPr>
          <w:rFonts w:ascii="Arial Narrow" w:hAnsi="Arial Narrow" w:cs="Arial"/>
          <w:bCs/>
          <w:sz w:val="26"/>
          <w:szCs w:val="26"/>
        </w:rPr>
        <w:t>.</w:t>
      </w:r>
      <w:r w:rsidRPr="001962F9">
        <w:rPr>
          <w:rFonts w:ascii="Arial Narrow" w:hAnsi="Arial Narrow" w:cs="Arial"/>
          <w:sz w:val="26"/>
          <w:szCs w:val="26"/>
        </w:rPr>
        <w:t xml:space="preserve"> Responsabilizar-se por todos os encargos de possível demanda trabalhista, cível ou penal, relacionadas à prestação dos serviços, originariamente ou vinculada por prevenção, conexão ou continência.</w:t>
      </w:r>
    </w:p>
    <w:p w14:paraId="7AED4332" w14:textId="77777777" w:rsidR="00FA55E3" w:rsidRPr="001962F9" w:rsidRDefault="00FA55E3" w:rsidP="00FA55E3">
      <w:pPr>
        <w:pStyle w:val="Corpodetexto"/>
        <w:rPr>
          <w:rFonts w:ascii="Arial Narrow" w:hAnsi="Arial Narrow" w:cs="Arial"/>
          <w:sz w:val="26"/>
          <w:szCs w:val="26"/>
        </w:rPr>
      </w:pPr>
    </w:p>
    <w:p w14:paraId="7B37C8B3"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4.14.</w:t>
      </w:r>
      <w:r w:rsidRPr="001962F9">
        <w:rPr>
          <w:rFonts w:ascii="Arial Narrow" w:hAnsi="Arial Narrow" w:cs="Arial"/>
          <w:sz w:val="26"/>
          <w:szCs w:val="26"/>
        </w:rPr>
        <w:t xml:space="preserve"> Arcará com a despesa decorrente de qualquer infração seja qual for, desde que praticada por seus funcionários quando da execução da entrega do objeto do CONTRATO.</w:t>
      </w:r>
    </w:p>
    <w:p w14:paraId="261B7ED4" w14:textId="77777777" w:rsidR="00FA55E3" w:rsidRPr="001962F9" w:rsidRDefault="00FA55E3" w:rsidP="00FA55E3">
      <w:pPr>
        <w:pStyle w:val="Corpodetexto"/>
        <w:rPr>
          <w:rFonts w:ascii="Arial Narrow" w:hAnsi="Arial Narrow" w:cs="Arial"/>
          <w:sz w:val="26"/>
          <w:szCs w:val="26"/>
        </w:rPr>
      </w:pPr>
    </w:p>
    <w:p w14:paraId="07DD51FA"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4.15.</w:t>
      </w:r>
      <w:r w:rsidRPr="001962F9">
        <w:rPr>
          <w:rFonts w:ascii="Arial Narrow" w:hAnsi="Arial Narrow" w:cs="Arial"/>
          <w:sz w:val="26"/>
          <w:szCs w:val="26"/>
        </w:rPr>
        <w:t xml:space="preserve"> Responderá por quaisquer danos pessoais ou materiais ocasionados por seus empregados nos locais de trabalho, em razão de negligência ou omissão na prestação dos serviços/fornecimentos dos produtos.</w:t>
      </w:r>
    </w:p>
    <w:p w14:paraId="509E97D2" w14:textId="77777777" w:rsidR="00FA55E3" w:rsidRPr="001962F9" w:rsidRDefault="00FA55E3" w:rsidP="00FA55E3">
      <w:pPr>
        <w:pStyle w:val="Corpodetexto"/>
        <w:rPr>
          <w:rFonts w:ascii="Arial Narrow" w:hAnsi="Arial Narrow" w:cs="Arial"/>
          <w:sz w:val="26"/>
          <w:szCs w:val="26"/>
        </w:rPr>
      </w:pPr>
    </w:p>
    <w:p w14:paraId="6F332F60" w14:textId="77777777" w:rsidR="00FA55E3" w:rsidRPr="001962F9" w:rsidRDefault="00FA55E3" w:rsidP="00FA55E3">
      <w:pPr>
        <w:pStyle w:val="Corpodetexto"/>
        <w:rPr>
          <w:rFonts w:ascii="Arial Narrow" w:hAnsi="Arial Narrow" w:cs="Arial"/>
          <w:bCs/>
          <w:sz w:val="26"/>
          <w:szCs w:val="26"/>
        </w:rPr>
      </w:pPr>
      <w:r w:rsidRPr="001962F9">
        <w:rPr>
          <w:rFonts w:ascii="Arial Narrow" w:hAnsi="Arial Narrow" w:cs="Arial"/>
          <w:b/>
          <w:bCs/>
          <w:sz w:val="26"/>
          <w:szCs w:val="26"/>
        </w:rPr>
        <w:t>4.16.</w:t>
      </w:r>
      <w:r w:rsidRPr="001962F9">
        <w:rPr>
          <w:rFonts w:ascii="Arial Narrow" w:hAnsi="Arial Narrow" w:cs="Arial"/>
          <w:sz w:val="26"/>
          <w:szCs w:val="26"/>
        </w:rPr>
        <w:t xml:space="preserve"> Cumprir o regulamento, os procedimentos e as normas de segurança do trabalho.</w:t>
      </w:r>
    </w:p>
    <w:p w14:paraId="19AD58C8" w14:textId="77777777" w:rsidR="00FA55E3" w:rsidRPr="001962F9" w:rsidRDefault="00FA55E3" w:rsidP="00FA55E3">
      <w:pPr>
        <w:pStyle w:val="Corpodetexto"/>
        <w:rPr>
          <w:rFonts w:ascii="Arial Narrow" w:hAnsi="Arial Narrow" w:cs="Arial"/>
          <w:sz w:val="26"/>
          <w:szCs w:val="26"/>
        </w:rPr>
      </w:pPr>
    </w:p>
    <w:p w14:paraId="2A33C181"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4.17.</w:t>
      </w:r>
      <w:r w:rsidRPr="001962F9">
        <w:rPr>
          <w:rFonts w:ascii="Arial Narrow" w:hAnsi="Arial Narrow" w:cs="Arial"/>
          <w:sz w:val="26"/>
          <w:szCs w:val="26"/>
        </w:rPr>
        <w:t xml:space="preserve"> Responsabilizar-se pelo fornecimento dos produtos dentro dos padrões adequados de qualidade e segurança e demais quesitos previstos na Lei nº 8.078, de 11/09/90, assegurando-se a Prefeitura Municipal de Iguatemi/MS todos os direitos inerentes à qualidade de “consumidor”, decorrentes do </w:t>
      </w:r>
      <w:r w:rsidRPr="00FA55E3">
        <w:rPr>
          <w:rFonts w:ascii="Arial Narrow" w:hAnsi="Arial Narrow" w:cs="Arial"/>
          <w:sz w:val="26"/>
          <w:szCs w:val="26"/>
          <w14:shadow w14:blurRad="50800" w14:dist="38100" w14:dir="2700000" w14:sx="100000" w14:sy="100000" w14:kx="0" w14:ky="0" w14:algn="tl">
            <w14:srgbClr w14:val="000000">
              <w14:alpha w14:val="60000"/>
            </w14:srgbClr>
          </w14:shadow>
        </w:rPr>
        <w:t>Código de Defesa do Consumidor</w:t>
      </w:r>
      <w:r w:rsidRPr="001962F9">
        <w:rPr>
          <w:rFonts w:ascii="Arial Narrow" w:hAnsi="Arial Narrow" w:cs="Arial"/>
          <w:sz w:val="26"/>
          <w:szCs w:val="26"/>
        </w:rPr>
        <w:t>.</w:t>
      </w:r>
    </w:p>
    <w:p w14:paraId="1E934B54" w14:textId="77777777" w:rsidR="00FA55E3" w:rsidRPr="001962F9" w:rsidRDefault="00FA55E3" w:rsidP="00FA55E3">
      <w:pPr>
        <w:pStyle w:val="Corpodetexto"/>
        <w:rPr>
          <w:rFonts w:ascii="Arial Narrow" w:hAnsi="Arial Narrow" w:cs="Arial"/>
          <w:bCs/>
          <w:sz w:val="26"/>
          <w:szCs w:val="26"/>
        </w:rPr>
      </w:pPr>
    </w:p>
    <w:p w14:paraId="13BDAAB6"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bCs/>
          <w:sz w:val="26"/>
          <w:szCs w:val="26"/>
        </w:rPr>
        <w:t>4.18.</w:t>
      </w:r>
      <w:r w:rsidRPr="001962F9">
        <w:rPr>
          <w:rFonts w:ascii="Arial Narrow" w:hAnsi="Arial Narrow" w:cs="Arial"/>
          <w:sz w:val="26"/>
          <w:szCs w:val="26"/>
        </w:rPr>
        <w:t xml:space="preserve"> Atender todas as obrigações constantes da Lei Federal nº. 8.666/93, bem como, do presente Edital e seus anexos.</w:t>
      </w:r>
    </w:p>
    <w:p w14:paraId="6E4ACFBF" w14:textId="77777777" w:rsidR="00FA55E3" w:rsidRPr="001962F9" w:rsidRDefault="00FA55E3" w:rsidP="00FA55E3">
      <w:pPr>
        <w:ind w:right="-24"/>
        <w:jc w:val="both"/>
        <w:rPr>
          <w:rFonts w:ascii="Arial Narrow" w:hAnsi="Arial Narrow" w:cs="Arial"/>
          <w:sz w:val="26"/>
          <w:szCs w:val="26"/>
        </w:rPr>
      </w:pPr>
    </w:p>
    <w:p w14:paraId="4710C51A" w14:textId="77777777" w:rsidR="00FA55E3" w:rsidRPr="001962F9" w:rsidRDefault="00FA55E3" w:rsidP="00FA55E3">
      <w:pPr>
        <w:ind w:right="-24"/>
        <w:jc w:val="both"/>
        <w:rPr>
          <w:rFonts w:ascii="Arial Narrow" w:hAnsi="Arial Narrow" w:cs="Arial"/>
          <w:b/>
          <w:sz w:val="26"/>
          <w:szCs w:val="26"/>
        </w:rPr>
      </w:pPr>
      <w:r w:rsidRPr="001962F9">
        <w:rPr>
          <w:rFonts w:ascii="Arial Narrow" w:hAnsi="Arial Narrow" w:cs="Arial"/>
          <w:b/>
          <w:bCs/>
          <w:sz w:val="26"/>
          <w:szCs w:val="26"/>
        </w:rPr>
        <w:t>CLÁUSULA QUINTA – DAS OBRIGAÇÕES DA CONTRATANTE</w:t>
      </w:r>
    </w:p>
    <w:p w14:paraId="696653E1" w14:textId="77777777" w:rsidR="00FA55E3" w:rsidRPr="001962F9" w:rsidRDefault="00FA55E3" w:rsidP="00FA55E3">
      <w:pPr>
        <w:pStyle w:val="Corpodetexto"/>
        <w:ind w:right="-24"/>
        <w:rPr>
          <w:rFonts w:ascii="Arial Narrow" w:hAnsi="Arial Narrow" w:cs="Arial"/>
          <w:vanish/>
          <w:sz w:val="26"/>
          <w:szCs w:val="26"/>
          <w:u w:val="single"/>
        </w:rPr>
      </w:pPr>
    </w:p>
    <w:p w14:paraId="15ACCBFD" w14:textId="77777777" w:rsidR="00FA55E3" w:rsidRPr="001962F9" w:rsidRDefault="00FA55E3" w:rsidP="00FA55E3">
      <w:pPr>
        <w:ind w:right="-24"/>
        <w:jc w:val="both"/>
        <w:rPr>
          <w:rFonts w:ascii="Arial Narrow" w:hAnsi="Arial Narrow" w:cs="Arial"/>
          <w:b/>
          <w:sz w:val="26"/>
          <w:szCs w:val="26"/>
        </w:rPr>
      </w:pPr>
    </w:p>
    <w:p w14:paraId="211A55F2"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5.1.</w:t>
      </w:r>
      <w:r w:rsidRPr="001962F9">
        <w:rPr>
          <w:rFonts w:ascii="Arial Narrow" w:hAnsi="Arial Narrow" w:cs="Arial"/>
          <w:sz w:val="26"/>
          <w:szCs w:val="26"/>
        </w:rPr>
        <w:t xml:space="preserve"> A CONTRATANTE proporcionará para a Contratada todas as facilidades para o perfeito fornecimento do objeto licitado.</w:t>
      </w:r>
    </w:p>
    <w:p w14:paraId="0A5FDEC3" w14:textId="77777777" w:rsidR="00FA55E3" w:rsidRPr="001962F9" w:rsidRDefault="00FA55E3" w:rsidP="00FA55E3">
      <w:pPr>
        <w:pStyle w:val="Corpodetexto"/>
        <w:rPr>
          <w:rFonts w:ascii="Arial Narrow" w:hAnsi="Arial Narrow" w:cs="Arial"/>
          <w:sz w:val="26"/>
          <w:szCs w:val="26"/>
        </w:rPr>
      </w:pPr>
    </w:p>
    <w:p w14:paraId="1AF19B03"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5.2.</w:t>
      </w:r>
      <w:r w:rsidRPr="001962F9">
        <w:rPr>
          <w:rFonts w:ascii="Arial Narrow" w:hAnsi="Arial Narrow" w:cs="Arial"/>
          <w:sz w:val="26"/>
          <w:szCs w:val="26"/>
        </w:rPr>
        <w:t xml:space="preserve"> Efetuará os pagamentos referentes à prestação/fornecimento do objeto licitado, nos termos e condições estabelecidas neste Edital.</w:t>
      </w:r>
    </w:p>
    <w:p w14:paraId="41D47019" w14:textId="77777777" w:rsidR="00FA55E3" w:rsidRPr="001962F9" w:rsidRDefault="00FA55E3" w:rsidP="00FA55E3">
      <w:pPr>
        <w:pStyle w:val="Corpodetexto"/>
        <w:rPr>
          <w:rFonts w:ascii="Arial Narrow" w:hAnsi="Arial Narrow" w:cs="Arial"/>
          <w:sz w:val="26"/>
          <w:szCs w:val="26"/>
        </w:rPr>
      </w:pPr>
    </w:p>
    <w:p w14:paraId="0DDD36CB"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5.3.</w:t>
      </w:r>
      <w:r w:rsidRPr="001962F9">
        <w:rPr>
          <w:rFonts w:ascii="Arial Narrow" w:hAnsi="Arial Narrow" w:cs="Arial"/>
          <w:sz w:val="26"/>
          <w:szCs w:val="26"/>
        </w:rPr>
        <w:t xml:space="preserve"> Fiscalizará a entrega do objeto licitado através do Fiscal de Contrato.</w:t>
      </w:r>
    </w:p>
    <w:p w14:paraId="7A8BB6B3" w14:textId="77777777" w:rsidR="00FA55E3" w:rsidRPr="001962F9" w:rsidRDefault="00FA55E3" w:rsidP="00FA55E3">
      <w:pPr>
        <w:pStyle w:val="Corpodetexto"/>
        <w:rPr>
          <w:rFonts w:ascii="Arial Narrow" w:hAnsi="Arial Narrow" w:cs="Arial"/>
          <w:sz w:val="26"/>
          <w:szCs w:val="26"/>
        </w:rPr>
      </w:pPr>
    </w:p>
    <w:p w14:paraId="5CECF0A1"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5.4.</w:t>
      </w:r>
      <w:r w:rsidRPr="001962F9">
        <w:rPr>
          <w:rFonts w:ascii="Arial Narrow" w:hAnsi="Arial Narrow" w:cs="Arial"/>
          <w:sz w:val="26"/>
          <w:szCs w:val="26"/>
        </w:rPr>
        <w:t xml:space="preserve"> Acompanhará e fiscalizará a execução do objeto do Contrato, sob os aspectos quantitativo e qualitativo, anotando em registro próprio as falhas detectadas, comunicará por escrito e tempestivamente sobre qualquer alteração ou irregularidade no </w:t>
      </w:r>
      <w:r w:rsidRPr="001962F9">
        <w:rPr>
          <w:rFonts w:ascii="Arial Narrow" w:hAnsi="Arial Narrow" w:cs="Arial"/>
          <w:sz w:val="26"/>
          <w:szCs w:val="26"/>
        </w:rPr>
        <w:lastRenderedPageBreak/>
        <w:t>fornecimento/prestação e ocorrências de quaisquer fatos que, a seu critério, exijam medidas corretivas por parte da CONTRATADA.</w:t>
      </w:r>
    </w:p>
    <w:p w14:paraId="08D83738" w14:textId="77777777" w:rsidR="00FA55E3" w:rsidRPr="001962F9" w:rsidRDefault="00FA55E3" w:rsidP="00FA55E3">
      <w:pPr>
        <w:pStyle w:val="Corpodetexto"/>
        <w:rPr>
          <w:rFonts w:ascii="Arial Narrow" w:hAnsi="Arial Narrow" w:cs="Arial"/>
          <w:sz w:val="26"/>
          <w:szCs w:val="26"/>
        </w:rPr>
      </w:pPr>
    </w:p>
    <w:p w14:paraId="69CB13F1" w14:textId="77777777" w:rsidR="00FA55E3" w:rsidRPr="001962F9" w:rsidRDefault="00FA55E3" w:rsidP="00FA55E3">
      <w:pPr>
        <w:jc w:val="both"/>
        <w:rPr>
          <w:rFonts w:ascii="Arial Narrow" w:hAnsi="Arial Narrow" w:cs="Arial"/>
          <w:sz w:val="26"/>
          <w:szCs w:val="26"/>
          <w:lang w:eastAsia="ar-SA"/>
        </w:rPr>
      </w:pPr>
      <w:r w:rsidRPr="001962F9">
        <w:rPr>
          <w:rFonts w:ascii="Arial Narrow" w:hAnsi="Arial Narrow" w:cs="Arial"/>
          <w:b/>
          <w:sz w:val="26"/>
          <w:szCs w:val="26"/>
          <w:lang w:eastAsia="ar-SA"/>
        </w:rPr>
        <w:t>5.5.</w:t>
      </w:r>
      <w:r w:rsidRPr="001962F9">
        <w:rPr>
          <w:rFonts w:ascii="Arial Narrow" w:hAnsi="Arial Narrow" w:cs="Arial"/>
          <w:sz w:val="26"/>
          <w:szCs w:val="26"/>
          <w:lang w:eastAsia="ar-SA"/>
        </w:rPr>
        <w:t xml:space="preserve"> Realizar rigorosa conferência das características dos produtos/serviços ou bens entregues pelo técnico designado, somente atestando os documentos da despesa quando comprovada a entrega total, fiel e correta dos serviços ou produtos ou de parte da entrega a que se referirem.</w:t>
      </w:r>
    </w:p>
    <w:p w14:paraId="2EC8F206" w14:textId="77777777" w:rsidR="00FA55E3" w:rsidRPr="001962F9" w:rsidRDefault="00FA55E3" w:rsidP="00FA55E3">
      <w:pPr>
        <w:pStyle w:val="Corpodetexto"/>
        <w:rPr>
          <w:rFonts w:ascii="Arial Narrow" w:hAnsi="Arial Narrow" w:cs="Arial"/>
          <w:sz w:val="26"/>
          <w:szCs w:val="26"/>
        </w:rPr>
      </w:pPr>
    </w:p>
    <w:p w14:paraId="6DF9921D"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 xml:space="preserve">5.6. </w:t>
      </w:r>
      <w:r w:rsidRPr="001962F9">
        <w:rPr>
          <w:rFonts w:ascii="Arial Narrow" w:hAnsi="Arial Narrow" w:cs="Arial"/>
          <w:sz w:val="26"/>
          <w:szCs w:val="26"/>
        </w:rPr>
        <w:t xml:space="preserve">Receberá os </w:t>
      </w:r>
      <w:r w:rsidRPr="001962F9">
        <w:rPr>
          <w:rFonts w:ascii="Arial Narrow" w:hAnsi="Arial Narrow" w:cs="Arial"/>
          <w:sz w:val="26"/>
          <w:szCs w:val="26"/>
          <w:lang w:eastAsia="ar-SA"/>
        </w:rPr>
        <w:t>produtos/serviços</w:t>
      </w:r>
      <w:r w:rsidRPr="001962F9">
        <w:rPr>
          <w:rFonts w:ascii="Arial Narrow" w:hAnsi="Arial Narrow" w:cs="Arial"/>
          <w:sz w:val="26"/>
          <w:szCs w:val="26"/>
        </w:rPr>
        <w:t xml:space="preserve"> adjudicados, nos termos, prazos, quantidade, qualidade e condições estabelecidas neste Edital;</w:t>
      </w:r>
    </w:p>
    <w:p w14:paraId="1A675CBF" w14:textId="77777777" w:rsidR="00FA55E3" w:rsidRPr="001962F9" w:rsidRDefault="00FA55E3" w:rsidP="00FA55E3">
      <w:pPr>
        <w:jc w:val="both"/>
        <w:rPr>
          <w:rFonts w:ascii="Arial Narrow" w:hAnsi="Arial Narrow" w:cs="Arial"/>
          <w:sz w:val="26"/>
          <w:szCs w:val="26"/>
        </w:rPr>
      </w:pPr>
    </w:p>
    <w:p w14:paraId="0A5DC8C2" w14:textId="77777777" w:rsidR="00FA55E3" w:rsidRPr="001962F9" w:rsidRDefault="00FA55E3" w:rsidP="00FA55E3">
      <w:pPr>
        <w:ind w:left="567"/>
        <w:jc w:val="both"/>
        <w:rPr>
          <w:rFonts w:ascii="Arial Narrow" w:hAnsi="Arial Narrow" w:cs="Arial"/>
          <w:sz w:val="26"/>
          <w:szCs w:val="26"/>
        </w:rPr>
      </w:pPr>
      <w:r w:rsidRPr="001962F9">
        <w:rPr>
          <w:rFonts w:ascii="Arial Narrow" w:hAnsi="Arial Narrow" w:cs="Arial"/>
          <w:b/>
          <w:sz w:val="26"/>
          <w:szCs w:val="26"/>
        </w:rPr>
        <w:t xml:space="preserve">5.6.1. </w:t>
      </w:r>
      <w:r w:rsidRPr="001962F9">
        <w:rPr>
          <w:rFonts w:ascii="Arial Narrow" w:hAnsi="Arial Narrow" w:cs="Arial"/>
          <w:sz w:val="26"/>
          <w:szCs w:val="26"/>
        </w:rPr>
        <w:t xml:space="preserve">Os </w:t>
      </w:r>
      <w:r w:rsidRPr="001962F9">
        <w:rPr>
          <w:rFonts w:ascii="Arial Narrow" w:hAnsi="Arial Narrow" w:cs="Arial"/>
          <w:sz w:val="26"/>
          <w:szCs w:val="26"/>
          <w:lang w:eastAsia="ar-SA"/>
        </w:rPr>
        <w:t>produtos/serviços</w:t>
      </w:r>
      <w:r w:rsidRPr="001962F9">
        <w:rPr>
          <w:rFonts w:ascii="Arial Narrow" w:hAnsi="Arial Narrow" w:cs="Arial"/>
          <w:sz w:val="26"/>
          <w:szCs w:val="26"/>
        </w:rPr>
        <w:t xml:space="preserve"> serão recusados e devolvidos nas seguintes hipóteses:</w:t>
      </w:r>
    </w:p>
    <w:p w14:paraId="4AEB64E3" w14:textId="77777777" w:rsidR="00FA55E3" w:rsidRPr="001962F9" w:rsidRDefault="00FA55E3" w:rsidP="00FA55E3">
      <w:pPr>
        <w:ind w:left="851"/>
        <w:jc w:val="both"/>
        <w:rPr>
          <w:rFonts w:ascii="Arial Narrow" w:hAnsi="Arial Narrow" w:cs="Arial"/>
          <w:sz w:val="26"/>
          <w:szCs w:val="26"/>
        </w:rPr>
      </w:pPr>
      <w:r w:rsidRPr="001962F9">
        <w:rPr>
          <w:rFonts w:ascii="Arial Narrow" w:hAnsi="Arial Narrow" w:cs="Arial"/>
          <w:b/>
          <w:sz w:val="26"/>
          <w:szCs w:val="26"/>
        </w:rPr>
        <w:t xml:space="preserve">a) </w:t>
      </w:r>
      <w:r w:rsidRPr="001962F9">
        <w:rPr>
          <w:rFonts w:ascii="Arial Narrow" w:hAnsi="Arial Narrow" w:cs="Arial"/>
          <w:sz w:val="26"/>
          <w:szCs w:val="26"/>
        </w:rPr>
        <w:t xml:space="preserve">Nota fiscal (eletrônica) com especificação e quantidades em desacordo com o discriminado no </w:t>
      </w:r>
      <w:r w:rsidRPr="001962F9">
        <w:rPr>
          <w:rFonts w:ascii="Arial Narrow" w:hAnsi="Arial Narrow" w:cs="Arial"/>
          <w:b/>
          <w:sz w:val="26"/>
          <w:szCs w:val="26"/>
        </w:rPr>
        <w:t>ANEXO I</w:t>
      </w:r>
      <w:r w:rsidRPr="001962F9">
        <w:rPr>
          <w:rFonts w:ascii="Arial Narrow" w:hAnsi="Arial Narrow" w:cs="Arial"/>
          <w:sz w:val="26"/>
          <w:szCs w:val="26"/>
        </w:rPr>
        <w:t xml:space="preserve"> – PROPOSTA DE PREÇOS, deste Edital;</w:t>
      </w:r>
    </w:p>
    <w:p w14:paraId="438A2AF6" w14:textId="77777777" w:rsidR="00FA55E3" w:rsidRPr="001962F9" w:rsidRDefault="00FA55E3" w:rsidP="00FA55E3">
      <w:pPr>
        <w:ind w:left="851"/>
        <w:jc w:val="both"/>
        <w:rPr>
          <w:rFonts w:ascii="Arial Narrow" w:hAnsi="Arial Narrow" w:cs="Arial"/>
          <w:sz w:val="26"/>
          <w:szCs w:val="26"/>
        </w:rPr>
      </w:pPr>
    </w:p>
    <w:p w14:paraId="269EF8AF" w14:textId="77777777" w:rsidR="00FA55E3" w:rsidRPr="001962F9" w:rsidRDefault="00FA55E3" w:rsidP="00FA55E3">
      <w:pPr>
        <w:numPr>
          <w:ilvl w:val="0"/>
          <w:numId w:val="3"/>
        </w:numPr>
        <w:jc w:val="both"/>
        <w:rPr>
          <w:rFonts w:ascii="Arial Narrow" w:hAnsi="Arial Narrow" w:cs="Arial"/>
          <w:sz w:val="26"/>
          <w:szCs w:val="26"/>
        </w:rPr>
      </w:pPr>
      <w:r w:rsidRPr="001962F9">
        <w:rPr>
          <w:rFonts w:ascii="Arial Narrow" w:hAnsi="Arial Narrow" w:cs="Arial"/>
          <w:sz w:val="26"/>
          <w:szCs w:val="26"/>
        </w:rPr>
        <w:t xml:space="preserve">Entregues em desacordo com as especificações dos requisitos obrigatórios do </w:t>
      </w:r>
      <w:r w:rsidRPr="001962F9">
        <w:rPr>
          <w:rFonts w:ascii="Arial Narrow" w:hAnsi="Arial Narrow" w:cs="Arial"/>
          <w:b/>
          <w:sz w:val="26"/>
          <w:szCs w:val="26"/>
        </w:rPr>
        <w:t>ANEXO I</w:t>
      </w:r>
      <w:r w:rsidRPr="001962F9">
        <w:rPr>
          <w:rFonts w:ascii="Arial Narrow" w:hAnsi="Arial Narrow" w:cs="Arial"/>
          <w:sz w:val="26"/>
          <w:szCs w:val="26"/>
        </w:rPr>
        <w:t xml:space="preserve"> deste Edital;</w:t>
      </w:r>
    </w:p>
    <w:p w14:paraId="3BB718D5" w14:textId="77777777" w:rsidR="00FA55E3" w:rsidRPr="001962F9" w:rsidRDefault="00FA55E3" w:rsidP="00FA55E3">
      <w:pPr>
        <w:ind w:left="851"/>
        <w:jc w:val="both"/>
        <w:rPr>
          <w:rFonts w:ascii="Arial Narrow" w:hAnsi="Arial Narrow" w:cs="Arial"/>
          <w:sz w:val="26"/>
          <w:szCs w:val="26"/>
        </w:rPr>
      </w:pPr>
    </w:p>
    <w:p w14:paraId="7A407340" w14:textId="77777777" w:rsidR="00FA55E3" w:rsidRPr="001962F9" w:rsidRDefault="00FA55E3" w:rsidP="00FA55E3">
      <w:pPr>
        <w:numPr>
          <w:ilvl w:val="0"/>
          <w:numId w:val="4"/>
        </w:numPr>
        <w:jc w:val="both"/>
        <w:rPr>
          <w:rFonts w:ascii="Arial Narrow" w:hAnsi="Arial Narrow" w:cs="Arial"/>
          <w:sz w:val="26"/>
          <w:szCs w:val="26"/>
        </w:rPr>
      </w:pPr>
      <w:r w:rsidRPr="001962F9">
        <w:rPr>
          <w:rFonts w:ascii="Arial Narrow" w:hAnsi="Arial Narrow" w:cs="Arial"/>
          <w:sz w:val="26"/>
          <w:szCs w:val="26"/>
        </w:rPr>
        <w:t>Apresentem vícios de qualidade ou impropriedade para o uso.</w:t>
      </w:r>
    </w:p>
    <w:p w14:paraId="15925038" w14:textId="77777777" w:rsidR="00FA55E3" w:rsidRPr="001962F9" w:rsidRDefault="00FA55E3" w:rsidP="00FA55E3">
      <w:pPr>
        <w:ind w:left="1276"/>
        <w:jc w:val="both"/>
        <w:rPr>
          <w:rFonts w:ascii="Arial Narrow" w:hAnsi="Arial Narrow" w:cs="Arial"/>
          <w:sz w:val="26"/>
          <w:szCs w:val="26"/>
        </w:rPr>
      </w:pPr>
    </w:p>
    <w:p w14:paraId="291C3276"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5.7.</w:t>
      </w:r>
      <w:r w:rsidRPr="001962F9">
        <w:rPr>
          <w:rFonts w:ascii="Arial Narrow" w:hAnsi="Arial Narrow" w:cs="Arial"/>
          <w:sz w:val="26"/>
          <w:szCs w:val="26"/>
        </w:rPr>
        <w:t xml:space="preserve"> O recebimento dos produtos e bens ora contratados dar-se-á pelos Departamentos de cada Secretaria, após a verificação da entrega dos mesmos, nos termos deste Edital e seus anexos e da proposta adjudicada. </w:t>
      </w:r>
    </w:p>
    <w:p w14:paraId="39C8A299" w14:textId="77777777" w:rsidR="00FA55E3" w:rsidRPr="001962F9" w:rsidRDefault="00FA55E3" w:rsidP="00FA55E3">
      <w:pPr>
        <w:ind w:right="-24"/>
        <w:jc w:val="both"/>
        <w:rPr>
          <w:rFonts w:ascii="Arial Narrow" w:hAnsi="Arial Narrow" w:cs="Arial"/>
          <w:sz w:val="26"/>
          <w:szCs w:val="26"/>
        </w:rPr>
      </w:pPr>
    </w:p>
    <w:p w14:paraId="6112973B" w14:textId="77777777" w:rsidR="00FA55E3" w:rsidRPr="001962F9" w:rsidRDefault="00FA55E3" w:rsidP="00FA55E3">
      <w:pPr>
        <w:ind w:right="-24"/>
        <w:jc w:val="both"/>
        <w:rPr>
          <w:rFonts w:ascii="Arial Narrow" w:hAnsi="Arial Narrow" w:cs="Arial"/>
          <w:b/>
          <w:sz w:val="26"/>
          <w:szCs w:val="26"/>
        </w:rPr>
      </w:pPr>
      <w:r w:rsidRPr="001962F9">
        <w:rPr>
          <w:rFonts w:ascii="Arial Narrow" w:hAnsi="Arial Narrow" w:cs="Arial"/>
          <w:b/>
          <w:bCs/>
          <w:sz w:val="26"/>
          <w:szCs w:val="26"/>
        </w:rPr>
        <w:t>CLÁUSULA SEXTA – DO PREÇO E DA FORMA DE PAGAMENTO</w:t>
      </w:r>
    </w:p>
    <w:p w14:paraId="21408F7F" w14:textId="77777777" w:rsidR="00FA55E3" w:rsidRPr="001962F9" w:rsidRDefault="00FA55E3" w:rsidP="00FA55E3">
      <w:pPr>
        <w:pStyle w:val="Corpodetexto"/>
        <w:ind w:right="-24"/>
        <w:rPr>
          <w:rFonts w:ascii="Arial Narrow" w:hAnsi="Arial Narrow" w:cs="Arial"/>
          <w:b/>
          <w:spacing w:val="-2"/>
          <w:sz w:val="26"/>
          <w:szCs w:val="26"/>
        </w:rPr>
      </w:pPr>
    </w:p>
    <w:p w14:paraId="44CDC58A" w14:textId="4EBC44AD" w:rsidR="00FA55E3" w:rsidRPr="001962F9" w:rsidRDefault="00FA55E3" w:rsidP="00FA55E3">
      <w:pPr>
        <w:pStyle w:val="Corpodetexto"/>
        <w:ind w:right="-24"/>
        <w:rPr>
          <w:rFonts w:ascii="Arial Narrow" w:hAnsi="Arial Narrow" w:cs="Arial"/>
          <w:color w:val="000000"/>
          <w:sz w:val="26"/>
          <w:szCs w:val="26"/>
        </w:rPr>
      </w:pPr>
      <w:r w:rsidRPr="001962F9">
        <w:rPr>
          <w:rFonts w:ascii="Arial Narrow" w:hAnsi="Arial Narrow" w:cs="Arial"/>
          <w:b/>
          <w:spacing w:val="-2"/>
          <w:sz w:val="26"/>
          <w:szCs w:val="26"/>
        </w:rPr>
        <w:t xml:space="preserve">6.1. </w:t>
      </w:r>
      <w:r w:rsidRPr="001962F9">
        <w:rPr>
          <w:rFonts w:ascii="Arial Narrow" w:hAnsi="Arial Narrow" w:cs="Arial"/>
          <w:color w:val="000000"/>
          <w:sz w:val="26"/>
          <w:szCs w:val="26"/>
        </w:rPr>
        <w:t xml:space="preserve">Pela fiel e perfeita execução do objeto contratado, a Contratante pagará a Contratada o valor </w:t>
      </w:r>
      <w:r w:rsidRPr="001962F9">
        <w:rPr>
          <w:rFonts w:ascii="Arial Narrow" w:hAnsi="Arial Narrow" w:cs="Arial"/>
          <w:color w:val="000000"/>
          <w:spacing w:val="-2"/>
          <w:sz w:val="26"/>
          <w:szCs w:val="26"/>
        </w:rPr>
        <w:t xml:space="preserve">global de </w:t>
      </w:r>
      <w:r w:rsidR="008071DB" w:rsidRPr="008071DB">
        <w:rPr>
          <w:rFonts w:ascii="Verdana" w:hAnsi="Verdana" w:cs="Arial"/>
          <w:b/>
          <w:bCs/>
          <w:color w:val="000000"/>
        </w:rPr>
        <w:t xml:space="preserve">R$ 57.400,00 </w:t>
      </w:r>
      <w:r w:rsidR="008071DB" w:rsidRPr="008071DB">
        <w:rPr>
          <w:rFonts w:ascii="Verdana" w:hAnsi="Verdana" w:cs="Arial"/>
          <w:color w:val="000000"/>
          <w:sz w:val="20"/>
          <w:szCs w:val="20"/>
        </w:rPr>
        <w:t>(cinquenta e sete mil e quatrocentos reais)</w:t>
      </w:r>
      <w:r w:rsidRPr="001962F9">
        <w:rPr>
          <w:rFonts w:ascii="Arial Narrow" w:hAnsi="Arial Narrow" w:cs="Arial"/>
          <w:color w:val="000000"/>
          <w:sz w:val="26"/>
          <w:szCs w:val="26"/>
        </w:rPr>
        <w:t>, mediante a entrega da Nota Fiscal eletrônica.</w:t>
      </w:r>
    </w:p>
    <w:p w14:paraId="25202723" w14:textId="77777777" w:rsidR="00FA55E3" w:rsidRPr="001962F9" w:rsidRDefault="00FA55E3" w:rsidP="00FA55E3">
      <w:pPr>
        <w:pStyle w:val="Corpodetexto"/>
        <w:ind w:right="-24"/>
        <w:rPr>
          <w:rFonts w:ascii="Arial Narrow" w:hAnsi="Arial Narrow" w:cs="Arial"/>
          <w:color w:val="000000"/>
          <w:sz w:val="26"/>
          <w:szCs w:val="26"/>
        </w:rPr>
      </w:pPr>
    </w:p>
    <w:p w14:paraId="5D8A21AF" w14:textId="77777777" w:rsidR="00FA55E3" w:rsidRPr="001962F9" w:rsidRDefault="00FA55E3" w:rsidP="00FA55E3">
      <w:pPr>
        <w:pStyle w:val="Corpodetexto"/>
        <w:ind w:right="-24"/>
        <w:rPr>
          <w:rFonts w:ascii="Arial Narrow" w:hAnsi="Arial Narrow" w:cs="Arial"/>
          <w:color w:val="000000"/>
          <w:sz w:val="26"/>
          <w:szCs w:val="26"/>
        </w:rPr>
      </w:pPr>
      <w:r w:rsidRPr="001962F9">
        <w:rPr>
          <w:rFonts w:ascii="Arial Narrow" w:hAnsi="Arial Narrow" w:cs="Arial"/>
          <w:b/>
          <w:bCs/>
          <w:sz w:val="26"/>
          <w:szCs w:val="26"/>
        </w:rPr>
        <w:t>6.2.</w:t>
      </w:r>
      <w:r w:rsidRPr="001962F9">
        <w:rPr>
          <w:rFonts w:ascii="Arial Narrow" w:hAnsi="Arial Narrow" w:cs="Arial"/>
          <w:sz w:val="26"/>
          <w:szCs w:val="26"/>
        </w:rPr>
        <w:t xml:space="preserve"> </w:t>
      </w:r>
      <w:r w:rsidRPr="001962F9">
        <w:rPr>
          <w:rFonts w:ascii="Arial Narrow" w:hAnsi="Arial Narrow" w:cs="Arial"/>
          <w:color w:val="000000"/>
          <w:sz w:val="26"/>
          <w:szCs w:val="26"/>
        </w:rPr>
        <w:t>No valor pactuado no item acima estão inclusas todas as despesas inerentes a salários, honorários, encargos sociais, tributários, trabalhistas e comerciais, materiais, enfim, todas as despesas necessárias à execução do objeto deste Contrato.</w:t>
      </w:r>
    </w:p>
    <w:p w14:paraId="173B2AB7" w14:textId="77777777" w:rsidR="00FA55E3" w:rsidRPr="001962F9" w:rsidRDefault="00FA55E3" w:rsidP="00FA55E3">
      <w:pPr>
        <w:pStyle w:val="Corpodetexto"/>
        <w:ind w:right="-24"/>
        <w:rPr>
          <w:rFonts w:ascii="Arial Narrow" w:hAnsi="Arial Narrow" w:cs="Arial"/>
          <w:b/>
          <w:bCs/>
          <w:sz w:val="26"/>
          <w:szCs w:val="26"/>
        </w:rPr>
      </w:pPr>
    </w:p>
    <w:p w14:paraId="53E276C9"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t>6.3.</w:t>
      </w:r>
      <w:r w:rsidRPr="001962F9">
        <w:rPr>
          <w:rFonts w:ascii="Arial Narrow" w:hAnsi="Arial Narrow" w:cs="MS Mincho"/>
          <w:sz w:val="26"/>
          <w:szCs w:val="26"/>
        </w:rPr>
        <w:t xml:space="preserve"> Os pagamentos serão efetuados através de créditos em conta bancária após a apresentação da respectiva Nota Fiscal Eletrônica (</w:t>
      </w:r>
      <w:proofErr w:type="spellStart"/>
      <w:r w:rsidRPr="001962F9">
        <w:rPr>
          <w:rFonts w:ascii="Arial Narrow" w:hAnsi="Arial Narrow" w:cs="MS Mincho"/>
          <w:sz w:val="26"/>
          <w:szCs w:val="26"/>
        </w:rPr>
        <w:t>NFe</w:t>
      </w:r>
      <w:proofErr w:type="spellEnd"/>
      <w:r w:rsidRPr="001962F9">
        <w:rPr>
          <w:rFonts w:ascii="Arial Narrow" w:hAnsi="Arial Narrow" w:cs="MS Mincho"/>
          <w:sz w:val="26"/>
          <w:szCs w:val="26"/>
        </w:rPr>
        <w:t>), devidamente atestada pelo setor competente, conforme dispõe o art. 40, inciso XIV, alínea “a”, da Lei Federal n°. 8.666/93 e alterações.</w:t>
      </w:r>
    </w:p>
    <w:p w14:paraId="31F3E1B9"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742754D7"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t>6.4.</w:t>
      </w:r>
      <w:r w:rsidRPr="001962F9">
        <w:rPr>
          <w:rFonts w:ascii="Arial Narrow" w:hAnsi="Arial Narrow" w:cs="MS Mincho"/>
          <w:sz w:val="26"/>
          <w:szCs w:val="26"/>
        </w:rPr>
        <w:t xml:space="preserve"> Ocorrendo erro no documento da cobrança, este será devolvido e o pagamento será sustado para que o prestador tome as medidas necessárias, passando o prazo para o pagamento a ser contado a partir da data da reapresentação do mesmo.</w:t>
      </w:r>
    </w:p>
    <w:p w14:paraId="23EEA5C2"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1559BB73"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t>6.5.</w:t>
      </w:r>
      <w:r w:rsidRPr="001962F9">
        <w:rPr>
          <w:rFonts w:ascii="Arial Narrow" w:hAnsi="Arial Narrow" w:cs="MS Mincho"/>
          <w:sz w:val="26"/>
          <w:szCs w:val="26"/>
        </w:rPr>
        <w:t xml:space="preserve"> Caso se constate erro ou irregularidade na Nota Fiscal Eletrônica (</w:t>
      </w:r>
      <w:proofErr w:type="spellStart"/>
      <w:r w:rsidRPr="001962F9">
        <w:rPr>
          <w:rFonts w:ascii="Arial Narrow" w:hAnsi="Arial Narrow" w:cs="MS Mincho"/>
          <w:sz w:val="26"/>
          <w:szCs w:val="26"/>
        </w:rPr>
        <w:t>Nfe</w:t>
      </w:r>
      <w:proofErr w:type="spellEnd"/>
      <w:r w:rsidRPr="001962F9">
        <w:rPr>
          <w:rFonts w:ascii="Arial Narrow" w:hAnsi="Arial Narrow" w:cs="MS Mincho"/>
          <w:sz w:val="26"/>
          <w:szCs w:val="26"/>
        </w:rPr>
        <w:t>), o Departamento de Tesouraria, a seu critério, poderá devolvê-la, para as devidas correções;</w:t>
      </w:r>
    </w:p>
    <w:p w14:paraId="2E78F88E"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71E427E4"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lastRenderedPageBreak/>
        <w:t>6.6.</w:t>
      </w:r>
      <w:r w:rsidRPr="001962F9">
        <w:rPr>
          <w:rFonts w:ascii="Arial Narrow" w:hAnsi="Arial Narrow" w:cs="MS Mincho"/>
          <w:sz w:val="26"/>
          <w:szCs w:val="26"/>
        </w:rPr>
        <w:t xml:space="preserve"> Na hipótese de devolução, a Nota Fiscal Eletrônica será considerada como não apresentada.</w:t>
      </w:r>
    </w:p>
    <w:p w14:paraId="58DB3A88"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6D61520A"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t>6.7.</w:t>
      </w:r>
      <w:r w:rsidRPr="001962F9">
        <w:rPr>
          <w:rFonts w:ascii="Arial Narrow" w:hAnsi="Arial Narrow" w:cs="MS Mincho"/>
          <w:sz w:val="26"/>
          <w:szCs w:val="26"/>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14:paraId="49953348"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7BDD2F7D"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t>6.8.</w:t>
      </w:r>
      <w:r w:rsidRPr="001962F9">
        <w:rPr>
          <w:rFonts w:ascii="Arial Narrow" w:hAnsi="Arial Narrow" w:cs="MS Mincho"/>
          <w:sz w:val="26"/>
          <w:szCs w:val="26"/>
        </w:rPr>
        <w:t xml:space="preserve"> É condição para o pagamento do valor constante da Nota Fiscal Eletrônica (</w:t>
      </w:r>
      <w:proofErr w:type="spellStart"/>
      <w:r w:rsidRPr="001962F9">
        <w:rPr>
          <w:rFonts w:ascii="Arial Narrow" w:hAnsi="Arial Narrow" w:cs="MS Mincho"/>
          <w:sz w:val="26"/>
          <w:szCs w:val="26"/>
        </w:rPr>
        <w:t>Nfe</w:t>
      </w:r>
      <w:proofErr w:type="spellEnd"/>
      <w:r w:rsidRPr="001962F9">
        <w:rPr>
          <w:rFonts w:ascii="Arial Narrow" w:hAnsi="Arial Narrow" w:cs="MS Mincho"/>
          <w:sz w:val="26"/>
          <w:szCs w:val="26"/>
        </w:rPr>
        <w:t>),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14:paraId="6F73C28C"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46FB63AE" w14:textId="77777777" w:rsidR="00FA55E3" w:rsidRPr="001962F9" w:rsidRDefault="00FA55E3" w:rsidP="00FA55E3">
      <w:pPr>
        <w:pStyle w:val="Corpodetexto"/>
        <w:ind w:right="-24"/>
        <w:rPr>
          <w:rFonts w:ascii="Arial Narrow" w:hAnsi="Arial Narrow" w:cs="Arial"/>
          <w:b/>
          <w:bCs/>
          <w:sz w:val="26"/>
          <w:szCs w:val="26"/>
        </w:rPr>
      </w:pPr>
      <w:r w:rsidRPr="001962F9">
        <w:rPr>
          <w:rFonts w:ascii="Arial Narrow" w:hAnsi="Arial Narrow" w:cs="MS Mincho"/>
          <w:b/>
          <w:sz w:val="26"/>
          <w:szCs w:val="26"/>
        </w:rPr>
        <w:t>6.9.</w:t>
      </w:r>
      <w:r w:rsidRPr="001962F9">
        <w:rPr>
          <w:rFonts w:ascii="Arial Narrow" w:hAnsi="Arial Narrow" w:cs="MS Mincho"/>
          <w:sz w:val="26"/>
          <w:szCs w:val="26"/>
        </w:rPr>
        <w:t xml:space="preserve"> As notas fiscais correspondentes serão discriminativas, constando o número do contrato a ser firmado</w:t>
      </w:r>
    </w:p>
    <w:p w14:paraId="352BD690" w14:textId="77777777" w:rsidR="00FA55E3" w:rsidRPr="001962F9" w:rsidRDefault="00FA55E3" w:rsidP="00FA55E3">
      <w:pPr>
        <w:pStyle w:val="Corpodetexto"/>
        <w:ind w:right="-24"/>
        <w:rPr>
          <w:rFonts w:ascii="Arial Narrow" w:hAnsi="Arial Narrow" w:cs="Arial"/>
          <w:b/>
          <w:bCs/>
          <w:sz w:val="26"/>
          <w:szCs w:val="26"/>
        </w:rPr>
      </w:pPr>
    </w:p>
    <w:p w14:paraId="6DD32FAC" w14:textId="77777777" w:rsidR="00FA55E3" w:rsidRPr="001962F9" w:rsidRDefault="00FA55E3" w:rsidP="00FA55E3">
      <w:pPr>
        <w:pStyle w:val="Corpodetexto"/>
        <w:ind w:right="-24"/>
        <w:rPr>
          <w:rFonts w:ascii="Arial Narrow" w:hAnsi="Arial Narrow" w:cs="Arial"/>
          <w:b/>
          <w:bCs/>
          <w:sz w:val="26"/>
          <w:szCs w:val="26"/>
        </w:rPr>
      </w:pPr>
      <w:r w:rsidRPr="001962F9">
        <w:rPr>
          <w:rFonts w:ascii="Arial Narrow" w:hAnsi="Arial Narrow" w:cs="Arial"/>
          <w:b/>
          <w:bCs/>
          <w:sz w:val="26"/>
          <w:szCs w:val="26"/>
        </w:rPr>
        <w:t>CLÁUSULA SÉTIMA – DA DOTAÇÃO ORÇAMENTÁRIA</w:t>
      </w:r>
    </w:p>
    <w:p w14:paraId="59D8BFC3" w14:textId="77777777" w:rsidR="00FA55E3" w:rsidRPr="001962F9" w:rsidRDefault="00FA55E3" w:rsidP="00FA55E3">
      <w:pPr>
        <w:ind w:right="-24"/>
        <w:jc w:val="both"/>
        <w:rPr>
          <w:rFonts w:ascii="Arial Narrow" w:hAnsi="Arial Narrow" w:cs="Arial"/>
          <w:b/>
          <w:sz w:val="26"/>
          <w:szCs w:val="26"/>
          <w:lang w:val="x-none"/>
        </w:rPr>
      </w:pPr>
    </w:p>
    <w:p w14:paraId="6B41736E"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7.1.</w:t>
      </w:r>
      <w:r w:rsidRPr="001962F9">
        <w:rPr>
          <w:rFonts w:ascii="Arial Narrow" w:hAnsi="Arial Narrow" w:cs="Arial"/>
          <w:sz w:val="26"/>
          <w:szCs w:val="26"/>
        </w:rPr>
        <w:t xml:space="preserve"> Os recursos para pagamento dos serviços do referido Contrato, correrão por conta da seguinte dotação orçamentária:</w:t>
      </w:r>
    </w:p>
    <w:p w14:paraId="55DD11EA" w14:textId="0A27C83D" w:rsidR="00FA55E3" w:rsidRPr="008071DB" w:rsidRDefault="008071DB" w:rsidP="008071DB">
      <w:pPr>
        <w:rPr>
          <w:rFonts w:ascii="Verdana" w:eastAsia="Times New Roman" w:hAnsi="Verdana" w:cs="Arial"/>
          <w:color w:val="000000"/>
          <w:sz w:val="20"/>
          <w:szCs w:val="20"/>
          <w:lang w:eastAsia="pt-BR"/>
        </w:rPr>
      </w:pPr>
      <w:proofErr w:type="gramStart"/>
      <w:r w:rsidRPr="008071DB">
        <w:rPr>
          <w:rFonts w:ascii="Verdana" w:eastAsia="Times New Roman" w:hAnsi="Verdana" w:cs="Arial"/>
          <w:color w:val="000000"/>
          <w:sz w:val="20"/>
          <w:szCs w:val="20"/>
          <w:lang w:eastAsia="pt-BR"/>
        </w:rPr>
        <w:t>1  PREFEITURA</w:t>
      </w:r>
      <w:proofErr w:type="gramEnd"/>
      <w:r w:rsidRPr="008071DB">
        <w:rPr>
          <w:rFonts w:ascii="Verdana" w:eastAsia="Times New Roman" w:hAnsi="Verdana" w:cs="Arial"/>
          <w:color w:val="000000"/>
          <w:sz w:val="20"/>
          <w:szCs w:val="20"/>
          <w:lang w:eastAsia="pt-BR"/>
        </w:rPr>
        <w:t xml:space="preserve"> MUNICIPAL DE IGUATEMI</w:t>
      </w:r>
      <w:r w:rsidRPr="008071DB">
        <w:rPr>
          <w:rFonts w:ascii="Verdana" w:eastAsia="Times New Roman" w:hAnsi="Verdana" w:cs="Arial"/>
          <w:color w:val="000000"/>
          <w:sz w:val="20"/>
          <w:szCs w:val="20"/>
          <w:lang w:eastAsia="pt-BR"/>
        </w:rPr>
        <w:br/>
        <w:t>02  SECRETARIA MUNICIPAL DE GOVERNO</w:t>
      </w:r>
      <w:r w:rsidRPr="008071DB">
        <w:rPr>
          <w:rFonts w:ascii="Verdana" w:eastAsia="Times New Roman" w:hAnsi="Verdana" w:cs="Arial"/>
          <w:color w:val="000000"/>
          <w:sz w:val="20"/>
          <w:szCs w:val="20"/>
          <w:lang w:eastAsia="pt-BR"/>
        </w:rPr>
        <w:br/>
        <w:t>02.01  SECRETARIA MUNICIPAL DE GOVERNO</w:t>
      </w:r>
      <w:r w:rsidRPr="008071DB">
        <w:rPr>
          <w:rFonts w:ascii="Verdana" w:eastAsia="Times New Roman" w:hAnsi="Verdana" w:cs="Arial"/>
          <w:color w:val="000000"/>
          <w:sz w:val="20"/>
          <w:szCs w:val="20"/>
          <w:lang w:eastAsia="pt-BR"/>
        </w:rPr>
        <w:br/>
        <w:t>04.122.0208-2.292  PROMOÇÃO E APOIO ÀS FESTAS E EVENTOS</w:t>
      </w:r>
      <w:r w:rsidRPr="008071DB">
        <w:rPr>
          <w:rFonts w:ascii="Verdana" w:eastAsia="Times New Roman" w:hAnsi="Verdana" w:cs="Arial"/>
          <w:color w:val="000000"/>
          <w:sz w:val="20"/>
          <w:szCs w:val="20"/>
          <w:lang w:eastAsia="pt-BR"/>
        </w:rPr>
        <w:br/>
        <w:t>3.3.90.39.00  OUTROS SERVIÇOS DE TERCEIROS - PESSOA JURÍDICA</w:t>
      </w:r>
      <w:r w:rsidRPr="008071DB">
        <w:rPr>
          <w:rFonts w:ascii="Verdana" w:eastAsia="Times New Roman" w:hAnsi="Verdana" w:cs="Arial"/>
          <w:color w:val="000000"/>
          <w:sz w:val="20"/>
          <w:szCs w:val="20"/>
          <w:lang w:eastAsia="pt-BR"/>
        </w:rPr>
        <w:br/>
        <w:t>FONTE: 0.1.00-000     /     FICHA: 049</w:t>
      </w:r>
      <w:r w:rsidRPr="008071DB">
        <w:rPr>
          <w:rFonts w:ascii="Verdana" w:eastAsia="Times New Roman" w:hAnsi="Verdana" w:cs="Arial"/>
          <w:color w:val="000000"/>
          <w:sz w:val="20"/>
          <w:szCs w:val="20"/>
          <w:lang w:eastAsia="pt-BR"/>
        </w:rPr>
        <w:br/>
        <w:t>R$ 57.400,00 (cinquenta e sete mil e quatrocentos reais)</w:t>
      </w:r>
    </w:p>
    <w:p w14:paraId="1D0526AF" w14:textId="77777777" w:rsidR="00FA55E3" w:rsidRPr="001962F9" w:rsidRDefault="00FA55E3" w:rsidP="00FA55E3">
      <w:pPr>
        <w:ind w:right="-24"/>
        <w:rPr>
          <w:rFonts w:ascii="Arial Narrow" w:hAnsi="Arial Narrow" w:cs="Arial"/>
          <w:b/>
          <w:bCs/>
          <w:sz w:val="26"/>
          <w:szCs w:val="26"/>
        </w:rPr>
      </w:pPr>
    </w:p>
    <w:p w14:paraId="69A9D7E5" w14:textId="77777777" w:rsidR="00FA55E3" w:rsidRPr="001962F9" w:rsidRDefault="00FA55E3" w:rsidP="00FA55E3">
      <w:pPr>
        <w:ind w:right="-24"/>
        <w:rPr>
          <w:rFonts w:ascii="Arial Narrow" w:hAnsi="Arial Narrow" w:cs="Arial"/>
          <w:b/>
          <w:sz w:val="26"/>
          <w:szCs w:val="26"/>
        </w:rPr>
      </w:pPr>
      <w:r w:rsidRPr="001962F9">
        <w:rPr>
          <w:rFonts w:ascii="Arial Narrow" w:hAnsi="Arial Narrow" w:cs="Arial"/>
          <w:b/>
          <w:bCs/>
          <w:sz w:val="26"/>
          <w:szCs w:val="26"/>
        </w:rPr>
        <w:t>CLÁUSULA OITAVA – DAS SANÇÕES ADMINISTRATIVAS</w:t>
      </w:r>
    </w:p>
    <w:p w14:paraId="33CC619B" w14:textId="77777777" w:rsidR="00FA55E3" w:rsidRPr="001962F9" w:rsidRDefault="00FA55E3" w:rsidP="00FA55E3">
      <w:pPr>
        <w:ind w:right="-24"/>
        <w:rPr>
          <w:rFonts w:ascii="Arial Narrow" w:hAnsi="Arial Narrow"/>
          <w:b/>
          <w:sz w:val="26"/>
          <w:szCs w:val="26"/>
        </w:rPr>
      </w:pPr>
      <w:r w:rsidRPr="001962F9">
        <w:rPr>
          <w:rFonts w:ascii="Arial Narrow" w:hAnsi="Arial Narrow" w:cs="Arial"/>
          <w:sz w:val="26"/>
          <w:szCs w:val="26"/>
        </w:rPr>
        <w:t xml:space="preserve">      </w:t>
      </w:r>
    </w:p>
    <w:p w14:paraId="42C942FC"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8.1.</w:t>
      </w:r>
      <w:r w:rsidRPr="001962F9">
        <w:rPr>
          <w:rFonts w:ascii="Arial Narrow" w:hAnsi="Arial Narrow" w:cs="Arial"/>
          <w:sz w:val="26"/>
          <w:szCs w:val="26"/>
        </w:rPr>
        <w:t xml:space="preserve"> Conforme prevê a Lei 8/666,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05 (cinco anos), enquanto perdurarem os motivos determinantes da punição ou até que seja promovida a reabilitação perante a própria autoridade que aplicou a penalidade.</w:t>
      </w:r>
    </w:p>
    <w:p w14:paraId="3E1BA8EB" w14:textId="77777777" w:rsidR="00FA55E3" w:rsidRPr="001962F9" w:rsidRDefault="00FA55E3" w:rsidP="00FA55E3">
      <w:pPr>
        <w:pStyle w:val="Corpodetexto"/>
        <w:ind w:right="-24"/>
        <w:rPr>
          <w:rFonts w:ascii="Arial Narrow" w:hAnsi="Arial Narrow" w:cs="Arial"/>
          <w:sz w:val="26"/>
          <w:szCs w:val="26"/>
        </w:rPr>
      </w:pPr>
    </w:p>
    <w:p w14:paraId="462C2460"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8.2.</w:t>
      </w:r>
      <w:r w:rsidRPr="001962F9">
        <w:rPr>
          <w:rFonts w:ascii="Arial Narrow" w:hAnsi="Arial Narrow" w:cs="Arial"/>
          <w:sz w:val="26"/>
          <w:szCs w:val="26"/>
        </w:rPr>
        <w:t xml:space="preserve"> De conformidade com o art. 86, da Lei Federal nº. 8.666/1993, o atraso injustificado na entrega do objeto contratado sujeitará a contratante inadimplente, a juízo da Administração, à multa moratória no valor mínimo equivalente a 2% (dois por cento) por dia de atraso, até o limite de 10% (dez por cento), calculados sobre o valor total do fornecimento contratado.</w:t>
      </w:r>
    </w:p>
    <w:p w14:paraId="267C4B05" w14:textId="77777777" w:rsidR="00FA55E3" w:rsidRPr="001962F9" w:rsidRDefault="00FA55E3" w:rsidP="00FA55E3">
      <w:pPr>
        <w:pStyle w:val="Corpodetexto"/>
        <w:ind w:right="-24"/>
        <w:rPr>
          <w:rFonts w:ascii="Arial Narrow" w:hAnsi="Arial Narrow" w:cs="Arial"/>
          <w:sz w:val="26"/>
          <w:szCs w:val="26"/>
        </w:rPr>
      </w:pPr>
    </w:p>
    <w:p w14:paraId="0956D7FC"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8.3.</w:t>
      </w:r>
      <w:r w:rsidRPr="001962F9">
        <w:rPr>
          <w:rFonts w:ascii="Arial Narrow" w:hAnsi="Arial Narrow" w:cs="Arial"/>
          <w:sz w:val="26"/>
          <w:szCs w:val="26"/>
        </w:rPr>
        <w:t xml:space="preserve"> Caso a Contratada não proceder o recolhimento da multa no prazo de 5 (cinco) dias úteis, contados da intimação por parte da Contratante, o respectivo valor será descontado </w:t>
      </w:r>
      <w:r w:rsidRPr="001962F9">
        <w:rPr>
          <w:rFonts w:ascii="Arial Narrow" w:hAnsi="Arial Narrow" w:cs="Arial"/>
          <w:sz w:val="26"/>
          <w:szCs w:val="26"/>
        </w:rPr>
        <w:lastRenderedPageBreak/>
        <w:t xml:space="preserve">dos créditos que esta possuir com a Contratante e, se estes não forem suficientes, o valor que sobejar será encaminhado para inscrição </w:t>
      </w:r>
      <w:smartTag w:uri="urn:schemas-microsoft-com:office:smarttags" w:element="PersonName">
        <w:smartTagPr>
          <w:attr w:name="ProductID" w:val="em D￭vida Ativa"/>
        </w:smartTagPr>
        <w:r w:rsidRPr="001962F9">
          <w:rPr>
            <w:rFonts w:ascii="Arial Narrow" w:hAnsi="Arial Narrow" w:cs="Arial"/>
            <w:sz w:val="26"/>
            <w:szCs w:val="26"/>
          </w:rPr>
          <w:t>em Dívida Ativa</w:t>
        </w:r>
      </w:smartTag>
      <w:r w:rsidRPr="001962F9">
        <w:rPr>
          <w:rFonts w:ascii="Arial Narrow" w:hAnsi="Arial Narrow" w:cs="Arial"/>
          <w:sz w:val="26"/>
          <w:szCs w:val="26"/>
        </w:rPr>
        <w:t xml:space="preserve"> e execução pela Assessoria Jurídica da CONTRATANTE.</w:t>
      </w:r>
    </w:p>
    <w:p w14:paraId="63A897DD" w14:textId="77777777" w:rsidR="00FA55E3" w:rsidRPr="001962F9" w:rsidRDefault="00FA55E3" w:rsidP="00FA55E3">
      <w:pPr>
        <w:pStyle w:val="Corpodetexto"/>
        <w:ind w:right="-24"/>
        <w:rPr>
          <w:rFonts w:ascii="Arial Narrow" w:hAnsi="Arial Narrow" w:cs="Arial"/>
          <w:sz w:val="26"/>
          <w:szCs w:val="26"/>
        </w:rPr>
      </w:pPr>
    </w:p>
    <w:p w14:paraId="55D6F7C3"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8.4.</w:t>
      </w:r>
      <w:r w:rsidRPr="001962F9">
        <w:rPr>
          <w:rFonts w:ascii="Arial Narrow" w:hAnsi="Arial Narrow" w:cs="Arial"/>
          <w:sz w:val="26"/>
          <w:szCs w:val="26"/>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32EBE50F" w14:textId="77777777" w:rsidR="00FA55E3" w:rsidRPr="001962F9" w:rsidRDefault="00FA55E3" w:rsidP="00FA55E3">
      <w:pPr>
        <w:ind w:right="-24"/>
        <w:jc w:val="both"/>
        <w:rPr>
          <w:rFonts w:ascii="Arial Narrow" w:hAnsi="Arial Narrow" w:cs="Arial"/>
          <w:sz w:val="26"/>
          <w:szCs w:val="26"/>
        </w:rPr>
      </w:pPr>
    </w:p>
    <w:p w14:paraId="1EBF3589" w14:textId="77777777" w:rsidR="00FA55E3" w:rsidRPr="001962F9" w:rsidRDefault="00FA55E3" w:rsidP="00FA55E3">
      <w:pPr>
        <w:ind w:right="-24"/>
        <w:jc w:val="both"/>
        <w:rPr>
          <w:rFonts w:ascii="Arial Narrow" w:hAnsi="Arial Narrow" w:cs="Arial"/>
          <w:b/>
          <w:sz w:val="26"/>
          <w:szCs w:val="26"/>
        </w:rPr>
      </w:pPr>
      <w:r w:rsidRPr="001962F9">
        <w:rPr>
          <w:rFonts w:ascii="Arial Narrow" w:hAnsi="Arial Narrow" w:cs="Arial"/>
          <w:b/>
          <w:bCs/>
          <w:sz w:val="26"/>
          <w:szCs w:val="26"/>
        </w:rPr>
        <w:t>CLÁUSULA NONA – DA EXECUÇÃO DO CONTRATO</w:t>
      </w:r>
    </w:p>
    <w:p w14:paraId="28758E61" w14:textId="77777777" w:rsidR="00FA55E3" w:rsidRPr="001962F9" w:rsidRDefault="00FA55E3" w:rsidP="00FA55E3">
      <w:pPr>
        <w:ind w:right="-24"/>
        <w:jc w:val="both"/>
        <w:rPr>
          <w:rFonts w:ascii="Arial Narrow" w:hAnsi="Arial Narrow" w:cs="Arial"/>
          <w:sz w:val="26"/>
          <w:szCs w:val="26"/>
        </w:rPr>
      </w:pPr>
    </w:p>
    <w:p w14:paraId="40E3EF43" w14:textId="77777777" w:rsidR="00FA55E3" w:rsidRPr="001962F9" w:rsidRDefault="00FA55E3" w:rsidP="00FA55E3">
      <w:pPr>
        <w:ind w:right="-24"/>
        <w:jc w:val="both"/>
        <w:rPr>
          <w:rFonts w:ascii="Arial Narrow" w:hAnsi="Arial Narrow" w:cs="Arial"/>
          <w:spacing w:val="-2"/>
          <w:sz w:val="26"/>
          <w:szCs w:val="26"/>
        </w:rPr>
      </w:pPr>
      <w:r w:rsidRPr="001962F9">
        <w:rPr>
          <w:rFonts w:ascii="Arial Narrow" w:hAnsi="Arial Narrow" w:cs="Arial"/>
          <w:b/>
          <w:sz w:val="26"/>
          <w:szCs w:val="26"/>
        </w:rPr>
        <w:t xml:space="preserve">9.1. </w:t>
      </w:r>
      <w:r w:rsidRPr="001962F9">
        <w:rPr>
          <w:rFonts w:ascii="Arial Narrow" w:hAnsi="Arial Narrow" w:cs="Arial"/>
          <w:spacing w:val="-2"/>
          <w:sz w:val="26"/>
          <w:szCs w:val="26"/>
        </w:rPr>
        <w:t>O Contrato deverá ser executado fielmente pelas partes, de acordo com as cláusulas contratuais e as normas enumeradas na Lei Federal nº. 8.666/93, respondendo cada uma pelas consequências de sua inexecução total ou parcial.</w:t>
      </w:r>
    </w:p>
    <w:p w14:paraId="035EB6E2" w14:textId="77777777" w:rsidR="00FA55E3" w:rsidRPr="001962F9" w:rsidRDefault="00FA55E3" w:rsidP="00FA55E3">
      <w:pPr>
        <w:ind w:right="-24"/>
        <w:jc w:val="both"/>
        <w:rPr>
          <w:rFonts w:ascii="Arial Narrow" w:hAnsi="Arial Narrow" w:cs="Arial"/>
          <w:spacing w:val="-2"/>
          <w:sz w:val="26"/>
          <w:szCs w:val="26"/>
        </w:rPr>
      </w:pPr>
    </w:p>
    <w:p w14:paraId="639AB1E6"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9.2.</w:t>
      </w:r>
      <w:r w:rsidRPr="001962F9">
        <w:rPr>
          <w:rFonts w:ascii="Arial Narrow" w:hAnsi="Arial Narrow" w:cs="Arial"/>
          <w:sz w:val="26"/>
          <w:szCs w:val="26"/>
        </w:rPr>
        <w:t xml:space="preserve"> A execução do objeto contratado deverá respeitar as regras contidas neste Termo Contratual e no Edital da </w:t>
      </w:r>
      <w:r w:rsidRPr="001962F9">
        <w:rPr>
          <w:rFonts w:ascii="Arial Narrow" w:hAnsi="Arial Narrow" w:cs="Arial"/>
          <w:b/>
          <w:sz w:val="26"/>
          <w:szCs w:val="26"/>
        </w:rPr>
        <w:t xml:space="preserve">Carta Convite nº. </w:t>
      </w:r>
      <w:r>
        <w:rPr>
          <w:rFonts w:ascii="Arial Narrow" w:hAnsi="Arial Narrow" w:cs="Arial"/>
          <w:b/>
          <w:sz w:val="26"/>
          <w:szCs w:val="26"/>
        </w:rPr>
        <w:t>012/2022</w:t>
      </w:r>
      <w:r w:rsidRPr="001962F9">
        <w:rPr>
          <w:rFonts w:ascii="Arial Narrow" w:hAnsi="Arial Narrow" w:cs="Arial"/>
          <w:sz w:val="26"/>
          <w:szCs w:val="26"/>
        </w:rPr>
        <w:t>, que passa a fazer parte integrante deste Termo.</w:t>
      </w:r>
    </w:p>
    <w:p w14:paraId="40A7AE6E" w14:textId="77777777" w:rsidR="00FA55E3" w:rsidRPr="001962F9" w:rsidRDefault="00FA55E3" w:rsidP="00FA55E3">
      <w:pPr>
        <w:ind w:right="-24"/>
        <w:jc w:val="both"/>
        <w:rPr>
          <w:rFonts w:ascii="Arial Narrow" w:hAnsi="Arial Narrow"/>
          <w:sz w:val="26"/>
          <w:szCs w:val="26"/>
        </w:rPr>
      </w:pPr>
    </w:p>
    <w:p w14:paraId="7BDB7EAF" w14:textId="77777777" w:rsidR="00FA55E3" w:rsidRDefault="00FA55E3" w:rsidP="00FA55E3">
      <w:pPr>
        <w:ind w:right="-24"/>
        <w:jc w:val="both"/>
        <w:rPr>
          <w:rFonts w:ascii="Arial Narrow" w:hAnsi="Arial Narrow" w:cs="Arial"/>
          <w:b/>
          <w:bCs/>
          <w:sz w:val="26"/>
          <w:szCs w:val="26"/>
        </w:rPr>
      </w:pPr>
      <w:r w:rsidRPr="001962F9">
        <w:rPr>
          <w:rFonts w:ascii="Arial Narrow" w:hAnsi="Arial Narrow" w:cs="Arial"/>
          <w:b/>
          <w:bCs/>
          <w:sz w:val="26"/>
          <w:szCs w:val="26"/>
        </w:rPr>
        <w:t>CLÁUSULA DÉCIMA – DA INEXECUÇÃO E RESCISÃO DO CONTRATO</w:t>
      </w:r>
    </w:p>
    <w:p w14:paraId="2E97FFC7" w14:textId="77777777" w:rsidR="00FA55E3" w:rsidRPr="001962F9" w:rsidRDefault="00FA55E3" w:rsidP="00FA55E3">
      <w:pPr>
        <w:ind w:right="-24"/>
        <w:jc w:val="both"/>
        <w:rPr>
          <w:rFonts w:ascii="Arial Narrow" w:hAnsi="Arial Narrow"/>
          <w:b/>
          <w:sz w:val="26"/>
          <w:szCs w:val="26"/>
        </w:rPr>
      </w:pPr>
    </w:p>
    <w:p w14:paraId="183C470B" w14:textId="77777777" w:rsidR="00FA55E3" w:rsidRPr="001962F9" w:rsidRDefault="00FA55E3" w:rsidP="00FA55E3">
      <w:pPr>
        <w:ind w:right="-24"/>
        <w:jc w:val="both"/>
        <w:rPr>
          <w:rFonts w:ascii="Arial Narrow" w:hAnsi="Arial Narrow" w:cs="Arial"/>
          <w:spacing w:val="-2"/>
          <w:sz w:val="26"/>
          <w:szCs w:val="26"/>
        </w:rPr>
      </w:pPr>
      <w:r w:rsidRPr="001962F9">
        <w:rPr>
          <w:rFonts w:ascii="Arial Narrow" w:hAnsi="Arial Narrow" w:cs="Arial"/>
          <w:b/>
          <w:spacing w:val="-2"/>
          <w:sz w:val="26"/>
          <w:szCs w:val="26"/>
        </w:rPr>
        <w:t xml:space="preserve">10.1. </w:t>
      </w:r>
      <w:r w:rsidRPr="001962F9">
        <w:rPr>
          <w:rFonts w:ascii="Arial Narrow" w:hAnsi="Arial Narrow" w:cs="Arial"/>
          <w:spacing w:val="-2"/>
          <w:sz w:val="26"/>
          <w:szCs w:val="26"/>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1962F9">
          <w:rPr>
            <w:rFonts w:ascii="Arial Narrow" w:hAnsi="Arial Narrow" w:cs="Arial"/>
            <w:spacing w:val="-2"/>
            <w:sz w:val="26"/>
            <w:szCs w:val="26"/>
          </w:rPr>
          <w:t>77 a</w:t>
        </w:r>
      </w:smartTag>
      <w:r w:rsidRPr="001962F9">
        <w:rPr>
          <w:rFonts w:ascii="Arial Narrow" w:hAnsi="Arial Narrow" w:cs="Arial"/>
          <w:spacing w:val="-2"/>
          <w:sz w:val="26"/>
          <w:szCs w:val="26"/>
        </w:rPr>
        <w:t xml:space="preserve"> 80 da Lei Federal nº. 8.666/93 e suas alterações legais.</w:t>
      </w:r>
    </w:p>
    <w:p w14:paraId="5B7E2AFD" w14:textId="77777777" w:rsidR="00FA55E3" w:rsidRPr="001962F9" w:rsidRDefault="00FA55E3" w:rsidP="00FA55E3">
      <w:pPr>
        <w:ind w:right="-24"/>
        <w:jc w:val="both"/>
        <w:rPr>
          <w:rFonts w:ascii="Arial Narrow" w:hAnsi="Arial Narrow" w:cs="Arial"/>
          <w:spacing w:val="-2"/>
          <w:sz w:val="26"/>
          <w:szCs w:val="26"/>
        </w:rPr>
      </w:pPr>
    </w:p>
    <w:p w14:paraId="12441C61" w14:textId="77777777" w:rsidR="00FA55E3" w:rsidRPr="001962F9" w:rsidRDefault="00FA55E3" w:rsidP="00FA55E3">
      <w:pPr>
        <w:ind w:right="-24"/>
        <w:jc w:val="both"/>
        <w:rPr>
          <w:rFonts w:ascii="Arial Narrow" w:hAnsi="Arial Narrow" w:cs="Arial"/>
          <w:spacing w:val="-2"/>
          <w:sz w:val="26"/>
          <w:szCs w:val="26"/>
        </w:rPr>
      </w:pPr>
      <w:r w:rsidRPr="001962F9">
        <w:rPr>
          <w:rFonts w:ascii="Arial Narrow" w:hAnsi="Arial Narrow" w:cs="Arial"/>
          <w:b/>
          <w:spacing w:val="-2"/>
          <w:sz w:val="26"/>
          <w:szCs w:val="26"/>
        </w:rPr>
        <w:t>10.2.</w:t>
      </w:r>
      <w:r w:rsidRPr="001962F9">
        <w:rPr>
          <w:rFonts w:ascii="Arial Narrow" w:hAnsi="Arial Narrow" w:cs="Arial"/>
          <w:spacing w:val="-2"/>
          <w:sz w:val="26"/>
          <w:szCs w:val="26"/>
        </w:rPr>
        <w:t xml:space="preserve"> O presente Contrato</w:t>
      </w:r>
      <w:r w:rsidRPr="001962F9">
        <w:rPr>
          <w:rFonts w:ascii="Arial Narrow" w:hAnsi="Arial Narrow" w:cs="Arial"/>
          <w:b/>
          <w:spacing w:val="-2"/>
          <w:sz w:val="26"/>
          <w:szCs w:val="26"/>
        </w:rPr>
        <w:t xml:space="preserve"> </w:t>
      </w:r>
      <w:r w:rsidRPr="001962F9">
        <w:rPr>
          <w:rFonts w:ascii="Arial Narrow" w:hAnsi="Arial Narrow" w:cs="Arial"/>
          <w:spacing w:val="-2"/>
          <w:sz w:val="26"/>
          <w:szCs w:val="26"/>
        </w:rPr>
        <w:t>poderá ainda ser rescindido pela Contratante por conveniência administrativa a qualquer tempo, devendo ser precedida de justificativa formal.</w:t>
      </w:r>
    </w:p>
    <w:p w14:paraId="5A01815D" w14:textId="77777777" w:rsidR="00FA55E3" w:rsidRPr="001962F9" w:rsidRDefault="00FA55E3" w:rsidP="00FA55E3">
      <w:pPr>
        <w:ind w:right="-24"/>
        <w:jc w:val="both"/>
        <w:rPr>
          <w:rFonts w:ascii="Arial Narrow" w:hAnsi="Arial Narrow" w:cs="Arial"/>
          <w:b/>
          <w:color w:val="FF0000"/>
          <w:spacing w:val="-2"/>
          <w:sz w:val="26"/>
          <w:szCs w:val="26"/>
        </w:rPr>
      </w:pPr>
    </w:p>
    <w:p w14:paraId="06CCBB9C"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10.3.</w:t>
      </w:r>
      <w:r w:rsidRPr="001962F9">
        <w:rPr>
          <w:rFonts w:ascii="Arial Narrow" w:hAnsi="Arial Narrow" w:cs="Arial"/>
          <w:sz w:val="26"/>
          <w:szCs w:val="26"/>
        </w:rPr>
        <w:t xml:space="preserve"> O descumprimento de qualquer Cláusula ou de simples condição do Contrato, assim como a execução do seu objeto em desacordo com o estabelecido </w:t>
      </w:r>
      <w:smartTag w:uri="urn:schemas-microsoft-com:office:smarttags" w:element="PersonName">
        <w:smartTagPr>
          <w:attr w:name="ProductID" w:val="em suas Cl￡usulas"/>
        </w:smartTagPr>
        <w:r w:rsidRPr="001962F9">
          <w:rPr>
            <w:rFonts w:ascii="Arial Narrow" w:hAnsi="Arial Narrow" w:cs="Arial"/>
            <w:sz w:val="26"/>
            <w:szCs w:val="26"/>
          </w:rPr>
          <w:t>em suas Cláusulas</w:t>
        </w:r>
      </w:smartTag>
      <w:r w:rsidRPr="001962F9">
        <w:rPr>
          <w:rFonts w:ascii="Arial Narrow" w:hAnsi="Arial Narrow" w:cs="Arial"/>
          <w:sz w:val="26"/>
          <w:szCs w:val="26"/>
        </w:rPr>
        <w:t xml:space="preserve"> e Condições, dará direito à Contratante de rescindi-lo mediante notificação expressa, sem que caiba à Contratada qualquer direito, exceto o de receber o estrito valor correspondente ao fornecimento realizado, desde que estejam de acordo com as prescrições ora pactuadas, assegurada a defesa prévia.</w:t>
      </w:r>
    </w:p>
    <w:p w14:paraId="7745F595" w14:textId="77777777" w:rsidR="00FA55E3" w:rsidRPr="001962F9" w:rsidRDefault="00FA55E3" w:rsidP="00FA55E3">
      <w:pPr>
        <w:ind w:right="-24"/>
        <w:jc w:val="both"/>
        <w:rPr>
          <w:rFonts w:ascii="Arial Narrow" w:hAnsi="Arial Narrow" w:cs="Arial"/>
          <w:sz w:val="26"/>
          <w:szCs w:val="26"/>
        </w:rPr>
      </w:pPr>
    </w:p>
    <w:p w14:paraId="51EB51E2"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Parágrafo Único -</w:t>
      </w:r>
      <w:r w:rsidRPr="001962F9">
        <w:rPr>
          <w:rFonts w:ascii="Arial Narrow" w:hAnsi="Arial Narrow" w:cs="Arial"/>
          <w:sz w:val="26"/>
          <w:szCs w:val="26"/>
        </w:rPr>
        <w:t xml:space="preserve"> O Contrato poderá, ainda, ser rescindido nos seguintes casos:</w:t>
      </w:r>
    </w:p>
    <w:p w14:paraId="4BB13593" w14:textId="77777777" w:rsidR="00FA55E3" w:rsidRPr="001962F9" w:rsidRDefault="00FA55E3" w:rsidP="00FA55E3">
      <w:pPr>
        <w:ind w:right="-24"/>
        <w:jc w:val="both"/>
        <w:rPr>
          <w:rFonts w:ascii="Arial Narrow" w:hAnsi="Arial Narrow"/>
          <w:b/>
          <w:sz w:val="26"/>
          <w:szCs w:val="26"/>
        </w:rPr>
      </w:pPr>
    </w:p>
    <w:p w14:paraId="68612683" w14:textId="77777777" w:rsidR="00FA55E3" w:rsidRPr="001962F9" w:rsidRDefault="00FA55E3" w:rsidP="00FA55E3">
      <w:pPr>
        <w:ind w:left="567" w:right="-24"/>
        <w:jc w:val="both"/>
        <w:rPr>
          <w:rFonts w:ascii="Arial Narrow" w:hAnsi="Arial Narrow" w:cs="Arial"/>
          <w:sz w:val="26"/>
          <w:szCs w:val="26"/>
        </w:rPr>
      </w:pPr>
      <w:r w:rsidRPr="001962F9">
        <w:rPr>
          <w:rFonts w:ascii="Arial Narrow" w:hAnsi="Arial Narrow" w:cs="Arial"/>
          <w:b/>
          <w:sz w:val="26"/>
          <w:szCs w:val="26"/>
        </w:rPr>
        <w:t>a)</w:t>
      </w:r>
      <w:r w:rsidRPr="001962F9">
        <w:rPr>
          <w:rFonts w:ascii="Arial Narrow" w:hAnsi="Arial Narrow" w:cs="Arial"/>
          <w:sz w:val="26"/>
          <w:szCs w:val="26"/>
        </w:rPr>
        <w:t xml:space="preserve"> Decretação de falência, pedido de concordata ou dissolução da Contratada;</w:t>
      </w:r>
    </w:p>
    <w:p w14:paraId="720F4ED2" w14:textId="77777777" w:rsidR="00FA55E3" w:rsidRPr="001962F9" w:rsidRDefault="00FA55E3" w:rsidP="00FA55E3">
      <w:pPr>
        <w:ind w:left="567" w:right="-24"/>
        <w:jc w:val="both"/>
        <w:rPr>
          <w:rFonts w:ascii="Arial Narrow" w:hAnsi="Arial Narrow" w:cs="Arial"/>
          <w:sz w:val="26"/>
          <w:szCs w:val="26"/>
        </w:rPr>
      </w:pPr>
    </w:p>
    <w:p w14:paraId="504FC952" w14:textId="77777777" w:rsidR="00FA55E3" w:rsidRPr="001962F9" w:rsidRDefault="00FA55E3" w:rsidP="00FA55E3">
      <w:pPr>
        <w:ind w:left="567" w:right="-24"/>
        <w:jc w:val="both"/>
        <w:rPr>
          <w:rFonts w:ascii="Arial Narrow" w:hAnsi="Arial Narrow" w:cs="Arial"/>
          <w:sz w:val="26"/>
          <w:szCs w:val="26"/>
        </w:rPr>
      </w:pPr>
      <w:r w:rsidRPr="001962F9">
        <w:rPr>
          <w:rFonts w:ascii="Arial Narrow" w:hAnsi="Arial Narrow" w:cs="Arial"/>
          <w:b/>
          <w:sz w:val="26"/>
          <w:szCs w:val="26"/>
        </w:rPr>
        <w:t>b)</w:t>
      </w:r>
      <w:r w:rsidRPr="001962F9">
        <w:rPr>
          <w:rFonts w:ascii="Arial Narrow" w:hAnsi="Arial Narrow" w:cs="Arial"/>
          <w:sz w:val="26"/>
          <w:szCs w:val="26"/>
        </w:rPr>
        <w:t xml:space="preserve"> Alteração do Contrato Social ou a modificação da finalidade ou da estrutura da Contratada, que, a juízo da Contratante, prejudique a execução deste pacto;</w:t>
      </w:r>
    </w:p>
    <w:p w14:paraId="1FEB3285" w14:textId="77777777" w:rsidR="00FA55E3" w:rsidRPr="001962F9" w:rsidRDefault="00FA55E3" w:rsidP="00FA55E3">
      <w:pPr>
        <w:ind w:left="567" w:right="-24"/>
        <w:jc w:val="both"/>
        <w:rPr>
          <w:rFonts w:ascii="Arial Narrow" w:hAnsi="Arial Narrow" w:cs="Arial"/>
          <w:sz w:val="26"/>
          <w:szCs w:val="26"/>
        </w:rPr>
      </w:pPr>
    </w:p>
    <w:p w14:paraId="1CFDE917" w14:textId="77777777" w:rsidR="00FA55E3" w:rsidRPr="001962F9" w:rsidRDefault="00FA55E3" w:rsidP="00FA55E3">
      <w:pPr>
        <w:ind w:left="567" w:right="-24"/>
        <w:jc w:val="both"/>
        <w:rPr>
          <w:rFonts w:ascii="Arial Narrow" w:hAnsi="Arial Narrow" w:cs="Arial"/>
          <w:sz w:val="26"/>
          <w:szCs w:val="26"/>
        </w:rPr>
      </w:pPr>
      <w:r w:rsidRPr="001962F9">
        <w:rPr>
          <w:rFonts w:ascii="Arial Narrow" w:hAnsi="Arial Narrow" w:cs="Arial"/>
          <w:b/>
          <w:sz w:val="26"/>
          <w:szCs w:val="26"/>
        </w:rPr>
        <w:t>c)</w:t>
      </w:r>
      <w:r w:rsidRPr="001962F9">
        <w:rPr>
          <w:rFonts w:ascii="Arial Narrow" w:hAnsi="Arial Narrow" w:cs="Arial"/>
          <w:sz w:val="26"/>
          <w:szCs w:val="26"/>
        </w:rPr>
        <w:t xml:space="preserve"> Transferência dos direitos e/ou obrigações pertinentes a este Contrato, sem prévia e expressa autorização da Contratante;</w:t>
      </w:r>
    </w:p>
    <w:p w14:paraId="53E3E9DA" w14:textId="77777777" w:rsidR="00FA55E3" w:rsidRPr="001962F9" w:rsidRDefault="00FA55E3" w:rsidP="00FA55E3">
      <w:pPr>
        <w:ind w:left="567" w:right="-24"/>
        <w:jc w:val="both"/>
        <w:rPr>
          <w:rFonts w:ascii="Arial Narrow" w:hAnsi="Arial Narrow" w:cs="Arial"/>
          <w:sz w:val="26"/>
          <w:szCs w:val="26"/>
        </w:rPr>
      </w:pPr>
      <w:r w:rsidRPr="001962F9">
        <w:rPr>
          <w:rFonts w:ascii="Arial Narrow" w:hAnsi="Arial Narrow" w:cs="Arial"/>
          <w:b/>
          <w:sz w:val="26"/>
          <w:szCs w:val="26"/>
        </w:rPr>
        <w:t>d)</w:t>
      </w:r>
      <w:r w:rsidRPr="001962F9">
        <w:rPr>
          <w:rFonts w:ascii="Arial Narrow" w:hAnsi="Arial Narrow" w:cs="Arial"/>
          <w:sz w:val="26"/>
          <w:szCs w:val="26"/>
        </w:rPr>
        <w:t xml:space="preserve"> Cometimento reiterado de faltas, devidamente anotadas;</w:t>
      </w:r>
    </w:p>
    <w:p w14:paraId="698F2982" w14:textId="77777777" w:rsidR="00FA55E3" w:rsidRPr="001962F9" w:rsidRDefault="00FA55E3" w:rsidP="00FA55E3">
      <w:pPr>
        <w:ind w:left="567" w:right="-24"/>
        <w:jc w:val="both"/>
        <w:rPr>
          <w:rFonts w:ascii="Arial Narrow" w:hAnsi="Arial Narrow" w:cs="Arial"/>
          <w:b/>
          <w:sz w:val="26"/>
          <w:szCs w:val="26"/>
        </w:rPr>
      </w:pPr>
    </w:p>
    <w:p w14:paraId="34384DD9" w14:textId="77777777" w:rsidR="00FA55E3" w:rsidRPr="001962F9" w:rsidRDefault="00FA55E3" w:rsidP="00FA55E3">
      <w:pPr>
        <w:ind w:left="567" w:right="-24"/>
        <w:jc w:val="both"/>
        <w:rPr>
          <w:rFonts w:ascii="Arial Narrow" w:hAnsi="Arial Narrow" w:cs="Arial"/>
          <w:sz w:val="26"/>
          <w:szCs w:val="26"/>
        </w:rPr>
      </w:pPr>
      <w:r w:rsidRPr="001962F9">
        <w:rPr>
          <w:rFonts w:ascii="Arial Narrow" w:hAnsi="Arial Narrow" w:cs="Arial"/>
          <w:b/>
          <w:sz w:val="26"/>
          <w:szCs w:val="26"/>
        </w:rPr>
        <w:t>e)</w:t>
      </w:r>
      <w:r w:rsidRPr="001962F9">
        <w:rPr>
          <w:rFonts w:ascii="Arial Narrow" w:hAnsi="Arial Narrow" w:cs="Arial"/>
          <w:sz w:val="26"/>
          <w:szCs w:val="26"/>
        </w:rPr>
        <w:t xml:space="preserve"> No interesse da Contratante, mediante comunicação com antecedência de 5 (cinco) dias, com o pagamento dos bens adquiridos até a data comunicada no aviso de rescisão;</w:t>
      </w:r>
    </w:p>
    <w:p w14:paraId="6F0F4DB4" w14:textId="77777777" w:rsidR="00FA55E3" w:rsidRPr="001962F9" w:rsidRDefault="00FA55E3" w:rsidP="00FA55E3">
      <w:pPr>
        <w:ind w:left="567" w:right="-24"/>
        <w:jc w:val="both"/>
        <w:rPr>
          <w:rFonts w:ascii="Arial Narrow" w:hAnsi="Arial Narrow" w:cs="Arial"/>
          <w:sz w:val="26"/>
          <w:szCs w:val="26"/>
        </w:rPr>
      </w:pPr>
    </w:p>
    <w:p w14:paraId="3924E45B" w14:textId="77777777" w:rsidR="00FA55E3" w:rsidRDefault="00FA55E3" w:rsidP="00FA55E3">
      <w:pPr>
        <w:numPr>
          <w:ilvl w:val="0"/>
          <w:numId w:val="1"/>
        </w:numPr>
        <w:ind w:right="-24"/>
        <w:jc w:val="both"/>
        <w:rPr>
          <w:rFonts w:ascii="Arial Narrow" w:hAnsi="Arial Narrow" w:cs="Arial"/>
          <w:sz w:val="26"/>
          <w:szCs w:val="26"/>
        </w:rPr>
      </w:pPr>
      <w:r w:rsidRPr="001962F9">
        <w:rPr>
          <w:rFonts w:ascii="Arial Narrow" w:hAnsi="Arial Narrow" w:cs="Arial"/>
          <w:sz w:val="26"/>
          <w:szCs w:val="26"/>
        </w:rPr>
        <w:t>No caso de descumprimento da legislação sobre trabalho de menores, nos termos do disposto no inciso XXXIII do Art. 7º da Constituição Federal.</w:t>
      </w:r>
    </w:p>
    <w:p w14:paraId="57595B89" w14:textId="77777777" w:rsidR="00FA55E3" w:rsidRPr="00784593" w:rsidRDefault="00FA55E3" w:rsidP="00FA55E3">
      <w:pPr>
        <w:ind w:left="927" w:right="-24"/>
        <w:jc w:val="both"/>
        <w:rPr>
          <w:rFonts w:ascii="Arial Narrow" w:hAnsi="Arial Narrow" w:cs="Arial"/>
          <w:sz w:val="26"/>
          <w:szCs w:val="26"/>
        </w:rPr>
      </w:pPr>
    </w:p>
    <w:p w14:paraId="1A1986DD" w14:textId="77777777" w:rsidR="00FA55E3" w:rsidRPr="001962F9" w:rsidRDefault="00FA55E3" w:rsidP="00FA55E3">
      <w:pPr>
        <w:ind w:right="-24"/>
        <w:jc w:val="both"/>
        <w:rPr>
          <w:rFonts w:ascii="Arial Narrow" w:hAnsi="Arial Narrow" w:cs="Arial"/>
          <w:b/>
          <w:sz w:val="26"/>
          <w:szCs w:val="26"/>
        </w:rPr>
      </w:pPr>
      <w:r w:rsidRPr="001962F9">
        <w:rPr>
          <w:rFonts w:ascii="Arial Narrow" w:hAnsi="Arial Narrow" w:cs="Arial"/>
          <w:b/>
          <w:bCs/>
          <w:sz w:val="26"/>
          <w:szCs w:val="26"/>
        </w:rPr>
        <w:t>CLÁUSULA DÉCIMA PRIMEIRA – DAS DISPOSIÇÕES GERAIS</w:t>
      </w:r>
    </w:p>
    <w:p w14:paraId="60579BEF" w14:textId="77777777" w:rsidR="00FA55E3" w:rsidRPr="001962F9" w:rsidRDefault="00FA55E3" w:rsidP="00FA55E3">
      <w:pPr>
        <w:ind w:right="-24"/>
        <w:jc w:val="both"/>
        <w:rPr>
          <w:rFonts w:ascii="Arial Narrow" w:hAnsi="Arial Narrow" w:cs="Arial"/>
          <w:b/>
          <w:sz w:val="26"/>
          <w:szCs w:val="26"/>
        </w:rPr>
      </w:pPr>
    </w:p>
    <w:p w14:paraId="1C05FCE3"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11.1.</w:t>
      </w:r>
      <w:r w:rsidRPr="001962F9">
        <w:rPr>
          <w:rFonts w:ascii="Arial Narrow" w:hAnsi="Arial Narrow" w:cs="Arial"/>
          <w:sz w:val="26"/>
          <w:szCs w:val="26"/>
        </w:rPr>
        <w:t xml:space="preserve"> Fica assegurado a Contratante o direito de no interesse da Administração, anular ou revogar a qualquer tempo, no todo ou em parte o presente termo, dando ciência a Contratada, observando a legislação vigente.</w:t>
      </w:r>
    </w:p>
    <w:p w14:paraId="2CC35ADF" w14:textId="77777777" w:rsidR="00FA55E3" w:rsidRPr="001962F9" w:rsidRDefault="00FA55E3" w:rsidP="00FA55E3">
      <w:pPr>
        <w:pStyle w:val="Corpodetexto"/>
        <w:ind w:right="-24"/>
        <w:rPr>
          <w:rFonts w:ascii="Arial Narrow" w:hAnsi="Arial Narrow" w:cs="Arial"/>
          <w:sz w:val="26"/>
          <w:szCs w:val="26"/>
        </w:rPr>
      </w:pPr>
    </w:p>
    <w:p w14:paraId="5D81DEA6"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11.2.</w:t>
      </w:r>
      <w:r w:rsidRPr="001962F9">
        <w:rPr>
          <w:rFonts w:ascii="Arial Narrow" w:hAnsi="Arial Narrow" w:cs="Arial"/>
          <w:sz w:val="26"/>
          <w:szCs w:val="26"/>
        </w:rPr>
        <w:t xml:space="preserve"> A Contratada assume todos os custos de preparação e apresentação de suas propostas, e a Contratante não será, em nenhuma hipótese, responsável por esses custos, independentemente da condução ou do resultado do Contrato;</w:t>
      </w:r>
    </w:p>
    <w:p w14:paraId="5A4764A3" w14:textId="77777777" w:rsidR="00FA55E3" w:rsidRPr="001962F9" w:rsidRDefault="00FA55E3" w:rsidP="00FA55E3">
      <w:pPr>
        <w:pStyle w:val="Corpodetexto"/>
        <w:ind w:right="-24"/>
        <w:rPr>
          <w:rFonts w:ascii="Arial Narrow" w:hAnsi="Arial Narrow" w:cs="Arial"/>
          <w:sz w:val="26"/>
          <w:szCs w:val="26"/>
        </w:rPr>
      </w:pPr>
    </w:p>
    <w:p w14:paraId="7FECB55A"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11.3.</w:t>
      </w:r>
      <w:r w:rsidRPr="001962F9">
        <w:rPr>
          <w:rFonts w:ascii="Arial Narrow" w:hAnsi="Arial Narrow" w:cs="Arial"/>
          <w:sz w:val="26"/>
          <w:szCs w:val="26"/>
        </w:rPr>
        <w:t xml:space="preserve"> A Contratada será responsável pela fidelidade e legitimidade das informações e dos documentos apresentados em qualquer fase da licitação e do Termo Contratual.</w:t>
      </w:r>
    </w:p>
    <w:p w14:paraId="36F62C5E" w14:textId="77777777" w:rsidR="00FA55E3" w:rsidRPr="001962F9" w:rsidRDefault="00FA55E3" w:rsidP="00FA55E3">
      <w:pPr>
        <w:pStyle w:val="Corpodetexto"/>
        <w:ind w:right="-24"/>
        <w:rPr>
          <w:rFonts w:ascii="Arial Narrow" w:hAnsi="Arial Narrow" w:cs="Arial"/>
          <w:sz w:val="26"/>
          <w:szCs w:val="26"/>
        </w:rPr>
      </w:pPr>
    </w:p>
    <w:p w14:paraId="1D10D091"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11.4.</w:t>
      </w:r>
      <w:r w:rsidRPr="001962F9">
        <w:rPr>
          <w:rFonts w:ascii="Arial Narrow" w:hAnsi="Arial Narrow" w:cs="Arial"/>
          <w:sz w:val="26"/>
          <w:szCs w:val="26"/>
        </w:rPr>
        <w:t xml:space="preserve"> Após assinatura do Contrato não caberá desistência, salvo por motivo justo decorrente de fato superveniente e aceito pela Contratante.</w:t>
      </w:r>
    </w:p>
    <w:p w14:paraId="291E09EB" w14:textId="39DE82E2" w:rsidR="00FA55E3" w:rsidRPr="001962F9" w:rsidRDefault="00FA55E3" w:rsidP="00FA55E3">
      <w:pPr>
        <w:pStyle w:val="Corpodetexto"/>
        <w:ind w:right="-24"/>
        <w:rPr>
          <w:rFonts w:ascii="Arial Narrow" w:hAnsi="Arial Narrow" w:cs="Arial"/>
          <w:sz w:val="26"/>
          <w:szCs w:val="26"/>
        </w:rPr>
      </w:pPr>
    </w:p>
    <w:p w14:paraId="006F3B8A"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11.5.</w:t>
      </w:r>
      <w:r w:rsidRPr="001962F9">
        <w:rPr>
          <w:rFonts w:ascii="Arial Narrow" w:hAnsi="Arial Narrow" w:cs="Arial"/>
          <w:sz w:val="26"/>
          <w:szCs w:val="26"/>
        </w:rPr>
        <w:t xml:space="preserve"> Na contagem dos prazos estabelecidos neste Termo Contratual, excluir-se-á o dia do início e incluir-se-á o do vencimento. Só se iniciam e vencem os prazos em dias de expediente na Prefeitura Municipal de Iguatemi/MS.</w:t>
      </w:r>
    </w:p>
    <w:p w14:paraId="464BD554" w14:textId="77777777" w:rsidR="00FA55E3" w:rsidRPr="001962F9" w:rsidRDefault="00FA55E3" w:rsidP="00FA55E3">
      <w:pPr>
        <w:pStyle w:val="Corpodetexto"/>
        <w:ind w:right="-24"/>
        <w:rPr>
          <w:rFonts w:ascii="Arial Narrow" w:hAnsi="Arial Narrow" w:cs="Arial"/>
          <w:sz w:val="26"/>
          <w:szCs w:val="26"/>
        </w:rPr>
      </w:pPr>
    </w:p>
    <w:p w14:paraId="6643DA32" w14:textId="77777777" w:rsidR="00FA55E3" w:rsidRPr="001962F9" w:rsidRDefault="00FA55E3" w:rsidP="00FA55E3">
      <w:pPr>
        <w:pStyle w:val="Corpodetexto"/>
        <w:ind w:right="-24"/>
        <w:rPr>
          <w:rFonts w:ascii="Arial Narrow" w:hAnsi="Arial Narrow" w:cs="Arial"/>
          <w:b/>
          <w:sz w:val="26"/>
          <w:szCs w:val="26"/>
        </w:rPr>
      </w:pPr>
      <w:r w:rsidRPr="001962F9">
        <w:rPr>
          <w:rFonts w:ascii="Arial Narrow" w:hAnsi="Arial Narrow" w:cs="Arial"/>
          <w:b/>
          <w:bCs/>
          <w:sz w:val="26"/>
          <w:szCs w:val="26"/>
        </w:rPr>
        <w:t>CLÁUSULA DÉCIMA SEGUNDA – DA FISCALIZAÇÃO</w:t>
      </w:r>
    </w:p>
    <w:p w14:paraId="54169DEF" w14:textId="77777777" w:rsidR="00FA55E3" w:rsidRPr="001962F9" w:rsidRDefault="00FA55E3" w:rsidP="00FA55E3">
      <w:pPr>
        <w:ind w:right="-24"/>
        <w:jc w:val="both"/>
        <w:rPr>
          <w:rFonts w:ascii="Arial Narrow" w:hAnsi="Arial Narrow" w:cs="Arial"/>
          <w:b/>
          <w:sz w:val="26"/>
          <w:szCs w:val="26"/>
        </w:rPr>
      </w:pPr>
    </w:p>
    <w:p w14:paraId="02B5B7A3" w14:textId="77777777" w:rsidR="00FA55E3" w:rsidRPr="001962F9" w:rsidRDefault="00FA55E3" w:rsidP="00FA55E3">
      <w:pPr>
        <w:ind w:right="-24"/>
        <w:jc w:val="both"/>
        <w:rPr>
          <w:rFonts w:ascii="Arial Narrow" w:hAnsi="Arial Narrow" w:cs="Arial"/>
          <w:spacing w:val="-2"/>
          <w:sz w:val="26"/>
          <w:szCs w:val="26"/>
        </w:rPr>
      </w:pPr>
      <w:r w:rsidRPr="001962F9">
        <w:rPr>
          <w:rFonts w:ascii="Arial Narrow" w:hAnsi="Arial Narrow" w:cs="Arial"/>
          <w:b/>
          <w:sz w:val="26"/>
          <w:szCs w:val="26"/>
        </w:rPr>
        <w:t xml:space="preserve">12.1. </w:t>
      </w:r>
      <w:r w:rsidRPr="001962F9">
        <w:rPr>
          <w:rFonts w:ascii="Arial Narrow" w:hAnsi="Arial Narrow" w:cs="Arial"/>
          <w:spacing w:val="-2"/>
          <w:sz w:val="26"/>
          <w:szCs w:val="26"/>
        </w:rPr>
        <w:t xml:space="preserve">A fiscalização do presente contrato será exercida por um representante da Contratante, neste ato denominado FISCAL ou GESTOR DO CONTRATO, devidamente credenciado pela </w:t>
      </w:r>
      <w:r w:rsidRPr="001962F9">
        <w:rPr>
          <w:rFonts w:ascii="Arial Narrow" w:hAnsi="Arial Narrow" w:cs="Arial"/>
          <w:b/>
          <w:sz w:val="26"/>
          <w:szCs w:val="26"/>
        </w:rPr>
        <w:t>CONTRATANTE</w:t>
      </w:r>
      <w:r w:rsidRPr="001962F9">
        <w:rPr>
          <w:rFonts w:ascii="Arial Narrow" w:hAnsi="Arial Narrow" w:cs="Arial"/>
          <w:sz w:val="26"/>
          <w:szCs w:val="26"/>
        </w:rPr>
        <w:t>,</w:t>
      </w:r>
      <w:r w:rsidRPr="001962F9">
        <w:rPr>
          <w:rFonts w:ascii="Arial Narrow" w:hAnsi="Arial Narrow" w:cs="Arial"/>
          <w:b/>
          <w:sz w:val="26"/>
          <w:szCs w:val="26"/>
        </w:rPr>
        <w:t xml:space="preserve"> </w:t>
      </w:r>
      <w:r w:rsidRPr="001962F9">
        <w:rPr>
          <w:rFonts w:ascii="Arial Narrow" w:hAnsi="Arial Narrow" w:cs="Arial"/>
          <w:spacing w:val="-2"/>
          <w:sz w:val="26"/>
          <w:szCs w:val="26"/>
        </w:rPr>
        <w:t>ao qual competirá dirimir as dúvidas que surgirem no curso da execução e que de tudo dará ciência a Contratante, conforme art. 67 da Lei Federal nº. 8. 666/93 e suas alterações legais.</w:t>
      </w:r>
    </w:p>
    <w:p w14:paraId="1052AB94" w14:textId="77777777" w:rsidR="00FA55E3" w:rsidRPr="001962F9" w:rsidRDefault="00FA55E3" w:rsidP="00FA55E3">
      <w:pPr>
        <w:ind w:right="-24"/>
        <w:jc w:val="both"/>
        <w:rPr>
          <w:rFonts w:ascii="Arial Narrow" w:hAnsi="Arial Narrow"/>
          <w:spacing w:val="-2"/>
          <w:sz w:val="26"/>
          <w:szCs w:val="26"/>
        </w:rPr>
      </w:pPr>
    </w:p>
    <w:p w14:paraId="4E8D0B8F" w14:textId="77777777" w:rsidR="00FA55E3" w:rsidRPr="001962F9" w:rsidRDefault="00FA55E3" w:rsidP="00FA55E3">
      <w:pPr>
        <w:ind w:right="-24"/>
        <w:jc w:val="both"/>
        <w:rPr>
          <w:rFonts w:ascii="Arial Narrow" w:hAnsi="Arial Narrow" w:cs="Arial"/>
          <w:spacing w:val="-2"/>
          <w:sz w:val="26"/>
          <w:szCs w:val="26"/>
        </w:rPr>
      </w:pPr>
      <w:r w:rsidRPr="001962F9">
        <w:rPr>
          <w:rFonts w:ascii="Arial Narrow" w:hAnsi="Arial Narrow" w:cs="Arial"/>
          <w:b/>
          <w:spacing w:val="-2"/>
          <w:sz w:val="26"/>
          <w:szCs w:val="26"/>
        </w:rPr>
        <w:t>12.2.</w:t>
      </w:r>
      <w:r w:rsidRPr="001962F9">
        <w:rPr>
          <w:rFonts w:ascii="Arial Narrow" w:hAnsi="Arial Narrow" w:cs="Arial"/>
          <w:spacing w:val="-2"/>
          <w:sz w:val="26"/>
          <w:szCs w:val="26"/>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qualidade inferior e, na ocorrência desta, não implica corresponsabilidade da Contratante ou de seus agentes e prepostos, de acordo com o art. 70 da Lei Federal nº. 8.666/93 e suas alterações legais.</w:t>
      </w:r>
    </w:p>
    <w:p w14:paraId="14013FAC" w14:textId="77777777" w:rsidR="00FA55E3" w:rsidRPr="001962F9" w:rsidRDefault="00FA55E3" w:rsidP="00FA55E3">
      <w:pPr>
        <w:ind w:right="-24"/>
        <w:jc w:val="both"/>
        <w:rPr>
          <w:rFonts w:ascii="Arial Narrow" w:hAnsi="Arial Narrow" w:cs="Arial"/>
          <w:spacing w:val="-2"/>
          <w:sz w:val="26"/>
          <w:szCs w:val="26"/>
        </w:rPr>
      </w:pPr>
    </w:p>
    <w:p w14:paraId="0EF47158" w14:textId="77777777" w:rsidR="00FA55E3" w:rsidRDefault="00FA55E3" w:rsidP="00FA55E3">
      <w:pPr>
        <w:ind w:right="-24"/>
        <w:jc w:val="both"/>
        <w:rPr>
          <w:rFonts w:ascii="Arial Narrow" w:hAnsi="Arial Narrow" w:cs="Arial"/>
          <w:b/>
          <w:bCs/>
          <w:sz w:val="26"/>
          <w:szCs w:val="26"/>
        </w:rPr>
      </w:pPr>
      <w:r w:rsidRPr="001962F9">
        <w:rPr>
          <w:rFonts w:ascii="Arial Narrow" w:hAnsi="Arial Narrow" w:cs="Arial"/>
          <w:b/>
          <w:bCs/>
          <w:sz w:val="26"/>
          <w:szCs w:val="26"/>
        </w:rPr>
        <w:t>CLÁUSULA DÉCIMA TERCEIRA – DO FORO</w:t>
      </w:r>
    </w:p>
    <w:p w14:paraId="52ACF7DD" w14:textId="77777777" w:rsidR="00FA55E3" w:rsidRPr="001962F9" w:rsidRDefault="00FA55E3" w:rsidP="00FA55E3">
      <w:pPr>
        <w:ind w:right="-24"/>
        <w:jc w:val="both"/>
        <w:rPr>
          <w:rFonts w:ascii="Arial Narrow" w:hAnsi="Arial Narrow" w:cs="Arial"/>
          <w:b/>
          <w:spacing w:val="-2"/>
          <w:sz w:val="26"/>
          <w:szCs w:val="26"/>
        </w:rPr>
      </w:pPr>
    </w:p>
    <w:p w14:paraId="50ADAA48"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lastRenderedPageBreak/>
        <w:t>13.1.</w:t>
      </w:r>
      <w:r w:rsidRPr="001962F9">
        <w:rPr>
          <w:rFonts w:ascii="Arial Narrow" w:hAnsi="Arial Narrow" w:cs="Arial"/>
          <w:sz w:val="26"/>
          <w:szCs w:val="26"/>
        </w:rPr>
        <w:t xml:space="preserve"> Fica eleito o foro da cidade de Iguatemi/MS, como competente para dirimir quaisquer questões oriundas do presente instrumento, com exclusão de qualquer outro por mais privilegiado que seja.</w:t>
      </w:r>
    </w:p>
    <w:p w14:paraId="316A738F" w14:textId="77777777" w:rsidR="00FA55E3" w:rsidRPr="001962F9" w:rsidRDefault="00FA55E3" w:rsidP="00FA55E3">
      <w:pPr>
        <w:ind w:right="-24"/>
        <w:jc w:val="both"/>
        <w:rPr>
          <w:rFonts w:ascii="Arial Narrow" w:hAnsi="Arial Narrow" w:cs="Arial"/>
          <w:sz w:val="26"/>
          <w:szCs w:val="26"/>
        </w:rPr>
      </w:pPr>
    </w:p>
    <w:p w14:paraId="5BE001E6"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sz w:val="26"/>
          <w:szCs w:val="26"/>
        </w:rPr>
        <w:t>E, para firmeza e como prova de assim haverem, entre si, ajustado e contratado, é lavrado o presente Contrato, o qual, depois de lido e achado conforme, é assinado em 02 (duas) vias pelas partes contratantes e pelas testemunhas abaixo nomeadas.</w:t>
      </w:r>
    </w:p>
    <w:p w14:paraId="3BB5C34D" w14:textId="77777777" w:rsidR="00FA55E3" w:rsidRPr="001962F9" w:rsidRDefault="00FA55E3" w:rsidP="00FA55E3">
      <w:pPr>
        <w:ind w:right="-24"/>
        <w:jc w:val="right"/>
        <w:rPr>
          <w:rFonts w:ascii="Arial Narrow" w:hAnsi="Arial Narrow" w:cs="MS Mincho"/>
          <w:sz w:val="26"/>
          <w:szCs w:val="26"/>
        </w:rPr>
      </w:pPr>
    </w:p>
    <w:p w14:paraId="47122648" w14:textId="283BC75E" w:rsidR="00FA55E3" w:rsidRPr="001962F9" w:rsidRDefault="00FA55E3" w:rsidP="00FA55E3">
      <w:pPr>
        <w:ind w:right="-24"/>
        <w:jc w:val="both"/>
        <w:rPr>
          <w:rFonts w:ascii="Arial Narrow" w:hAnsi="Arial Narrow" w:cs="MS Mincho"/>
          <w:sz w:val="26"/>
          <w:szCs w:val="26"/>
        </w:rPr>
      </w:pPr>
      <w:r w:rsidRPr="001962F9">
        <w:rPr>
          <w:rFonts w:ascii="Arial Narrow" w:hAnsi="Arial Narrow" w:cs="MS Mincho"/>
          <w:sz w:val="26"/>
          <w:szCs w:val="26"/>
        </w:rPr>
        <w:t xml:space="preserve">Iguatemi/MS, </w:t>
      </w:r>
      <w:r>
        <w:rPr>
          <w:rFonts w:ascii="Arial Narrow" w:hAnsi="Arial Narrow" w:cs="MS Mincho"/>
          <w:sz w:val="26"/>
          <w:szCs w:val="26"/>
        </w:rPr>
        <w:t>22</w:t>
      </w:r>
      <w:r w:rsidRPr="001962F9">
        <w:rPr>
          <w:rFonts w:ascii="Arial Narrow" w:hAnsi="Arial Narrow" w:cs="MS Mincho"/>
          <w:sz w:val="26"/>
          <w:szCs w:val="26"/>
        </w:rPr>
        <w:t xml:space="preserve"> de </w:t>
      </w:r>
      <w:proofErr w:type="gramStart"/>
      <w:r>
        <w:rPr>
          <w:rFonts w:ascii="Arial Narrow" w:hAnsi="Arial Narrow" w:cs="MS Mincho"/>
          <w:sz w:val="26"/>
          <w:szCs w:val="26"/>
        </w:rPr>
        <w:t>Setembro</w:t>
      </w:r>
      <w:proofErr w:type="gramEnd"/>
      <w:r w:rsidRPr="001962F9">
        <w:rPr>
          <w:rFonts w:ascii="Arial Narrow" w:hAnsi="Arial Narrow" w:cs="MS Mincho"/>
          <w:sz w:val="26"/>
          <w:szCs w:val="26"/>
        </w:rPr>
        <w:t xml:space="preserve"> de </w:t>
      </w:r>
      <w:r>
        <w:rPr>
          <w:rFonts w:ascii="Arial Narrow" w:hAnsi="Arial Narrow" w:cs="MS Mincho"/>
          <w:sz w:val="26"/>
          <w:szCs w:val="26"/>
        </w:rPr>
        <w:t>2022</w:t>
      </w:r>
      <w:r w:rsidRPr="001962F9">
        <w:rPr>
          <w:rFonts w:ascii="Arial Narrow" w:hAnsi="Arial Narrow" w:cs="MS Mincho"/>
          <w:sz w:val="26"/>
          <w:szCs w:val="26"/>
        </w:rPr>
        <w:t>.</w:t>
      </w:r>
    </w:p>
    <w:p w14:paraId="1E5372AC" w14:textId="77777777" w:rsidR="00FA55E3" w:rsidRPr="001962F9" w:rsidRDefault="00FA55E3" w:rsidP="00FA55E3">
      <w:pPr>
        <w:ind w:right="-24"/>
        <w:jc w:val="right"/>
        <w:rPr>
          <w:rFonts w:ascii="Arial Narrow" w:hAnsi="Arial Narrow" w:cs="MS Mincho"/>
          <w:sz w:val="26"/>
          <w:szCs w:val="26"/>
        </w:rPr>
      </w:pPr>
    </w:p>
    <w:p w14:paraId="0262F426" w14:textId="77777777" w:rsidR="00FA55E3" w:rsidRPr="001962F9" w:rsidRDefault="00FA55E3" w:rsidP="00FA55E3">
      <w:pPr>
        <w:jc w:val="both"/>
        <w:rPr>
          <w:rFonts w:ascii="Arial Narrow" w:hAnsi="Arial Narrow" w:cs="MS Mincho"/>
          <w:i/>
          <w:sz w:val="26"/>
          <w:szCs w:val="26"/>
          <w:lang w:val="es-ES_tradnl"/>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FA55E3" w:rsidRPr="001962F9" w14:paraId="39820F56" w14:textId="77777777" w:rsidTr="00121644">
        <w:tblPrEx>
          <w:tblCellMar>
            <w:top w:w="0" w:type="dxa"/>
            <w:bottom w:w="0" w:type="dxa"/>
          </w:tblCellMar>
        </w:tblPrEx>
        <w:tc>
          <w:tcPr>
            <w:tcW w:w="4486" w:type="dxa"/>
            <w:tcBorders>
              <w:top w:val="nil"/>
              <w:left w:val="nil"/>
              <w:bottom w:val="nil"/>
              <w:right w:val="nil"/>
            </w:tcBorders>
          </w:tcPr>
          <w:p w14:paraId="293D0A1B" w14:textId="77777777" w:rsidR="00FA55E3" w:rsidRDefault="00FA55E3" w:rsidP="00121644">
            <w:pPr>
              <w:widowControl w:val="0"/>
              <w:jc w:val="center"/>
              <w:rPr>
                <w:rFonts w:ascii="Arial Narrow" w:hAnsi="Arial Narrow" w:cs="MS Mincho"/>
                <w:i/>
                <w:iCs/>
                <w:sz w:val="26"/>
                <w:szCs w:val="26"/>
              </w:rPr>
            </w:pPr>
            <w:r>
              <w:rPr>
                <w:rFonts w:ascii="Arial Narrow" w:hAnsi="Arial Narrow" w:cs="MS Mincho"/>
                <w:i/>
                <w:iCs/>
                <w:sz w:val="26"/>
                <w:szCs w:val="26"/>
              </w:rPr>
              <w:t>__________________________________</w:t>
            </w:r>
          </w:p>
          <w:p w14:paraId="25B97F69" w14:textId="77777777" w:rsidR="00FA55E3" w:rsidRPr="001962F9" w:rsidRDefault="00FA55E3" w:rsidP="00121644">
            <w:pPr>
              <w:widowControl w:val="0"/>
              <w:jc w:val="center"/>
              <w:rPr>
                <w:rFonts w:ascii="Arial Narrow" w:hAnsi="Arial Narrow" w:cs="MS Mincho"/>
                <w:i/>
                <w:iCs/>
                <w:sz w:val="26"/>
                <w:szCs w:val="26"/>
              </w:rPr>
            </w:pPr>
            <w:r>
              <w:rPr>
                <w:rFonts w:ascii="Arial Narrow" w:hAnsi="Arial Narrow" w:cs="MS Mincho"/>
                <w:i/>
                <w:iCs/>
                <w:sz w:val="26"/>
                <w:szCs w:val="26"/>
              </w:rPr>
              <w:t xml:space="preserve">Lídio </w:t>
            </w:r>
            <w:proofErr w:type="spellStart"/>
            <w:r>
              <w:rPr>
                <w:rFonts w:ascii="Arial Narrow" w:hAnsi="Arial Narrow" w:cs="MS Mincho"/>
                <w:i/>
                <w:iCs/>
                <w:sz w:val="26"/>
                <w:szCs w:val="26"/>
              </w:rPr>
              <w:t>Ledesma</w:t>
            </w:r>
            <w:proofErr w:type="spellEnd"/>
          </w:p>
          <w:p w14:paraId="5859A234" w14:textId="77777777" w:rsidR="00FA55E3" w:rsidRPr="001962F9" w:rsidRDefault="00FA55E3" w:rsidP="00121644">
            <w:pPr>
              <w:widowControl w:val="0"/>
              <w:autoSpaceDE w:val="0"/>
              <w:autoSpaceDN w:val="0"/>
              <w:adjustRightInd w:val="0"/>
              <w:jc w:val="center"/>
              <w:rPr>
                <w:rFonts w:ascii="Arial Narrow" w:hAnsi="Arial Narrow" w:cs="Cambria"/>
                <w:b/>
                <w:bCs/>
                <w:sz w:val="26"/>
                <w:szCs w:val="26"/>
              </w:rPr>
            </w:pPr>
            <w:r w:rsidRPr="001962F9">
              <w:rPr>
                <w:rFonts w:ascii="Arial Narrow" w:hAnsi="Arial Narrow" w:cs="MS Mincho"/>
                <w:b/>
                <w:sz w:val="26"/>
                <w:szCs w:val="26"/>
              </w:rPr>
              <w:t>PREFEIT</w:t>
            </w:r>
            <w:r>
              <w:rPr>
                <w:rFonts w:ascii="Arial Narrow" w:hAnsi="Arial Narrow" w:cs="MS Mincho"/>
                <w:b/>
                <w:sz w:val="26"/>
                <w:szCs w:val="26"/>
              </w:rPr>
              <w:t>O</w:t>
            </w:r>
            <w:r w:rsidRPr="001962F9">
              <w:rPr>
                <w:rFonts w:ascii="Arial Narrow" w:hAnsi="Arial Narrow" w:cs="MS Mincho"/>
                <w:b/>
                <w:sz w:val="26"/>
                <w:szCs w:val="26"/>
              </w:rPr>
              <w:t xml:space="preserve"> MUNICIPAL</w:t>
            </w:r>
          </w:p>
          <w:p w14:paraId="01B0948A" w14:textId="77777777" w:rsidR="00FA55E3" w:rsidRPr="001962F9" w:rsidRDefault="00FA55E3" w:rsidP="00121644">
            <w:pPr>
              <w:widowControl w:val="0"/>
              <w:autoSpaceDE w:val="0"/>
              <w:autoSpaceDN w:val="0"/>
              <w:adjustRightInd w:val="0"/>
              <w:jc w:val="center"/>
              <w:rPr>
                <w:rFonts w:ascii="Arial Narrow" w:hAnsi="Arial Narrow" w:cs="Cambria"/>
                <w:b/>
                <w:bCs/>
                <w:sz w:val="26"/>
                <w:szCs w:val="26"/>
              </w:rPr>
            </w:pPr>
            <w:r w:rsidRPr="001962F9">
              <w:rPr>
                <w:rFonts w:ascii="Arial Narrow" w:hAnsi="Arial Narrow" w:cs="Cambria"/>
                <w:b/>
                <w:bCs/>
                <w:sz w:val="26"/>
                <w:szCs w:val="26"/>
              </w:rPr>
              <w:t>(CONTRATANTE)</w:t>
            </w:r>
          </w:p>
        </w:tc>
        <w:tc>
          <w:tcPr>
            <w:tcW w:w="4982" w:type="dxa"/>
            <w:tcBorders>
              <w:top w:val="nil"/>
              <w:left w:val="nil"/>
              <w:bottom w:val="nil"/>
              <w:right w:val="nil"/>
            </w:tcBorders>
          </w:tcPr>
          <w:p w14:paraId="6E3F17F8" w14:textId="77777777" w:rsidR="00FA55E3" w:rsidRPr="001962F9" w:rsidRDefault="00FA55E3" w:rsidP="00121644">
            <w:pPr>
              <w:widowControl w:val="0"/>
              <w:autoSpaceDE w:val="0"/>
              <w:autoSpaceDN w:val="0"/>
              <w:adjustRightInd w:val="0"/>
              <w:jc w:val="center"/>
              <w:rPr>
                <w:rFonts w:ascii="Arial Narrow" w:hAnsi="Arial Narrow" w:cs="Cambria"/>
                <w:sz w:val="26"/>
                <w:szCs w:val="26"/>
              </w:rPr>
            </w:pPr>
            <w:r w:rsidRPr="001962F9">
              <w:rPr>
                <w:rFonts w:ascii="Arial Narrow" w:hAnsi="Arial Narrow" w:cs="Cambria"/>
                <w:sz w:val="26"/>
                <w:szCs w:val="26"/>
              </w:rPr>
              <w:t>_________________________________</w:t>
            </w:r>
          </w:p>
          <w:p w14:paraId="3AD90BC4" w14:textId="064257C9" w:rsidR="008071DB" w:rsidRPr="008071DB" w:rsidRDefault="008071DB" w:rsidP="00121644">
            <w:pPr>
              <w:widowControl w:val="0"/>
              <w:autoSpaceDE w:val="0"/>
              <w:autoSpaceDN w:val="0"/>
              <w:adjustRightInd w:val="0"/>
              <w:jc w:val="center"/>
              <w:rPr>
                <w:rFonts w:ascii="Arial Narrow" w:hAnsi="Arial Narrow" w:cs="Arial"/>
                <w:bCs/>
                <w:i/>
                <w:iCs/>
                <w:sz w:val="26"/>
                <w:szCs w:val="26"/>
              </w:rPr>
            </w:pPr>
            <w:r w:rsidRPr="008071DB">
              <w:rPr>
                <w:rFonts w:ascii="Arial Narrow" w:hAnsi="Arial Narrow" w:cs="Arial"/>
                <w:bCs/>
                <w:i/>
                <w:iCs/>
                <w:sz w:val="26"/>
                <w:szCs w:val="26"/>
              </w:rPr>
              <w:t>R</w:t>
            </w:r>
            <w:r w:rsidRPr="008071DB">
              <w:rPr>
                <w:rFonts w:ascii="Arial Narrow" w:hAnsi="Arial Narrow" w:cs="Arial"/>
                <w:bCs/>
                <w:i/>
                <w:iCs/>
                <w:sz w:val="26"/>
                <w:szCs w:val="26"/>
              </w:rPr>
              <w:t>enan</w:t>
            </w:r>
            <w:r w:rsidRPr="008071DB">
              <w:rPr>
                <w:rFonts w:ascii="Arial Narrow" w:hAnsi="Arial Narrow" w:cs="Arial"/>
                <w:bCs/>
                <w:i/>
                <w:iCs/>
                <w:sz w:val="26"/>
                <w:szCs w:val="26"/>
              </w:rPr>
              <w:t xml:space="preserve"> L</w:t>
            </w:r>
            <w:r w:rsidRPr="008071DB">
              <w:rPr>
                <w:rFonts w:ascii="Arial Narrow" w:hAnsi="Arial Narrow" w:cs="Arial"/>
                <w:bCs/>
                <w:i/>
                <w:iCs/>
                <w:sz w:val="26"/>
                <w:szCs w:val="26"/>
              </w:rPr>
              <w:t>uiz</w:t>
            </w:r>
            <w:r w:rsidRPr="008071DB">
              <w:rPr>
                <w:rFonts w:ascii="Arial Narrow" w:hAnsi="Arial Narrow" w:cs="Arial"/>
                <w:bCs/>
                <w:i/>
                <w:iCs/>
                <w:sz w:val="26"/>
                <w:szCs w:val="26"/>
              </w:rPr>
              <w:t xml:space="preserve"> </w:t>
            </w:r>
            <w:r>
              <w:rPr>
                <w:rFonts w:ascii="Arial Narrow" w:hAnsi="Arial Narrow" w:cs="Arial"/>
                <w:bCs/>
                <w:i/>
                <w:iCs/>
                <w:sz w:val="26"/>
                <w:szCs w:val="26"/>
              </w:rPr>
              <w:t>da</w:t>
            </w:r>
            <w:r w:rsidRPr="008071DB">
              <w:rPr>
                <w:rFonts w:ascii="Arial Narrow" w:hAnsi="Arial Narrow" w:cs="Arial"/>
                <w:bCs/>
                <w:i/>
                <w:iCs/>
                <w:sz w:val="26"/>
                <w:szCs w:val="26"/>
              </w:rPr>
              <w:t xml:space="preserve"> S</w:t>
            </w:r>
            <w:r w:rsidRPr="008071DB">
              <w:rPr>
                <w:rFonts w:ascii="Arial Narrow" w:hAnsi="Arial Narrow" w:cs="Arial"/>
                <w:bCs/>
                <w:i/>
                <w:iCs/>
                <w:sz w:val="26"/>
                <w:szCs w:val="26"/>
              </w:rPr>
              <w:t>ilva</w:t>
            </w:r>
            <w:r w:rsidRPr="008071DB">
              <w:rPr>
                <w:rFonts w:ascii="Arial Narrow" w:hAnsi="Arial Narrow" w:cs="Arial"/>
                <w:bCs/>
                <w:i/>
                <w:iCs/>
                <w:sz w:val="26"/>
                <w:szCs w:val="26"/>
              </w:rPr>
              <w:t xml:space="preserve"> S</w:t>
            </w:r>
            <w:r w:rsidRPr="008071DB">
              <w:rPr>
                <w:rFonts w:ascii="Arial Narrow" w:hAnsi="Arial Narrow" w:cs="Arial"/>
                <w:bCs/>
                <w:i/>
                <w:iCs/>
                <w:sz w:val="26"/>
                <w:szCs w:val="26"/>
              </w:rPr>
              <w:t xml:space="preserve">ouza </w:t>
            </w:r>
          </w:p>
          <w:p w14:paraId="05877AE3" w14:textId="61A0AF7B" w:rsidR="00FA55E3" w:rsidRPr="001962F9" w:rsidRDefault="008071DB" w:rsidP="00121644">
            <w:pPr>
              <w:widowControl w:val="0"/>
              <w:autoSpaceDE w:val="0"/>
              <w:autoSpaceDN w:val="0"/>
              <w:adjustRightInd w:val="0"/>
              <w:jc w:val="center"/>
              <w:rPr>
                <w:rFonts w:ascii="Arial Narrow" w:hAnsi="Arial Narrow" w:cs="Cambria"/>
                <w:b/>
                <w:bCs/>
                <w:sz w:val="26"/>
                <w:szCs w:val="26"/>
              </w:rPr>
            </w:pPr>
            <w:r w:rsidRPr="00A44209">
              <w:rPr>
                <w:rFonts w:ascii="Arial Narrow" w:hAnsi="Arial Narrow" w:cs="Arial"/>
                <w:b/>
                <w:bCs/>
                <w:sz w:val="26"/>
                <w:szCs w:val="26"/>
              </w:rPr>
              <w:t>RENAN LUIZ DA SILVA SOUZA- ME</w:t>
            </w:r>
            <w:r w:rsidRPr="001962F9">
              <w:rPr>
                <w:rFonts w:ascii="Arial Narrow" w:hAnsi="Arial Narrow" w:cs="Cambria"/>
                <w:b/>
                <w:bCs/>
                <w:sz w:val="26"/>
                <w:szCs w:val="26"/>
              </w:rPr>
              <w:t xml:space="preserve"> </w:t>
            </w:r>
            <w:r w:rsidR="00FA55E3" w:rsidRPr="001962F9">
              <w:rPr>
                <w:rFonts w:ascii="Arial Narrow" w:hAnsi="Arial Narrow" w:cs="Cambria"/>
                <w:b/>
                <w:bCs/>
                <w:sz w:val="26"/>
                <w:szCs w:val="26"/>
              </w:rPr>
              <w:t>(CONTRATANTE)</w:t>
            </w:r>
          </w:p>
        </w:tc>
      </w:tr>
    </w:tbl>
    <w:p w14:paraId="4D932AE9" w14:textId="77777777" w:rsidR="00FA55E3" w:rsidRDefault="00FA55E3" w:rsidP="00FA55E3">
      <w:pPr>
        <w:autoSpaceDE w:val="0"/>
        <w:autoSpaceDN w:val="0"/>
        <w:adjustRightInd w:val="0"/>
        <w:rPr>
          <w:rFonts w:ascii="Arial Narrow" w:hAnsi="Arial Narrow" w:cs="Cambria"/>
          <w:b/>
          <w:bCs/>
          <w:sz w:val="26"/>
          <w:szCs w:val="26"/>
        </w:rPr>
      </w:pPr>
    </w:p>
    <w:p w14:paraId="21E2103A" w14:textId="77777777" w:rsidR="00FA55E3" w:rsidRPr="001962F9" w:rsidRDefault="00FA55E3" w:rsidP="00FA55E3">
      <w:pPr>
        <w:autoSpaceDE w:val="0"/>
        <w:autoSpaceDN w:val="0"/>
        <w:adjustRightInd w:val="0"/>
        <w:rPr>
          <w:rFonts w:ascii="Arial Narrow" w:hAnsi="Arial Narrow" w:cs="Cambria"/>
          <w:b/>
          <w:bCs/>
          <w:sz w:val="26"/>
          <w:szCs w:val="26"/>
        </w:rPr>
      </w:pPr>
      <w:r w:rsidRPr="001962F9">
        <w:rPr>
          <w:rFonts w:ascii="Arial Narrow" w:hAnsi="Arial Narrow" w:cs="Cambria"/>
          <w:b/>
          <w:bCs/>
          <w:sz w:val="26"/>
          <w:szCs w:val="26"/>
        </w:rPr>
        <w:t>TESTEMUNHAS:</w:t>
      </w:r>
    </w:p>
    <w:p w14:paraId="789543E7" w14:textId="77777777" w:rsidR="00FA55E3" w:rsidRPr="001962F9" w:rsidRDefault="00FA55E3" w:rsidP="00FA55E3">
      <w:pPr>
        <w:autoSpaceDE w:val="0"/>
        <w:autoSpaceDN w:val="0"/>
        <w:adjustRightInd w:val="0"/>
        <w:rPr>
          <w:rFonts w:ascii="Arial Narrow" w:hAnsi="Arial Narrow" w:cs="Cambria"/>
          <w:b/>
          <w:bCs/>
          <w:sz w:val="26"/>
          <w:szCs w:val="26"/>
        </w:rPr>
      </w:pPr>
    </w:p>
    <w:p w14:paraId="115AF606" w14:textId="77777777" w:rsidR="00FA55E3" w:rsidRPr="001962F9" w:rsidRDefault="00FA55E3" w:rsidP="00FA55E3">
      <w:pPr>
        <w:autoSpaceDE w:val="0"/>
        <w:autoSpaceDN w:val="0"/>
        <w:adjustRightInd w:val="0"/>
        <w:rPr>
          <w:rFonts w:ascii="Arial Narrow" w:hAnsi="Arial Narrow" w:cs="Cambria"/>
          <w:b/>
          <w:bCs/>
          <w:sz w:val="26"/>
          <w:szCs w:val="26"/>
        </w:rPr>
      </w:pPr>
    </w:p>
    <w:p w14:paraId="699CF674" w14:textId="77777777" w:rsidR="00FA55E3" w:rsidRPr="001962F9" w:rsidRDefault="00FA55E3" w:rsidP="00FA55E3">
      <w:pPr>
        <w:autoSpaceDE w:val="0"/>
        <w:autoSpaceDN w:val="0"/>
        <w:adjustRightInd w:val="0"/>
        <w:rPr>
          <w:rFonts w:ascii="Arial Narrow" w:hAnsi="Arial Narrow" w:cs="Cambria"/>
          <w:b/>
          <w:bCs/>
          <w:sz w:val="26"/>
          <w:szCs w:val="26"/>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FA55E3" w:rsidRPr="001962F9" w14:paraId="7F42876A" w14:textId="77777777" w:rsidTr="00121644">
        <w:tblPrEx>
          <w:tblCellMar>
            <w:top w:w="0" w:type="dxa"/>
            <w:bottom w:w="0" w:type="dxa"/>
          </w:tblCellMar>
        </w:tblPrEx>
        <w:tc>
          <w:tcPr>
            <w:tcW w:w="4490" w:type="dxa"/>
            <w:tcBorders>
              <w:top w:val="nil"/>
              <w:left w:val="nil"/>
              <w:bottom w:val="nil"/>
              <w:right w:val="nil"/>
            </w:tcBorders>
          </w:tcPr>
          <w:p w14:paraId="34B6C8AB" w14:textId="77777777" w:rsidR="00FA55E3" w:rsidRDefault="00FA55E3" w:rsidP="00FA55E3">
            <w:pPr>
              <w:ind w:left="-426" w:right="-710"/>
              <w:jc w:val="center"/>
              <w:rPr>
                <w:rFonts w:ascii="Arial Narrow" w:hAnsi="Arial Narrow" w:cs="Arial"/>
                <w:sz w:val="28"/>
              </w:rPr>
            </w:pPr>
            <w:r>
              <w:rPr>
                <w:rFonts w:ascii="Arial Narrow" w:hAnsi="Arial Narrow" w:cs="Arial"/>
                <w:sz w:val="28"/>
              </w:rPr>
              <w:t>_________________________________</w:t>
            </w:r>
          </w:p>
          <w:p w14:paraId="633D23AF" w14:textId="77777777" w:rsidR="00FA55E3" w:rsidRDefault="00FA55E3" w:rsidP="00FA55E3">
            <w:pPr>
              <w:ind w:left="-426" w:right="-710"/>
              <w:jc w:val="center"/>
              <w:rPr>
                <w:rFonts w:ascii="Arial Narrow" w:hAnsi="Arial Narrow" w:cs="Arial"/>
                <w:sz w:val="28"/>
              </w:rPr>
            </w:pPr>
            <w:r>
              <w:rPr>
                <w:rFonts w:ascii="Arial Narrow" w:hAnsi="Arial Narrow" w:cs="Arial"/>
                <w:sz w:val="28"/>
              </w:rPr>
              <w:t xml:space="preserve">Matheus Motta Cardoso </w:t>
            </w:r>
            <w:proofErr w:type="spellStart"/>
            <w:r>
              <w:rPr>
                <w:rFonts w:ascii="Arial Narrow" w:hAnsi="Arial Narrow" w:cs="Arial"/>
                <w:sz w:val="28"/>
              </w:rPr>
              <w:t>Badziak</w:t>
            </w:r>
            <w:proofErr w:type="spellEnd"/>
          </w:p>
          <w:p w14:paraId="526C4EA3" w14:textId="3B8EC911" w:rsidR="00FA55E3" w:rsidRPr="001962F9" w:rsidRDefault="00FA55E3" w:rsidP="00FA55E3">
            <w:pPr>
              <w:autoSpaceDE w:val="0"/>
              <w:autoSpaceDN w:val="0"/>
              <w:adjustRightInd w:val="0"/>
              <w:jc w:val="center"/>
              <w:rPr>
                <w:rFonts w:ascii="Arial Narrow" w:hAnsi="Arial Narrow" w:cs="Cambria"/>
                <w:sz w:val="26"/>
                <w:szCs w:val="26"/>
              </w:rPr>
            </w:pPr>
            <w:r>
              <w:rPr>
                <w:rFonts w:ascii="Arial Narrow" w:hAnsi="Arial Narrow" w:cs="Arial"/>
                <w:sz w:val="28"/>
              </w:rPr>
              <w:t>CPF: 112.510.319-19</w:t>
            </w:r>
          </w:p>
        </w:tc>
        <w:tc>
          <w:tcPr>
            <w:tcW w:w="4969" w:type="dxa"/>
            <w:tcBorders>
              <w:top w:val="nil"/>
              <w:left w:val="nil"/>
              <w:bottom w:val="nil"/>
              <w:right w:val="nil"/>
            </w:tcBorders>
          </w:tcPr>
          <w:p w14:paraId="5A844A11" w14:textId="77777777" w:rsidR="00FA55E3" w:rsidRDefault="00FA55E3" w:rsidP="00FA55E3">
            <w:pPr>
              <w:ind w:left="-426" w:right="-710"/>
              <w:jc w:val="center"/>
              <w:rPr>
                <w:rFonts w:ascii="Arial Narrow" w:hAnsi="Arial Narrow" w:cs="Arial"/>
                <w:sz w:val="28"/>
              </w:rPr>
            </w:pPr>
            <w:r>
              <w:rPr>
                <w:rFonts w:ascii="Arial Narrow" w:hAnsi="Arial Narrow" w:cs="Arial"/>
                <w:sz w:val="28"/>
              </w:rPr>
              <w:t>_________________________________</w:t>
            </w:r>
          </w:p>
          <w:p w14:paraId="201A5C19" w14:textId="77777777" w:rsidR="00FA55E3" w:rsidRDefault="00FA55E3" w:rsidP="00FA55E3">
            <w:pPr>
              <w:ind w:left="-426" w:right="-710"/>
              <w:jc w:val="center"/>
              <w:rPr>
                <w:rFonts w:ascii="Arial Narrow" w:hAnsi="Arial Narrow" w:cs="Arial"/>
                <w:sz w:val="28"/>
              </w:rPr>
            </w:pPr>
            <w:r>
              <w:rPr>
                <w:rFonts w:ascii="Arial Narrow" w:hAnsi="Arial Narrow" w:cs="Arial"/>
                <w:sz w:val="28"/>
              </w:rPr>
              <w:t>João Lucas Santos de Oliveira</w:t>
            </w:r>
          </w:p>
          <w:p w14:paraId="5E5BB52E" w14:textId="2E4BF078" w:rsidR="00FA55E3" w:rsidRPr="001962F9" w:rsidRDefault="00FA55E3" w:rsidP="00FA55E3">
            <w:pPr>
              <w:autoSpaceDE w:val="0"/>
              <w:autoSpaceDN w:val="0"/>
              <w:adjustRightInd w:val="0"/>
              <w:jc w:val="center"/>
              <w:rPr>
                <w:rFonts w:ascii="Arial Narrow" w:hAnsi="Arial Narrow" w:cs="Cambria"/>
                <w:sz w:val="26"/>
                <w:szCs w:val="26"/>
              </w:rPr>
            </w:pPr>
            <w:r>
              <w:rPr>
                <w:rFonts w:ascii="Arial Narrow" w:hAnsi="Arial Narrow" w:cs="Arial"/>
                <w:sz w:val="28"/>
              </w:rPr>
              <w:t>CPF: 078.999.911-02</w:t>
            </w:r>
          </w:p>
        </w:tc>
      </w:tr>
    </w:tbl>
    <w:p w14:paraId="3651E851" w14:textId="77777777" w:rsidR="000F5C04" w:rsidRDefault="008071DB"/>
    <w:sectPr w:rsidR="000F5C0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EE12" w14:textId="77777777" w:rsidR="00FA55E3" w:rsidRDefault="00FA55E3" w:rsidP="00FA55E3">
      <w:r>
        <w:separator/>
      </w:r>
    </w:p>
  </w:endnote>
  <w:endnote w:type="continuationSeparator" w:id="0">
    <w:p w14:paraId="71A25ACB" w14:textId="77777777" w:rsidR="00FA55E3" w:rsidRDefault="00FA55E3" w:rsidP="00FA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533B" w14:textId="0C8B62BE" w:rsidR="00FA55E3" w:rsidRDefault="00FA55E3">
    <w:pPr>
      <w:pStyle w:val="Rodap"/>
    </w:pPr>
    <w:r>
      <w:rPr>
        <w:noProof/>
      </w:rPr>
      <w:drawing>
        <wp:anchor distT="0" distB="0" distL="114300" distR="114300" simplePos="0" relativeHeight="251662336" behindDoc="0" locked="0" layoutInCell="1" allowOverlap="1" wp14:anchorId="3A55549B" wp14:editId="7276C28B">
          <wp:simplePos x="0" y="0"/>
          <wp:positionH relativeFrom="margin">
            <wp:align>center</wp:align>
          </wp:positionH>
          <wp:positionV relativeFrom="paragraph">
            <wp:posOffset>-107950</wp:posOffset>
          </wp:positionV>
          <wp:extent cx="6219825" cy="401320"/>
          <wp:effectExtent l="0" t="0" r="952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A55549B" wp14:editId="5F3EDBBF">
          <wp:simplePos x="0" y="0"/>
          <wp:positionH relativeFrom="page">
            <wp:posOffset>676275</wp:posOffset>
          </wp:positionH>
          <wp:positionV relativeFrom="paragraph">
            <wp:posOffset>10060940</wp:posOffset>
          </wp:positionV>
          <wp:extent cx="5400040" cy="34861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A55549B" wp14:editId="434C01E2">
          <wp:simplePos x="0" y="0"/>
          <wp:positionH relativeFrom="page">
            <wp:posOffset>676275</wp:posOffset>
          </wp:positionH>
          <wp:positionV relativeFrom="paragraph">
            <wp:posOffset>10060940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A55549B" wp14:editId="0A7299E4">
          <wp:simplePos x="0" y="0"/>
          <wp:positionH relativeFrom="page">
            <wp:posOffset>676275</wp:posOffset>
          </wp:positionH>
          <wp:positionV relativeFrom="paragraph">
            <wp:posOffset>10060940</wp:posOffset>
          </wp:positionV>
          <wp:extent cx="5400040" cy="34861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A55549B" wp14:editId="4820B9D4">
          <wp:simplePos x="0" y="0"/>
          <wp:positionH relativeFrom="page">
            <wp:posOffset>676275</wp:posOffset>
          </wp:positionH>
          <wp:positionV relativeFrom="paragraph">
            <wp:posOffset>10060940</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05BE" w14:textId="77777777" w:rsidR="00FA55E3" w:rsidRDefault="00FA55E3" w:rsidP="00FA55E3">
      <w:r>
        <w:separator/>
      </w:r>
    </w:p>
  </w:footnote>
  <w:footnote w:type="continuationSeparator" w:id="0">
    <w:p w14:paraId="623A5B02" w14:textId="77777777" w:rsidR="00FA55E3" w:rsidRDefault="00FA55E3" w:rsidP="00FA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6BE3" w14:textId="3504A74F" w:rsidR="00FA55E3" w:rsidRDefault="00FA55E3">
    <w:pPr>
      <w:pStyle w:val="Cabealho"/>
    </w:pPr>
    <w:r>
      <w:rPr>
        <w:rFonts w:ascii="Arial Narrow" w:hAnsi="Arial Narrow" w:cs="Arial"/>
        <w:noProof/>
        <w:sz w:val="26"/>
        <w:szCs w:val="26"/>
      </w:rPr>
      <w:drawing>
        <wp:anchor distT="0" distB="0" distL="114300" distR="114300" simplePos="0" relativeHeight="251664384" behindDoc="0" locked="0" layoutInCell="1" allowOverlap="1" wp14:anchorId="0E9348CF" wp14:editId="0284C0A1">
          <wp:simplePos x="0" y="0"/>
          <wp:positionH relativeFrom="page">
            <wp:posOffset>1042035</wp:posOffset>
          </wp:positionH>
          <wp:positionV relativeFrom="paragraph">
            <wp:posOffset>-391160</wp:posOffset>
          </wp:positionV>
          <wp:extent cx="5400040" cy="831215"/>
          <wp:effectExtent l="0" t="0" r="0"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BE08C1"/>
    <w:multiLevelType w:val="hybridMultilevel"/>
    <w:tmpl w:val="8F0C32E4"/>
    <w:lvl w:ilvl="0" w:tplc="D3BA3130">
      <w:start w:val="2"/>
      <w:numFmt w:val="lowerLetter"/>
      <w:lvlText w:val="%1)"/>
      <w:lvlJc w:val="left"/>
      <w:pPr>
        <w:tabs>
          <w:tab w:val="num" w:pos="927"/>
        </w:tabs>
        <w:ind w:left="927" w:hanging="36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2" w15:restartNumberingAfterBreak="0">
    <w:nsid w:val="65B947CF"/>
    <w:multiLevelType w:val="hybridMultilevel"/>
    <w:tmpl w:val="391E82E4"/>
    <w:lvl w:ilvl="0" w:tplc="C478DCCC">
      <w:start w:val="7"/>
      <w:numFmt w:val="decimal"/>
      <w:lvlText w:val="%1)"/>
      <w:lvlJc w:val="left"/>
      <w:pPr>
        <w:ind w:left="36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E5E2460"/>
    <w:multiLevelType w:val="hybridMultilevel"/>
    <w:tmpl w:val="BF0A558C"/>
    <w:lvl w:ilvl="0" w:tplc="BA9A36E8">
      <w:start w:val="7"/>
      <w:numFmt w:val="decimal"/>
      <w:lvlText w:val="%1)"/>
      <w:lvlJc w:val="left"/>
      <w:pPr>
        <w:ind w:left="36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45271879">
    <w:abstractNumId w:val="1"/>
  </w:num>
  <w:num w:numId="2" w16cid:durableId="632105430">
    <w:abstractNumId w:val="0"/>
  </w:num>
  <w:num w:numId="3" w16cid:durableId="807941086">
    <w:abstractNumId w:val="3"/>
  </w:num>
  <w:num w:numId="4" w16cid:durableId="8961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E3"/>
    <w:rsid w:val="00217332"/>
    <w:rsid w:val="00301394"/>
    <w:rsid w:val="008071DB"/>
    <w:rsid w:val="00A44209"/>
    <w:rsid w:val="00C07524"/>
    <w:rsid w:val="00FA55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4"/>
    <o:shapelayout v:ext="edit">
      <o:idmap v:ext="edit" data="1"/>
    </o:shapelayout>
  </w:shapeDefaults>
  <w:decimalSymbol w:val=","/>
  <w:listSeparator w:val=";"/>
  <w14:docId w14:val="6BEFCF33"/>
  <w15:chartTrackingRefBased/>
  <w15:docId w15:val="{B6250274-6796-4330-A5FA-10B4E30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E3"/>
    <w:pPr>
      <w:spacing w:after="0" w:line="240" w:lineRule="auto"/>
    </w:pPr>
    <w:rPr>
      <w:rFonts w:ascii="Cambria" w:eastAsia="MS Mincho"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A55E3"/>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FA55E3"/>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FA55E3"/>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FA55E3"/>
    <w:rPr>
      <w:rFonts w:ascii="Arial" w:eastAsia="Times New Roman" w:hAnsi="Arial" w:cs="Arial"/>
      <w:i/>
      <w:sz w:val="20"/>
      <w:szCs w:val="20"/>
      <w:lang w:eastAsia="pt-BR"/>
    </w:rPr>
  </w:style>
  <w:style w:type="paragraph" w:styleId="Recuodecorpodetexto3">
    <w:name w:val="Body Text Indent 3"/>
    <w:basedOn w:val="Normal"/>
    <w:link w:val="Recuodecorpodetexto3Char"/>
    <w:uiPriority w:val="99"/>
    <w:rsid w:val="00FA55E3"/>
    <w:pPr>
      <w:spacing w:after="120"/>
      <w:ind w:left="283"/>
    </w:pPr>
    <w:rPr>
      <w:rFonts w:ascii="Symbol" w:eastAsia="Symbol" w:hAnsi="Symbol" w:cs="Symbol"/>
      <w:sz w:val="16"/>
      <w:szCs w:val="16"/>
      <w:lang w:eastAsia="pt-BR"/>
    </w:rPr>
  </w:style>
  <w:style w:type="character" w:customStyle="1" w:styleId="Recuodecorpodetexto3Char">
    <w:name w:val="Recuo de corpo de texto 3 Char"/>
    <w:basedOn w:val="Fontepargpadro"/>
    <w:link w:val="Recuodecorpodetexto3"/>
    <w:uiPriority w:val="99"/>
    <w:rsid w:val="00FA55E3"/>
    <w:rPr>
      <w:rFonts w:ascii="Symbol" w:eastAsia="Symbol" w:hAnsi="Symbol" w:cs="Symbol"/>
      <w:sz w:val="16"/>
      <w:szCs w:val="16"/>
      <w:lang w:eastAsia="pt-BR"/>
    </w:rPr>
  </w:style>
  <w:style w:type="paragraph" w:styleId="Cabealho">
    <w:name w:val="header"/>
    <w:basedOn w:val="Normal"/>
    <w:link w:val="CabealhoChar"/>
    <w:uiPriority w:val="99"/>
    <w:unhideWhenUsed/>
    <w:rsid w:val="00FA55E3"/>
    <w:pPr>
      <w:tabs>
        <w:tab w:val="center" w:pos="4252"/>
        <w:tab w:val="right" w:pos="8504"/>
      </w:tabs>
    </w:pPr>
  </w:style>
  <w:style w:type="character" w:customStyle="1" w:styleId="CabealhoChar">
    <w:name w:val="Cabeçalho Char"/>
    <w:basedOn w:val="Fontepargpadro"/>
    <w:link w:val="Cabealho"/>
    <w:uiPriority w:val="99"/>
    <w:rsid w:val="00FA55E3"/>
    <w:rPr>
      <w:rFonts w:ascii="Cambria" w:eastAsia="MS Mincho" w:hAnsi="Cambria" w:cs="Times New Roman"/>
      <w:sz w:val="24"/>
      <w:szCs w:val="24"/>
    </w:rPr>
  </w:style>
  <w:style w:type="paragraph" w:styleId="Rodap">
    <w:name w:val="footer"/>
    <w:basedOn w:val="Normal"/>
    <w:link w:val="RodapChar"/>
    <w:uiPriority w:val="99"/>
    <w:unhideWhenUsed/>
    <w:rsid w:val="00FA55E3"/>
    <w:pPr>
      <w:tabs>
        <w:tab w:val="center" w:pos="4252"/>
        <w:tab w:val="right" w:pos="8504"/>
      </w:tabs>
    </w:pPr>
  </w:style>
  <w:style w:type="character" w:customStyle="1" w:styleId="RodapChar">
    <w:name w:val="Rodapé Char"/>
    <w:basedOn w:val="Fontepargpadro"/>
    <w:link w:val="Rodap"/>
    <w:uiPriority w:val="99"/>
    <w:rsid w:val="00FA55E3"/>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5034">
      <w:bodyDiv w:val="1"/>
      <w:marLeft w:val="0"/>
      <w:marRight w:val="0"/>
      <w:marTop w:val="0"/>
      <w:marBottom w:val="0"/>
      <w:divBdr>
        <w:top w:val="none" w:sz="0" w:space="0" w:color="auto"/>
        <w:left w:val="none" w:sz="0" w:space="0" w:color="auto"/>
        <w:bottom w:val="none" w:sz="0" w:space="0" w:color="auto"/>
        <w:right w:val="none" w:sz="0" w:space="0" w:color="auto"/>
      </w:divBdr>
    </w:div>
    <w:div w:id="659115634">
      <w:bodyDiv w:val="1"/>
      <w:marLeft w:val="0"/>
      <w:marRight w:val="0"/>
      <w:marTop w:val="0"/>
      <w:marBottom w:val="0"/>
      <w:divBdr>
        <w:top w:val="none" w:sz="0" w:space="0" w:color="auto"/>
        <w:left w:val="none" w:sz="0" w:space="0" w:color="auto"/>
        <w:bottom w:val="none" w:sz="0" w:space="0" w:color="auto"/>
        <w:right w:val="none" w:sz="0" w:space="0" w:color="auto"/>
      </w:divBdr>
    </w:div>
    <w:div w:id="1038774830">
      <w:bodyDiv w:val="1"/>
      <w:marLeft w:val="0"/>
      <w:marRight w:val="0"/>
      <w:marTop w:val="0"/>
      <w:marBottom w:val="0"/>
      <w:divBdr>
        <w:top w:val="none" w:sz="0" w:space="0" w:color="auto"/>
        <w:left w:val="none" w:sz="0" w:space="0" w:color="auto"/>
        <w:bottom w:val="none" w:sz="0" w:space="0" w:color="auto"/>
        <w:right w:val="none" w:sz="0" w:space="0" w:color="auto"/>
      </w:divBdr>
    </w:div>
    <w:div w:id="18426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3218</Words>
  <Characters>17380</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2</cp:revision>
  <dcterms:created xsi:type="dcterms:W3CDTF">2022-10-18T15:54:00Z</dcterms:created>
  <dcterms:modified xsi:type="dcterms:W3CDTF">2022-10-18T15:54:00Z</dcterms:modified>
</cp:coreProperties>
</file>