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6D2A" w14:textId="587AC7A5" w:rsidR="00667D1F" w:rsidRDefault="00667D1F" w:rsidP="00667D1F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410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0AA4C71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6E76874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09402868" w14:textId="77777777" w:rsidR="00667D1F" w:rsidRDefault="00667D1F" w:rsidP="00667D1F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M. G. B. COMERCIAL EIRELI – EPP.</w:t>
      </w:r>
    </w:p>
    <w:p w14:paraId="7D5AC783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EA4F377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91CCDE9" w14:textId="77777777" w:rsidR="00667D1F" w:rsidRDefault="00667D1F" w:rsidP="00667D1F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M. G. B. COMERCIAL EIRELI - EPP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36.239.109/0001-23, com sede a Rua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 xml:space="preserve">, CEP 79.950-000, na cidade de Naviraí -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2114278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D3D559D" w14:textId="77777777" w:rsidR="00667D1F" w:rsidRDefault="00667D1F" w:rsidP="00667D1F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Jeferson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Perdomo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brasileiro, casado, empresário, </w:t>
      </w:r>
      <w:r>
        <w:rPr>
          <w:rFonts w:ascii="Arial Narrow" w:hAnsi="Arial Narrow"/>
          <w:sz w:val="28"/>
          <w:szCs w:val="27"/>
        </w:rPr>
        <w:t xml:space="preserve">portador da cédula de identidade RG nº. 61697357 expedida pela SSP/PR e do CPF nº. 022.998.439-81, </w:t>
      </w:r>
      <w:r>
        <w:rPr>
          <w:rFonts w:ascii="Arial Narrow" w:hAnsi="Arial Narrow" w:cs="Calibri Light"/>
          <w:iCs/>
          <w:sz w:val="28"/>
          <w:szCs w:val="27"/>
        </w:rPr>
        <w:t>residente e domiciliado na Rua</w:t>
      </w:r>
      <w:r>
        <w:rPr>
          <w:rFonts w:ascii="Arial Narrow" w:hAnsi="Arial Narrow" w:cs="Calibri Light"/>
          <w:sz w:val="28"/>
          <w:szCs w:val="27"/>
        </w:rPr>
        <w:t xml:space="preserve"> Manacá, nº. 620, Bairro Portal </w:t>
      </w:r>
      <w:proofErr w:type="spellStart"/>
      <w:r>
        <w:rPr>
          <w:rFonts w:ascii="Arial Narrow" w:hAnsi="Arial Narrow" w:cs="Calibri Light"/>
          <w:sz w:val="28"/>
          <w:szCs w:val="27"/>
        </w:rPr>
        <w:t>Residence</w:t>
      </w:r>
      <w:proofErr w:type="spellEnd"/>
      <w:r>
        <w:rPr>
          <w:rFonts w:ascii="Arial Narrow" w:hAnsi="Arial Narrow" w:cs="Calibri Light"/>
          <w:sz w:val="28"/>
          <w:szCs w:val="27"/>
        </w:rPr>
        <w:t>, CEP 79.950-000, na cidade de Naviraí – MS.</w:t>
      </w:r>
    </w:p>
    <w:p w14:paraId="052454A0" w14:textId="77777777" w:rsidR="00667D1F" w:rsidRDefault="00667D1F" w:rsidP="00667D1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DCF3E0A" w14:textId="77777777" w:rsidR="00667D1F" w:rsidRDefault="00667D1F" w:rsidP="00667D1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097/2023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236/2023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28BDD25" w14:textId="77777777" w:rsidR="00667D1F" w:rsidRDefault="00667D1F" w:rsidP="00667D1F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7AAFDAA2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763855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FF4A9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0FDEA4CF" w14:textId="77777777" w:rsidR="00667D1F" w:rsidRDefault="00667D1F" w:rsidP="00667D1F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6B655404" w14:textId="77777777" w:rsidR="00667D1F" w:rsidRDefault="00667D1F" w:rsidP="00667D1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 visa </w:t>
      </w:r>
      <w:r>
        <w:rPr>
          <w:rFonts w:ascii="Arial Narrow" w:hAnsi="Arial Narrow"/>
          <w:sz w:val="28"/>
          <w:szCs w:val="28"/>
        </w:rPr>
        <w:t>a aquisição de materiais e equipamentos para decoração a serem utilizados no evento alusivo ao dia das crianças, no Município de Iguatemi – MS,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29550DD9" w14:textId="77777777" w:rsidR="00667D1F" w:rsidRDefault="00667D1F" w:rsidP="00667D1F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400"/>
        <w:gridCol w:w="1053"/>
        <w:gridCol w:w="1187"/>
        <w:gridCol w:w="860"/>
        <w:gridCol w:w="860"/>
      </w:tblGrid>
      <w:tr w:rsidR="00667D1F" w:rsidRPr="00667D1F" w14:paraId="4CD4EA23" w14:textId="77777777" w:rsidTr="00667D1F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E887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838B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B591D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3C5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AE89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7BD0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9D53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4CED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D66C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BB2A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67D1F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67D1F" w:rsidRPr="00667D1F" w14:paraId="7B9C4A82" w14:textId="77777777" w:rsidTr="00667D1F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71D2E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26BB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5B68A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8A778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19433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D908B" w14:textId="77777777" w:rsidR="00667D1F" w:rsidRPr="00667D1F" w:rsidRDefault="00667D1F" w:rsidP="00667D1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BALÃO PARA FESTA N. 7, CORES VARIADAS, PACOTE CONTENDO 50 UNIDADES.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F857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PCT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A0543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8A54C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SÃO ROQUE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A12CD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14,20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0132C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2.982,00</w:t>
            </w:r>
          </w:p>
        </w:tc>
      </w:tr>
      <w:tr w:rsidR="00667D1F" w:rsidRPr="00667D1F" w14:paraId="777FDD91" w14:textId="77777777" w:rsidTr="00667D1F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36107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107F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BD8DE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B7286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54929" w14:textId="77777777" w:rsidR="00667D1F" w:rsidRPr="00667D1F" w:rsidRDefault="00667D1F" w:rsidP="00667D1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BOBINA, DE PAPEL MANILHA, PARA EMBRULHO, 60 CM DE COMPRIMENTO, PESANDO ENTRE 10 A 13 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47281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72B7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2A4A1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NSL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29FA2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92,70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30050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92,70</w:t>
            </w:r>
          </w:p>
        </w:tc>
      </w:tr>
      <w:tr w:rsidR="00667D1F" w:rsidRPr="00667D1F" w14:paraId="1CE4A308" w14:textId="77777777" w:rsidTr="00667D1F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40214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0A397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A81B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DDBE4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33065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989A1" w14:textId="77777777" w:rsidR="00667D1F" w:rsidRPr="00667D1F" w:rsidRDefault="00667D1F" w:rsidP="00667D1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TINTA GEL PARA MAQUIAGEM ARTÍSTICA (ROSTO), CORES VARIADAS COM GLÍTER. CAIXA COM 06 (SEIS) POTES DE CORES DIVERSAS DE NO MÍNIMO 15 GRAMAS CADA.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1AA1F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84FC9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9BAC5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COLOR MAK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EEF03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29,99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F897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149,95</w:t>
            </w:r>
          </w:p>
        </w:tc>
      </w:tr>
      <w:tr w:rsidR="00667D1F" w:rsidRPr="00667D1F" w14:paraId="780AB58E" w14:textId="77777777" w:rsidTr="00667D1F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F2C39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030AB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DF2B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966AA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13436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44CEC" w14:textId="77777777" w:rsidR="00667D1F" w:rsidRPr="00667D1F" w:rsidRDefault="00667D1F" w:rsidP="00667D1F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PINCEL PARA PINTURA COM CERDA CHATA Nº 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79FF2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F92E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733A1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TIGRE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59C4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B48979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49,50</w:t>
            </w:r>
          </w:p>
        </w:tc>
      </w:tr>
      <w:tr w:rsidR="00667D1F" w:rsidRPr="00667D1F" w14:paraId="1E6F612C" w14:textId="77777777" w:rsidTr="00667D1F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3F72E" w14:textId="77777777" w:rsidR="00667D1F" w:rsidRPr="00667D1F" w:rsidRDefault="00667D1F" w:rsidP="00667D1F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67D1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E7D72" w14:textId="77777777" w:rsidR="00667D1F" w:rsidRPr="00667D1F" w:rsidRDefault="00667D1F" w:rsidP="00667D1F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67D1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3.274,15</w:t>
            </w:r>
          </w:p>
        </w:tc>
      </w:tr>
    </w:tbl>
    <w:p w14:paraId="50D63441" w14:textId="77777777" w:rsidR="00667D1F" w:rsidRDefault="00667D1F" w:rsidP="00667D1F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449F7010" w14:textId="77777777" w:rsidR="00667D1F" w:rsidRDefault="00667D1F" w:rsidP="00667D1F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39AF679" w14:textId="77777777" w:rsidR="00667D1F" w:rsidRDefault="00667D1F" w:rsidP="00667D1F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AEE3F92" w14:textId="77777777" w:rsidR="00667D1F" w:rsidRDefault="00667D1F" w:rsidP="00667D1F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109A60D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33E450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2A64A8F" w14:textId="77777777" w:rsidR="00667D1F" w:rsidRDefault="00667D1F" w:rsidP="00667D1F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08739D2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EC22075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4863E306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B0931B3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AC475AB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DE31291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B4BF84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818196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F550246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B452CC4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07D34648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3BDAEC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64A745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5EEB74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217B888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B3240AC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1E7C9D8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37489F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1F63823" w14:textId="77777777" w:rsidR="00667D1F" w:rsidRDefault="00667D1F" w:rsidP="00667D1F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7DD4488A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EFCE5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1CAE0C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F1D1219" w14:textId="77777777" w:rsidR="00667D1F" w:rsidRDefault="00667D1F" w:rsidP="00667D1F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94C1596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E4E06D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58293A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66861E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13405D6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0D3E2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0D5D6995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A842DC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919C191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C23DB19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36993F00" w14:textId="77777777" w:rsidR="00667D1F" w:rsidRDefault="00667D1F" w:rsidP="00667D1F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012B2A6" w14:textId="77777777" w:rsidR="00667D1F" w:rsidRDefault="00667D1F" w:rsidP="00667D1F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85C675D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BF64B8D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62BD4839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1288910B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1C3120C6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C3143D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0DEC2681" w14:textId="77777777" w:rsidR="00667D1F" w:rsidRDefault="00667D1F" w:rsidP="00667D1F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78DDB23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Acompanhar a entrega dos produtos efetuada pela CONTRATADA, podendo intervir durante a sua execução, para fins de ajustes ou suspensão da entrega;</w:t>
      </w:r>
    </w:p>
    <w:p w14:paraId="581C9100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F38B2F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4C2F7047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2F32457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4C6018F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36B0A0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C22D6A0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F906C34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293C395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9C309EB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1A60273C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5CDD860" w14:textId="77777777" w:rsidR="00667D1F" w:rsidRDefault="00667D1F" w:rsidP="00667D1F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74F2C1D3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002ABAC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2180AE3E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0A9424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5861BCF8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89B61FE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06/10/2023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3C0B1654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64722E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proofErr w:type="spellStart"/>
      <w:r>
        <w:rPr>
          <w:rFonts w:ascii="Arial Narrow" w:hAnsi="Arial Narrow" w:cs="Calibri Light"/>
          <w:sz w:val="28"/>
          <w:szCs w:val="28"/>
        </w:rPr>
        <w:t>estiver</w:t>
      </w:r>
      <w:proofErr w:type="spellEnd"/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787D0422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1479BF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7F8F75B7" w14:textId="77777777" w:rsidR="00667D1F" w:rsidRDefault="00667D1F" w:rsidP="00667D1F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DA3EBE3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49D276D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BFE50C6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66D7D0B" w14:textId="77777777" w:rsidR="00667D1F" w:rsidRDefault="00667D1F" w:rsidP="00667D1F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4162E2E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A815A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5.5.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1052AD8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ED837C3" w14:textId="77777777" w:rsidR="00667D1F" w:rsidRDefault="00667D1F" w:rsidP="00667D1F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5.5.1.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57E00942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8D00583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F7058F0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410F409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</w:t>
      </w:r>
      <w:r>
        <w:rPr>
          <w:rFonts w:ascii="Arial Narrow" w:hAnsi="Arial Narrow" w:cs="Wingdings"/>
          <w:b/>
          <w:bCs/>
          <w:sz w:val="28"/>
          <w:szCs w:val="28"/>
          <w:lang w:val="pt-BR"/>
        </w:rPr>
        <w:t>7</w:t>
      </w:r>
      <w:r>
        <w:rPr>
          <w:rFonts w:ascii="Arial Narrow" w:hAnsi="Arial Narrow" w:cs="Wingdings"/>
          <w:b/>
          <w:bCs/>
          <w:sz w:val="28"/>
          <w:szCs w:val="28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96ED90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C89DB7C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FB5DF0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F39746C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A341026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5C757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08144E0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E0106B5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586B03C7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7CC1B6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920237A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FE00A5" w14:textId="77777777" w:rsidR="00667D1F" w:rsidRDefault="00667D1F" w:rsidP="00667D1F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B6BA79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080F3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C3B700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46140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2E7B866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DFA47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45B51F8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0885883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</w:t>
      </w:r>
      <w:r>
        <w:rPr>
          <w:rFonts w:ascii="Arial Narrow" w:hAnsi="Arial Narrow" w:cs="Wingdings"/>
          <w:sz w:val="28"/>
          <w:szCs w:val="28"/>
        </w:rPr>
        <w:lastRenderedPageBreak/>
        <w:t>regularmente comprovados, contanto que não lhe seja imputável, comprovando-se a responsabilidade de quem lhe deu causa.</w:t>
      </w:r>
    </w:p>
    <w:p w14:paraId="19B86FD6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A71AD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CBD897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E50630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CF36BCB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7B0E54" w14:textId="77777777" w:rsidR="00667D1F" w:rsidRDefault="00667D1F" w:rsidP="00667D1F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8E1A694" w14:textId="77777777" w:rsidR="00667D1F" w:rsidRDefault="00667D1F" w:rsidP="00667D1F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C02B33" w14:textId="77777777" w:rsidR="00667D1F" w:rsidRDefault="00667D1F" w:rsidP="00667D1F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1E45F62E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021474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53D7ACDC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40F648B" w14:textId="77777777" w:rsidR="00667D1F" w:rsidRDefault="00667D1F" w:rsidP="00667D1F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D90DC33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5C50BE" w14:textId="77777777" w:rsidR="00667D1F" w:rsidRDefault="00667D1F" w:rsidP="00667D1F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592560C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FC0012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039B9A18" w14:textId="77777777" w:rsidR="00667D1F" w:rsidRDefault="00667D1F" w:rsidP="00667D1F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3733F3F" w14:textId="77777777" w:rsidR="00667D1F" w:rsidRDefault="00667D1F" w:rsidP="00667D1F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74E140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963169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966E57E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B7EDA8E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9353E1" w14:textId="77777777" w:rsidR="00667D1F" w:rsidRDefault="00667D1F" w:rsidP="00667D1F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0B058D7F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F1201CC" w14:textId="77777777" w:rsidR="00667D1F" w:rsidRDefault="00667D1F" w:rsidP="00667D1F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20DBE5F3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F11520D" w14:textId="77777777" w:rsidR="00667D1F" w:rsidRDefault="00667D1F" w:rsidP="00667D1F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6858E18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CA9129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D3B564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6A457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1FF9199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C296AD9" w14:textId="77777777" w:rsidR="00667D1F" w:rsidRPr="00667D1F" w:rsidRDefault="00667D1F" w:rsidP="00667D1F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  SECRETARIA MUNICIPAL DE GOVERNO</w:t>
      </w:r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02.01  SECRETARIA MUNICIPAL DE GOVERNO</w:t>
      </w:r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04.122.0208-2.292  PROMOÇÃO E APOIO ÀS FESTAS E EVENTOS</w:t>
      </w:r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049</w:t>
      </w:r>
      <w:r w:rsidRPr="00667D1F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R$ 3.274,15 (três mil e duzentos e setenta e quatro reais e quinze centavos)</w:t>
      </w:r>
    </w:p>
    <w:p w14:paraId="1C2AC602" w14:textId="77777777" w:rsidR="00667D1F" w:rsidRDefault="00667D1F" w:rsidP="00667D1F">
      <w:pPr>
        <w:jc w:val="both"/>
        <w:rPr>
          <w:rFonts w:ascii="Arial Narrow" w:hAnsi="Arial Narrow" w:cs="Wingdings"/>
          <w:b/>
          <w:sz w:val="28"/>
          <w:szCs w:val="28"/>
        </w:rPr>
      </w:pPr>
    </w:p>
    <w:p w14:paraId="2FFAF80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4A09A19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6E8A2760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45158D2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D5E890" w14:textId="6DB6F1A0" w:rsidR="00667D1F" w:rsidRPr="00667D1F" w:rsidRDefault="00667D1F" w:rsidP="00667D1F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</w:t>
      </w:r>
      <w:r w:rsidRPr="00667D1F">
        <w:rPr>
          <w:rFonts w:ascii="Arial Narrow" w:hAnsi="Arial Narrow" w:cs="Wingdings"/>
          <w:sz w:val="28"/>
          <w:szCs w:val="28"/>
        </w:rPr>
        <w:t xml:space="preserve">Contrato é de </w:t>
      </w:r>
      <w:r w:rsidRPr="00667D1F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R$ 3.274,15</w:t>
      </w:r>
      <w:r w:rsidRPr="00667D1F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(três mil e duzentos e setenta e quatro reais e quinze centavos)</w:t>
      </w:r>
      <w:r w:rsidRPr="00667D1F">
        <w:rPr>
          <w:rFonts w:ascii="Arial Narrow" w:hAnsi="Arial Narrow" w:cs="Wingdings"/>
          <w:sz w:val="28"/>
          <w:szCs w:val="28"/>
        </w:rPr>
        <w:t>.</w:t>
      </w: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747C7C3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7C74972" w14:textId="77777777" w:rsidR="00667D1F" w:rsidRDefault="00667D1F" w:rsidP="00667D1F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35990C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14E20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322F694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FE5A64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828A61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78B851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443CDD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83CD02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300B4017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AA681D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0D07DA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727538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707CC9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40C8B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D6225F2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69798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3A02849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A5CE6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CEB2F3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57E1702" w14:textId="77777777" w:rsidR="00667D1F" w:rsidRDefault="00667D1F" w:rsidP="00667D1F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458802" w14:textId="77777777" w:rsidR="00667D1F" w:rsidRDefault="00667D1F" w:rsidP="00667D1F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437F9E3A" w14:textId="77777777" w:rsidR="00667D1F" w:rsidRDefault="00667D1F" w:rsidP="00667D1F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E5E752" w14:textId="77777777" w:rsidR="00667D1F" w:rsidRDefault="00667D1F" w:rsidP="00667D1F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3BE7FCDF" w14:textId="77777777" w:rsidR="00667D1F" w:rsidRDefault="00667D1F" w:rsidP="00667D1F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4DDCC6CF" w14:textId="77777777" w:rsidR="00667D1F" w:rsidRDefault="00667D1F" w:rsidP="00667D1F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29C3DE33" w14:textId="77777777" w:rsidR="00667D1F" w:rsidRDefault="00667D1F" w:rsidP="00667D1F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A300CB0" w14:textId="77777777" w:rsidR="00667D1F" w:rsidRDefault="00667D1F" w:rsidP="00667D1F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09B1CB3C" w14:textId="77777777" w:rsidR="00667D1F" w:rsidRDefault="00667D1F" w:rsidP="00667D1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04CE615E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C7A073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70739CC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E526279" w14:textId="77777777" w:rsidR="00667D1F" w:rsidRDefault="00667D1F" w:rsidP="00667D1F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PRIMEIRA – DA FISCALIZAÇÃO</w:t>
      </w:r>
    </w:p>
    <w:p w14:paraId="59989040" w14:textId="77777777" w:rsidR="00667D1F" w:rsidRDefault="00667D1F" w:rsidP="00667D1F">
      <w:pPr>
        <w:ind w:right="43"/>
        <w:rPr>
          <w:rFonts w:ascii="Arial Narrow" w:hAnsi="Arial Narrow" w:cs="Wingdings"/>
          <w:sz w:val="28"/>
          <w:szCs w:val="28"/>
        </w:rPr>
      </w:pPr>
    </w:p>
    <w:p w14:paraId="4CE2CE5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4132A23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445994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7F2D6CE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B91BC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46BDDB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266ED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276ACA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CB7E1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2B1A50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415DC5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65B379D4" w14:textId="77777777" w:rsidR="00667D1F" w:rsidRDefault="00667D1F" w:rsidP="00667D1F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3155B400" w14:textId="77777777" w:rsidR="00667D1F" w:rsidRDefault="00667D1F" w:rsidP="00667D1F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3FE732C0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392C5E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0BF9DD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180ACA" w14:textId="77777777" w:rsidR="00667D1F" w:rsidRDefault="00667D1F" w:rsidP="00667D1F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4F62C99D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DD6AE6" w14:textId="77777777" w:rsidR="00667D1F" w:rsidRDefault="00667D1F" w:rsidP="00667D1F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185AAB62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96DA06C" w14:textId="77777777" w:rsidR="00667D1F" w:rsidRDefault="00667D1F" w:rsidP="00667D1F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DB03690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5C29F84B" w14:textId="77777777" w:rsidR="00667D1F" w:rsidRDefault="00667D1F" w:rsidP="00667D1F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5127481C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B064578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6AA3EAA0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6CFAD5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8DF76C6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DC6904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05B58530" w14:textId="77777777" w:rsidR="00667D1F" w:rsidRDefault="00667D1F" w:rsidP="00667D1F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FC347E6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21AA04A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280E95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68549D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6E614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0F977043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FBA711D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E9236E8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514628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AFD71AE" w14:textId="77777777" w:rsidR="00667D1F" w:rsidRDefault="00667D1F" w:rsidP="00667D1F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7FEF183" w14:textId="77777777" w:rsidR="00667D1F" w:rsidRDefault="00667D1F" w:rsidP="00667D1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A83E523" w14:textId="77777777" w:rsidR="00667D1F" w:rsidRDefault="00667D1F" w:rsidP="00667D1F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10FA528C" w14:textId="77777777" w:rsidR="00667D1F" w:rsidRDefault="00667D1F" w:rsidP="00667D1F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6E3D8EBC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A99C63F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85733C9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46A51C8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4DD01C21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3D3F9DA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624EE32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1D2D160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B72837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08EA5BD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7922B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3136C01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752AB9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55F4BD4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0EC80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A45524A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71C8FF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DCB748E" w14:textId="77777777" w:rsidR="00667D1F" w:rsidRDefault="00667D1F" w:rsidP="00667D1F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61436185" w14:textId="77777777" w:rsidR="00667D1F" w:rsidRDefault="00667D1F" w:rsidP="00667D1F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710127C5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45FA574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745B3AC3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EA530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A8148F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D999A2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2E7842B" w14:textId="77777777" w:rsidR="00667D1F" w:rsidRDefault="00667D1F" w:rsidP="00667D1F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6C60E75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0725781F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37DFA07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2EDC44B" w14:textId="77777777" w:rsidR="00667D1F" w:rsidRDefault="00667D1F" w:rsidP="00667D1F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9064B7" w14:textId="4FF36A36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05 de outubro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1DD2A61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8710C8A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F9D645D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50090A31" w14:textId="77777777" w:rsidR="00667D1F" w:rsidRDefault="00667D1F" w:rsidP="00667D1F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667D1F" w14:paraId="50D8811C" w14:textId="77777777" w:rsidTr="00667D1F">
        <w:tc>
          <w:tcPr>
            <w:tcW w:w="4486" w:type="dxa"/>
            <w:hideMark/>
          </w:tcPr>
          <w:p w14:paraId="6EAABE76" w14:textId="77777777" w:rsidR="00667D1F" w:rsidRDefault="00667D1F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Cs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759A855" w14:textId="77777777" w:rsidR="00667D1F" w:rsidRDefault="00667D1F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i/>
                <w:iCs/>
                <w:kern w:val="2"/>
                <w:sz w:val="28"/>
                <w:szCs w:val="28"/>
                <w14:ligatures w14:val="standardContextual"/>
              </w:rPr>
              <w:t>Lídio Ledesma</w:t>
            </w:r>
          </w:p>
          <w:p w14:paraId="359B9B46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"/>
                <w:b/>
                <w:kern w:val="2"/>
                <w:sz w:val="28"/>
                <w:szCs w:val="28"/>
                <w14:ligatures w14:val="standardContextual"/>
              </w:rPr>
              <w:t>PREFEITO MUNICIPAL</w:t>
            </w:r>
          </w:p>
          <w:p w14:paraId="2DA09077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(CONTRATANTE)</w:t>
            </w:r>
          </w:p>
        </w:tc>
        <w:tc>
          <w:tcPr>
            <w:tcW w:w="4982" w:type="dxa"/>
            <w:hideMark/>
          </w:tcPr>
          <w:p w14:paraId="03D2FC60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5028ABDE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 xml:space="preserve">Jeferson </w:t>
            </w:r>
            <w:proofErr w:type="spellStart"/>
            <w:r>
              <w:rPr>
                <w:rFonts w:ascii="Arial Narrow" w:hAnsi="Arial Narrow" w:cs="Arial Narrow"/>
                <w:i/>
                <w:iCs/>
                <w:kern w:val="2"/>
                <w:sz w:val="28"/>
                <w:szCs w:val="28"/>
                <w14:ligatures w14:val="standardContextual"/>
              </w:rPr>
              <w:t>Perdomo</w:t>
            </w:r>
            <w:proofErr w:type="spellEnd"/>
          </w:p>
          <w:p w14:paraId="435637F1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M. G. B. COMERCIAL EIRELI - EPP</w:t>
            </w:r>
          </w:p>
          <w:p w14:paraId="5DACFFA7" w14:textId="77777777" w:rsidR="00667D1F" w:rsidRDefault="00667D1F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1CDDE80A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81B8B72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23C156A7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B260E06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DF4CF5A" w14:textId="77777777" w:rsidR="00667D1F" w:rsidRDefault="00667D1F" w:rsidP="00667D1F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667D1F" w14:paraId="4770389B" w14:textId="77777777" w:rsidTr="00667D1F">
        <w:tc>
          <w:tcPr>
            <w:tcW w:w="4490" w:type="dxa"/>
            <w:hideMark/>
          </w:tcPr>
          <w:p w14:paraId="03C37B01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</w:t>
            </w:r>
          </w:p>
          <w:p w14:paraId="7D527787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Badziak</w:t>
            </w:r>
            <w:proofErr w:type="spellEnd"/>
          </w:p>
          <w:p w14:paraId="5FC06FA6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112.510.319-19</w:t>
            </w:r>
          </w:p>
        </w:tc>
        <w:tc>
          <w:tcPr>
            <w:tcW w:w="4969" w:type="dxa"/>
            <w:hideMark/>
          </w:tcPr>
          <w:p w14:paraId="74882C03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__________________________________</w:t>
            </w:r>
          </w:p>
          <w:p w14:paraId="270D60D5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Eurandes Pereira Galeano</w:t>
            </w:r>
          </w:p>
          <w:p w14:paraId="47489B07" w14:textId="77777777" w:rsidR="00667D1F" w:rsidRDefault="00667D1F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kern w:val="2"/>
                <w:sz w:val="28"/>
                <w:szCs w:val="28"/>
                <w14:ligatures w14:val="standardContextual"/>
              </w:rPr>
              <w:t>CPF: 012.335.971-67</w:t>
            </w:r>
          </w:p>
        </w:tc>
      </w:tr>
    </w:tbl>
    <w:p w14:paraId="30F41468" w14:textId="77777777" w:rsidR="00667D1F" w:rsidRDefault="00667D1F" w:rsidP="00667D1F">
      <w:pPr>
        <w:autoSpaceDE w:val="0"/>
        <w:autoSpaceDN w:val="0"/>
        <w:adjustRightInd w:val="0"/>
        <w:ind w:right="-79"/>
        <w:jc w:val="center"/>
        <w:rPr>
          <w:rFonts w:ascii="Arial Narrow" w:hAnsi="Arial Narrow" w:cs="Wingdings"/>
          <w:b/>
          <w:bCs/>
          <w:sz w:val="28"/>
          <w:szCs w:val="27"/>
          <w:highlight w:val="lightGray"/>
        </w:rPr>
      </w:pPr>
    </w:p>
    <w:p w14:paraId="47FD04F6" w14:textId="77777777" w:rsidR="00D71419" w:rsidRPr="00667D1F" w:rsidRDefault="00D71419" w:rsidP="00667D1F"/>
    <w:sectPr w:rsidR="00D71419" w:rsidRPr="00667D1F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80D61"/>
    <w:rsid w:val="005A6C23"/>
    <w:rsid w:val="00662985"/>
    <w:rsid w:val="00665ED5"/>
    <w:rsid w:val="00667D1F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3937</Words>
  <Characters>21262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2023-10-18T11:34:00Z</dcterms:created>
  <dcterms:modified xsi:type="dcterms:W3CDTF">2023-10-18T11:34:00Z</dcterms:modified>
</cp:coreProperties>
</file>