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7E1D" w14:textId="677E2E95" w:rsidR="003F2439" w:rsidRDefault="003F2439" w:rsidP="003F24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SERVIÇOS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419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A88CB7F" w14:textId="77777777" w:rsidR="003F2439" w:rsidRDefault="003F2439" w:rsidP="003F243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CF37A03" w14:textId="77777777" w:rsidR="003F2439" w:rsidRDefault="003F2439" w:rsidP="003F243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39CABBD" w14:textId="6834C942" w:rsidR="003F2439" w:rsidRDefault="003F2439" w:rsidP="003F2439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DADALTO &amp; BARBOSA LTDA - ME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0C756C06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FBDC70C" w14:textId="77777777" w:rsidR="003F2439" w:rsidRP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953AD1B" w14:textId="5F0B1BB8" w:rsidR="003F2439" w:rsidRPr="003F2439" w:rsidRDefault="003F2439" w:rsidP="003F2439">
      <w:pPr>
        <w:ind w:right="43"/>
        <w:jc w:val="both"/>
        <w:rPr>
          <w:rFonts w:ascii="Arial Narrow" w:hAnsi="Arial Narrow" w:cs="Courier New"/>
          <w:sz w:val="28"/>
          <w:szCs w:val="28"/>
        </w:rPr>
      </w:pPr>
      <w:r w:rsidRPr="003F2439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3F2439">
        <w:rPr>
          <w:rFonts w:ascii="Arial Narrow" w:hAnsi="Arial Narrow" w:cs="Calibri Light"/>
          <w:bCs/>
          <w:sz w:val="28"/>
          <w:szCs w:val="28"/>
        </w:rPr>
        <w:t>–</w:t>
      </w:r>
      <w:r w:rsidRPr="003F2439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3F2439">
        <w:rPr>
          <w:rFonts w:ascii="Arial Narrow" w:hAnsi="Arial Narrow" w:cs="Calibri Light"/>
          <w:sz w:val="28"/>
          <w:szCs w:val="28"/>
        </w:rPr>
        <w:t xml:space="preserve"> </w:t>
      </w:r>
      <w:r w:rsidRPr="003F2439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3F2439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3F2439">
        <w:rPr>
          <w:rFonts w:ascii="Arial Narrow" w:hAnsi="Arial Narrow" w:cs="Calibri Light"/>
          <w:b/>
          <w:sz w:val="28"/>
          <w:szCs w:val="28"/>
        </w:rPr>
        <w:t>CONTRATANTE</w:t>
      </w:r>
      <w:r w:rsidRPr="003F2439">
        <w:rPr>
          <w:rFonts w:ascii="Arial Narrow" w:hAnsi="Arial Narrow" w:cs="Calibri Light"/>
          <w:sz w:val="28"/>
          <w:szCs w:val="28"/>
        </w:rPr>
        <w:t xml:space="preserve"> e a empresa </w:t>
      </w:r>
      <w:r w:rsidRPr="003F2439">
        <w:rPr>
          <w:rFonts w:ascii="Arial Narrow" w:hAnsi="Arial Narrow"/>
          <w:b/>
          <w:sz w:val="28"/>
          <w:szCs w:val="28"/>
        </w:rPr>
        <w:t>DADALTO &amp; BARBOSA LTDA – ME</w:t>
      </w:r>
      <w:r w:rsidRPr="003F2439">
        <w:rPr>
          <w:rFonts w:ascii="Arial Narrow" w:hAnsi="Arial Narrow" w:cs="Courier New"/>
          <w:sz w:val="28"/>
          <w:szCs w:val="28"/>
        </w:rPr>
        <w:t>, Pessoa Jurídica de Direito Privado, estabelecida à Avenida Octaviano dos Santos, n° 1355, Iguatemi – MS, inscrita no CNPJ nº. 04.391.760/0001-28 doravante denominada CONTRATANTE.</w:t>
      </w:r>
    </w:p>
    <w:p w14:paraId="48335AA1" w14:textId="77777777" w:rsidR="003F2439" w:rsidRP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C807A5" w14:textId="0F2FF704" w:rsidR="003F2439" w:rsidRPr="003F2439" w:rsidRDefault="003F2439" w:rsidP="003F2439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 w:rsidRPr="003F2439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3F2439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3F2439">
        <w:rPr>
          <w:rFonts w:ascii="Arial Narrow" w:hAnsi="Arial Narrow"/>
          <w:sz w:val="28"/>
          <w:szCs w:val="28"/>
        </w:rPr>
        <w:t xml:space="preserve">Prefeito Municipal, Sr. </w:t>
      </w:r>
      <w:r w:rsidRPr="003F2439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Pr="003F2439">
        <w:rPr>
          <w:rFonts w:ascii="Arial Narrow" w:hAnsi="Arial Narrow"/>
          <w:bCs/>
          <w:sz w:val="28"/>
          <w:szCs w:val="28"/>
        </w:rPr>
        <w:t>Ledesma</w:t>
      </w:r>
      <w:proofErr w:type="spellEnd"/>
      <w:r w:rsidRPr="003F2439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3F2439">
        <w:rPr>
          <w:rFonts w:ascii="Arial Narrow" w:hAnsi="Arial Narrow" w:cs="Calibri Light"/>
          <w:iCs/>
          <w:sz w:val="28"/>
          <w:szCs w:val="28"/>
        </w:rPr>
        <w:t xml:space="preserve"> e a </w:t>
      </w:r>
      <w:r w:rsidRPr="003F2439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Pr="003F2439">
        <w:rPr>
          <w:rFonts w:ascii="Arial Narrow" w:hAnsi="Arial Narrow" w:cs="Calibri Light"/>
          <w:iCs/>
          <w:sz w:val="28"/>
          <w:szCs w:val="28"/>
        </w:rPr>
        <w:t xml:space="preserve"> </w:t>
      </w:r>
      <w:r w:rsidRPr="003F2439">
        <w:rPr>
          <w:rFonts w:ascii="Arial Narrow" w:hAnsi="Arial Narrow" w:cs="Calibri Light"/>
          <w:iCs/>
          <w:sz w:val="28"/>
          <w:szCs w:val="28"/>
        </w:rPr>
        <w:t xml:space="preserve">o </w:t>
      </w:r>
      <w:r w:rsidRPr="003F2439">
        <w:rPr>
          <w:rFonts w:ascii="Arial Narrow" w:hAnsi="Arial Narrow" w:cs="Courier New"/>
          <w:sz w:val="28"/>
          <w:szCs w:val="28"/>
        </w:rPr>
        <w:t>Sr.</w:t>
      </w:r>
      <w:r w:rsidRPr="003F2439">
        <w:rPr>
          <w:rFonts w:ascii="Arial Narrow" w:hAnsi="Arial Narrow" w:cs="Calibri Light"/>
          <w:iCs/>
          <w:sz w:val="28"/>
          <w:szCs w:val="28"/>
        </w:rPr>
        <w:t xml:space="preserve"> </w:t>
      </w:r>
      <w:r w:rsidRPr="003F2439">
        <w:rPr>
          <w:rFonts w:ascii="Arial Narrow" w:hAnsi="Arial Narrow" w:cs="Calibri Light"/>
          <w:i/>
          <w:iCs/>
          <w:sz w:val="28"/>
          <w:szCs w:val="28"/>
        </w:rPr>
        <w:t xml:space="preserve">João </w:t>
      </w:r>
      <w:proofErr w:type="spellStart"/>
      <w:r w:rsidRPr="003F2439">
        <w:rPr>
          <w:rFonts w:ascii="Arial Narrow" w:hAnsi="Arial Narrow" w:cs="Calibri Light"/>
          <w:i/>
          <w:iCs/>
          <w:sz w:val="28"/>
          <w:szCs w:val="28"/>
        </w:rPr>
        <w:t>Noadir</w:t>
      </w:r>
      <w:proofErr w:type="spellEnd"/>
      <w:r w:rsidRPr="003F2439">
        <w:rPr>
          <w:rFonts w:ascii="Arial Narrow" w:hAnsi="Arial Narrow" w:cs="Calibri Light"/>
          <w:i/>
          <w:iCs/>
          <w:sz w:val="28"/>
          <w:szCs w:val="28"/>
        </w:rPr>
        <w:t xml:space="preserve"> </w:t>
      </w:r>
      <w:proofErr w:type="spellStart"/>
      <w:r w:rsidRPr="003F2439">
        <w:rPr>
          <w:rFonts w:ascii="Arial Narrow" w:hAnsi="Arial Narrow" w:cs="Calibri Light"/>
          <w:i/>
          <w:iCs/>
          <w:sz w:val="28"/>
          <w:szCs w:val="28"/>
        </w:rPr>
        <w:t>Dadalto</w:t>
      </w:r>
      <w:proofErr w:type="spellEnd"/>
      <w:r w:rsidRPr="003F2439"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 w:rsidRPr="003F2439">
        <w:rPr>
          <w:rFonts w:ascii="Arial Narrow" w:hAnsi="Arial Narrow"/>
          <w:sz w:val="28"/>
          <w:szCs w:val="28"/>
        </w:rPr>
        <w:t xml:space="preserve">portador da cédula de identidade RG nº. 1.467.233 SSP/MS e do CPF nº. 279.993.359-91, </w:t>
      </w:r>
      <w:r w:rsidRPr="003F2439">
        <w:rPr>
          <w:rFonts w:ascii="Arial Narrow" w:hAnsi="Arial Narrow" w:cs="Calibri Light"/>
          <w:iCs/>
          <w:sz w:val="28"/>
          <w:szCs w:val="28"/>
        </w:rPr>
        <w:t xml:space="preserve">residente e domiciliado na cidade de Iguatemi/MS, na </w:t>
      </w:r>
      <w:r w:rsidRPr="003F2439">
        <w:rPr>
          <w:rFonts w:ascii="Arial Narrow" w:hAnsi="Arial Narrow" w:cs="Calibri Light"/>
          <w:sz w:val="28"/>
          <w:szCs w:val="28"/>
        </w:rPr>
        <w:t>Avenida Octaviano dos Santos, nº. 1447</w:t>
      </w:r>
      <w:r w:rsidRPr="003F2439">
        <w:rPr>
          <w:rFonts w:ascii="Arial Narrow" w:hAnsi="Arial Narrow" w:cs="Calibri Light"/>
          <w:iCs/>
          <w:sz w:val="28"/>
          <w:szCs w:val="28"/>
        </w:rPr>
        <w:t>, Centro.</w:t>
      </w:r>
    </w:p>
    <w:p w14:paraId="47F4E309" w14:textId="77777777" w:rsidR="003F2439" w:rsidRDefault="003F2439" w:rsidP="003F243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FD9FE8F" w14:textId="77777777" w:rsidR="003F2439" w:rsidRDefault="003F2439" w:rsidP="003F24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  <w:lang w:val="pt-BR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073/2022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 183/2022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  <w:r>
        <w:rPr>
          <w:rFonts w:ascii="Arial Narrow" w:hAnsi="Arial Narrow" w:cs="Calibri Light"/>
          <w:sz w:val="28"/>
          <w:szCs w:val="27"/>
          <w:lang w:val="pt-BR"/>
        </w:rPr>
        <w:t xml:space="preserve"> </w:t>
      </w:r>
    </w:p>
    <w:p w14:paraId="1907A7F1" w14:textId="77777777" w:rsidR="003F2439" w:rsidRDefault="003F2439" w:rsidP="003F24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5C282EB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 xml:space="preserve">e demais normas legais pertinentes. </w:t>
      </w:r>
    </w:p>
    <w:p w14:paraId="22255E5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EA02750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110F265" w14:textId="77777777" w:rsidR="003F2439" w:rsidRDefault="003F2439" w:rsidP="003F24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22FC75C" w14:textId="1DFB9FDD" w:rsidR="003F2439" w:rsidRDefault="003F2439" w:rsidP="003F2439">
      <w:pPr>
        <w:pStyle w:val="Corpodetexto2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 </w:t>
      </w:r>
      <w:r>
        <w:rPr>
          <w:rFonts w:ascii="Arial Narrow" w:hAnsi="Arial Narrow"/>
          <w:bCs/>
          <w:i w:val="0"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>
        <w:rPr>
          <w:rFonts w:ascii="Arial Narrow" w:hAnsi="Arial Narrow"/>
          <w:bCs/>
          <w:sz w:val="28"/>
          <w:szCs w:val="28"/>
        </w:rPr>
        <w:t xml:space="preserve">contrato </w:t>
      </w:r>
      <w:r>
        <w:rPr>
          <w:rFonts w:ascii="Arial Narrow" w:hAnsi="Arial Narrow"/>
          <w:bCs/>
          <w:sz w:val="28"/>
          <w:szCs w:val="28"/>
        </w:rPr>
        <w:t xml:space="preserve">refere-se à seleção da proposta mais vantajosa para </w:t>
      </w:r>
      <w:r>
        <w:rPr>
          <w:rFonts w:ascii="Arial Narrow" w:hAnsi="Arial Narrow"/>
          <w:sz w:val="28"/>
          <w:szCs w:val="28"/>
        </w:rPr>
        <w:t>a contratação de empresa do ramo de eventos para a realização das festividades alusivas ao dia das crianças, no Município de Iguatemi – MS, com fornecimento de toda estrutura, equipamentos, materiais, mão de obra e demais itens necessários para o evento</w:t>
      </w:r>
      <w:r>
        <w:rPr>
          <w:rFonts w:ascii="Arial Narrow" w:hAnsi="Arial Narrow"/>
          <w:i w:val="0"/>
          <w:sz w:val="28"/>
          <w:szCs w:val="28"/>
        </w:rPr>
        <w:t>, no Município de Iguatemi – MS, com fornecimento de toda estrutura, equipamentos, materiais, mão de obra e demais itens necessários para o evento, c</w:t>
      </w:r>
      <w:r>
        <w:rPr>
          <w:rFonts w:ascii="Arial Narrow" w:hAnsi="Arial Narrow"/>
          <w:bCs/>
          <w:i w:val="0"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i w:val="0"/>
          <w:sz w:val="28"/>
          <w:szCs w:val="28"/>
        </w:rPr>
        <w:t xml:space="preserve">ANEXO I – PROPOSTA DE PREÇOS, ANEXO IX – TERMO DE </w:t>
      </w:r>
      <w:r>
        <w:rPr>
          <w:rFonts w:ascii="Arial Narrow" w:hAnsi="Arial Narrow"/>
          <w:b/>
          <w:bCs/>
          <w:i w:val="0"/>
          <w:sz w:val="28"/>
          <w:szCs w:val="28"/>
        </w:rPr>
        <w:lastRenderedPageBreak/>
        <w:t>REFERÊNCIA</w:t>
      </w:r>
      <w:r>
        <w:rPr>
          <w:rFonts w:ascii="Arial Narrow" w:hAnsi="Arial Narrow"/>
          <w:bCs/>
          <w:i w:val="0"/>
          <w:sz w:val="28"/>
          <w:szCs w:val="28"/>
        </w:rPr>
        <w:t xml:space="preserve"> e demais anexos,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DFFF6E1" w14:textId="77777777" w:rsidR="003F2439" w:rsidRDefault="003F2439" w:rsidP="003F24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3F2439" w:rsidRPr="003F2439" w14:paraId="0F9D67CE" w14:textId="77777777" w:rsidTr="003F243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7653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0560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8B2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FD1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B5E2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7A97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460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88B0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4C4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84B8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F24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F2439" w:rsidRPr="003F2439" w14:paraId="39EF7395" w14:textId="77777777" w:rsidTr="003F243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3FEF6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F4E4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9A48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929F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CF20" w14:textId="77777777" w:rsidR="003F2439" w:rsidRPr="003F2439" w:rsidRDefault="003F2439" w:rsidP="003F243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CANECA DE ACRILICO COM ALÇA, CAPACIDADE 300 ML, PERSONALIZADO COM ESTAMPA COLORIDA.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DF815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2853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EEB2B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DESTAK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A391" w14:textId="77777777" w:rsidR="003F2439" w:rsidRPr="003F2439" w:rsidRDefault="003F2439" w:rsidP="003F24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CE70" w14:textId="77777777" w:rsidR="003F2439" w:rsidRPr="003F2439" w:rsidRDefault="003F2439" w:rsidP="003F24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14.000,00</w:t>
            </w:r>
          </w:p>
        </w:tc>
      </w:tr>
      <w:tr w:rsidR="003F2439" w:rsidRPr="003F2439" w14:paraId="5F9C60DA" w14:textId="77777777" w:rsidTr="003F243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ED40" w14:textId="77777777" w:rsidR="003F2439" w:rsidRPr="003F2439" w:rsidRDefault="003F2439" w:rsidP="003F24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F24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8D16" w14:textId="77777777" w:rsidR="003F2439" w:rsidRPr="003F2439" w:rsidRDefault="003F2439" w:rsidP="003F24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F24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14.000,00</w:t>
            </w:r>
          </w:p>
        </w:tc>
      </w:tr>
    </w:tbl>
    <w:p w14:paraId="25D8BAF0" w14:textId="77777777" w:rsidR="003F2439" w:rsidRDefault="003F2439" w:rsidP="003F2439">
      <w:pPr>
        <w:pStyle w:val="Legenda"/>
        <w:ind w:right="43"/>
        <w:jc w:val="both"/>
        <w:rPr>
          <w:rFonts w:cs="Calibri Light"/>
          <w:szCs w:val="28"/>
        </w:rPr>
      </w:pPr>
    </w:p>
    <w:p w14:paraId="0688534C" w14:textId="77777777" w:rsidR="003F2439" w:rsidRDefault="003F2439" w:rsidP="003F24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6F03060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7C9B55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1F44CEC" w14:textId="77777777" w:rsidR="003F2439" w:rsidRDefault="003F2439" w:rsidP="003F24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437E42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37C37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9539C2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7997248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4C21B4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9C8A6B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17703BD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D72D78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2F83D3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507BFC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2B13DB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98DCFC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7628B09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7CA9CA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B8A9C32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9726FF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4BFCFCA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935957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8D73A17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DC7C3D" w14:textId="77777777" w:rsidR="003F2439" w:rsidRDefault="003F2439" w:rsidP="003F243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</w:t>
      </w:r>
      <w:r>
        <w:rPr>
          <w:rFonts w:ascii="Arial Narrow" w:hAnsi="Arial Narrow" w:cs="Calibri Light"/>
          <w:sz w:val="28"/>
          <w:szCs w:val="28"/>
        </w:rPr>
        <w:lastRenderedPageBreak/>
        <w:t>como repor aqueles faltantes, no prazo estipulado no Termo de Referência da Secretaria;</w:t>
      </w:r>
    </w:p>
    <w:p w14:paraId="4C9721FA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FF4A49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8D1C3E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54AE7D" w14:textId="77777777" w:rsidR="003F2439" w:rsidRDefault="003F2439" w:rsidP="003F243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5B6AEC6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5BD910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AA333D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207E69E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4270161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6CD91A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5D1A5BF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6D0480E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F693FB7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BE286B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1218203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591B8" w14:textId="77777777" w:rsidR="003F2439" w:rsidRDefault="003F2439" w:rsidP="003F243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834178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176C3F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449EB73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2DA5E24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5A49DE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D0ABBB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0858F5DC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7DCB2FD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CB8B58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AD9D57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679DB6F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E42072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9BD7747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95ABAC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CE7A6E5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FA8EFD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604C33A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67AE1E" w14:textId="77777777" w:rsidR="003F2439" w:rsidRDefault="003F2439" w:rsidP="003F243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28FA42B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99D558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79A74FF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874749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7FC67D87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CCAA537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53134E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C665FE" w14:textId="77777777" w:rsidR="003F2439" w:rsidRDefault="003F2439" w:rsidP="003F24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Termo de Referência ANEXO – IX e demais anexos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15439B57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AB18D1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07E3FD52" w14:textId="77777777" w:rsidR="003F2439" w:rsidRDefault="003F2439" w:rsidP="003F24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79DBC6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6DF1227A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C4A392" w14:textId="77777777" w:rsidR="003F2439" w:rsidRDefault="003F2439" w:rsidP="003F243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0C3FE9D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BC06E" w14:textId="77777777" w:rsidR="003F2439" w:rsidRDefault="003F2439" w:rsidP="003F24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FE1E4F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18FF7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20D534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404C2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1B5E54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8E932" w14:textId="77777777" w:rsidR="003F2439" w:rsidRDefault="003F2439" w:rsidP="003F243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E87034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6562C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E74AE79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5645A8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1BAEE8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B5CDF1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E69A5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BAFB0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 </w:t>
      </w:r>
    </w:p>
    <w:p w14:paraId="193D211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2A8E19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09A37C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5A1625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6106F44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897E23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8B8D6E8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198C72" w14:textId="77777777" w:rsidR="003F2439" w:rsidRDefault="003F2439" w:rsidP="003F243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D2DEF8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A8FB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5775324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BD5DC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4C2682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1FB4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FB2AB1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5A5D68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9BE46A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3A8853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30CBE4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EC24A0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045D383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1D003B5" w14:textId="77777777" w:rsidR="003F2439" w:rsidRDefault="003F2439" w:rsidP="003F243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2B1CA9" w14:textId="77777777" w:rsidR="003F2439" w:rsidRDefault="003F2439" w:rsidP="003F243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4F73413" w14:textId="77777777" w:rsidR="003F2439" w:rsidRDefault="003F2439" w:rsidP="003F243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A95649E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41BF36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5517534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10A05A9" w14:textId="77777777" w:rsidR="003F2439" w:rsidRDefault="003F2439" w:rsidP="003F243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887FFF5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73327E" w14:textId="77777777" w:rsidR="003F2439" w:rsidRDefault="003F2439" w:rsidP="003F243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64F977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3476F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C985B2C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EE6567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3B4DFA9" w14:textId="77777777" w:rsidR="003F2439" w:rsidRDefault="003F2439" w:rsidP="003F243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F5158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148ED8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CC770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54A281A" w14:textId="77777777" w:rsidR="003F2439" w:rsidRDefault="003F2439" w:rsidP="003F243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28F14244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8803A5" w14:textId="77777777" w:rsidR="003F2439" w:rsidRDefault="003F2439" w:rsidP="003F243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F009BB8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562C653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95F27E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89D8C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D4D1AD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0A67F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44356B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E614D2D" w14:textId="77777777" w:rsidR="003F2439" w:rsidRPr="003F2439" w:rsidRDefault="003F2439" w:rsidP="003F2439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049</w:t>
      </w:r>
      <w:r w:rsidRPr="003F243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R$ 14.000,00 (quatorze mil reais)</w:t>
      </w:r>
    </w:p>
    <w:p w14:paraId="43DFCCA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BAB68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4F911B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228731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4D31CC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F1415F" w14:textId="6ABFFA43" w:rsidR="003F2439" w:rsidRPr="003F2439" w:rsidRDefault="003F2439" w:rsidP="003F2439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3F2439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3F2439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3F2439">
        <w:rPr>
          <w:rFonts w:ascii="Arial Narrow" w:hAnsi="Arial Narrow" w:cs="Wingdings"/>
          <w:b/>
          <w:bCs/>
          <w:sz w:val="28"/>
          <w:szCs w:val="28"/>
        </w:rPr>
        <w:t>R</w:t>
      </w:r>
      <w:r w:rsidRPr="003F2439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$ 14.000,00</w:t>
      </w:r>
      <w:r w:rsidRPr="003F243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(quatorze mil reais)</w:t>
      </w:r>
      <w:r w:rsidRPr="003F243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382B16BE" w14:textId="7165D59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1440AD" w14:textId="77777777" w:rsidR="003F2439" w:rsidRDefault="003F2439" w:rsidP="003F24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C021BE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7F4DB03" w14:textId="6F11A09E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24BBE5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782CC3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FE0664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C113B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01DACB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78D26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F2BDFE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38924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24FA77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D7A67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01A0C35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531316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781017EB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7285FD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708AF8E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7A8B89" w14:textId="77777777" w:rsidR="003F2439" w:rsidRDefault="003F2439" w:rsidP="003F243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47B87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7BD7A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A0D5DF7" w14:textId="77777777" w:rsidR="003F2439" w:rsidRDefault="003F2439" w:rsidP="003F24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DA91F7" w14:textId="77777777" w:rsidR="003F2439" w:rsidRDefault="003F2439" w:rsidP="003F24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51E8FC7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7E9BC3" w14:textId="77777777" w:rsidR="003F2439" w:rsidRDefault="003F2439" w:rsidP="003F24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42A52D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B8FB7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194CE25" w14:textId="77777777" w:rsidR="003F2439" w:rsidRDefault="003F2439" w:rsidP="003F2439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14B50BDB" w14:textId="77777777" w:rsidR="003F2439" w:rsidRDefault="003F2439" w:rsidP="003F24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0947CB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806B9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>até o dia 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C6F2F5E" w14:textId="77777777" w:rsidR="003F2439" w:rsidRDefault="003F2439" w:rsidP="003F24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30791319" w14:textId="77777777" w:rsidR="003F2439" w:rsidRDefault="003F2439" w:rsidP="003F2439">
      <w:pPr>
        <w:ind w:right="43"/>
        <w:rPr>
          <w:rFonts w:ascii="Arial Narrow" w:hAnsi="Arial Narrow" w:cs="Wingdings"/>
          <w:sz w:val="28"/>
          <w:szCs w:val="28"/>
        </w:rPr>
      </w:pPr>
    </w:p>
    <w:p w14:paraId="2FDE79C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4F29D0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7E4E2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A886A96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6DB61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1F04429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3B9A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7A51C1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32BC6E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 xml:space="preserve">A CONTRATANTE realizará, avaliação da qualidade do atendimento, dos resultados concretos dos esforços sugeridos pela CONTRATADA e dos benefícios decorrentes da política de preços por ela praticada. </w:t>
      </w:r>
    </w:p>
    <w:p w14:paraId="29736BEE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004421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1428872" w14:textId="77777777" w:rsidR="003F2439" w:rsidRDefault="003F2439" w:rsidP="003F24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0794AD1" w14:textId="77777777" w:rsidR="003F2439" w:rsidRDefault="003F2439" w:rsidP="003F24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837FFC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5B620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7CDB635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9D40A82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6A415B6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FE1C3F4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3274381" w14:textId="77777777" w:rsidR="003F2439" w:rsidRDefault="003F2439" w:rsidP="003F243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345579DD" w14:textId="77777777" w:rsidR="003F2439" w:rsidRDefault="003F2439" w:rsidP="003F24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30F07F" w14:textId="77777777" w:rsidR="003F2439" w:rsidRDefault="003F2439" w:rsidP="003F243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687107A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8FF814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2CF65A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3A16E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484BE6C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9F752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EE1E692" w14:textId="77777777" w:rsidR="003F2439" w:rsidRDefault="003F2439" w:rsidP="003F24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B574A7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ED00EB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D0924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289E41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016A2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4533649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56649D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85EA98F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9BBA93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B517B42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FF2755C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38D10EF" w14:textId="77777777" w:rsidR="003F2439" w:rsidRDefault="003F2439" w:rsidP="003F24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5CF5160" w14:textId="77777777" w:rsidR="003F2439" w:rsidRDefault="003F2439" w:rsidP="003F24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D71C4B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93749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3ECD13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224D2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1F75AF0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88DD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Sr. Prefeito Municipal.</w:t>
      </w:r>
    </w:p>
    <w:p w14:paraId="6B15629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7428A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947600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3B1D6C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0E472E8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18EA6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1E44948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C11E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EA8382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7E99C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21DDC221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6D423B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192ADE6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26099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54A2F0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FA3B10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FB8BEC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7B12A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588A73B" w14:textId="77777777" w:rsidR="003F2439" w:rsidRDefault="003F2439" w:rsidP="003F24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6844C3D" w14:textId="77777777" w:rsidR="003F2439" w:rsidRDefault="003F2439" w:rsidP="003F24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C6D96C7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3E293D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2C0AD94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FC4E2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1C0F2D5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309453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CB6D772" w14:textId="77777777" w:rsidR="003F2439" w:rsidRDefault="003F2439" w:rsidP="003F24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73F919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52805E7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B77563E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3474DF" w14:textId="77777777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745BA9" w14:textId="6FC069AE" w:rsidR="003F2439" w:rsidRDefault="003F2439" w:rsidP="003F24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>05 de outubro de 2022.</w:t>
      </w:r>
    </w:p>
    <w:p w14:paraId="51ED5BA1" w14:textId="77777777" w:rsidR="003F2439" w:rsidRDefault="003F2439" w:rsidP="003F24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9E1056F" w14:textId="77777777" w:rsidR="003F2439" w:rsidRDefault="003F2439" w:rsidP="003F24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9A33E9" w14:textId="77777777" w:rsidR="003F2439" w:rsidRDefault="003F2439" w:rsidP="003F24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F2439" w14:paraId="3F8039F8" w14:textId="77777777" w:rsidTr="003F2439">
        <w:tc>
          <w:tcPr>
            <w:tcW w:w="4486" w:type="dxa"/>
            <w:hideMark/>
          </w:tcPr>
          <w:p w14:paraId="7EC66182" w14:textId="77777777" w:rsidR="003F2439" w:rsidRDefault="003F243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B97BFB3" w14:textId="77777777" w:rsidR="003F2439" w:rsidRDefault="003F243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27A1F917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BDDB0A4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2CE296B" w14:textId="77777777" w:rsidR="003F2439" w:rsidRDefault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AC59C0D" w14:textId="77777777" w:rsidR="003F2439" w:rsidRDefault="003F2439" w:rsidP="003F2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João </w:t>
            </w:r>
            <w:proofErr w:type="spellStart"/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Noadir</w:t>
            </w:r>
            <w:proofErr w:type="spellEnd"/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Dadalto</w:t>
            </w:r>
            <w:proofErr w:type="spellEnd"/>
          </w:p>
          <w:p w14:paraId="4A007590" w14:textId="77777777" w:rsidR="003F2439" w:rsidRDefault="003F2439" w:rsidP="003F24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DADALTO &amp; BARBOSA LTDA – ME</w:t>
            </w:r>
          </w:p>
          <w:p w14:paraId="0BC5D4C5" w14:textId="0EAB0329" w:rsidR="003F2439" w:rsidRDefault="003F2439" w:rsidP="003F24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53CC5F9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A9DB5DE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783A3FE" w14:textId="6F56E481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389276A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0372C81" w14:textId="77777777" w:rsidR="003F2439" w:rsidRDefault="003F2439" w:rsidP="003F24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F2439" w14:paraId="71914440" w14:textId="77777777" w:rsidTr="003F2439">
        <w:tc>
          <w:tcPr>
            <w:tcW w:w="4493" w:type="dxa"/>
            <w:hideMark/>
          </w:tcPr>
          <w:p w14:paraId="7C7A4BC8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ABA3D40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39C91E1" w14:textId="55CCBB5B" w:rsidR="003F2439" w:rsidRDefault="003F2439" w:rsidP="003F24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D880B41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24B9F9" w14:textId="77777777" w:rsidR="003F2439" w:rsidRDefault="003F2439" w:rsidP="003F24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8E62E76" w14:textId="76FF3495" w:rsidR="003F2439" w:rsidRDefault="003F2439" w:rsidP="003F24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3F2439" w:rsidRDefault="00F70660" w:rsidP="003F2439"/>
    <w:sectPr w:rsidR="00F70660" w:rsidRPr="003F2439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3F2439"/>
    <w:rsid w:val="004E38D3"/>
    <w:rsid w:val="0054792E"/>
    <w:rsid w:val="005A6C23"/>
    <w:rsid w:val="00662985"/>
    <w:rsid w:val="0072590A"/>
    <w:rsid w:val="007D2DCB"/>
    <w:rsid w:val="008E2BC9"/>
    <w:rsid w:val="009B3F44"/>
    <w:rsid w:val="009F2AC2"/>
    <w:rsid w:val="009F42F1"/>
    <w:rsid w:val="00AB47FD"/>
    <w:rsid w:val="00AE3CCF"/>
    <w:rsid w:val="00B0418B"/>
    <w:rsid w:val="00BB662A"/>
    <w:rsid w:val="00C97456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3788</Words>
  <Characters>20458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2022-10-19T11:40:00Z</dcterms:created>
  <dcterms:modified xsi:type="dcterms:W3CDTF">2022-10-19T11:40:00Z</dcterms:modified>
</cp:coreProperties>
</file>