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249" w14:textId="4F8CD9A1" w:rsidR="00623FCF" w:rsidRDefault="00623FCF" w:rsidP="00623FC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8E5097">
        <w:rPr>
          <w:rFonts w:ascii="Arial Narrow" w:hAnsi="Arial Narrow" w:cs="Arial Narrow"/>
          <w:b/>
          <w:bCs/>
          <w:color w:val="000000"/>
          <w:sz w:val="28"/>
          <w:szCs w:val="28"/>
        </w:rPr>
        <w:t>425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448536B" w14:textId="77777777" w:rsidR="00623FCF" w:rsidRPr="00F84FC6" w:rsidRDefault="00623FCF" w:rsidP="00623FC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5B5151A" w14:textId="46DAE541" w:rsidR="00623FCF" w:rsidRDefault="00623FCF" w:rsidP="00623FC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1953CA" w:rsidRPr="001953CA">
        <w:rPr>
          <w:rFonts w:ascii="Arial Narrow" w:hAnsi="Arial Narrow" w:cs="Arial Narrow"/>
          <w:b/>
          <w:bCs/>
          <w:color w:val="000000"/>
          <w:sz w:val="28"/>
          <w:szCs w:val="28"/>
        </w:rPr>
        <w:t>TOP MIX COMERCIO E SERVIÇOS EIRELI</w:t>
      </w:r>
      <w:r w:rsidR="001953CA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EF74934" w14:textId="77777777" w:rsidR="00623FCF" w:rsidRPr="00B35918" w:rsidRDefault="00623FCF" w:rsidP="00623FC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FC04A06" w14:textId="6847E439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1953CA" w:rsidRPr="001953CA">
        <w:rPr>
          <w:rFonts w:ascii="Arial Narrow" w:hAnsi="Arial Narrow" w:cs="Arial"/>
          <w:iCs/>
          <w:color w:val="000000"/>
          <w:sz w:val="28"/>
          <w:szCs w:val="28"/>
        </w:rPr>
        <w:t>TOP MIX COMERCIO E SERVIÇOS EIRELI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1953CA" w:rsidRPr="001953CA">
        <w:rPr>
          <w:rFonts w:ascii="Arial Narrow" w:hAnsi="Arial Narrow" w:cs="Arial"/>
          <w:iCs/>
          <w:color w:val="000000"/>
          <w:sz w:val="28"/>
          <w:szCs w:val="28"/>
        </w:rPr>
        <w:t>RUA SALINÓPOLIS, Nº 285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 xml:space="preserve">, Bairro </w:t>
      </w:r>
      <w:r w:rsidR="001953CA" w:rsidRPr="001953CA">
        <w:rPr>
          <w:rFonts w:ascii="Arial Narrow" w:hAnsi="Arial Narrow" w:cs="Arial"/>
          <w:iCs/>
          <w:color w:val="000000"/>
          <w:sz w:val="28"/>
          <w:szCs w:val="28"/>
        </w:rPr>
        <w:t>TAQUARA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953CA" w:rsidRPr="001953CA">
        <w:rPr>
          <w:rFonts w:ascii="Arial Narrow" w:hAnsi="Arial Narrow" w:cs="Arial"/>
          <w:iCs/>
          <w:color w:val="000000"/>
          <w:sz w:val="28"/>
          <w:szCs w:val="28"/>
        </w:rPr>
        <w:t>RIO DE JANEIRO/RJ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1953CA" w:rsidRPr="001953CA">
        <w:rPr>
          <w:rFonts w:ascii="Arial Narrow" w:hAnsi="Arial Narrow" w:cs="Arial"/>
          <w:iCs/>
          <w:color w:val="000000"/>
          <w:sz w:val="28"/>
          <w:szCs w:val="28"/>
        </w:rPr>
        <w:t>20.515.983/0001-06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EE4A4DE" w14:textId="687077EE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 Sr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>a.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 xml:space="preserve">Carla Cardoso da Silva, Brasileira,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portadora da Cédula de identidade RG nº. </w:t>
      </w:r>
      <w:r w:rsidR="001953CA">
        <w:rPr>
          <w:rFonts w:ascii="Arial Narrow" w:hAnsi="Arial Narrow"/>
          <w:color w:val="000000"/>
          <w:sz w:val="28"/>
          <w:szCs w:val="28"/>
        </w:rPr>
        <w:t>21780913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</w:t>
      </w:r>
      <w:r w:rsidR="001953CA">
        <w:rPr>
          <w:rFonts w:ascii="Arial Narrow" w:hAnsi="Arial Narrow"/>
          <w:color w:val="000000"/>
          <w:sz w:val="28"/>
          <w:szCs w:val="28"/>
        </w:rPr>
        <w:t>o DIC</w:t>
      </w:r>
      <w:r w:rsidRPr="00F84FC6">
        <w:rPr>
          <w:rFonts w:ascii="Arial Narrow" w:hAnsi="Arial Narrow"/>
          <w:color w:val="000000"/>
          <w:sz w:val="28"/>
          <w:szCs w:val="28"/>
        </w:rPr>
        <w:t>/</w:t>
      </w:r>
      <w:r w:rsidR="001953CA">
        <w:rPr>
          <w:rFonts w:ascii="Arial Narrow" w:hAnsi="Arial Narrow"/>
          <w:color w:val="000000"/>
          <w:sz w:val="28"/>
          <w:szCs w:val="28"/>
        </w:rPr>
        <w:t>RJ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1953CA">
        <w:rPr>
          <w:rFonts w:ascii="Arial Narrow" w:hAnsi="Arial Narrow"/>
          <w:color w:val="000000"/>
          <w:sz w:val="28"/>
          <w:szCs w:val="28"/>
        </w:rPr>
        <w:t>116.643.687-01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domiciliada na 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 xml:space="preserve">Estrada do Engenho Velho, 2.410, casa 16,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Bairro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 xml:space="preserve"> Taquara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953CA" w:rsidRPr="001953CA">
        <w:rPr>
          <w:rFonts w:ascii="Arial Narrow" w:hAnsi="Arial Narrow" w:cs="Arial"/>
          <w:iCs/>
          <w:color w:val="000000"/>
          <w:sz w:val="28"/>
          <w:szCs w:val="28"/>
        </w:rPr>
        <w:t>RIO DE JANEIRO/RJ</w:t>
      </w:r>
      <w:r w:rsidR="001953CA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495A693" w14:textId="77777777" w:rsidR="00623FCF" w:rsidRPr="00F84FC6" w:rsidRDefault="00623FCF" w:rsidP="00623FCF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180/2022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016/2022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3C242BA5" w14:textId="77777777" w:rsidR="00623FCF" w:rsidRPr="00F84FC6" w:rsidRDefault="00623FCF" w:rsidP="00623FC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2AB3567" w14:textId="432753F9" w:rsidR="00623FCF" w:rsidRPr="00B35918" w:rsidRDefault="00623FCF" w:rsidP="00623FC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8E5097">
        <w:rPr>
          <w:rFonts w:ascii="Arial Narrow" w:hAnsi="Arial Narrow"/>
          <w:color w:val="000000"/>
          <w:sz w:val="28"/>
          <w:szCs w:val="28"/>
        </w:rPr>
        <w:t>13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8E5097">
        <w:rPr>
          <w:rFonts w:ascii="Arial Narrow" w:hAnsi="Arial Narrow"/>
          <w:color w:val="000000"/>
          <w:sz w:val="28"/>
          <w:szCs w:val="28"/>
        </w:rPr>
        <w:t>Outubro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D2C8FCE" w14:textId="77777777" w:rsidR="00623FCF" w:rsidRPr="00B35918" w:rsidRDefault="00623FCF" w:rsidP="00623FC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01958E15" w14:textId="77777777" w:rsidR="00623FCF" w:rsidRPr="00383C9A" w:rsidRDefault="00623FCF" w:rsidP="00623FCF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 xml:space="preserve">: </w:t>
      </w:r>
      <w:r w:rsidRPr="002C02C1">
        <w:rPr>
          <w:rFonts w:ascii="Arial Narrow" w:hAnsi="Arial Narrow" w:cstheme="minorHAnsi"/>
          <w:color w:val="000000" w:themeColor="text1"/>
          <w:sz w:val="28"/>
          <w:szCs w:val="28"/>
        </w:rPr>
        <w:t>11169.389000/1220-02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9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402"/>
        <w:gridCol w:w="408"/>
        <w:gridCol w:w="1063"/>
        <w:gridCol w:w="1005"/>
        <w:gridCol w:w="816"/>
        <w:gridCol w:w="812"/>
        <w:gridCol w:w="6"/>
      </w:tblGrid>
      <w:tr w:rsidR="001953CA" w:rsidRPr="001953CA" w14:paraId="04139789" w14:textId="77777777" w:rsidTr="001953CA">
        <w:trPr>
          <w:gridAfter w:val="1"/>
          <w:wAfter w:w="6" w:type="dxa"/>
          <w:trHeight w:val="18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1123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55D0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E31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1B7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633E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298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A85E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C01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A246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54F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953C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953CA" w:rsidRPr="001953CA" w14:paraId="1C91C97A" w14:textId="77777777" w:rsidTr="001953CA">
        <w:trPr>
          <w:gridAfter w:val="1"/>
          <w:wAfter w:w="6" w:type="dxa"/>
          <w:trHeight w:val="3814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92275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CB7B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9F398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2D3C0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30893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5C2C" w14:textId="77777777" w:rsidR="001953CA" w:rsidRPr="001953CA" w:rsidRDefault="001953CA" w:rsidP="001953C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PROJETOR MULTIMIDIA (DATASHOW)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ESPECIFICAÇÃO MÍNIMA: DEVE ESTAR EM LINHA DE PRODUÇÃO PELO FABRICANTE, EVE POSSUIR TECNOLOGIA LCD OU DLP;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RESOLUÇÃO MÍNIMA NATIVA DE 1920X1080;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CONTRASTE MÍNIMO DE 10000:1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DEVE POSSUIR, NO MÍNIMO, OS SEGUINTES TIPOS DE CONEXÃO: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01 (UMA) VGA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01 (UMA) HDMI;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01 ENTRADA USB. 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LUMINOSIDADE MINIMA DE 3000 LUMENS;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ALTO-FALANTE INTEGRADO NO PROJETOR;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ALIMENTAÇÃO AUTOMÁTICA 100-120V, 220-240V;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CONTROLE REMOTO;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CABO DE ALIMENTAÇÃO; CABO VGA/ MANUAL DO USUARIO;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SUPORTAR A EXIBIÇÃO DE ARQUIVOS A PARTIR DE UM PEN-DRIVE NO PROJETOR (SEM O USO DE PC);</w:t>
            </w: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O EQUIPMANENTO DEVERÁ SER NOVO, SEM USO, REFORMA OU RECONDICIONAMENTO;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6BB49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B94F2" w14:textId="77777777" w:rsidR="001953CA" w:rsidRPr="001953CA" w:rsidRDefault="001953CA" w:rsidP="001953C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CEF2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BYINTEK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8FB40" w14:textId="77777777" w:rsidR="001953CA" w:rsidRPr="001953CA" w:rsidRDefault="001953CA" w:rsidP="001953C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2.350,00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B77DA" w14:textId="77777777" w:rsidR="001953CA" w:rsidRPr="001953CA" w:rsidRDefault="001953CA" w:rsidP="001953C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953CA">
              <w:rPr>
                <w:rFonts w:ascii="Verdana" w:hAnsi="Verdana" w:cs="Arial"/>
                <w:color w:val="000000"/>
                <w:sz w:val="12"/>
                <w:szCs w:val="12"/>
              </w:rPr>
              <w:t>2.350,00</w:t>
            </w:r>
          </w:p>
        </w:tc>
      </w:tr>
      <w:tr w:rsidR="001953CA" w:rsidRPr="001953CA" w14:paraId="16077D54" w14:textId="77777777" w:rsidTr="001953CA">
        <w:trPr>
          <w:trHeight w:val="231"/>
        </w:trPr>
        <w:tc>
          <w:tcPr>
            <w:tcW w:w="773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1AA6" w14:textId="77777777" w:rsidR="001953CA" w:rsidRPr="001953CA" w:rsidRDefault="001953CA" w:rsidP="001953C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953C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172B" w14:textId="77777777" w:rsidR="001953CA" w:rsidRPr="001953CA" w:rsidRDefault="001953CA" w:rsidP="001953C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953C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2.350,00</w:t>
            </w:r>
          </w:p>
        </w:tc>
      </w:tr>
    </w:tbl>
    <w:p w14:paraId="716C7D04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A04FF5B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CC53E78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016/2022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15FA577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3FFA29DA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B245DD1" w14:textId="77777777" w:rsidR="00623FCF" w:rsidRPr="00B35918" w:rsidRDefault="00623FCF" w:rsidP="00623FCF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3D302206" w14:textId="77777777" w:rsidR="00623FCF" w:rsidRPr="00B35918" w:rsidRDefault="00623FCF" w:rsidP="00623FC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A9606D5" w14:textId="77777777" w:rsidR="00623FCF" w:rsidRPr="00F84FC6" w:rsidRDefault="00623FCF" w:rsidP="00623FC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8912498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335C7F1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61443187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02D051A" w14:textId="77777777" w:rsidR="00623FCF" w:rsidRPr="00B35918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2A296FFE" w14:textId="77777777" w:rsidR="00623FCF" w:rsidRPr="008C745A" w:rsidRDefault="00623FCF" w:rsidP="00623FC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12BA29EF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0AE77451" w14:textId="77777777" w:rsidR="00623FCF" w:rsidRPr="00F84FC6" w:rsidRDefault="00623FCF" w:rsidP="00623FC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C660DA2" w14:textId="77777777" w:rsidR="00623FCF" w:rsidRPr="00F84FC6" w:rsidRDefault="00623FCF" w:rsidP="00623FC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25E143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223F7FEA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791AECCD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8FB688A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FE6378B" w14:textId="77777777" w:rsidR="00623FCF" w:rsidRDefault="00623FCF" w:rsidP="00623FC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3DEDBF4A" w14:textId="77777777" w:rsidR="00623FCF" w:rsidRPr="008D1831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64D05405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treze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34315D" w14:textId="77777777" w:rsidR="00623FCF" w:rsidRPr="00F84FC6" w:rsidRDefault="00623FCF" w:rsidP="00623FC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85685B1" w14:textId="77777777" w:rsidR="00623FCF" w:rsidRPr="008D1831" w:rsidRDefault="00623FCF" w:rsidP="00623FCF">
      <w:pPr>
        <w:pStyle w:val="SemEspaamento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A53A706" w14:textId="77777777" w:rsidR="00623FCF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3B7536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320C5EE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1FA185EF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129BD647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6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7F781AF6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7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3DAF3FE9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733A0E5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</w:t>
      </w:r>
      <w:r>
        <w:rPr>
          <w:rFonts w:ascii="Arial Narrow" w:hAnsi="Arial Narrow"/>
          <w:b/>
          <w:color w:val="000000"/>
          <w:sz w:val="28"/>
          <w:szCs w:val="28"/>
        </w:rPr>
        <w:t>.9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62B01D19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95932DC" w14:textId="77777777" w:rsidR="00623FCF" w:rsidRPr="00F84FC6" w:rsidRDefault="00623FCF" w:rsidP="00623FC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E00CF2F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5018E676" w14:textId="77777777" w:rsidR="00623FCF" w:rsidRPr="000A0423" w:rsidRDefault="00623FCF" w:rsidP="00623FC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4E1308" w14:textId="77777777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C3D15C3" w14:textId="18F25623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1953CA" w:rsidRPr="001953CA">
        <w:rPr>
          <w:rFonts w:ascii="Verdana" w:hAnsi="Verdana" w:cs="Arial"/>
          <w:b/>
          <w:bCs/>
          <w:color w:val="000000"/>
          <w:sz w:val="24"/>
          <w:szCs w:val="24"/>
        </w:rPr>
        <w:t>R$ 2.350,00</w:t>
      </w:r>
      <w:r w:rsidR="001953CA" w:rsidRPr="001953CA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1953CA">
        <w:rPr>
          <w:rFonts w:ascii="Verdana" w:hAnsi="Verdana" w:cs="Arial"/>
          <w:color w:val="000000"/>
          <w:sz w:val="20"/>
          <w:szCs w:val="20"/>
        </w:rPr>
        <w:t>(dois mil e trezentos e cinquenta reais).</w:t>
      </w:r>
    </w:p>
    <w:p w14:paraId="2E78BD59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6904BB33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58E7262" w14:textId="77777777" w:rsidR="00623FCF" w:rsidRPr="000A0423" w:rsidRDefault="00623FCF" w:rsidP="00623FC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74C71827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4F6886E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50DCABF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BE11ED" w14:textId="77777777" w:rsidR="00623FCF" w:rsidRPr="000A0423" w:rsidRDefault="00623FCF" w:rsidP="00623FC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62C279DA" w14:textId="77777777" w:rsidR="00623FCF" w:rsidRPr="000A0423" w:rsidRDefault="00623FCF" w:rsidP="00623FC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9C98858" w14:textId="77777777" w:rsidR="00623FCF" w:rsidRPr="000A0423" w:rsidRDefault="00623FCF" w:rsidP="00623FC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380843E" w14:textId="77777777" w:rsidR="00623FCF" w:rsidRPr="000A0423" w:rsidRDefault="00623FCF" w:rsidP="00623FC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45E040F" w14:textId="77777777" w:rsidR="00623FCF" w:rsidRPr="00F84FC6" w:rsidRDefault="00623FCF" w:rsidP="00623FC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5CE7C80" w14:textId="77777777" w:rsidR="00623FCF" w:rsidRPr="000A0423" w:rsidRDefault="00623FCF" w:rsidP="00623FC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D8B3E87" w14:textId="77777777" w:rsidR="00623FCF" w:rsidRDefault="00623FCF" w:rsidP="00623FC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31EA769E" w14:textId="77777777" w:rsidR="00623FCF" w:rsidRPr="000A3D6B" w:rsidRDefault="00623FCF" w:rsidP="00623FCF"/>
    <w:p w14:paraId="0AD5605F" w14:textId="77777777" w:rsidR="00623FCF" w:rsidRPr="00F84FC6" w:rsidRDefault="00623FCF" w:rsidP="00623FC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1953CA" w14:paraId="4A114131" w14:textId="77777777" w:rsidTr="001953C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16EB7" w14:textId="77777777" w:rsidR="001953CA" w:rsidRDefault="001953CA">
            <w:pPr>
              <w:spacing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10.301.1007-1.221  MANUTENÇÃO DA ESTRUTURAÇÃO DOS SERVIÇOS PUBLICOS DA SAUDE - ATENÇÃO PRIMÁRIA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0.1.14-312     /     FICHA: 726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R$ 2.350,00 (dois mil e trezentos e cinquenta reais)</w:t>
            </w:r>
          </w:p>
        </w:tc>
      </w:tr>
    </w:tbl>
    <w:p w14:paraId="1CC12FE1" w14:textId="12FEBF0F" w:rsidR="00623FCF" w:rsidRDefault="001953CA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  <w:r w:rsidR="00623FCF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 w:rsidR="00623FCF"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="00623FCF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A56809D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390D184" w14:textId="77777777" w:rsidR="00623FCF" w:rsidRDefault="00623FCF" w:rsidP="00623FC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5C27D90" w14:textId="77777777" w:rsidR="00623FCF" w:rsidRPr="000A3D6B" w:rsidRDefault="00623FCF" w:rsidP="00623FC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157B12B" w14:textId="77777777" w:rsidR="00623FCF" w:rsidRPr="0047394B" w:rsidRDefault="00623FCF" w:rsidP="00623FC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C346668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D695534" w14:textId="77777777" w:rsidR="00F62D57" w:rsidRDefault="00F62D57" w:rsidP="00F62D57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Contratante nomeia os servidores, </w:t>
      </w:r>
      <w:r>
        <w:rPr>
          <w:rFonts w:ascii="Arial Narrow" w:hAnsi="Arial Narrow"/>
          <w:snapToGrid w:val="0"/>
          <w:sz w:val="28"/>
          <w:szCs w:val="28"/>
        </w:rPr>
        <w:t xml:space="preserve">Iony Juraski portador do CPF nº </w:t>
      </w:r>
      <w:r>
        <w:rPr>
          <w:rFonts w:ascii="Arial" w:hAnsi="Arial" w:cs="Arial"/>
          <w:sz w:val="24"/>
          <w:szCs w:val="24"/>
        </w:rPr>
        <w:t>006.026.431-47</w:t>
      </w:r>
      <w:r>
        <w:rPr>
          <w:rFonts w:ascii="Arial" w:hAnsi="Arial" w:cs="Arial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>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6DFD10B5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076DE33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71A7B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5BFF8CE4" w14:textId="77777777" w:rsidR="00623FCF" w:rsidRDefault="00623FCF" w:rsidP="00623FC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CCE71C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50CB06AC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7CBC4BC" w14:textId="77777777" w:rsidR="00623FCF" w:rsidRPr="00E042DA" w:rsidRDefault="00623FCF" w:rsidP="00623FC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7F472860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7E4E109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29A0157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9325618" w14:textId="77777777" w:rsidR="00623FCF" w:rsidRPr="0047394B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1B1DE1B7" w14:textId="77777777" w:rsidR="00623FCF" w:rsidRPr="00E042DA" w:rsidRDefault="00623FCF" w:rsidP="00623FC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468DADB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5A0F84C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B62554D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766F2EB4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25FB763" w14:textId="77777777" w:rsidR="00623FCF" w:rsidRDefault="00623FCF" w:rsidP="00623FCF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4D0B1E84" w14:textId="77777777" w:rsidR="00623FCF" w:rsidRDefault="00623FCF" w:rsidP="00623FCF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E9E87B8" w14:textId="77777777" w:rsidR="00623FCF" w:rsidRPr="0047394B" w:rsidRDefault="00623FCF" w:rsidP="00623FCF"/>
    <w:p w14:paraId="62C9688C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BCA05E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56612A5C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8A3010F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06C7D08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D057AEA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494924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44878D5F" w14:textId="77777777" w:rsidR="00623FCF" w:rsidRPr="00FD2C02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473E32" w14:textId="77777777" w:rsidR="00623FCF" w:rsidRDefault="00623FCF" w:rsidP="00623FC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B29BEFC" w14:textId="77777777" w:rsidR="00623FCF" w:rsidRPr="0047394B" w:rsidRDefault="00623FCF" w:rsidP="00623FC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B909393" w14:textId="77777777" w:rsidR="00623FCF" w:rsidRPr="0026387F" w:rsidRDefault="00623FCF" w:rsidP="00623FC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547A59EC" w14:textId="77777777" w:rsidR="00623FCF" w:rsidRPr="00E042DA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4D8A5AC" w14:textId="77777777" w:rsidR="00623FCF" w:rsidRPr="0026387F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3658A9C0" w14:textId="77777777" w:rsidR="00623FCF" w:rsidRPr="004C7915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27504BE" w14:textId="77777777" w:rsidR="00623FCF" w:rsidRPr="00E042DA" w:rsidRDefault="00623FCF" w:rsidP="00623FC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E43A644" w14:textId="77777777" w:rsidR="00623FCF" w:rsidRDefault="00623FCF" w:rsidP="00623FC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44E7637" w14:textId="77777777" w:rsidR="00623FCF" w:rsidRPr="00E042DA" w:rsidRDefault="00623FCF" w:rsidP="00623FCF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311A01F6" w14:textId="1E822637" w:rsidR="00623FCF" w:rsidRPr="00E042DA" w:rsidRDefault="00623FCF" w:rsidP="00623FC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8E5097">
        <w:rPr>
          <w:rFonts w:ascii="Arial Narrow" w:hAnsi="Arial Narrow" w:cs="Arial Narrow"/>
          <w:sz w:val="28"/>
          <w:szCs w:val="28"/>
        </w:rPr>
        <w:t>14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8E5097">
        <w:rPr>
          <w:rFonts w:ascii="Arial Narrow" w:hAnsi="Arial Narrow" w:cs="Arial Narrow"/>
          <w:sz w:val="28"/>
          <w:szCs w:val="28"/>
        </w:rPr>
        <w:t>Outubro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4DC9F602" w14:textId="77777777" w:rsidR="00623FCF" w:rsidRPr="00E042DA" w:rsidRDefault="00623FCF" w:rsidP="00623FC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F62D57" w14:paraId="73937636" w14:textId="77777777" w:rsidTr="00F62D57">
        <w:trPr>
          <w:trHeight w:val="2503"/>
        </w:trPr>
        <w:tc>
          <w:tcPr>
            <w:tcW w:w="4702" w:type="dxa"/>
          </w:tcPr>
          <w:p w14:paraId="7FB1DEDB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</w:pPr>
          </w:p>
          <w:p w14:paraId="65BF8300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7F11722F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  <w:t>Janssen Portela Galhardo</w:t>
            </w:r>
          </w:p>
          <w:p w14:paraId="5B567773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  <w:t>SECRETÁRIO MUNICIPAL DE SAÚDE</w:t>
            </w:r>
          </w:p>
          <w:p w14:paraId="1F3152B7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  <w:t>(CONTRATANTE)</w:t>
            </w:r>
          </w:p>
        </w:tc>
        <w:tc>
          <w:tcPr>
            <w:tcW w:w="4885" w:type="dxa"/>
          </w:tcPr>
          <w:p w14:paraId="423F0B73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</w:p>
          <w:p w14:paraId="07A713DF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1C166337" w14:textId="24901CB6" w:rsidR="001953CA" w:rsidRPr="001953CA" w:rsidRDefault="001953CA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1953C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Carla Cardoso da Silva</w:t>
            </w:r>
          </w:p>
          <w:p w14:paraId="49484BAD" w14:textId="554A3D16" w:rsidR="001953CA" w:rsidRDefault="001953CA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1953CA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  <w:lang w:eastAsia="en-US"/>
              </w:rPr>
              <w:t>TOP MIX COMERCIO E SERVIÇOS EIRELI</w:t>
            </w:r>
          </w:p>
          <w:p w14:paraId="49CAF0A8" w14:textId="77777777" w:rsidR="00F62D57" w:rsidRDefault="00F62D5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  <w:lang w:eastAsia="en-US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  <w:lang w:eastAsia="en-US"/>
              </w:rPr>
              <w:t>(CONTRATADA)</w:t>
            </w:r>
          </w:p>
          <w:p w14:paraId="097F4C01" w14:textId="77777777" w:rsidR="00F62D57" w:rsidRDefault="00F62D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7B2AEA21" w14:textId="77777777" w:rsidR="00F62D57" w:rsidRDefault="00F62D57" w:rsidP="00F62D5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864DF36" w14:textId="77777777" w:rsidR="00F62D57" w:rsidRDefault="00F62D57" w:rsidP="00F62D5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F62D57" w14:paraId="7502F242" w14:textId="77777777" w:rsidTr="00F62D57">
        <w:tc>
          <w:tcPr>
            <w:tcW w:w="4644" w:type="dxa"/>
            <w:hideMark/>
          </w:tcPr>
          <w:p w14:paraId="10D3F1C3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2DEE82D5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Matheus Motta Cardoso Badziak</w:t>
            </w:r>
          </w:p>
          <w:p w14:paraId="321DF9AD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CPF: 112.510.319-19</w:t>
            </w:r>
          </w:p>
        </w:tc>
        <w:tc>
          <w:tcPr>
            <w:tcW w:w="4824" w:type="dxa"/>
            <w:hideMark/>
          </w:tcPr>
          <w:p w14:paraId="43002296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773BABEE" w14:textId="1C5EA7E6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João Lucas Santos de Oliveira</w:t>
            </w:r>
          </w:p>
          <w:p w14:paraId="473FC8B0" w14:textId="1C9764A3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CPF: 078.999.911-02</w:t>
            </w:r>
          </w:p>
        </w:tc>
      </w:tr>
    </w:tbl>
    <w:p w14:paraId="1F4CA575" w14:textId="77777777" w:rsidR="000F5C04" w:rsidRDefault="008E5097"/>
    <w:sectPr w:rsidR="000F5C04" w:rsidSect="00623FCF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D352" w14:textId="77777777" w:rsidR="00623FCF" w:rsidRDefault="00623FCF" w:rsidP="00623FCF">
      <w:pPr>
        <w:spacing w:after="0" w:line="240" w:lineRule="auto"/>
      </w:pPr>
      <w:r>
        <w:separator/>
      </w:r>
    </w:p>
  </w:endnote>
  <w:endnote w:type="continuationSeparator" w:id="0">
    <w:p w14:paraId="04A31711" w14:textId="77777777" w:rsidR="00623FCF" w:rsidRDefault="00623FCF" w:rsidP="0062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EE2A" w14:textId="77777777" w:rsidR="00623FCF" w:rsidRDefault="00623FC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6CD54BDF" wp14:editId="4DCCAA97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5973" w14:textId="77777777" w:rsidR="00623FCF" w:rsidRDefault="00623FCF" w:rsidP="00623FCF">
      <w:pPr>
        <w:spacing w:after="0" w:line="240" w:lineRule="auto"/>
      </w:pPr>
      <w:r>
        <w:separator/>
      </w:r>
    </w:p>
  </w:footnote>
  <w:footnote w:type="continuationSeparator" w:id="0">
    <w:p w14:paraId="54BF5F63" w14:textId="77777777" w:rsidR="00623FCF" w:rsidRDefault="00623FCF" w:rsidP="0062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75E1" w14:textId="4AF36E93" w:rsidR="00623FCF" w:rsidRDefault="00623FC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5CEB2" wp14:editId="01C87C06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5953125" cy="913765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CF"/>
    <w:rsid w:val="001953CA"/>
    <w:rsid w:val="00217332"/>
    <w:rsid w:val="00623FCF"/>
    <w:rsid w:val="008E5097"/>
    <w:rsid w:val="00C07524"/>
    <w:rsid w:val="00F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DE83"/>
  <w15:chartTrackingRefBased/>
  <w15:docId w15:val="{8420F0FB-6EDB-4D85-BA21-5DFFB421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CF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23FC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23FC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23FC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23FCF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23FCF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23FCF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623FC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623F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623FC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23FCF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623FC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623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623FCF"/>
  </w:style>
  <w:style w:type="paragraph" w:styleId="Cabealho">
    <w:name w:val="header"/>
    <w:basedOn w:val="Normal"/>
    <w:link w:val="CabealhoChar"/>
    <w:uiPriority w:val="99"/>
    <w:unhideWhenUsed/>
    <w:rsid w:val="00623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FCF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2782</Words>
  <Characters>15028</Characters>
  <Application>Microsoft Office Word</Application>
  <DocSecurity>0</DocSecurity>
  <Lines>125</Lines>
  <Paragraphs>35</Paragraphs>
  <ScaleCrop>false</ScaleCrop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2022-10-13T16:15:00Z</dcterms:created>
  <dcterms:modified xsi:type="dcterms:W3CDTF">2022-10-14T12:27:00Z</dcterms:modified>
</cp:coreProperties>
</file>