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37C76CF7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</w:t>
      </w:r>
      <w:r w:rsidR="00A41C11">
        <w:rPr>
          <w:rFonts w:ascii="Arial Narrow" w:hAnsi="Arial Narrow" w:cs="Calibri Light"/>
          <w:b/>
          <w:sz w:val="28"/>
          <w:szCs w:val="27"/>
        </w:rPr>
        <w:t>2</w:t>
      </w:r>
      <w:r w:rsidR="00FC0EDA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D64A50E" w14:textId="40B355FE" w:rsidR="0050524C" w:rsidRDefault="0050524C" w:rsidP="0050524C">
      <w:pPr>
        <w:autoSpaceDE w:val="0"/>
        <w:autoSpaceDN w:val="0"/>
        <w:adjustRightInd w:val="0"/>
        <w:ind w:left="4536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INSTRUMENTO CONTRATUAL QUE CELEBRAM ENTRE SI O FUNDO MUNICIPAL DE SAÚDE</w:t>
      </w:r>
      <w:r w:rsidR="00335E2E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- FMS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335E2E">
        <w:rPr>
          <w:rFonts w:ascii="Arial Narrow" w:hAnsi="Arial Narrow" w:cs="Calibri Light"/>
          <w:b/>
          <w:bCs/>
          <w:sz w:val="28"/>
          <w:szCs w:val="27"/>
        </w:rPr>
        <w:t>MOVEIS INDUSTRIAL CAMILI EIRELI - EPP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191CF9BB" w14:textId="77777777" w:rsidR="0050524C" w:rsidRDefault="0050524C" w:rsidP="0050524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DD373BA" w14:textId="77777777" w:rsidR="00335E2E" w:rsidRDefault="0050524C" w:rsidP="00335E2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335E2E">
        <w:rPr>
          <w:rFonts w:ascii="Arial Narrow" w:hAnsi="Arial Narrow" w:cs="Calibri Light"/>
          <w:b/>
          <w:bCs/>
          <w:sz w:val="28"/>
          <w:szCs w:val="27"/>
        </w:rPr>
        <w:t>MOVEIS INDUSTRIAL CAMILI EIRELI - EPP</w:t>
      </w:r>
      <w:r w:rsidR="00335E2E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26.562.781/0001-00, com sede a Rua Brigadeiro Gonçalves Pamplona Pinto, nº. 799, Centro, CEP 87.570-000, na cidade de Francisco Alves – PR, aqui denominada </w:t>
      </w:r>
      <w:r w:rsidR="00335E2E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335E2E">
        <w:rPr>
          <w:rFonts w:ascii="Arial Narrow" w:hAnsi="Arial Narrow" w:cs="Calibri Light"/>
          <w:sz w:val="28"/>
          <w:szCs w:val="27"/>
        </w:rPr>
        <w:t>.</w:t>
      </w:r>
    </w:p>
    <w:p w14:paraId="64BEFE42" w14:textId="77777777" w:rsidR="00335E2E" w:rsidRDefault="00335E2E" w:rsidP="00335E2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10BCCF9C" w14:textId="77777777" w:rsidR="00335E2E" w:rsidRDefault="0050524C" w:rsidP="00335E2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335E2E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335E2E">
        <w:rPr>
          <w:rFonts w:ascii="Arial Narrow" w:hAnsi="Arial Narrow" w:cs="Calibri Light"/>
          <w:iCs/>
          <w:sz w:val="28"/>
          <w:szCs w:val="27"/>
        </w:rPr>
        <w:t xml:space="preserve"> o Sr. Aparecido Alessandro Gonçalves Rodrigues, brasileiro, casado, empresário, </w:t>
      </w:r>
      <w:r w:rsidR="00335E2E">
        <w:rPr>
          <w:rFonts w:ascii="Arial Narrow" w:hAnsi="Arial Narrow"/>
          <w:sz w:val="28"/>
          <w:szCs w:val="27"/>
        </w:rPr>
        <w:t xml:space="preserve">portador da cédula de identidade RG nº. 8.310.369-8 expedida pela SSP/PR e do CPF nº. 031.135.309-62, </w:t>
      </w:r>
      <w:r w:rsidR="00335E2E">
        <w:rPr>
          <w:rFonts w:ascii="Arial Narrow" w:hAnsi="Arial Narrow" w:cs="Calibri Light"/>
          <w:iCs/>
          <w:sz w:val="28"/>
          <w:szCs w:val="27"/>
        </w:rPr>
        <w:t>residente e domiciliado na Rua</w:t>
      </w:r>
      <w:r w:rsidR="00335E2E">
        <w:rPr>
          <w:rFonts w:ascii="Arial Narrow" w:hAnsi="Arial Narrow" w:cs="Calibri Light"/>
          <w:sz w:val="28"/>
          <w:szCs w:val="27"/>
        </w:rPr>
        <w:t xml:space="preserve"> Nagib Abud, nº. 606, Centro, CEP 87.570-000, na cidade de Francisco Alves – PR. </w:t>
      </w:r>
    </w:p>
    <w:p w14:paraId="1C618954" w14:textId="32D97CBF" w:rsidR="00701D13" w:rsidRDefault="00701D13" w:rsidP="00A41C1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7"/>
        <w:gridCol w:w="399"/>
        <w:gridCol w:w="1053"/>
        <w:gridCol w:w="1187"/>
        <w:gridCol w:w="860"/>
        <w:gridCol w:w="860"/>
      </w:tblGrid>
      <w:tr w:rsidR="00335E2E" w:rsidRPr="00335E2E" w14:paraId="401726C9" w14:textId="77777777" w:rsidTr="00335E2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1C4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8AA6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D21A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1A72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4994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7528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076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E9CB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329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23BE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5E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35E2E" w:rsidRPr="00335E2E" w14:paraId="7E449429" w14:textId="77777777" w:rsidTr="00335E2E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7C309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1E31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0330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0038F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447E" w14:textId="77777777" w:rsidR="00335E2E" w:rsidRPr="00335E2E" w:rsidRDefault="00335E2E" w:rsidP="00335E2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 PARA</w:t>
            </w:r>
            <w:proofErr w:type="gramEnd"/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ESCRITÓRIO COM GAVETEIRO. ESPECIFICAÇÕES: FABRICADA EM MDP 15MM, TAMPO MELAMÍNICO COM CANTOS ARREDONDADOS E ACABAMENTO COM PERFIL ERGOSOFT 180º EM TODA A EXTENSÃO DA MESA; ACOMPANHA GAVETEIRO COM 3 GAVETAS COM CHAVE; PÉS EM AÇO MODELO CANOA COM SAPATAS NIVELADORAS, PINTURA ELETROSTÁTICA EPÓXI A PÓ DE ALTA QUALIDADE E </w:t>
            </w:r>
            <w:proofErr w:type="gramStart"/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DURABILIDADE;  MEDIDAS</w:t>
            </w:r>
            <w:proofErr w:type="gramEnd"/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APROXIMADAS: ALTURA: 740MM, LARGURA: 1600MM, PROFUNDIDADE: 600MM;  COR CINZA CRISTAL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4A72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EBDA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EE87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LUNASA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86CD6" w14:textId="77777777" w:rsidR="00335E2E" w:rsidRPr="00335E2E" w:rsidRDefault="00335E2E" w:rsidP="00335E2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25A2" w14:textId="77777777" w:rsidR="00335E2E" w:rsidRPr="00335E2E" w:rsidRDefault="00335E2E" w:rsidP="00335E2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1.776,00</w:t>
            </w:r>
          </w:p>
        </w:tc>
      </w:tr>
      <w:tr w:rsidR="00335E2E" w:rsidRPr="00335E2E" w14:paraId="19598DF7" w14:textId="77777777" w:rsidTr="00335E2E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E0B5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444F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929F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A46B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381B9" w14:textId="77777777" w:rsidR="00335E2E" w:rsidRPr="00335E2E" w:rsidRDefault="00335E2E" w:rsidP="00335E2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MESA PARA ESCRITÓRIO RETA COM NO MÍNIMO 2 GAVETAS E CHAVES; PÉS EM AÇO REFORÇADO COM PINTURA EPÓXI; DIMENSÕES MÍNIMAS (1,20CMX0,60CM) ALTURA 0,75CM, E TAMPO DE NO MÍNIMO15MM. NA COR CINZA </w:t>
            </w:r>
            <w:proofErr w:type="gramStart"/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CRISTAL .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482C7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9EDC7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AAD4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LUNASA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D886A" w14:textId="77777777" w:rsidR="00335E2E" w:rsidRPr="00335E2E" w:rsidRDefault="00335E2E" w:rsidP="00335E2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3F05" w14:textId="77777777" w:rsidR="00335E2E" w:rsidRPr="00335E2E" w:rsidRDefault="00335E2E" w:rsidP="00335E2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1.032,00</w:t>
            </w:r>
          </w:p>
        </w:tc>
      </w:tr>
      <w:tr w:rsidR="00335E2E" w:rsidRPr="00335E2E" w14:paraId="6A798AFE" w14:textId="77777777" w:rsidTr="00335E2E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80CD5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0187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449B8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D0217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1BED" w14:textId="77777777" w:rsidR="00335E2E" w:rsidRPr="00335E2E" w:rsidRDefault="00335E2E" w:rsidP="00335E2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PIA DE COZINHA COM ARMÁRIO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BALCÃO COM APROXIMADAMENTE 120 CM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CARACTERÍSTICAS: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FABRICAÇÃO 100% MDP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PINTURA EM UV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PUXADORES EM PVC ERGONÔMICOS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PORTAS COM DOBRADIÇAS EM AÇO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PRATELEIRA INTERNA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GAVETAS COM CORREDIÇAS METÁLICAS LIVRES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PÉS EM PVC</w:t>
            </w: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CUBA EM AÇO INOX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1869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284C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1AF44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LEZZA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C4BB" w14:textId="77777777" w:rsidR="00335E2E" w:rsidRPr="00335E2E" w:rsidRDefault="00335E2E" w:rsidP="00335E2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1229C" w14:textId="77777777" w:rsidR="00335E2E" w:rsidRPr="00335E2E" w:rsidRDefault="00335E2E" w:rsidP="00335E2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728,00</w:t>
            </w:r>
          </w:p>
        </w:tc>
      </w:tr>
      <w:tr w:rsidR="00335E2E" w:rsidRPr="00335E2E" w14:paraId="4FB0B068" w14:textId="77777777" w:rsidTr="00335E2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627AF" w14:textId="77777777" w:rsidR="00335E2E" w:rsidRPr="00335E2E" w:rsidRDefault="00335E2E" w:rsidP="00335E2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5E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569D" w14:textId="77777777" w:rsidR="00335E2E" w:rsidRPr="00335E2E" w:rsidRDefault="00335E2E" w:rsidP="00335E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5E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3.536,00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</w:t>
      </w:r>
      <w:r>
        <w:rPr>
          <w:rFonts w:ascii="Arial Narrow" w:hAnsi="Arial Narrow" w:cs="Calibri Light"/>
          <w:sz w:val="28"/>
          <w:szCs w:val="28"/>
        </w:rPr>
        <w:lastRenderedPageBreak/>
        <w:t>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lastRenderedPageBreak/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E300DE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D05452A" w14:textId="77777777" w:rsidR="005F3014" w:rsidRDefault="005F3014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35E2E" w:rsidRPr="00335E2E" w14:paraId="766A6C4A" w14:textId="77777777" w:rsidTr="00335E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A5FB" w14:textId="77777777" w:rsidR="00335E2E" w:rsidRPr="00335E2E" w:rsidRDefault="00335E2E" w:rsidP="00335E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476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R$ 2.504,00 (dois mil e quinhentos e quatro reais)</w:t>
            </w:r>
          </w:p>
        </w:tc>
      </w:tr>
      <w:tr w:rsidR="00335E2E" w:rsidRPr="00335E2E" w14:paraId="26543B6E" w14:textId="77777777" w:rsidTr="00335E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587A" w14:textId="77777777" w:rsidR="00335E2E" w:rsidRPr="00335E2E" w:rsidRDefault="00335E2E" w:rsidP="00335E2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555</w:t>
            </w:r>
            <w:r w:rsidRPr="00335E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R$ 1.032,00 (um mil e trinta e dois reais)</w:t>
            </w:r>
          </w:p>
        </w:tc>
      </w:tr>
    </w:tbl>
    <w:p w14:paraId="6C089C2B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540C042A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8D098B" w14:textId="392E0C2C" w:rsidR="00701D13" w:rsidRDefault="00701D13" w:rsidP="00B07C5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</w:t>
      </w:r>
      <w:r w:rsidRPr="0050524C">
        <w:rPr>
          <w:rFonts w:ascii="Arial Narrow" w:hAnsi="Arial Narrow" w:cs="Wingdings"/>
          <w:sz w:val="28"/>
          <w:szCs w:val="28"/>
        </w:rPr>
        <w:t xml:space="preserve">rato é de </w:t>
      </w:r>
      <w:r w:rsidR="0050524C" w:rsidRPr="0050524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335E2E" w:rsidRPr="00335E2E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3.536,00</w:t>
      </w:r>
      <w:r w:rsidR="00335E2E" w:rsidRPr="0050524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="0050524C" w:rsidRPr="0050524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</w:t>
      </w:r>
      <w:r w:rsidR="00335E2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três mil e quinhentos e trinta e seis reais</w:t>
      </w:r>
      <w:r w:rsidR="0050524C" w:rsidRPr="0050524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AB1CEE5" w14:textId="77777777" w:rsidR="0050524C" w:rsidRDefault="0050524C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BAB7E2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A7E3EDB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9ED8EB1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5AE3F52" w14:textId="77777777" w:rsidR="0050524C" w:rsidRDefault="0050524C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39F9B30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DB2C81D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Wingdings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DFB5E5A" w14:textId="17ECAE86" w:rsidR="00A41C11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F6F165" w14:textId="6DF00D10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C7541B5" w14:textId="2D321C7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423E34" w14:textId="767AF29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F836EBF" w14:textId="65B9AA9A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AC9677" w14:textId="1ED2B9AD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A37470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59665F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158835" w14:textId="1529F2A0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6EB2" w14:paraId="2947D667" w14:textId="77777777" w:rsidTr="00666EB2">
        <w:tc>
          <w:tcPr>
            <w:tcW w:w="4486" w:type="dxa"/>
            <w:hideMark/>
          </w:tcPr>
          <w:p w14:paraId="71F8BBBA" w14:textId="77777777" w:rsidR="00666EB2" w:rsidRDefault="00666EB2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E46D032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DADF14C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50EB014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F859CF9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6793B9B2" w14:textId="32ED4C8E" w:rsidR="00666EB2" w:rsidRPr="00666EB2" w:rsidRDefault="00335E2E" w:rsidP="0050524C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Aparecido Alessandro Gonçalves Rodrigues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MOVEIS INDUSTRIAL CAMILI EIRELI - EPP</w:t>
            </w: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(CONTRATADA)</w:t>
            </w:r>
          </w:p>
        </w:tc>
      </w:tr>
    </w:tbl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BB78341" w14:textId="054D9043" w:rsidR="00666EB2" w:rsidRDefault="00666EB2" w:rsidP="00717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32DE" w14:textId="77777777" w:rsidR="003E5C78" w:rsidRDefault="003E5C78" w:rsidP="00AB47FD">
      <w:r>
        <w:separator/>
      </w:r>
    </w:p>
  </w:endnote>
  <w:endnote w:type="continuationSeparator" w:id="0">
    <w:p w14:paraId="2FCF4869" w14:textId="77777777" w:rsidR="003E5C78" w:rsidRDefault="003E5C78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37EF" w14:textId="77777777" w:rsidR="003E5C78" w:rsidRDefault="003E5C78" w:rsidP="00AB47FD">
      <w:r>
        <w:separator/>
      </w:r>
    </w:p>
  </w:footnote>
  <w:footnote w:type="continuationSeparator" w:id="0">
    <w:p w14:paraId="5A1E7572" w14:textId="77777777" w:rsidR="003E5C78" w:rsidRDefault="003E5C78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35E2E"/>
    <w:rsid w:val="00351891"/>
    <w:rsid w:val="00387D3F"/>
    <w:rsid w:val="003B1137"/>
    <w:rsid w:val="003E5C78"/>
    <w:rsid w:val="004E38D3"/>
    <w:rsid w:val="0050524C"/>
    <w:rsid w:val="00526F52"/>
    <w:rsid w:val="0054792E"/>
    <w:rsid w:val="00551DC5"/>
    <w:rsid w:val="00580D61"/>
    <w:rsid w:val="005A6C23"/>
    <w:rsid w:val="005F3014"/>
    <w:rsid w:val="00662985"/>
    <w:rsid w:val="00665ED5"/>
    <w:rsid w:val="00666EB2"/>
    <w:rsid w:val="006C571C"/>
    <w:rsid w:val="006F69FC"/>
    <w:rsid w:val="006F6EDD"/>
    <w:rsid w:val="00701D13"/>
    <w:rsid w:val="00717427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41C11"/>
    <w:rsid w:val="00A51A0D"/>
    <w:rsid w:val="00AB47FD"/>
    <w:rsid w:val="00AE3CCF"/>
    <w:rsid w:val="00B0418B"/>
    <w:rsid w:val="00B07C51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D5733"/>
    <w:rsid w:val="00DE1290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0EDA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docId w15:val="{4BA6C1A6-CBE6-4809-8596-5D131FDA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4098</Words>
  <Characters>22132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1</cp:revision>
  <cp:lastPrinted>2023-11-21T11:47:00Z</cp:lastPrinted>
  <dcterms:created xsi:type="dcterms:W3CDTF">2023-10-19T14:35:00Z</dcterms:created>
  <dcterms:modified xsi:type="dcterms:W3CDTF">2023-11-21T13:00:00Z</dcterms:modified>
</cp:coreProperties>
</file>