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42F6" w14:textId="48B3A997" w:rsidR="00D266C0" w:rsidRDefault="003621B8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</w:t>
      </w:r>
      <w:r w:rsidR="00E5072C">
        <w:rPr>
          <w:rFonts w:ascii="Arial Narrow" w:hAnsi="Arial Narrow" w:cs="Arial Narrow"/>
          <w:b/>
          <w:bCs/>
          <w:sz w:val="28"/>
          <w:szCs w:val="28"/>
        </w:rPr>
        <w:t xml:space="preserve">PARA AQUISIÇÃO DE SERVIÇOS 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Nº. </w:t>
      </w:r>
      <w:r w:rsidR="00E5072C">
        <w:rPr>
          <w:rFonts w:ascii="Arial Narrow" w:hAnsi="Arial Narrow" w:cs="Arial Narrow"/>
          <w:b/>
          <w:bCs/>
          <w:sz w:val="28"/>
          <w:szCs w:val="28"/>
        </w:rPr>
        <w:t>50</w:t>
      </w:r>
      <w:r w:rsidR="00E01402">
        <w:rPr>
          <w:rFonts w:ascii="Arial Narrow" w:hAnsi="Arial Narrow" w:cs="Arial Narrow"/>
          <w:b/>
          <w:bCs/>
          <w:sz w:val="28"/>
          <w:szCs w:val="28"/>
        </w:rPr>
        <w:t>1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AFCACB3" w14:textId="77777777" w:rsidR="00C75432" w:rsidRPr="00865EBA" w:rsidRDefault="00C75432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ECAEEB5" w14:textId="12258A04" w:rsidR="00D266C0" w:rsidRPr="00865EBA" w:rsidRDefault="00E01402" w:rsidP="003621B8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ASSISTÊNCIA SOCIAL – FMAS</w:t>
      </w:r>
      <w:r w:rsidR="003621B8" w:rsidRPr="00865EBA">
        <w:rPr>
          <w:rFonts w:ascii="Arial Narrow" w:hAnsi="Arial Narrow" w:cs="Arial Narrow"/>
          <w:b/>
          <w:bCs/>
          <w:sz w:val="28"/>
          <w:szCs w:val="28"/>
        </w:rPr>
        <w:t xml:space="preserve"> E A EMPRESA </w:t>
      </w:r>
      <w:r w:rsidR="003621B8"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="003621B8"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928F9B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3FFE7DE" w14:textId="12E30C47" w:rsidR="003621B8" w:rsidRPr="00865EBA" w:rsidRDefault="00E01402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doravante denominada </w:t>
      </w:r>
      <w:r w:rsidR="003621B8" w:rsidRPr="003621B8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="003621B8" w:rsidRPr="003621B8"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, </w:t>
      </w:r>
      <w:r w:rsidR="003621B8">
        <w:rPr>
          <w:rFonts w:ascii="Arial Narrow" w:hAnsi="Arial Narrow" w:cs="Arial Narrow"/>
          <w:sz w:val="28"/>
          <w:szCs w:val="28"/>
        </w:rPr>
        <w:t>p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essoa </w:t>
      </w:r>
      <w:r w:rsidR="003621B8">
        <w:rPr>
          <w:rFonts w:ascii="Arial Narrow" w:hAnsi="Arial Narrow" w:cs="Arial Narrow"/>
          <w:sz w:val="28"/>
          <w:szCs w:val="28"/>
        </w:rPr>
        <w:t>j</w:t>
      </w:r>
      <w:r w:rsidR="003621B8" w:rsidRPr="00865EBA">
        <w:rPr>
          <w:rFonts w:ascii="Arial Narrow" w:hAnsi="Arial Narrow" w:cs="Arial Narrow"/>
          <w:sz w:val="28"/>
          <w:szCs w:val="28"/>
        </w:rPr>
        <w:t>urídica de direito privado, estabelecida à Rua</w:t>
      </w:r>
      <w:r w:rsidR="003621B8">
        <w:rPr>
          <w:rFonts w:ascii="Arial Narrow" w:hAnsi="Arial Narrow" w:cs="Arial Narrow"/>
          <w:sz w:val="28"/>
          <w:szCs w:val="28"/>
        </w:rPr>
        <w:t xml:space="preserve"> Marechal Floriano Peixoto, n° 450</w:t>
      </w:r>
      <w:r w:rsidR="003621B8" w:rsidRPr="00865EBA">
        <w:rPr>
          <w:rFonts w:ascii="Arial Narrow" w:hAnsi="Arial Narrow" w:cs="Arial Narrow"/>
          <w:sz w:val="28"/>
          <w:szCs w:val="28"/>
        </w:rPr>
        <w:t>,</w:t>
      </w:r>
      <w:r w:rsidR="003621B8">
        <w:rPr>
          <w:rFonts w:ascii="Arial Narrow" w:hAnsi="Arial Narrow" w:cs="Arial Narrow"/>
          <w:sz w:val="28"/>
          <w:szCs w:val="28"/>
        </w:rPr>
        <w:t xml:space="preserve"> Centro Histórico, Porto Alegre – RS, 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inscrita no CNPJ nº. </w:t>
      </w:r>
      <w:r w:rsidR="003621B8">
        <w:rPr>
          <w:rFonts w:ascii="Arial Narrow" w:hAnsi="Arial Narrow" w:cs="Arial Narrow"/>
          <w:sz w:val="28"/>
          <w:szCs w:val="28"/>
        </w:rPr>
        <w:t>90.180.605/0001-02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="003621B8"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3621B8" w:rsidRPr="00865EBA">
        <w:rPr>
          <w:rFonts w:ascii="Arial Narrow" w:hAnsi="Arial Narrow" w:cs="Arial Narrow"/>
          <w:sz w:val="28"/>
          <w:szCs w:val="28"/>
        </w:rPr>
        <w:t>.</w:t>
      </w:r>
    </w:p>
    <w:p w14:paraId="3B6F376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7137B20" w14:textId="3661A4DE" w:rsidR="003621B8" w:rsidRPr="00865EBA" w:rsidRDefault="00E01402" w:rsidP="003621B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</w:t>
      </w:r>
      <w:proofErr w:type="gramStart"/>
      <w:r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3621B8" w:rsidRPr="00865EBA">
        <w:rPr>
          <w:rFonts w:ascii="Arial Narrow" w:hAnsi="Arial Narrow"/>
          <w:sz w:val="28"/>
          <w:szCs w:val="28"/>
        </w:rPr>
        <w:t xml:space="preserve"> </w:t>
      </w:r>
      <w:r w:rsidR="003621B8" w:rsidRPr="00865EBA">
        <w:rPr>
          <w:rFonts w:ascii="Arial Narrow" w:hAnsi="Arial Narrow" w:cs="Arial Narrow"/>
          <w:sz w:val="28"/>
          <w:szCs w:val="28"/>
        </w:rPr>
        <w:t>e</w:t>
      </w:r>
      <w:proofErr w:type="gramEnd"/>
      <w:r w:rsidR="003621B8" w:rsidRPr="00865EBA">
        <w:rPr>
          <w:rFonts w:ascii="Arial Narrow" w:hAnsi="Arial Narrow" w:cs="Arial Narrow"/>
          <w:sz w:val="28"/>
          <w:szCs w:val="28"/>
        </w:rPr>
        <w:t xml:space="preserve"> a </w:t>
      </w:r>
      <w:r w:rsidR="003621B8"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 o Sr. </w:t>
      </w:r>
      <w:r w:rsidR="003621B8" w:rsidRPr="003621B8">
        <w:rPr>
          <w:rFonts w:ascii="Arial Narrow" w:hAnsi="Arial Narrow" w:cs="Arial Narrow"/>
          <w:b/>
          <w:bCs/>
          <w:sz w:val="28"/>
          <w:szCs w:val="28"/>
        </w:rPr>
        <w:t xml:space="preserve">Marcelo </w:t>
      </w:r>
      <w:proofErr w:type="spellStart"/>
      <w:r w:rsidR="003621B8" w:rsidRPr="003621B8">
        <w:rPr>
          <w:rFonts w:ascii="Arial Narrow" w:hAnsi="Arial Narrow" w:cs="Arial Narrow"/>
          <w:b/>
          <w:bCs/>
          <w:sz w:val="28"/>
          <w:szCs w:val="28"/>
        </w:rPr>
        <w:t>Wais</w:t>
      </w:r>
      <w:proofErr w:type="spellEnd"/>
      <w:r w:rsidR="003621B8">
        <w:rPr>
          <w:rFonts w:ascii="Arial Narrow" w:hAnsi="Arial Narrow" w:cs="Arial Narrow"/>
          <w:sz w:val="28"/>
          <w:szCs w:val="28"/>
        </w:rPr>
        <w:t>, brasileiro, casado, segurador,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 portador da Cédula de identidade RG nº. </w:t>
      </w:r>
      <w:r w:rsidR="003621B8">
        <w:rPr>
          <w:rFonts w:ascii="Arial Narrow" w:hAnsi="Arial Narrow" w:cs="Arial Narrow"/>
          <w:sz w:val="28"/>
          <w:szCs w:val="28"/>
        </w:rPr>
        <w:t>7009036166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 w:rsidR="003621B8">
        <w:rPr>
          <w:rFonts w:ascii="Arial Narrow" w:hAnsi="Arial Narrow" w:cs="Arial Narrow"/>
          <w:sz w:val="28"/>
          <w:szCs w:val="28"/>
        </w:rPr>
        <w:t>RS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 w:rsidR="003621B8">
        <w:rPr>
          <w:rFonts w:ascii="Arial Narrow" w:hAnsi="Arial Narrow" w:cs="Arial Narrow"/>
          <w:sz w:val="28"/>
          <w:szCs w:val="28"/>
        </w:rPr>
        <w:t>632.005.380-15</w:t>
      </w:r>
      <w:r w:rsidR="003621B8" w:rsidRPr="00865EBA">
        <w:rPr>
          <w:rFonts w:ascii="Arial Narrow" w:hAnsi="Arial Narrow" w:cs="Arial Narrow"/>
          <w:sz w:val="28"/>
          <w:szCs w:val="28"/>
        </w:rPr>
        <w:t xml:space="preserve">, residente e domiciliado </w:t>
      </w:r>
      <w:r w:rsidR="003621B8">
        <w:rPr>
          <w:rFonts w:ascii="Arial Narrow" w:hAnsi="Arial Narrow" w:cs="Arial Narrow"/>
          <w:sz w:val="28"/>
          <w:szCs w:val="28"/>
        </w:rPr>
        <w:t>na Rua Engenheiro Teixeira Soares, n° 200/202, Torre A, bairro Bela Vista, na cidade de Porto Alegre – RS.</w:t>
      </w:r>
    </w:p>
    <w:p w14:paraId="616739DD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23B8D0" w14:textId="0C7B9F89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 w:rsidR="00E5072C">
        <w:rPr>
          <w:rFonts w:ascii="Arial Narrow" w:hAnsi="Arial Narrow" w:cs="Arial Narrow"/>
          <w:sz w:val="28"/>
          <w:szCs w:val="28"/>
        </w:rPr>
        <w:t>291</w:t>
      </w:r>
      <w:r w:rsidR="00380A31">
        <w:rPr>
          <w:rFonts w:ascii="Arial Narrow" w:hAnsi="Arial Narrow" w:cs="Arial Narrow"/>
          <w:sz w:val="28"/>
          <w:szCs w:val="28"/>
        </w:rPr>
        <w:t>/2023</w:t>
      </w:r>
      <w:r w:rsidRPr="00CD0CC2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="00380A31">
        <w:rPr>
          <w:rFonts w:ascii="Arial Narrow" w:hAnsi="Arial Narrow" w:cs="Arial Narrow"/>
          <w:sz w:val="28"/>
          <w:szCs w:val="28"/>
        </w:rPr>
        <w:t>1</w:t>
      </w:r>
      <w:r w:rsidR="00E5072C">
        <w:rPr>
          <w:rFonts w:ascii="Arial Narrow" w:hAnsi="Arial Narrow" w:cs="Arial Narrow"/>
          <w:sz w:val="28"/>
          <w:szCs w:val="28"/>
        </w:rPr>
        <w:t>17</w:t>
      </w:r>
      <w:r>
        <w:rPr>
          <w:rFonts w:ascii="Arial Narrow" w:hAnsi="Arial Narrow" w:cs="Arial Narrow"/>
          <w:sz w:val="28"/>
          <w:szCs w:val="28"/>
        </w:rPr>
        <w:t>/2023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0575E22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0A1F2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A017CDA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1FC363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B97811C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40E856" w14:textId="2312357B" w:rsidR="003621B8" w:rsidRPr="00F872C2" w:rsidRDefault="003621B8" w:rsidP="00F872C2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872C2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na emissão de apólice de seguro automotivo para os veículos pertencentes </w:t>
      </w:r>
      <w:r w:rsidR="00E5072C">
        <w:rPr>
          <w:rFonts w:ascii="Arial Narrow" w:hAnsi="Arial Narrow"/>
          <w:sz w:val="28"/>
          <w:szCs w:val="28"/>
        </w:rPr>
        <w:t>à frota</w:t>
      </w:r>
      <w:r w:rsidRPr="00F872C2">
        <w:rPr>
          <w:rFonts w:ascii="Arial Narrow" w:hAnsi="Arial Narrow"/>
          <w:sz w:val="28"/>
          <w:szCs w:val="28"/>
        </w:rPr>
        <w:t xml:space="preserve"> Municipa</w:t>
      </w:r>
      <w:r w:rsidR="00F872C2" w:rsidRPr="00F872C2">
        <w:rPr>
          <w:rFonts w:ascii="Arial Narrow" w:hAnsi="Arial Narrow"/>
          <w:sz w:val="28"/>
          <w:szCs w:val="28"/>
        </w:rPr>
        <w:t>l</w:t>
      </w:r>
      <w:r w:rsidRPr="00F872C2">
        <w:rPr>
          <w:rFonts w:ascii="Arial Narrow" w:hAnsi="Arial Narrow"/>
          <w:sz w:val="28"/>
          <w:szCs w:val="28"/>
        </w:rPr>
        <w:t xml:space="preserve">, conforme descrições, </w:t>
      </w:r>
      <w:r w:rsidRPr="00F872C2">
        <w:rPr>
          <w:rFonts w:ascii="Arial Narrow" w:hAnsi="Arial Narrow"/>
          <w:sz w:val="28"/>
          <w:szCs w:val="28"/>
        </w:rPr>
        <w:lastRenderedPageBreak/>
        <w:t xml:space="preserve">características e especificações, constantes no </w:t>
      </w:r>
      <w:r w:rsidRPr="00F872C2">
        <w:rPr>
          <w:rFonts w:ascii="Arial Narrow" w:hAnsi="Arial Narrow"/>
          <w:b/>
          <w:bCs/>
          <w:sz w:val="28"/>
          <w:szCs w:val="28"/>
        </w:rPr>
        <w:t>PROPOSTA DE PREÇOS</w:t>
      </w:r>
      <w:r w:rsidRPr="00F872C2">
        <w:rPr>
          <w:rFonts w:ascii="Arial Narrow" w:hAnsi="Arial Narrow"/>
          <w:sz w:val="28"/>
          <w:szCs w:val="28"/>
        </w:rPr>
        <w:t xml:space="preserve"> e </w:t>
      </w:r>
      <w:r w:rsidRPr="00F872C2">
        <w:rPr>
          <w:rFonts w:ascii="Arial Narrow" w:hAnsi="Arial Narrow" w:cs="Arial Narrow"/>
          <w:b/>
          <w:sz w:val="28"/>
          <w:szCs w:val="28"/>
        </w:rPr>
        <w:t xml:space="preserve">TERMO DE REFERÊNCIA </w:t>
      </w:r>
      <w:r w:rsidRPr="00F872C2"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4403CFC2" w14:textId="77777777" w:rsidR="00F872C2" w:rsidRPr="00F872C2" w:rsidRDefault="00F872C2" w:rsidP="00F872C2">
      <w:pPr>
        <w:pStyle w:val="PargrafodaLista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1"/>
        <w:gridCol w:w="1195"/>
        <w:gridCol w:w="860"/>
        <w:gridCol w:w="860"/>
      </w:tblGrid>
      <w:tr w:rsidR="00E01402" w:rsidRPr="00E01402" w14:paraId="1BCE86BA" w14:textId="77777777" w:rsidTr="00E0140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5CE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34E0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492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9504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9D95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2E3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A533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236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DEAF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BAD6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0140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01402" w:rsidRPr="00E01402" w14:paraId="67A0B0D5" w14:textId="77777777" w:rsidTr="00E01402">
        <w:trPr>
          <w:trHeight w:val="39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3F06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9E86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503F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6B5D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18687" w14:textId="77777777" w:rsidR="00E01402" w:rsidRPr="00E01402" w:rsidRDefault="00E01402" w:rsidP="00E0140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DO VEÍCULO MICROONIBUS, COM CAPACIDADE MINIMA PARA 33 LUGARES, ANO E MODELO 2023/2024, COM A NUMERAÇÃO DE CHASSI: 93PBC1B31RC099212, PLACA SLW4G61, CARROCERIA TIPO EXECUTIVO, COM AR CONDICIONADO DE SÉRIE, DIREÇÃO HIDRÁULICA OU ELÉTRICA, MOTOR CMT 9.4, MOVIDO A ÓLEO DIESEL</w:t>
            </w:r>
            <w:proofErr w:type="gramStart"/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,</w:t>
            </w:r>
            <w:proofErr w:type="gramEnd"/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POTÊNCIA MÍNIMA DO MOTOR DE 160 CV, TANQUE DE COMBUSTÍVEL DE NO MÍNIMO 150 LITROS, FARÓIS ANTI-NEBLINA,  TACÓGRAFO ELETRÔNICO DE SÉRIE. </w:t>
            </w: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COM AS SEGUINTES COBERTURAS MINIMAS: COLISÃO, INCENDIO E ROUBO: 100% TABELA FIPE; DANOS MATERIAIS/ TERCEIROS:  R$ 150.000,00; DANOS PESSOAIS/TERCEIROS: R$ 200.000,00; APP MORTE (POR OCUPANTE): R$ 30.000,00; APP INVALIDEZ (POR OCUPANTE): R$30.000,00; DMH (DESPESAS MÉDICAS HOSPITALARES POR OCUPANTE): R$ 30.000,00; ASSISTÊNCIA: BÁSICA 24 HORAS; COBERTURA DE VIDROS, LANTERNAS, FARÓIS E RETROVISORES; FRANQUIA: REDUZIDA; PERÍODO DA COBERTURA: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2EEA4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DE52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DA56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GENTE SEGURADORA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EFA53" w14:textId="77777777" w:rsidR="00E01402" w:rsidRPr="00E01402" w:rsidRDefault="00E01402" w:rsidP="00E0140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F6FB" w14:textId="77777777" w:rsidR="00E01402" w:rsidRPr="00E01402" w:rsidRDefault="00E01402" w:rsidP="00E0140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10.200,00</w:t>
            </w:r>
          </w:p>
        </w:tc>
      </w:tr>
      <w:tr w:rsidR="00E01402" w:rsidRPr="00E01402" w14:paraId="25B4C2C8" w14:textId="77777777" w:rsidTr="00E0140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B752" w14:textId="77777777" w:rsidR="00E01402" w:rsidRPr="00E01402" w:rsidRDefault="00E01402" w:rsidP="00E0140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0140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7364" w14:textId="77777777" w:rsidR="00E01402" w:rsidRPr="00E01402" w:rsidRDefault="00E01402" w:rsidP="00E01402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0140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10.200,00</w:t>
            </w:r>
          </w:p>
        </w:tc>
      </w:tr>
    </w:tbl>
    <w:p w14:paraId="6A1D3E70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12F6B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05B508D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D2017F7" w14:textId="77777777" w:rsidR="003621B8" w:rsidRPr="007E1078" w:rsidRDefault="003621B8" w:rsidP="003621B8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34410A3" w14:textId="77777777" w:rsidR="003621B8" w:rsidRPr="007E1078" w:rsidRDefault="003621B8" w:rsidP="003621B8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53EEFA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5A7C49C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C28D439" w14:textId="4EACE98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051EDBEC" w14:textId="5A886E28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519DB668" w14:textId="3EF6ED9E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7CE54A41" w14:textId="22068E4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035EA8A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</w:t>
      </w:r>
      <w:r w:rsidRPr="005D3D0B">
        <w:rPr>
          <w:rFonts w:ascii="Arial Narrow" w:hAnsi="Arial Narrow"/>
          <w:sz w:val="28"/>
          <w:szCs w:val="28"/>
        </w:rPr>
        <w:lastRenderedPageBreak/>
        <w:t>devendo ser encaminhado à oficina mais próxima, se o conserto não puder ser efetuado, forma ágil, no próprio local do evento;</w:t>
      </w:r>
    </w:p>
    <w:p w14:paraId="6179176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C980480" w14:textId="708C34DE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1027F3B2" w14:textId="4DD5200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4D254D93" w14:textId="0439D435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349D7EF0" w14:textId="398EA2D0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4E89E6BD" w14:textId="3008C9D3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278B5F5D" w14:textId="5C336956" w:rsidR="003621B8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3FF5EB6B" w14:textId="3B5CDF3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5855418F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59C0F50C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A85AEFD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559713C0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0F72ECB0" w14:textId="6D49D2E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5316617D" w14:textId="442D910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485DE198" w14:textId="2320DB83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54A44E7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3E635205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34E7066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lastRenderedPageBreak/>
        <w:t>CLAUSULA TERCEIRA – FORMA DE FORNECIMENTO DO OBJETO</w:t>
      </w:r>
    </w:p>
    <w:p w14:paraId="733A9FB7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B0E2532" w14:textId="58808C83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="00E01402" w:rsidRPr="00E0140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R$ 10.200,00</w:t>
      </w:r>
      <w:r w:rsidR="00E01402" w:rsidRPr="00E0140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(dez mil e duzentos reais)</w:t>
      </w:r>
      <w:r w:rsidRPr="005D3D0B">
        <w:rPr>
          <w:rFonts w:ascii="Arial Narrow" w:hAnsi="Arial Narrow"/>
          <w:sz w:val="28"/>
          <w:szCs w:val="28"/>
        </w:rPr>
        <w:t>, fixo e irreajustável.</w:t>
      </w:r>
    </w:p>
    <w:p w14:paraId="58B5C75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0ADBFE1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76A4D6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EA0F5F2" w14:textId="382A79ED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 w:rsidR="00B92874">
        <w:rPr>
          <w:rFonts w:ascii="Arial Narrow" w:hAnsi="Arial Narrow"/>
          <w:b/>
          <w:sz w:val="28"/>
          <w:szCs w:val="28"/>
        </w:rPr>
        <w:t>1</w:t>
      </w:r>
      <w:r w:rsidR="00E5072C">
        <w:rPr>
          <w:rFonts w:ascii="Arial Narrow" w:hAnsi="Arial Narrow"/>
          <w:b/>
          <w:sz w:val="28"/>
          <w:szCs w:val="28"/>
        </w:rPr>
        <w:t>17</w:t>
      </w:r>
      <w:r>
        <w:rPr>
          <w:rFonts w:ascii="Arial Narrow" w:hAnsi="Arial Narrow"/>
          <w:b/>
          <w:sz w:val="28"/>
          <w:szCs w:val="28"/>
        </w:rPr>
        <w:t>/2023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14:paraId="02544681" w14:textId="7E238F21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7E2FE8FB" w14:textId="3536DAED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0F09E7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0A02551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687336B" w14:textId="6697164E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3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BCC3E1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577480F" w14:textId="1A71AB59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4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C142E6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7D452624" w14:textId="171BC05A" w:rsidR="003621B8" w:rsidRPr="00865EBA" w:rsidRDefault="003621B8" w:rsidP="003621B8">
      <w:pPr>
        <w:ind w:right="-1"/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5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60D5358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735F0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5B1140FF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FF74BF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1609C212" w14:textId="77777777" w:rsidR="00B92874" w:rsidRDefault="00B92874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</w:p>
    <w:p w14:paraId="39F1FD39" w14:textId="14798C58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092B9E2A" w14:textId="77777777" w:rsidR="003621B8" w:rsidRPr="00865EBA" w:rsidRDefault="003621B8" w:rsidP="003621B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695F5F9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AE1FA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1A62E608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F1F7548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108766C8" w14:textId="77777777" w:rsidR="00C75432" w:rsidRDefault="00C75432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4B221" w14:textId="77777777" w:rsidR="00E01402" w:rsidRPr="00E01402" w:rsidRDefault="00E01402" w:rsidP="00E01402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5  FUNDO</w:t>
      </w:r>
      <w:proofErr w:type="gramEnd"/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235</w:t>
      </w:r>
      <w:r w:rsidRPr="00E0140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R$ 10.200,00 (dez mil e duzentos reais)</w:t>
      </w:r>
    </w:p>
    <w:p w14:paraId="07512374" w14:textId="77777777" w:rsidR="00B92874" w:rsidRDefault="00B92874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A67ABE0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6639899D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86132B0" w14:textId="3FAC3B31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</w:t>
      </w:r>
      <w:r w:rsidRPr="00E01402">
        <w:rPr>
          <w:rFonts w:ascii="Arial Narrow" w:hAnsi="Arial Narrow"/>
          <w:sz w:val="28"/>
          <w:szCs w:val="28"/>
        </w:rPr>
        <w:t xml:space="preserve">é de </w:t>
      </w:r>
      <w:r w:rsidR="00E01402" w:rsidRPr="00E01402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R$ 10.200,00</w:t>
      </w:r>
      <w:r w:rsidR="00E01402" w:rsidRPr="00E0140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(dez mil e duzentos reais)</w:t>
      </w:r>
      <w:r w:rsidR="00E01402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53E25DEE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E3A650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11438BA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1AB3662" w14:textId="66E311B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810EAA2" w14:textId="302B7E7C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07C6859" w14:textId="0F66E590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36B9DDDA" w14:textId="7981818D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4C032842" w14:textId="7853FFEC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302C382E" w14:textId="77777777" w:rsidR="003621B8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2B740C23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5C97DBC7" w14:textId="0FA02F32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F88286" w14:textId="0F3F43F8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5671F827" w14:textId="091F3A6B" w:rsidR="00B92874" w:rsidRPr="00F3618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</w:t>
      </w:r>
      <w:r w:rsidRPr="00865EBA">
        <w:rPr>
          <w:rFonts w:ascii="Arial Narrow" w:hAnsi="Arial Narrow" w:cs="Arial"/>
          <w:sz w:val="28"/>
          <w:szCs w:val="28"/>
        </w:rPr>
        <w:lastRenderedPageBreak/>
        <w:t xml:space="preserve">prazo máximo de 5 dias a contar da data da notificação, ou quando for o caso, cobrado judicialmente. </w:t>
      </w:r>
    </w:p>
    <w:p w14:paraId="21573228" w14:textId="0E10CCA0" w:rsidR="00C75432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64A82546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21AAE95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4C577B5" w14:textId="77777777" w:rsidR="003621B8" w:rsidRPr="00865EBA" w:rsidRDefault="003621B8" w:rsidP="003621B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168E25D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14:paraId="618893C1" w14:textId="3586E0FB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46D0AB19" w14:textId="1271C245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2671CCAA" w14:textId="313696AD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0B3541D9" w14:textId="163F3AE0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152BE96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0A566B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4623599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F147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5B1B416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D567E2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A321639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E8B7F5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8A034F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351BFEC2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E092009" w14:textId="77777777" w:rsidR="003621B8" w:rsidRPr="00F0060E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F1EBEA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984EE27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6BB10DB4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267B3CC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lastRenderedPageBreak/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5F6940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FA48333" w14:textId="6473EF36" w:rsidR="003621B8" w:rsidRDefault="003621B8" w:rsidP="00B92874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  <w:r w:rsidR="00B92874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14:paraId="17B19034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0549EE08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1B512E3" w14:textId="2E64AA39" w:rsidR="00C75432" w:rsidRDefault="003621B8" w:rsidP="00B9287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B92874">
        <w:rPr>
          <w:rFonts w:ascii="Arial Narrow" w:hAnsi="Arial Narrow" w:cs="Arial Narrow"/>
          <w:sz w:val="28"/>
          <w:szCs w:val="28"/>
        </w:rPr>
        <w:t>20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 w:rsidR="00E5072C">
        <w:rPr>
          <w:rFonts w:ascii="Arial Narrow" w:hAnsi="Arial Narrow" w:cs="Arial Narrow"/>
          <w:sz w:val="28"/>
          <w:szCs w:val="28"/>
        </w:rPr>
        <w:t>deze</w:t>
      </w:r>
      <w:r w:rsidR="00B92874">
        <w:rPr>
          <w:rFonts w:ascii="Arial Narrow" w:hAnsi="Arial Narrow" w:cs="Arial Narrow"/>
          <w:sz w:val="28"/>
          <w:szCs w:val="28"/>
        </w:rPr>
        <w:t>mbro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</w:p>
    <w:p w14:paraId="7FA5B6C0" w14:textId="77777777" w:rsidR="00C75432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07FBCF0C" w14:textId="77777777" w:rsidR="00C75432" w:rsidRPr="00865EBA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16F7765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4394"/>
      </w:tblGrid>
      <w:tr w:rsidR="003621B8" w:rsidRPr="00865EBA" w14:paraId="69850C44" w14:textId="77777777" w:rsidTr="00C75432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2E82D858" w14:textId="059D0C30" w:rsidR="003621B8" w:rsidRPr="00865EBA" w:rsidRDefault="003621B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58BBAF73" w14:textId="46041F55" w:rsidR="00E01402" w:rsidRDefault="00E01402" w:rsidP="00E014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í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lia Welter Ledesma</w:t>
            </w:r>
          </w:p>
          <w:p w14:paraId="3346C730" w14:textId="77777777" w:rsidR="00E01402" w:rsidRDefault="00E01402" w:rsidP="00E0140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62746C2B" w14:textId="3D54524E" w:rsidR="003621B8" w:rsidRPr="00865EBA" w:rsidRDefault="00E01402" w:rsidP="00E0140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669D91" w14:textId="74E9348C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FD65297" w14:textId="0FE395C6" w:rsidR="00C75432" w:rsidRP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Marcelo </w:t>
            </w:r>
            <w:proofErr w:type="spellStart"/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Wais</w:t>
            </w:r>
            <w:proofErr w:type="spellEnd"/>
          </w:p>
          <w:p w14:paraId="6FB8CB84" w14:textId="36BA4E58" w:rsid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6B78564" w14:textId="747C033A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30347CB9" w14:textId="77777777" w:rsidR="003621B8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3163C97B" w14:textId="77777777" w:rsidR="00C75432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7FE3EDC7" w14:textId="77777777" w:rsidR="00C75432" w:rsidRPr="00865EBA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5936F866" w14:textId="447F3B62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CE453FF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4E77298A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11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244"/>
      </w:tblGrid>
      <w:tr w:rsidR="00C75432" w:rsidRPr="00865EBA" w14:paraId="326156FC" w14:textId="77777777" w:rsidTr="00E5072C">
        <w:trPr>
          <w:trHeight w:val="8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28D0FF" w14:textId="7201A40A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  <w:r w:rsidR="00BD5063">
              <w:rPr>
                <w:rFonts w:ascii="Arial Narrow" w:hAnsi="Arial Narrow" w:cs="Arial Narrow"/>
                <w:sz w:val="28"/>
                <w:szCs w:val="28"/>
              </w:rPr>
              <w:t xml:space="preserve">    </w:t>
            </w:r>
          </w:p>
          <w:p w14:paraId="4FE66E0D" w14:textId="77777777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618BC87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E05636F" w14:textId="7E90F218" w:rsidR="00C75432" w:rsidRDefault="00BD5063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</w:t>
            </w:r>
            <w:r w:rsidR="00C75432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C44B5F" w14:textId="605127B3" w:rsidR="00C75432" w:rsidRDefault="00BD5063" w:rsidP="00201F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754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8C889A" w14:textId="0A1453C9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E5072C">
              <w:rPr>
                <w:rFonts w:ascii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hAnsi="Arial Narrow" w:cs="Arial Narrow"/>
                <w:sz w:val="28"/>
                <w:szCs w:val="28"/>
              </w:rPr>
              <w:t>12.510.319-19</w:t>
            </w:r>
          </w:p>
        </w:tc>
      </w:tr>
    </w:tbl>
    <w:p w14:paraId="32FE2AAD" w14:textId="77777777" w:rsidR="00E70274" w:rsidRDefault="00E70274" w:rsidP="003621B8">
      <w:pPr>
        <w:ind w:right="-1"/>
      </w:pPr>
    </w:p>
    <w:sectPr w:rsidR="00E70274" w:rsidSect="003621B8">
      <w:headerReference w:type="default" r:id="rId7"/>
      <w:footerReference w:type="default" r:id="rId8"/>
      <w:pgSz w:w="11906" w:h="16838"/>
      <w:pgMar w:top="17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E562" w14:textId="77777777" w:rsidR="003621B8" w:rsidRDefault="003621B8" w:rsidP="003621B8">
      <w:r>
        <w:separator/>
      </w:r>
    </w:p>
  </w:endnote>
  <w:endnote w:type="continuationSeparator" w:id="0">
    <w:p w14:paraId="27CF3784" w14:textId="77777777" w:rsidR="003621B8" w:rsidRDefault="003621B8" w:rsidP="003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838" w14:textId="1F37FE1F" w:rsidR="003621B8" w:rsidRDefault="003621B8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421CB00C" wp14:editId="073BB889">
          <wp:extent cx="5400040" cy="3479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0C3" w14:textId="77777777" w:rsidR="003621B8" w:rsidRDefault="003621B8" w:rsidP="003621B8">
      <w:r>
        <w:separator/>
      </w:r>
    </w:p>
  </w:footnote>
  <w:footnote w:type="continuationSeparator" w:id="0">
    <w:p w14:paraId="65F76DBA" w14:textId="77777777" w:rsidR="003621B8" w:rsidRDefault="003621B8" w:rsidP="003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783" w14:textId="71B14B5F" w:rsidR="003621B8" w:rsidRDefault="003621B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57F9C" wp14:editId="4887FC24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758190"/>
          <wp:effectExtent l="0" t="0" r="0" b="3810"/>
          <wp:wrapNone/>
          <wp:docPr id="1766905607" name="Imagem 1766905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B63AF"/>
    <w:multiLevelType w:val="multilevel"/>
    <w:tmpl w:val="40B6D84E"/>
    <w:lvl w:ilvl="0">
      <w:start w:val="1"/>
      <w:numFmt w:val="decimal"/>
      <w:lvlText w:val="%1."/>
      <w:lvlJc w:val="left"/>
      <w:pPr>
        <w:ind w:left="450" w:hanging="45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 Narrow" w:hint="default"/>
        <w:b/>
      </w:rPr>
    </w:lvl>
  </w:abstractNum>
  <w:num w:numId="1" w16cid:durableId="159489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8"/>
    <w:rsid w:val="0008576A"/>
    <w:rsid w:val="003621B8"/>
    <w:rsid w:val="00380A31"/>
    <w:rsid w:val="005F66DD"/>
    <w:rsid w:val="00742836"/>
    <w:rsid w:val="00A557B5"/>
    <w:rsid w:val="00B92874"/>
    <w:rsid w:val="00BD5063"/>
    <w:rsid w:val="00C75432"/>
    <w:rsid w:val="00D17033"/>
    <w:rsid w:val="00D266C0"/>
    <w:rsid w:val="00DF44D9"/>
    <w:rsid w:val="00E01402"/>
    <w:rsid w:val="00E5072C"/>
    <w:rsid w:val="00E70274"/>
    <w:rsid w:val="00F36188"/>
    <w:rsid w:val="00F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78A"/>
  <w15:chartTrackingRefBased/>
  <w15:docId w15:val="{DD9AB6BF-A23E-4DB3-9A7D-A4E539C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1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21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F8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Eurandes</cp:lastModifiedBy>
  <cp:revision>2</cp:revision>
  <cp:lastPrinted>2023-10-23T16:37:00Z</cp:lastPrinted>
  <dcterms:created xsi:type="dcterms:W3CDTF">2023-12-20T13:05:00Z</dcterms:created>
  <dcterms:modified xsi:type="dcterms:W3CDTF">2023-12-20T13:05:00Z</dcterms:modified>
</cp:coreProperties>
</file>