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5179" w14:textId="1C2AF42C" w:rsidR="001929AB" w:rsidRPr="0072144F" w:rsidRDefault="001929AB" w:rsidP="002B3762">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162CA6">
        <w:rPr>
          <w:rFonts w:ascii="Arial Narrow" w:hAnsi="Arial Narrow" w:cstheme="minorHAnsi"/>
          <w:b/>
          <w:sz w:val="28"/>
          <w:szCs w:val="28"/>
        </w:rPr>
        <w:t>012/2022</w:t>
      </w:r>
    </w:p>
    <w:p w14:paraId="342D643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C6AD3AB"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b/>
          <w:sz w:val="28"/>
          <w:szCs w:val="28"/>
        </w:rPr>
      </w:pPr>
    </w:p>
    <w:p w14:paraId="394735B7"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b/>
          <w:sz w:val="28"/>
          <w:szCs w:val="28"/>
        </w:rPr>
      </w:pPr>
    </w:p>
    <w:p w14:paraId="7BE48B36" w14:textId="77777777" w:rsidR="001929AB" w:rsidRPr="0072144F" w:rsidRDefault="001929AB" w:rsidP="002B3762">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09BD9FB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AA5D8B8"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b/>
          <w:sz w:val="28"/>
          <w:szCs w:val="28"/>
        </w:rPr>
      </w:pPr>
    </w:p>
    <w:p w14:paraId="5777FA7C"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b/>
          <w:sz w:val="28"/>
          <w:szCs w:val="28"/>
        </w:rPr>
      </w:pPr>
    </w:p>
    <w:p w14:paraId="30D1599D" w14:textId="380B3F38" w:rsidR="001929AB" w:rsidRPr="00193536" w:rsidRDefault="001929AB" w:rsidP="00703157">
      <w:pPr>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do(a) pregoeiro(a) </w:t>
      </w:r>
      <w:r w:rsidR="00FA151B" w:rsidRPr="0072144F">
        <w:rPr>
          <w:rFonts w:ascii="Arial Narrow" w:hAnsi="Arial Narrow" w:cstheme="minorHAnsi"/>
          <w:sz w:val="28"/>
          <w:szCs w:val="28"/>
        </w:rPr>
        <w:t xml:space="preserve">do município de </w:t>
      </w:r>
      <w:r w:rsidR="00193536">
        <w:rPr>
          <w:rFonts w:ascii="Arial Narrow" w:hAnsi="Arial Narrow" w:cstheme="minorHAnsi"/>
          <w:sz w:val="28"/>
          <w:szCs w:val="28"/>
        </w:rPr>
        <w:t>Iguatemi</w:t>
      </w:r>
      <w:r w:rsidR="00FA151B" w:rsidRPr="0072144F">
        <w:rPr>
          <w:rFonts w:ascii="Arial Narrow" w:hAnsi="Arial Narrow" w:cstheme="minorHAnsi"/>
          <w:sz w:val="28"/>
          <w:szCs w:val="28"/>
        </w:rPr>
        <w:t xml:space="preserve"> (</w:t>
      </w:r>
      <w:r w:rsidRPr="0072144F">
        <w:rPr>
          <w:rFonts w:ascii="Arial Narrow" w:hAnsi="Arial Narrow" w:cstheme="minorHAnsi"/>
          <w:sz w:val="28"/>
          <w:szCs w:val="28"/>
        </w:rPr>
        <w:t>MS</w:t>
      </w:r>
      <w:r w:rsidR="00FA151B" w:rsidRPr="0072144F">
        <w:rPr>
          <w:rFonts w:ascii="Arial Narrow" w:hAnsi="Arial Narrow" w:cstheme="minorHAnsi"/>
          <w:sz w:val="28"/>
          <w:szCs w:val="28"/>
        </w:rPr>
        <w:t>)</w:t>
      </w:r>
      <w:r w:rsidRPr="0072144F">
        <w:rPr>
          <w:rFonts w:ascii="Arial Narrow" w:hAnsi="Arial Narrow" w:cstheme="minorHAnsi"/>
          <w:sz w:val="28"/>
          <w:szCs w:val="28"/>
        </w:rPr>
        <w:t xml:space="preserve"> o Edital e os seus</w:t>
      </w:r>
      <w:r w:rsidR="00F30333" w:rsidRPr="0072144F">
        <w:rPr>
          <w:rFonts w:ascii="Arial Narrow" w:hAnsi="Arial Narrow" w:cstheme="minorHAnsi"/>
          <w:sz w:val="28"/>
          <w:szCs w:val="28"/>
        </w:rPr>
        <w:t xml:space="preserve"> anexos, cujo objeto trata-se do</w:t>
      </w:r>
      <w:r w:rsidRPr="0072144F">
        <w:rPr>
          <w:rFonts w:ascii="Arial Narrow" w:hAnsi="Arial Narrow" w:cstheme="minorHAnsi"/>
          <w:sz w:val="28"/>
          <w:szCs w:val="28"/>
        </w:rPr>
        <w:t xml:space="preserve"> </w:t>
      </w:r>
      <w:r w:rsidR="00AA45CA" w:rsidRPr="0072144F">
        <w:rPr>
          <w:rFonts w:ascii="Arial Narrow" w:hAnsi="Arial Narrow" w:cstheme="minorHAnsi"/>
          <w:b/>
          <w:sz w:val="28"/>
          <w:szCs w:val="28"/>
        </w:rPr>
        <w:t xml:space="preserve">Aquisição </w:t>
      </w:r>
      <w:r w:rsidR="00FA151B" w:rsidRPr="0072144F">
        <w:rPr>
          <w:rFonts w:ascii="Arial Narrow" w:hAnsi="Arial Narrow" w:cstheme="minorHAnsi"/>
          <w:b/>
          <w:sz w:val="28"/>
          <w:szCs w:val="28"/>
        </w:rPr>
        <w:t xml:space="preserve">de </w:t>
      </w:r>
      <w:r w:rsidR="00370570" w:rsidRPr="0072144F">
        <w:rPr>
          <w:rFonts w:ascii="Arial Narrow" w:hAnsi="Arial Narrow" w:cstheme="minorHAnsi"/>
          <w:b/>
          <w:sz w:val="28"/>
          <w:szCs w:val="28"/>
        </w:rPr>
        <w:t>Gêneros Alimentícios, para compor</w:t>
      </w:r>
      <w:r w:rsidR="00FA151B" w:rsidRPr="0072144F">
        <w:rPr>
          <w:rFonts w:ascii="Arial Narrow" w:hAnsi="Arial Narrow" w:cstheme="minorHAnsi"/>
          <w:b/>
          <w:sz w:val="28"/>
          <w:szCs w:val="28"/>
        </w:rPr>
        <w:t xml:space="preserve"> o cardápio da Merenda Escolar </w:t>
      </w:r>
      <w:r w:rsidR="00AA45CA" w:rsidRPr="0072144F">
        <w:rPr>
          <w:rFonts w:ascii="Arial Narrow" w:hAnsi="Arial Narrow" w:cstheme="minorHAnsi"/>
          <w:b/>
          <w:sz w:val="28"/>
          <w:szCs w:val="28"/>
        </w:rPr>
        <w:t>d</w:t>
      </w:r>
      <w:r w:rsidR="00FA151B" w:rsidRPr="0072144F">
        <w:rPr>
          <w:rFonts w:ascii="Arial Narrow" w:hAnsi="Arial Narrow" w:cstheme="minorHAnsi"/>
          <w:b/>
          <w:sz w:val="28"/>
          <w:szCs w:val="28"/>
        </w:rPr>
        <w:t xml:space="preserve">o Município de </w:t>
      </w:r>
      <w:r w:rsidR="00370570" w:rsidRPr="0072144F">
        <w:rPr>
          <w:rFonts w:ascii="Arial Narrow" w:hAnsi="Arial Narrow" w:cstheme="minorHAnsi"/>
          <w:b/>
          <w:sz w:val="28"/>
          <w:szCs w:val="28"/>
        </w:rPr>
        <w:t>Iguatemi</w:t>
      </w:r>
      <w:r w:rsidR="00514F95" w:rsidRPr="0072144F">
        <w:rPr>
          <w:rFonts w:ascii="Arial Narrow" w:hAnsi="Arial Narrow" w:cstheme="minorHAnsi"/>
          <w:b/>
          <w:sz w:val="28"/>
          <w:szCs w:val="28"/>
        </w:rPr>
        <w:t xml:space="preserve"> (</w:t>
      </w:r>
      <w:r w:rsidR="00FA151B" w:rsidRPr="0072144F">
        <w:rPr>
          <w:rFonts w:ascii="Arial Narrow" w:hAnsi="Arial Narrow" w:cstheme="minorHAnsi"/>
          <w:b/>
          <w:sz w:val="28"/>
          <w:szCs w:val="28"/>
        </w:rPr>
        <w:t>MS)</w:t>
      </w:r>
      <w:r w:rsidR="00F30333"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162CA6">
        <w:rPr>
          <w:rFonts w:ascii="Arial Narrow" w:hAnsi="Arial Narrow" w:cstheme="minorHAnsi"/>
          <w:b/>
          <w:sz w:val="28"/>
          <w:szCs w:val="28"/>
        </w:rPr>
        <w:t>22</w:t>
      </w:r>
      <w:r w:rsidR="00F30333" w:rsidRPr="00193536">
        <w:rPr>
          <w:rFonts w:ascii="Arial Narrow" w:hAnsi="Arial Narrow" w:cstheme="minorHAnsi"/>
          <w:b/>
          <w:sz w:val="28"/>
          <w:szCs w:val="28"/>
        </w:rPr>
        <w:t xml:space="preserve"> </w:t>
      </w:r>
      <w:r w:rsidR="0010624C" w:rsidRPr="00193536">
        <w:rPr>
          <w:rFonts w:ascii="Arial Narrow" w:hAnsi="Arial Narrow" w:cstheme="minorHAnsi"/>
          <w:b/>
          <w:sz w:val="28"/>
          <w:szCs w:val="28"/>
        </w:rPr>
        <w:t>(</w:t>
      </w:r>
      <w:r w:rsidR="005028B4" w:rsidRPr="00193536">
        <w:rPr>
          <w:rFonts w:ascii="Arial Narrow" w:hAnsi="Arial Narrow" w:cstheme="minorHAnsi"/>
          <w:b/>
          <w:sz w:val="28"/>
          <w:szCs w:val="28"/>
        </w:rPr>
        <w:t>vinte</w:t>
      </w:r>
      <w:r w:rsidR="00162CA6">
        <w:rPr>
          <w:rFonts w:ascii="Arial Narrow" w:hAnsi="Arial Narrow" w:cstheme="minorHAnsi"/>
          <w:b/>
          <w:sz w:val="28"/>
          <w:szCs w:val="28"/>
        </w:rPr>
        <w:t xml:space="preserve"> e dois</w:t>
      </w:r>
      <w:r w:rsidR="0010624C" w:rsidRPr="00193536">
        <w:rPr>
          <w:rFonts w:ascii="Arial Narrow" w:hAnsi="Arial Narrow" w:cstheme="minorHAnsi"/>
          <w:b/>
          <w:sz w:val="28"/>
          <w:szCs w:val="28"/>
        </w:rPr>
        <w:t xml:space="preserve">) </w:t>
      </w:r>
      <w:r w:rsidRPr="00193536">
        <w:rPr>
          <w:rFonts w:ascii="Arial Narrow" w:hAnsi="Arial Narrow" w:cstheme="minorHAnsi"/>
          <w:b/>
          <w:sz w:val="28"/>
          <w:szCs w:val="28"/>
        </w:rPr>
        <w:t xml:space="preserve">de </w:t>
      </w:r>
      <w:r w:rsidR="00162CA6">
        <w:rPr>
          <w:rFonts w:ascii="Arial Narrow" w:hAnsi="Arial Narrow" w:cstheme="minorHAnsi"/>
          <w:b/>
          <w:sz w:val="28"/>
          <w:szCs w:val="28"/>
        </w:rPr>
        <w:t>julho</w:t>
      </w:r>
      <w:r w:rsidR="005A10A8" w:rsidRPr="00193536">
        <w:rPr>
          <w:rFonts w:ascii="Arial Narrow" w:hAnsi="Arial Narrow" w:cstheme="minorHAnsi"/>
          <w:b/>
          <w:sz w:val="28"/>
          <w:szCs w:val="28"/>
        </w:rPr>
        <w:t xml:space="preserve"> </w:t>
      </w:r>
      <w:r w:rsidRPr="00193536">
        <w:rPr>
          <w:rFonts w:ascii="Arial Narrow" w:hAnsi="Arial Narrow" w:cstheme="minorHAnsi"/>
          <w:b/>
          <w:sz w:val="28"/>
          <w:szCs w:val="28"/>
        </w:rPr>
        <w:t xml:space="preserve">de </w:t>
      </w:r>
      <w:r w:rsidR="00162CA6">
        <w:rPr>
          <w:rFonts w:ascii="Arial Narrow" w:hAnsi="Arial Narrow" w:cstheme="minorHAnsi"/>
          <w:b/>
          <w:sz w:val="28"/>
          <w:szCs w:val="28"/>
        </w:rPr>
        <w:t>2022</w:t>
      </w:r>
      <w:r w:rsidRPr="00193536">
        <w:rPr>
          <w:rFonts w:ascii="Arial Narrow" w:hAnsi="Arial Narrow" w:cstheme="minorHAnsi"/>
          <w:b/>
          <w:sz w:val="28"/>
          <w:szCs w:val="28"/>
        </w:rPr>
        <w:t xml:space="preserve"> às </w:t>
      </w:r>
      <w:r w:rsidR="00BC6056">
        <w:rPr>
          <w:rFonts w:ascii="Arial Narrow" w:hAnsi="Arial Narrow" w:cstheme="minorHAnsi"/>
          <w:b/>
          <w:sz w:val="28"/>
          <w:szCs w:val="28"/>
        </w:rPr>
        <w:t>09</w:t>
      </w:r>
      <w:r w:rsidRPr="00193536">
        <w:rPr>
          <w:rFonts w:ascii="Arial Narrow" w:hAnsi="Arial Narrow" w:cstheme="minorHAnsi"/>
          <w:b/>
          <w:sz w:val="28"/>
          <w:szCs w:val="28"/>
        </w:rPr>
        <w:t xml:space="preserve">h00min (horário </w:t>
      </w:r>
      <w:r w:rsidR="00A034C2">
        <w:rPr>
          <w:rFonts w:ascii="Arial Narrow" w:hAnsi="Arial Narrow" w:cstheme="minorHAnsi"/>
          <w:b/>
          <w:sz w:val="28"/>
          <w:szCs w:val="28"/>
        </w:rPr>
        <w:t>d</w:t>
      </w:r>
      <w:r w:rsidR="00BC6056">
        <w:rPr>
          <w:rFonts w:ascii="Arial Narrow" w:hAnsi="Arial Narrow" w:cstheme="minorHAnsi"/>
          <w:b/>
          <w:sz w:val="28"/>
          <w:szCs w:val="28"/>
        </w:rPr>
        <w:t>e Brasília</w:t>
      </w:r>
      <w:r w:rsidRPr="00193536">
        <w:rPr>
          <w:rFonts w:ascii="Arial Narrow" w:hAnsi="Arial Narrow" w:cstheme="minorHAnsi"/>
          <w:b/>
          <w:sz w:val="28"/>
          <w:szCs w:val="28"/>
        </w:rPr>
        <w:t>).</w:t>
      </w:r>
    </w:p>
    <w:p w14:paraId="6A67AB7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99606"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246D3AF3"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sz w:val="28"/>
          <w:szCs w:val="28"/>
        </w:rPr>
      </w:pPr>
    </w:p>
    <w:p w14:paraId="0D7B3CCB" w14:textId="09BFEDDB"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5A10A8" w:rsidRPr="0072144F">
        <w:rPr>
          <w:rFonts w:ascii="Arial Narrow" w:hAnsi="Arial Narrow" w:cstheme="minorHAnsi"/>
          <w:sz w:val="28"/>
          <w:szCs w:val="28"/>
        </w:rPr>
        <w:t>___________</w:t>
      </w:r>
      <w:r w:rsidRPr="0072144F">
        <w:rPr>
          <w:rFonts w:ascii="Arial Narrow" w:hAnsi="Arial Narrow" w:cstheme="minorHAnsi"/>
          <w:sz w:val="28"/>
          <w:szCs w:val="28"/>
        </w:rPr>
        <w:t>/</w:t>
      </w:r>
      <w:r w:rsidR="005A10A8" w:rsidRPr="0072144F">
        <w:rPr>
          <w:rFonts w:ascii="Arial Narrow" w:hAnsi="Arial Narrow" w:cstheme="minorHAnsi"/>
          <w:sz w:val="28"/>
          <w:szCs w:val="28"/>
        </w:rPr>
        <w:t>____</w:t>
      </w:r>
      <w:r w:rsidRPr="0072144F">
        <w:rPr>
          <w:rFonts w:ascii="Arial Narrow" w:hAnsi="Arial Narrow" w:cstheme="minorHAnsi"/>
          <w:sz w:val="28"/>
          <w:szCs w:val="28"/>
        </w:rPr>
        <w:t xml:space="preserve">, </w:t>
      </w:r>
      <w:r w:rsidR="005A10A8" w:rsidRPr="0072144F">
        <w:rPr>
          <w:rFonts w:ascii="Arial Narrow" w:hAnsi="Arial Narrow" w:cstheme="minorHAnsi"/>
          <w:sz w:val="28"/>
          <w:szCs w:val="28"/>
        </w:rPr>
        <w:t>_</w:t>
      </w:r>
      <w:r w:rsidRPr="0072144F">
        <w:rPr>
          <w:rFonts w:ascii="Arial Narrow" w:hAnsi="Arial Narrow" w:cstheme="minorHAnsi"/>
          <w:sz w:val="28"/>
          <w:szCs w:val="28"/>
        </w:rPr>
        <w:t xml:space="preserve">__ de _______ de </w:t>
      </w:r>
      <w:r w:rsidR="00162CA6">
        <w:rPr>
          <w:rFonts w:ascii="Arial Narrow" w:hAnsi="Arial Narrow" w:cstheme="minorHAnsi"/>
          <w:sz w:val="28"/>
          <w:szCs w:val="28"/>
        </w:rPr>
        <w:t>2022</w:t>
      </w:r>
      <w:r w:rsidRPr="0072144F">
        <w:rPr>
          <w:rFonts w:ascii="Arial Narrow" w:hAnsi="Arial Narrow" w:cstheme="minorHAnsi"/>
          <w:sz w:val="28"/>
          <w:szCs w:val="28"/>
        </w:rPr>
        <w:t>.</w:t>
      </w:r>
    </w:p>
    <w:p w14:paraId="4BD7FA4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A98163"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7CD575A6" w14:textId="77777777" w:rsidR="004C1B12" w:rsidRPr="0072144F" w:rsidRDefault="004C1B12" w:rsidP="002B3762">
      <w:pPr>
        <w:widowControl w:val="0"/>
        <w:tabs>
          <w:tab w:val="left" w:pos="709"/>
          <w:tab w:val="left" w:pos="1276"/>
        </w:tabs>
        <w:spacing w:after="0" w:line="240" w:lineRule="auto"/>
        <w:jc w:val="both"/>
        <w:rPr>
          <w:rFonts w:ascii="Arial Narrow" w:hAnsi="Arial Narrow" w:cstheme="minorHAnsi"/>
          <w:sz w:val="28"/>
          <w:szCs w:val="28"/>
        </w:rPr>
      </w:pPr>
    </w:p>
    <w:p w14:paraId="240F5479"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7B286079"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5709FCD7"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353599C0" w14:textId="77777777" w:rsidR="001929AB" w:rsidRPr="0072144F" w:rsidRDefault="001929AB" w:rsidP="002B3762">
      <w:pPr>
        <w:widowControl w:val="0"/>
        <w:tabs>
          <w:tab w:val="left" w:pos="709"/>
          <w:tab w:val="left" w:pos="1276"/>
        </w:tabs>
        <w:spacing w:after="0" w:line="240" w:lineRule="auto"/>
        <w:ind w:left="1134"/>
        <w:jc w:val="center"/>
        <w:rPr>
          <w:rFonts w:ascii="Arial Narrow" w:hAnsi="Arial Narrow" w:cstheme="minorHAnsi"/>
          <w:sz w:val="28"/>
          <w:szCs w:val="28"/>
        </w:rPr>
      </w:pPr>
    </w:p>
    <w:p w14:paraId="645825D4"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p>
    <w:p w14:paraId="24B01002"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162D5FA"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17B7829B" w14:textId="77777777" w:rsidR="001929AB" w:rsidRPr="0072144F" w:rsidRDefault="001929AB" w:rsidP="002B3762">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4A4EA0F4" w14:textId="4D9DB4B3" w:rsidR="004C1B12" w:rsidRPr="0072144F" w:rsidRDefault="001929AB" w:rsidP="0072144F">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15BBA195" w14:textId="77777777" w:rsidR="009A70C9" w:rsidRPr="0072144F"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5A3291CA" w14:textId="2314A297" w:rsidR="009A70C9" w:rsidRDefault="009A70C9" w:rsidP="002B3762">
      <w:pPr>
        <w:widowControl w:val="0"/>
        <w:tabs>
          <w:tab w:val="left" w:pos="709"/>
          <w:tab w:val="left" w:pos="1276"/>
        </w:tabs>
        <w:spacing w:after="0" w:line="240" w:lineRule="auto"/>
        <w:jc w:val="both"/>
        <w:rPr>
          <w:rFonts w:ascii="Arial Narrow" w:hAnsi="Arial Narrow" w:cstheme="minorHAnsi"/>
          <w:sz w:val="28"/>
          <w:szCs w:val="28"/>
        </w:rPr>
      </w:pPr>
    </w:p>
    <w:p w14:paraId="69AE3115" w14:textId="77777777" w:rsidR="00162CA6" w:rsidRPr="0072144F" w:rsidRDefault="00162CA6" w:rsidP="002B3762">
      <w:pPr>
        <w:widowControl w:val="0"/>
        <w:tabs>
          <w:tab w:val="left" w:pos="709"/>
          <w:tab w:val="left" w:pos="1276"/>
        </w:tabs>
        <w:spacing w:after="0" w:line="240" w:lineRule="auto"/>
        <w:jc w:val="both"/>
        <w:rPr>
          <w:rFonts w:ascii="Arial Narrow" w:hAnsi="Arial Narrow" w:cstheme="minorHAnsi"/>
          <w:sz w:val="28"/>
          <w:szCs w:val="28"/>
        </w:rPr>
      </w:pPr>
    </w:p>
    <w:p w14:paraId="610FE93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1929AB" w:rsidRPr="0072144F" w14:paraId="0D4B0692" w14:textId="77777777" w:rsidTr="007D4F09">
        <w:tc>
          <w:tcPr>
            <w:tcW w:w="9515" w:type="dxa"/>
            <w:shd w:val="pct10" w:color="auto" w:fill="auto"/>
          </w:tcPr>
          <w:p w14:paraId="3A72E6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64FB0E50" w14:textId="68213E96"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005028B4" w:rsidRPr="0072144F">
                <w:rPr>
                  <w:rStyle w:val="Hyperlink"/>
                  <w:rFonts w:ascii="Arial Narrow" w:hAnsi="Arial Narrow"/>
                  <w:b/>
                  <w:bCs/>
                  <w:i/>
                  <w:iCs/>
                  <w:sz w:val="28"/>
                  <w:szCs w:val="28"/>
                </w:rPr>
                <w:t>licitacao</w:t>
              </w:r>
              <w:r w:rsidR="005028B4"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0E60FF3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A2A8C09" w14:textId="2428C0C0"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005028B4" w:rsidRPr="0072144F">
                <w:rPr>
                  <w:rStyle w:val="Hyperlink"/>
                  <w:rFonts w:ascii="Arial Narrow" w:hAnsi="Arial Narrow"/>
                  <w:b/>
                  <w:bCs/>
                  <w:i/>
                  <w:iCs/>
                  <w:sz w:val="28"/>
                  <w:szCs w:val="28"/>
                </w:rPr>
                <w:t>licitacao</w:t>
              </w:r>
              <w:r w:rsidR="005028B4"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005A10A8" w:rsidRPr="0072144F">
              <w:rPr>
                <w:rFonts w:ascii="Arial Narrow" w:hAnsi="Arial Narrow" w:cstheme="minorHAnsi"/>
                <w:b/>
                <w:sz w:val="28"/>
                <w:szCs w:val="28"/>
              </w:rPr>
              <w:t>34</w:t>
            </w:r>
            <w:r w:rsidR="005028B4" w:rsidRPr="0072144F">
              <w:rPr>
                <w:rFonts w:ascii="Arial Narrow" w:hAnsi="Arial Narrow" w:cstheme="minorHAnsi"/>
                <w:b/>
                <w:sz w:val="28"/>
                <w:szCs w:val="28"/>
              </w:rPr>
              <w:t>7</w:t>
            </w:r>
            <w:r w:rsidR="005028B4" w:rsidRPr="0072144F">
              <w:rPr>
                <w:rFonts w:ascii="Arial Narrow" w:hAnsi="Arial Narrow"/>
                <w:sz w:val="28"/>
                <w:szCs w:val="28"/>
              </w:rPr>
              <w:t>1</w:t>
            </w:r>
            <w:r w:rsidR="005A10A8" w:rsidRPr="0072144F">
              <w:rPr>
                <w:rFonts w:ascii="Arial Narrow" w:hAnsi="Arial Narrow" w:cstheme="minorHAnsi"/>
                <w:b/>
                <w:sz w:val="28"/>
                <w:szCs w:val="28"/>
              </w:rPr>
              <w:t>-</w:t>
            </w:r>
            <w:r w:rsidR="00514F95" w:rsidRPr="0072144F">
              <w:rPr>
                <w:rFonts w:ascii="Arial Narrow" w:hAnsi="Arial Narrow" w:cstheme="minorHAnsi"/>
                <w:b/>
                <w:sz w:val="28"/>
                <w:szCs w:val="28"/>
              </w:rPr>
              <w:t>11</w:t>
            </w:r>
            <w:r w:rsidR="005028B4" w:rsidRPr="0072144F">
              <w:rPr>
                <w:rFonts w:ascii="Arial Narrow" w:hAnsi="Arial Narrow" w:cstheme="minorHAnsi"/>
                <w:b/>
                <w:sz w:val="28"/>
                <w:szCs w:val="28"/>
              </w:rPr>
              <w:t>3</w:t>
            </w:r>
            <w:r w:rsidR="005028B4" w:rsidRPr="0072144F">
              <w:rPr>
                <w:rFonts w:ascii="Arial Narrow" w:hAnsi="Arial Narrow"/>
                <w:sz w:val="28"/>
                <w:szCs w:val="28"/>
              </w:rPr>
              <w:t>0</w:t>
            </w:r>
            <w:r w:rsidR="005A10A8" w:rsidRPr="0072144F">
              <w:rPr>
                <w:rFonts w:ascii="Arial Narrow" w:hAnsi="Arial Narrow" w:cstheme="minorHAnsi"/>
                <w:bCs/>
                <w:sz w:val="28"/>
                <w:szCs w:val="28"/>
              </w:rPr>
              <w:t>.</w:t>
            </w:r>
          </w:p>
        </w:tc>
      </w:tr>
    </w:tbl>
    <w:p w14:paraId="76D31A0F" w14:textId="77777777" w:rsidR="00162CA6" w:rsidRDefault="00162CA6" w:rsidP="002B3762">
      <w:pPr>
        <w:widowControl w:val="0"/>
        <w:spacing w:after="0" w:line="240" w:lineRule="auto"/>
        <w:jc w:val="center"/>
        <w:rPr>
          <w:rFonts w:ascii="Arial Narrow" w:hAnsi="Arial Narrow" w:cstheme="minorHAnsi"/>
          <w:b/>
          <w:bCs/>
          <w:sz w:val="28"/>
          <w:szCs w:val="28"/>
        </w:rPr>
      </w:pPr>
    </w:p>
    <w:p w14:paraId="6E6FB697" w14:textId="6409AD4B" w:rsidR="001929AB" w:rsidRPr="0072144F" w:rsidRDefault="001929AB" w:rsidP="002B3762">
      <w:pPr>
        <w:widowControl w:val="0"/>
        <w:spacing w:after="0" w:line="240" w:lineRule="auto"/>
        <w:jc w:val="center"/>
        <w:rPr>
          <w:rFonts w:ascii="Arial Narrow" w:hAnsi="Arial Narrow" w:cstheme="minorHAnsi"/>
          <w:b/>
          <w:bCs/>
          <w:sz w:val="28"/>
          <w:szCs w:val="28"/>
        </w:rPr>
      </w:pPr>
      <w:r w:rsidRPr="0072144F">
        <w:rPr>
          <w:rFonts w:ascii="Arial Narrow" w:hAnsi="Arial Narrow" w:cstheme="minorHAnsi"/>
          <w:b/>
          <w:bCs/>
          <w:sz w:val="28"/>
          <w:szCs w:val="28"/>
        </w:rPr>
        <w:t xml:space="preserve">PROCESSO LICITATÓRIO N.º </w:t>
      </w:r>
      <w:r w:rsidR="00162CA6">
        <w:rPr>
          <w:rFonts w:ascii="Arial Narrow" w:hAnsi="Arial Narrow" w:cstheme="minorHAnsi"/>
          <w:b/>
          <w:bCs/>
          <w:sz w:val="28"/>
          <w:szCs w:val="28"/>
        </w:rPr>
        <w:t>132/2022</w:t>
      </w:r>
    </w:p>
    <w:p w14:paraId="4EBCB05F" w14:textId="2E541136"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72144F">
        <w:rPr>
          <w:rFonts w:ascii="Arial Narrow" w:hAnsi="Arial Narrow" w:cstheme="minorHAnsi"/>
          <w:b/>
          <w:bCs/>
          <w:sz w:val="28"/>
          <w:szCs w:val="28"/>
        </w:rPr>
        <w:t xml:space="preserve">PREGÃO ELETRÔNICO N.º </w:t>
      </w:r>
      <w:r w:rsidR="00162CA6">
        <w:rPr>
          <w:rFonts w:ascii="Arial Narrow" w:hAnsi="Arial Narrow" w:cstheme="minorHAnsi"/>
          <w:b/>
          <w:bCs/>
          <w:sz w:val="28"/>
          <w:szCs w:val="28"/>
        </w:rPr>
        <w:t>012/2022</w:t>
      </w:r>
    </w:p>
    <w:p w14:paraId="666A33EF" w14:textId="34DFC900" w:rsidR="00C25522" w:rsidRPr="00C25522" w:rsidRDefault="00C25522" w:rsidP="00C25522">
      <w:pPr>
        <w:jc w:val="center"/>
        <w:rPr>
          <w:rFonts w:ascii="Arial Narrow" w:hAnsi="Arial Narrow"/>
          <w:b/>
          <w:bCs/>
          <w:sz w:val="28"/>
          <w:szCs w:val="28"/>
        </w:rPr>
      </w:pPr>
      <w:r w:rsidRPr="00AA429C">
        <w:rPr>
          <w:rFonts w:ascii="Arial Narrow" w:hAnsi="Arial Narrow"/>
          <w:b/>
          <w:bCs/>
          <w:sz w:val="28"/>
          <w:szCs w:val="28"/>
        </w:rPr>
        <w:t>EXCLUSIVO PARA ME/EPP/MEI</w:t>
      </w:r>
    </w:p>
    <w:p w14:paraId="13C7B834" w14:textId="6FF250AB" w:rsidR="005028B4" w:rsidRPr="0072144F" w:rsidRDefault="005028B4"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E0DAFA6" w14:textId="45726089" w:rsidR="005028B4" w:rsidRPr="0072144F" w:rsidRDefault="005028B4" w:rsidP="00A034C2">
      <w:pPr>
        <w:jc w:val="both"/>
        <w:rPr>
          <w:rFonts w:ascii="Arial Narrow" w:hAnsi="Arial Narrow" w:cstheme="minorHAnsi"/>
          <w:b/>
          <w:bCs/>
          <w:sz w:val="28"/>
          <w:szCs w:val="28"/>
        </w:rPr>
      </w:pPr>
      <w:bookmarkStart w:id="0" w:name="_Hlk68615755"/>
      <w:bookmarkStart w:id="1" w:name="_Hlk69282962"/>
      <w:r w:rsidRPr="0072144F">
        <w:rPr>
          <w:rFonts w:ascii="Arial Narrow" w:hAnsi="Arial Narrow" w:cs="Arial"/>
          <w:b/>
          <w:color w:val="000000"/>
          <w:sz w:val="28"/>
          <w:szCs w:val="28"/>
          <w:lang w:val="pt-PT"/>
        </w:rPr>
        <w:t>O MUNICÍPIO DE IGUATEMI ESTADO DE MATO GROSSO DO SUL</w:t>
      </w:r>
      <w:r w:rsidRPr="0072144F">
        <w:rPr>
          <w:rFonts w:ascii="Arial Narrow" w:hAnsi="Arial Narrow" w:cs="Arial"/>
          <w:color w:val="000000"/>
          <w:sz w:val="28"/>
          <w:szCs w:val="28"/>
          <w:lang w:val="pt-PT"/>
        </w:rPr>
        <w:t>, com sede na Avenida Laudelino Peixoto, nº. 871, Centro, através d</w:t>
      </w:r>
      <w:r w:rsidR="0072144F">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sidR="0072144F">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w:t>
      </w:r>
      <w:r w:rsidR="00162CA6">
        <w:rPr>
          <w:rFonts w:ascii="Arial Narrow" w:hAnsi="Arial Narrow" w:cs="Arial"/>
          <w:color w:val="000000"/>
          <w:sz w:val="28"/>
          <w:szCs w:val="28"/>
          <w:lang w:val="pt-PT"/>
        </w:rPr>
        <w:t>1.976/2022</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sidR="0072144F">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 xml:space="preserve">, que será processado e julgado em conformidade com os preceitos da Lei Federal nº. 10.520/2002, </w:t>
      </w:r>
      <w:bookmarkEnd w:id="0"/>
      <w:r w:rsidR="00C25522">
        <w:rPr>
          <w:rFonts w:ascii="Arial Narrow" w:hAnsi="Arial Narrow"/>
          <w:sz w:val="28"/>
          <w:szCs w:val="28"/>
          <w:lang w:val="pt-PT"/>
        </w:rPr>
        <w:t>Decreto Municipal N° 1.910/2021 artigo 14</w:t>
      </w:r>
      <w:r w:rsidR="00C25522">
        <w:rPr>
          <w:rFonts w:ascii="Arial Narrow" w:hAnsi="Arial Narrow"/>
          <w:sz w:val="28"/>
          <w:szCs w:val="28"/>
          <w:lang w:val="pt-PT"/>
        </w:rPr>
        <w:tab/>
        <w:t xml:space="preserve"> e aplicando-se subsidiariamente as normas da Lei Federal nº. 8.666/93 e suas posteriores alterações, sob as seguintes condições</w:t>
      </w:r>
    </w:p>
    <w:p w14:paraId="6A56B10A"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sz w:val="28"/>
          <w:szCs w:val="28"/>
        </w:rPr>
      </w:pPr>
    </w:p>
    <w:p w14:paraId="1AD2BED3" w14:textId="77777777" w:rsidR="001929AB" w:rsidRPr="0072144F" w:rsidRDefault="001929AB" w:rsidP="002B3762">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2" w:name="_Hlk68615799"/>
      <w:r w:rsidRPr="0072144F">
        <w:rPr>
          <w:rFonts w:ascii="Arial Narrow" w:hAnsi="Arial Narrow" w:cstheme="minorHAnsi"/>
          <w:b/>
          <w:sz w:val="28"/>
          <w:szCs w:val="28"/>
        </w:rPr>
        <w:t>DA SESSÃO PÚBLICA</w:t>
      </w:r>
    </w:p>
    <w:p w14:paraId="21EF779A" w14:textId="35466304"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Data: </w:t>
      </w:r>
      <w:r w:rsidR="00BC6056">
        <w:rPr>
          <w:rFonts w:ascii="Arial Narrow" w:hAnsi="Arial Narrow" w:cstheme="minorHAnsi"/>
          <w:b/>
          <w:sz w:val="28"/>
          <w:szCs w:val="28"/>
        </w:rPr>
        <w:t>2</w:t>
      </w:r>
      <w:r w:rsidR="00162CA6">
        <w:rPr>
          <w:rFonts w:ascii="Arial Narrow" w:hAnsi="Arial Narrow" w:cstheme="minorHAnsi"/>
          <w:b/>
          <w:sz w:val="28"/>
          <w:szCs w:val="28"/>
        </w:rPr>
        <w:t>2</w:t>
      </w:r>
      <w:r w:rsidR="0010624C" w:rsidRPr="0072144F">
        <w:rPr>
          <w:rFonts w:ascii="Arial Narrow" w:hAnsi="Arial Narrow" w:cstheme="minorHAnsi"/>
          <w:b/>
          <w:sz w:val="28"/>
          <w:szCs w:val="28"/>
        </w:rPr>
        <w:t xml:space="preserve"> (</w:t>
      </w:r>
      <w:r w:rsidR="00C24451">
        <w:rPr>
          <w:rFonts w:ascii="Arial Narrow" w:hAnsi="Arial Narrow" w:cstheme="minorHAnsi"/>
          <w:b/>
          <w:sz w:val="28"/>
          <w:szCs w:val="28"/>
        </w:rPr>
        <w:t>vinte</w:t>
      </w:r>
      <w:r w:rsidR="00162CA6">
        <w:rPr>
          <w:rFonts w:ascii="Arial Narrow" w:hAnsi="Arial Narrow" w:cstheme="minorHAnsi"/>
          <w:b/>
          <w:sz w:val="28"/>
          <w:szCs w:val="28"/>
        </w:rPr>
        <w:t xml:space="preserve"> e dois</w:t>
      </w:r>
      <w:r w:rsidR="0010624C" w:rsidRPr="0072144F">
        <w:rPr>
          <w:rFonts w:ascii="Arial Narrow" w:hAnsi="Arial Narrow" w:cstheme="minorHAnsi"/>
          <w:b/>
          <w:sz w:val="28"/>
          <w:szCs w:val="28"/>
        </w:rPr>
        <w:t xml:space="preserve">) </w:t>
      </w:r>
      <w:r w:rsidRPr="0072144F">
        <w:rPr>
          <w:rFonts w:ascii="Arial Narrow" w:hAnsi="Arial Narrow" w:cstheme="minorHAnsi"/>
          <w:b/>
          <w:sz w:val="28"/>
          <w:szCs w:val="28"/>
        </w:rPr>
        <w:t xml:space="preserve">de </w:t>
      </w:r>
      <w:r w:rsidR="00162CA6">
        <w:rPr>
          <w:rFonts w:ascii="Arial Narrow" w:hAnsi="Arial Narrow" w:cstheme="minorHAnsi"/>
          <w:b/>
          <w:sz w:val="28"/>
          <w:szCs w:val="28"/>
        </w:rPr>
        <w:t>julho</w:t>
      </w:r>
      <w:r w:rsidR="00FB77F1" w:rsidRPr="0072144F">
        <w:rPr>
          <w:rFonts w:ascii="Arial Narrow" w:hAnsi="Arial Narrow" w:cstheme="minorHAnsi"/>
          <w:b/>
          <w:sz w:val="28"/>
          <w:szCs w:val="28"/>
        </w:rPr>
        <w:t xml:space="preserve"> </w:t>
      </w:r>
      <w:r w:rsidRPr="0072144F">
        <w:rPr>
          <w:rFonts w:ascii="Arial Narrow" w:hAnsi="Arial Narrow" w:cstheme="minorHAnsi"/>
          <w:b/>
          <w:sz w:val="28"/>
          <w:szCs w:val="28"/>
        </w:rPr>
        <w:t xml:space="preserve">de </w:t>
      </w:r>
      <w:r w:rsidR="00162CA6">
        <w:rPr>
          <w:rFonts w:ascii="Arial Narrow" w:hAnsi="Arial Narrow" w:cstheme="minorHAnsi"/>
          <w:b/>
          <w:sz w:val="28"/>
          <w:szCs w:val="28"/>
        </w:rPr>
        <w:t>2022</w:t>
      </w:r>
      <w:r w:rsidRPr="0072144F">
        <w:rPr>
          <w:rFonts w:ascii="Arial Narrow" w:hAnsi="Arial Narrow" w:cstheme="minorHAnsi"/>
          <w:b/>
          <w:sz w:val="28"/>
          <w:szCs w:val="28"/>
        </w:rPr>
        <w:t xml:space="preserve">. </w:t>
      </w:r>
    </w:p>
    <w:p w14:paraId="7ACC0557" w14:textId="231AA07A"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Horário: 0</w:t>
      </w:r>
      <w:r w:rsidR="00BC6056">
        <w:rPr>
          <w:rFonts w:ascii="Arial Narrow" w:hAnsi="Arial Narrow" w:cstheme="minorHAnsi"/>
          <w:b/>
          <w:sz w:val="28"/>
          <w:szCs w:val="28"/>
        </w:rPr>
        <w:t>9</w:t>
      </w:r>
      <w:r w:rsidRPr="0072144F">
        <w:rPr>
          <w:rFonts w:ascii="Arial Narrow" w:hAnsi="Arial Narrow" w:cstheme="minorHAnsi"/>
          <w:b/>
          <w:sz w:val="28"/>
          <w:szCs w:val="28"/>
        </w:rPr>
        <w:t>h00min (horário de Brasília/DF)</w:t>
      </w:r>
    </w:p>
    <w:p w14:paraId="7FF5D5DC" w14:textId="77777777" w:rsidR="001929AB" w:rsidRPr="0072144F" w:rsidRDefault="001929AB" w:rsidP="002B3762">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2"/>
    </w:p>
    <w:bookmarkEnd w:id="1"/>
    <w:p w14:paraId="2DB4BF9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25D607" w14:textId="77777777" w:rsidR="001929AB" w:rsidRPr="0072144F"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72144F">
        <w:rPr>
          <w:rFonts w:ascii="Arial Narrow" w:hAnsi="Arial Narrow" w:cstheme="minorHAnsi"/>
          <w:b/>
          <w:sz w:val="28"/>
          <w:szCs w:val="28"/>
        </w:rPr>
        <w:t>2</w:t>
      </w:r>
      <w:r w:rsidRPr="0072144F">
        <w:rPr>
          <w:rFonts w:ascii="Arial Narrow" w:hAnsi="Arial Narrow" w:cstheme="minorHAnsi"/>
          <w:b/>
          <w:sz w:val="28"/>
          <w:szCs w:val="28"/>
        </w:rPr>
        <w:tab/>
        <w:t>-</w:t>
      </w:r>
      <w:r w:rsidRPr="0072144F">
        <w:rPr>
          <w:rFonts w:ascii="Arial Narrow" w:hAnsi="Arial Narrow" w:cstheme="minorHAnsi"/>
          <w:b/>
          <w:sz w:val="28"/>
          <w:szCs w:val="28"/>
        </w:rPr>
        <w:tab/>
        <w:t>DO OBJETO</w:t>
      </w:r>
    </w:p>
    <w:p w14:paraId="68906E6E" w14:textId="77777777" w:rsidR="001929AB" w:rsidRPr="0072144F"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7E97264" w14:textId="31CFDAEF"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2.1</w:t>
      </w:r>
      <w:r w:rsidRPr="0072144F">
        <w:rPr>
          <w:rFonts w:ascii="Arial Narrow" w:hAnsi="Arial Narrow" w:cstheme="minorHAnsi"/>
          <w:sz w:val="28"/>
          <w:szCs w:val="28"/>
        </w:rPr>
        <w:tab/>
        <w:t>-</w:t>
      </w:r>
      <w:r w:rsidRPr="0072144F">
        <w:rPr>
          <w:rFonts w:ascii="Arial Narrow" w:hAnsi="Arial Narrow" w:cstheme="minorHAnsi"/>
          <w:sz w:val="28"/>
          <w:szCs w:val="28"/>
        </w:rPr>
        <w:tab/>
        <w:t>A presente l</w:t>
      </w:r>
      <w:r w:rsidR="009A70C9" w:rsidRPr="0072144F">
        <w:rPr>
          <w:rFonts w:ascii="Arial Narrow" w:hAnsi="Arial Narrow" w:cstheme="minorHAnsi"/>
          <w:sz w:val="28"/>
          <w:szCs w:val="28"/>
        </w:rPr>
        <w:t>icitação tem por objeto o</w:t>
      </w:r>
      <w:r w:rsidRPr="0072144F">
        <w:rPr>
          <w:rFonts w:ascii="Arial Narrow" w:hAnsi="Arial Narrow" w:cstheme="minorHAnsi"/>
          <w:sz w:val="28"/>
          <w:szCs w:val="28"/>
        </w:rPr>
        <w:t xml:space="preserve"> </w:t>
      </w:r>
      <w:r w:rsidR="0072144F" w:rsidRPr="0072144F">
        <w:rPr>
          <w:rFonts w:ascii="Arial Narrow" w:hAnsi="Arial Narrow" w:cstheme="minorHAnsi"/>
          <w:b/>
          <w:sz w:val="28"/>
          <w:szCs w:val="28"/>
        </w:rPr>
        <w:t>AQUISIÇÃO DE GÊNEROS ALIMENTÍCIOS, PARA COMPOR O CARDÁPIO DA MERENDA ESCOLAR</w:t>
      </w:r>
      <w:r w:rsidR="00162CA6">
        <w:rPr>
          <w:rFonts w:ascii="Arial Narrow" w:hAnsi="Arial Narrow" w:cstheme="minorHAnsi"/>
          <w:b/>
          <w:sz w:val="28"/>
          <w:szCs w:val="28"/>
        </w:rPr>
        <w:t xml:space="preserve"> </w:t>
      </w:r>
      <w:r w:rsidR="0072144F" w:rsidRPr="0072144F">
        <w:rPr>
          <w:rFonts w:ascii="Arial Narrow" w:hAnsi="Arial Narrow" w:cstheme="minorHAnsi"/>
          <w:b/>
          <w:sz w:val="28"/>
          <w:szCs w:val="28"/>
        </w:rPr>
        <w:t>DO MUNICÍPIO DE IGUATEMI (MS)</w:t>
      </w:r>
      <w:r w:rsidR="009A70C9" w:rsidRPr="0072144F">
        <w:rPr>
          <w:rFonts w:ascii="Arial Narrow" w:hAnsi="Arial Narrow" w:cstheme="minorHAnsi"/>
          <w:b/>
          <w:sz w:val="28"/>
          <w:szCs w:val="28"/>
        </w:rPr>
        <w:t>, CONFORME ESPECIFICAÇÕES E QUANTITATIVOS CONSTANTES NO TERMO DE REFERÊNCIA</w:t>
      </w:r>
      <w:r w:rsidR="00BC6056">
        <w:rPr>
          <w:rFonts w:ascii="Arial Narrow" w:hAnsi="Arial Narrow" w:cstheme="minorHAnsi"/>
          <w:b/>
          <w:sz w:val="28"/>
          <w:szCs w:val="28"/>
        </w:rPr>
        <w:t xml:space="preserve">, </w:t>
      </w:r>
      <w:r w:rsidR="00D14452" w:rsidRPr="0072144F">
        <w:rPr>
          <w:rFonts w:ascii="Arial Narrow" w:hAnsi="Arial Narrow" w:cstheme="minorHAnsi"/>
          <w:b/>
          <w:bCs/>
          <w:sz w:val="28"/>
          <w:szCs w:val="28"/>
        </w:rPr>
        <w:t>PARTE INTEGRANTE E COMPLEMENTAR DESTE EDITAL</w:t>
      </w:r>
      <w:r w:rsidRPr="0072144F">
        <w:rPr>
          <w:rFonts w:ascii="Arial Narrow" w:hAnsi="Arial Narrow" w:cstheme="minorHAnsi"/>
          <w:sz w:val="28"/>
          <w:szCs w:val="28"/>
        </w:rPr>
        <w:t>.</w:t>
      </w:r>
    </w:p>
    <w:p w14:paraId="21D6268B" w14:textId="77777777" w:rsidR="0086627C" w:rsidRPr="0072144F"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F916F86"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3</w:t>
      </w:r>
      <w:r w:rsidRPr="0072144F">
        <w:rPr>
          <w:rFonts w:ascii="Arial Narrow" w:hAnsi="Arial Narrow" w:cstheme="minorHAnsi"/>
          <w:b/>
          <w:sz w:val="28"/>
          <w:szCs w:val="28"/>
        </w:rPr>
        <w:tab/>
        <w:t>-</w:t>
      </w:r>
      <w:r w:rsidRPr="0072144F">
        <w:rPr>
          <w:rFonts w:ascii="Arial Narrow" w:hAnsi="Arial Narrow" w:cstheme="minorHAnsi"/>
          <w:b/>
          <w:sz w:val="28"/>
          <w:szCs w:val="28"/>
        </w:rPr>
        <w:tab/>
        <w:t>DAS CONDIÇÕES PARA PARTICIPAÇÃO</w:t>
      </w:r>
    </w:p>
    <w:p w14:paraId="797037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522498" w14:textId="15FA9E71" w:rsidR="00C25522"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3.1</w:t>
      </w:r>
      <w:r w:rsidRPr="0072144F">
        <w:rPr>
          <w:rFonts w:ascii="Arial Narrow" w:hAnsi="Arial Narrow" w:cstheme="minorHAnsi"/>
          <w:sz w:val="28"/>
          <w:szCs w:val="28"/>
        </w:rPr>
        <w:tab/>
        <w:t>-</w:t>
      </w:r>
      <w:r w:rsidRPr="0072144F">
        <w:rPr>
          <w:rFonts w:ascii="Arial Narrow" w:hAnsi="Arial Narrow" w:cstheme="minorHAnsi"/>
          <w:sz w:val="28"/>
          <w:szCs w:val="28"/>
        </w:rPr>
        <w:tab/>
      </w:r>
      <w:bookmarkStart w:id="3" w:name="_Hlk68615863"/>
      <w:r w:rsidRPr="0072144F">
        <w:rPr>
          <w:rFonts w:ascii="Arial Narrow" w:hAnsi="Arial Narrow" w:cstheme="minorHAnsi"/>
          <w:sz w:val="28"/>
          <w:szCs w:val="28"/>
        </w:rPr>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r w:rsidR="00C25522">
        <w:rPr>
          <w:rFonts w:ascii="Arial Narrow" w:hAnsi="Arial Narrow" w:cstheme="minorHAnsi"/>
          <w:sz w:val="28"/>
          <w:szCs w:val="28"/>
        </w:rPr>
        <w:t>,</w:t>
      </w:r>
      <w:r w:rsidR="00C25522">
        <w:rPr>
          <w:rFonts w:ascii="Arial Narrow" w:hAnsi="Arial Narrow"/>
          <w:sz w:val="28"/>
          <w:szCs w:val="28"/>
        </w:rPr>
        <w:t xml:space="preserve"> sendo</w:t>
      </w:r>
      <w:r w:rsidR="00C25522" w:rsidRPr="00093C25">
        <w:rPr>
          <w:rFonts w:ascii="Arial Narrow" w:hAnsi="Arial Narrow"/>
          <w:sz w:val="28"/>
          <w:szCs w:val="28"/>
        </w:rPr>
        <w:t xml:space="preserve"> participação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w:t>
      </w:r>
      <w:r w:rsidR="00C25522" w:rsidRPr="00093C25">
        <w:rPr>
          <w:rFonts w:ascii="Arial Narrow" w:hAnsi="Arial Narrow"/>
          <w:sz w:val="28"/>
          <w:szCs w:val="28"/>
        </w:rPr>
        <w:lastRenderedPageBreak/>
        <w:t xml:space="preserve">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00C25522" w:rsidRPr="00093C25">
        <w:rPr>
          <w:rFonts w:ascii="Arial Narrow" w:hAnsi="Arial Narrow"/>
          <w:b/>
          <w:bCs/>
          <w:sz w:val="28"/>
          <w:szCs w:val="28"/>
        </w:rPr>
        <w:t>cuja sede</w:t>
      </w:r>
      <w:r w:rsidR="00C25522" w:rsidRPr="00093C25">
        <w:rPr>
          <w:rFonts w:ascii="Arial Narrow" w:hAnsi="Arial Narrow"/>
          <w:sz w:val="28"/>
          <w:szCs w:val="28"/>
        </w:rPr>
        <w:t xml:space="preserve"> </w:t>
      </w:r>
      <w:r w:rsidR="00C25522">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00C25522" w:rsidRPr="00093C25">
        <w:rPr>
          <w:rFonts w:ascii="Arial Narrow" w:hAnsi="Arial Narrow"/>
          <w:sz w:val="28"/>
          <w:szCs w:val="28"/>
        </w:rPr>
        <w:t xml:space="preserve">. A exclusividade na </w:t>
      </w:r>
      <w:r w:rsidR="00C25522" w:rsidRPr="00093C25">
        <w:rPr>
          <w:rFonts w:ascii="Arial Narrow" w:hAnsi="Arial Narrow"/>
          <w:b/>
          <w:bCs/>
          <w:sz w:val="28"/>
          <w:szCs w:val="28"/>
        </w:rPr>
        <w:t>contratação de microempresas ou empresas de pequeno porte sediadas no município e na região</w:t>
      </w:r>
      <w:r w:rsidR="00C25522">
        <w:rPr>
          <w:rFonts w:ascii="Arial Narrow" w:hAnsi="Arial Narrow"/>
          <w:b/>
          <w:bCs/>
          <w:sz w:val="28"/>
          <w:szCs w:val="28"/>
        </w:rPr>
        <w:t xml:space="preserve"> Cone – Sul do Estado de Mato Grosso do Sul</w:t>
      </w:r>
      <w:r w:rsidR="00C25522" w:rsidRPr="00093C25">
        <w:rPr>
          <w:rFonts w:ascii="Arial Narrow" w:hAnsi="Arial Narrow"/>
          <w:b/>
          <w:bCs/>
          <w:sz w:val="28"/>
          <w:szCs w:val="28"/>
        </w:rPr>
        <w:t xml:space="preserve">, </w:t>
      </w:r>
      <w:r w:rsidR="00C25522" w:rsidRPr="00093C25">
        <w:rPr>
          <w:rFonts w:ascii="Arial Narrow" w:hAnsi="Arial Narrow"/>
          <w:sz w:val="28"/>
          <w:szCs w:val="28"/>
        </w:rPr>
        <w:t xml:space="preserve"> nas licitações em que o valor dos itens é menor que </w:t>
      </w:r>
      <w:r w:rsidR="00C25522" w:rsidRPr="00093C25">
        <w:rPr>
          <w:rFonts w:ascii="Arial Narrow" w:hAnsi="Arial Narrow"/>
          <w:b/>
          <w:bCs/>
          <w:sz w:val="28"/>
          <w:szCs w:val="28"/>
        </w:rPr>
        <w:t>R$ 80.000,00</w:t>
      </w:r>
      <w:r w:rsidR="00C25522" w:rsidRPr="00093C25">
        <w:rPr>
          <w:rFonts w:ascii="Arial Narrow" w:hAnsi="Arial Narrow"/>
          <w:sz w:val="28"/>
          <w:szCs w:val="28"/>
        </w:rPr>
        <w:t>,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w:t>
      </w:r>
      <w:r w:rsidR="00C25522">
        <w:rPr>
          <w:rFonts w:ascii="Arial Narrow" w:hAnsi="Arial Narrow"/>
          <w:sz w:val="28"/>
          <w:szCs w:val="28"/>
        </w:rPr>
        <w:t>.</w:t>
      </w:r>
    </w:p>
    <w:p w14:paraId="3C1046C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BB7DDA4" w14:textId="3AAE70F0" w:rsidR="00C25522" w:rsidRPr="0072144F"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72144F">
        <w:rPr>
          <w:rFonts w:ascii="Arial Narrow" w:hAnsi="Arial Narrow" w:cstheme="minorHAnsi"/>
          <w:bCs/>
          <w:iCs/>
          <w:sz w:val="28"/>
          <w:szCs w:val="28"/>
        </w:rPr>
        <w:t>3.2</w:t>
      </w:r>
      <w:r w:rsidRPr="0072144F">
        <w:rPr>
          <w:rFonts w:ascii="Arial Narrow" w:hAnsi="Arial Narrow" w:cstheme="minorHAnsi"/>
          <w:bCs/>
          <w:iCs/>
          <w:sz w:val="28"/>
          <w:szCs w:val="28"/>
        </w:rPr>
        <w:tab/>
        <w:t>-</w:t>
      </w:r>
      <w:r w:rsidRPr="0072144F">
        <w:rPr>
          <w:rFonts w:ascii="Arial Narrow" w:hAnsi="Arial Narrow" w:cstheme="minorHAnsi"/>
          <w:bCs/>
          <w:iCs/>
          <w:sz w:val="28"/>
          <w:szCs w:val="28"/>
        </w:rPr>
        <w:tab/>
        <w:t xml:space="preserve">O cadastro no SICAF poderá ser iniciado no Portal de Compras do Governo Federal, no sítio </w:t>
      </w:r>
      <w:r w:rsidRPr="0072144F">
        <w:rPr>
          <w:rFonts w:ascii="Arial Narrow" w:hAnsi="Arial Narrow" w:cstheme="minorHAnsi"/>
          <w:b/>
          <w:bCs/>
          <w:iCs/>
          <w:sz w:val="28"/>
          <w:szCs w:val="28"/>
          <w:u w:val="single"/>
        </w:rPr>
        <w:t>www.comprasgovernamentais.gov.br</w:t>
      </w:r>
      <w:r w:rsidRPr="0072144F">
        <w:rPr>
          <w:rFonts w:ascii="Arial Narrow" w:hAnsi="Arial Narrow" w:cstheme="minorHAnsi"/>
          <w:bCs/>
          <w:iCs/>
          <w:sz w:val="28"/>
          <w:szCs w:val="28"/>
        </w:rPr>
        <w:t xml:space="preserve">, com a solicitação de </w:t>
      </w:r>
      <w:r w:rsidRPr="0072144F">
        <w:rPr>
          <w:rFonts w:ascii="Arial Narrow" w:hAnsi="Arial Narrow" w:cstheme="minorHAnsi"/>
          <w:bCs/>
          <w:i/>
          <w:iCs/>
          <w:sz w:val="28"/>
          <w:szCs w:val="28"/>
        </w:rPr>
        <w:t>login</w:t>
      </w:r>
      <w:r w:rsidRPr="0072144F">
        <w:rPr>
          <w:rFonts w:ascii="Arial Narrow" w:hAnsi="Arial Narrow" w:cstheme="minorHAnsi"/>
          <w:bCs/>
          <w:iCs/>
          <w:sz w:val="28"/>
          <w:szCs w:val="28"/>
        </w:rPr>
        <w:t xml:space="preserve"> e senha pelo interessado.</w:t>
      </w:r>
      <w:bookmarkEnd w:id="3"/>
    </w:p>
    <w:p w14:paraId="170D5B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7852A2" w14:textId="77777777" w:rsidR="001929AB" w:rsidRPr="0072144F"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3.3</w:t>
      </w:r>
      <w:r w:rsidRPr="0072144F">
        <w:rPr>
          <w:rFonts w:ascii="Arial Narrow" w:hAnsi="Arial Narrow" w:cstheme="minorHAnsi"/>
          <w:sz w:val="28"/>
          <w:szCs w:val="28"/>
        </w:rPr>
        <w:tab/>
        <w:t>-</w:t>
      </w:r>
      <w:r w:rsidRPr="0072144F">
        <w:rPr>
          <w:rFonts w:ascii="Arial Narrow" w:hAnsi="Arial Narrow" w:cstheme="minorHAnsi"/>
          <w:sz w:val="28"/>
          <w:szCs w:val="28"/>
        </w:rPr>
        <w:tab/>
        <w:t>A participação neste Pregão Eletrônico dar-se-á:</w:t>
      </w:r>
    </w:p>
    <w:p w14:paraId="0107175A" w14:textId="77777777" w:rsidR="001929AB" w:rsidRPr="0072144F"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08178CF9" w14:textId="40C85804"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3.3.1</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0072144F" w:rsidRPr="0072144F">
        <w:rPr>
          <w:rFonts w:ascii="Arial Narrow" w:hAnsi="Arial Narrow" w:cstheme="minorHAnsi"/>
          <w:sz w:val="28"/>
          <w:szCs w:val="28"/>
        </w:rPr>
        <w:t>Por</w:t>
      </w:r>
      <w:r w:rsidRPr="0072144F">
        <w:rPr>
          <w:rFonts w:ascii="Arial Narrow" w:hAnsi="Arial Narrow" w:cstheme="minorHAnsi"/>
          <w:sz w:val="28"/>
          <w:szCs w:val="28"/>
        </w:rPr>
        <w:t xml:space="preserve"> meio da digitação da senha privativa do licitante no site </w:t>
      </w:r>
      <w:hyperlink r:id="rId12" w:history="1">
        <w:r w:rsidR="00C25522" w:rsidRPr="00752005">
          <w:rPr>
            <w:rStyle w:val="Hyperlink"/>
            <w:rFonts w:ascii="Arial Narrow" w:hAnsi="Arial Narrow" w:cstheme="minorHAnsi"/>
            <w:b/>
            <w:bCs/>
            <w:iCs/>
            <w:sz w:val="28"/>
            <w:szCs w:val="28"/>
          </w:rPr>
          <w:t>www.comprasgovernamentais.gov.br</w:t>
        </w:r>
      </w:hyperlink>
      <w:r w:rsidRPr="0072144F">
        <w:rPr>
          <w:rFonts w:ascii="Arial Narrow" w:hAnsi="Arial Narrow" w:cstheme="minorHAnsi"/>
          <w:sz w:val="28"/>
          <w:szCs w:val="28"/>
        </w:rPr>
        <w:t>.</w:t>
      </w:r>
    </w:p>
    <w:p w14:paraId="24ACAFC8" w14:textId="77777777" w:rsidR="00C25522" w:rsidRPr="0072144F" w:rsidRDefault="00C25522"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1A7E474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3.4.</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7982147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E5850B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3.5</w:t>
      </w:r>
      <w:r w:rsidRPr="0072144F">
        <w:rPr>
          <w:rFonts w:ascii="Arial Narrow" w:hAnsi="Arial Narrow" w:cstheme="minorHAnsi"/>
          <w:sz w:val="28"/>
          <w:szCs w:val="28"/>
        </w:rPr>
        <w:tab/>
        <w:t>-</w:t>
      </w:r>
      <w:r w:rsidRPr="0072144F">
        <w:rPr>
          <w:rFonts w:ascii="Arial Narrow" w:hAnsi="Arial Narrow" w:cstheme="minorHAnsi"/>
          <w:sz w:val="28"/>
          <w:szCs w:val="28"/>
        </w:rPr>
        <w:tab/>
        <w:t>Não será admitida a participação neste Pregão:</w:t>
      </w:r>
    </w:p>
    <w:p w14:paraId="6D1C79B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876D631" w14:textId="00FC7F76"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 xml:space="preserve">Fornecedor suspenso de participar de licitação e impedido de contratar com o Município de </w:t>
      </w:r>
      <w:bookmarkStart w:id="4" w:name="_Hlk67665447"/>
      <w:r w:rsidR="00193536">
        <w:rPr>
          <w:rFonts w:ascii="Arial Narrow" w:hAnsi="Arial Narrow" w:cstheme="minorHAnsi"/>
          <w:sz w:val="28"/>
          <w:szCs w:val="28"/>
        </w:rPr>
        <w:t>Iguatemi</w:t>
      </w:r>
      <w:r w:rsidR="00AA45CA" w:rsidRPr="0072144F">
        <w:rPr>
          <w:rFonts w:ascii="Arial Narrow" w:hAnsi="Arial Narrow" w:cstheme="minorHAnsi"/>
          <w:sz w:val="28"/>
          <w:szCs w:val="28"/>
        </w:rPr>
        <w:t xml:space="preserve"> (MS)</w:t>
      </w:r>
      <w:bookmarkEnd w:id="4"/>
      <w:r w:rsidRPr="0072144F">
        <w:rPr>
          <w:rFonts w:ascii="Arial Narrow" w:hAnsi="Arial Narrow" w:cstheme="minorHAnsi"/>
          <w:sz w:val="28"/>
          <w:szCs w:val="28"/>
        </w:rPr>
        <w:t>, durante o prazo da sanção aplicada;</w:t>
      </w:r>
    </w:p>
    <w:p w14:paraId="02041F4C"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73316612"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4925BAF9"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4782CBBB"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7FCEA6A3"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35DBB606"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8E2D2EE"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40C2CAA1"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Sociedades estrangeiras não autorizadas a funcionar no país;</w:t>
      </w:r>
    </w:p>
    <w:p w14:paraId="0BE457FC" w14:textId="77777777" w:rsidR="001929AB" w:rsidRPr="0072144F" w:rsidRDefault="001929AB" w:rsidP="002B3762">
      <w:pPr>
        <w:pStyle w:val="Corpodetexto31"/>
        <w:tabs>
          <w:tab w:val="left" w:pos="851"/>
          <w:tab w:val="left" w:pos="1701"/>
        </w:tabs>
        <w:ind w:left="1276"/>
        <w:rPr>
          <w:rFonts w:ascii="Arial Narrow" w:hAnsi="Arial Narrow" w:cstheme="minorHAnsi"/>
          <w:sz w:val="28"/>
          <w:szCs w:val="28"/>
        </w:rPr>
      </w:pPr>
    </w:p>
    <w:p w14:paraId="52101BB0" w14:textId="77777777" w:rsidR="001929AB" w:rsidRPr="0072144F" w:rsidRDefault="001929AB" w:rsidP="00193536">
      <w:pPr>
        <w:pStyle w:val="Corpodetexto31"/>
        <w:numPr>
          <w:ilvl w:val="0"/>
          <w:numId w:val="1"/>
        </w:numPr>
        <w:tabs>
          <w:tab w:val="left" w:pos="851"/>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Consórcio de pessoas jurídicas, qualquer que seja sua forma de constituição.</w:t>
      </w:r>
    </w:p>
    <w:p w14:paraId="4F03112B" w14:textId="77777777" w:rsidR="001929AB" w:rsidRPr="0072144F"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3B67D7B" w14:textId="77777777" w:rsidR="001929AB" w:rsidRPr="0072144F" w:rsidRDefault="001929AB" w:rsidP="00193536">
      <w:pPr>
        <w:pStyle w:val="Corpodetexto31"/>
        <w:numPr>
          <w:ilvl w:val="0"/>
          <w:numId w:val="1"/>
        </w:numPr>
        <w:tabs>
          <w:tab w:val="left" w:pos="709"/>
          <w:tab w:val="left" w:pos="851"/>
          <w:tab w:val="left" w:pos="1276"/>
          <w:tab w:val="left" w:pos="1701"/>
        </w:tabs>
        <w:ind w:left="1276" w:firstLine="0"/>
        <w:rPr>
          <w:rFonts w:ascii="Arial Narrow" w:hAnsi="Arial Narrow" w:cstheme="minorHAnsi"/>
          <w:sz w:val="28"/>
          <w:szCs w:val="28"/>
        </w:rPr>
      </w:pPr>
      <w:r w:rsidRPr="0072144F">
        <w:rPr>
          <w:rFonts w:ascii="Arial Narrow" w:hAnsi="Arial Narrow" w:cstheme="minorHAnsi"/>
          <w:sz w:val="28"/>
          <w:szCs w:val="28"/>
        </w:rPr>
        <w:t xml:space="preserve">Empresas que possuam em seu contrato social finalidade ou objetivo incompatível com o objeto deste Pregão Eletrônico; </w:t>
      </w:r>
    </w:p>
    <w:p w14:paraId="4AF8AF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7FF632" w14:textId="77777777" w:rsidR="00664425" w:rsidRPr="0072144F" w:rsidRDefault="001929AB" w:rsidP="002B3762">
      <w:pPr>
        <w:pStyle w:val="Corpodetexto31"/>
        <w:rPr>
          <w:rFonts w:ascii="Arial Narrow" w:hAnsi="Arial Narrow" w:cstheme="minorHAnsi"/>
          <w:sz w:val="28"/>
          <w:szCs w:val="28"/>
        </w:rPr>
      </w:pPr>
      <w:r w:rsidRPr="0072144F">
        <w:rPr>
          <w:rFonts w:ascii="Arial Narrow" w:hAnsi="Arial Narrow" w:cstheme="minorHAnsi"/>
          <w:sz w:val="28"/>
          <w:szCs w:val="28"/>
        </w:rPr>
        <w:t>3.6</w:t>
      </w:r>
      <w:r w:rsidRPr="0072144F">
        <w:rPr>
          <w:rFonts w:ascii="Arial Narrow" w:hAnsi="Arial Narrow" w:cstheme="minorHAnsi"/>
          <w:sz w:val="28"/>
          <w:szCs w:val="28"/>
        </w:rPr>
        <w:tab/>
        <w:t>-</w:t>
      </w:r>
      <w:r w:rsidRPr="0072144F">
        <w:rPr>
          <w:rFonts w:ascii="Arial Narrow" w:hAnsi="Arial Narrow" w:cstheme="minorHAnsi"/>
          <w:sz w:val="28"/>
          <w:szCs w:val="28"/>
        </w:rPr>
        <w:tab/>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514C37D" w14:textId="77777777" w:rsidR="00B95EF2" w:rsidRPr="0072144F" w:rsidRDefault="00B95EF2" w:rsidP="002B3762">
      <w:pPr>
        <w:pStyle w:val="Corpodetexto31"/>
        <w:rPr>
          <w:rFonts w:ascii="Arial Narrow" w:hAnsi="Arial Narrow" w:cstheme="minorHAnsi"/>
          <w:sz w:val="28"/>
          <w:szCs w:val="28"/>
        </w:rPr>
      </w:pPr>
    </w:p>
    <w:p w14:paraId="689C7EC1" w14:textId="77777777" w:rsidR="001929AB" w:rsidRPr="0072144F" w:rsidRDefault="001929AB" w:rsidP="002B3762">
      <w:pPr>
        <w:widowControl w:val="0"/>
        <w:spacing w:after="0" w:line="240" w:lineRule="auto"/>
        <w:rPr>
          <w:rFonts w:ascii="Arial Narrow" w:hAnsi="Arial Narrow" w:cstheme="minorHAnsi"/>
          <w:b/>
          <w:sz w:val="28"/>
          <w:szCs w:val="28"/>
        </w:rPr>
      </w:pPr>
      <w:r w:rsidRPr="0072144F">
        <w:rPr>
          <w:rFonts w:ascii="Arial Narrow" w:hAnsi="Arial Narrow" w:cstheme="minorHAnsi"/>
          <w:b/>
          <w:sz w:val="28"/>
          <w:szCs w:val="28"/>
        </w:rPr>
        <w:t>4</w:t>
      </w:r>
      <w:r w:rsidRPr="0072144F">
        <w:rPr>
          <w:rFonts w:ascii="Arial Narrow" w:hAnsi="Arial Narrow" w:cstheme="minorHAnsi"/>
          <w:b/>
          <w:sz w:val="28"/>
          <w:szCs w:val="28"/>
        </w:rPr>
        <w:tab/>
        <w:t>-</w:t>
      </w:r>
      <w:r w:rsidRPr="0072144F">
        <w:rPr>
          <w:rFonts w:ascii="Arial Narrow" w:hAnsi="Arial Narrow" w:cstheme="minorHAnsi"/>
          <w:b/>
          <w:sz w:val="28"/>
          <w:szCs w:val="28"/>
        </w:rPr>
        <w:tab/>
        <w:t>DA REPRESENTAÇÃO E DO CREDENCIAMENTO</w:t>
      </w:r>
    </w:p>
    <w:p w14:paraId="56B7A4FA" w14:textId="77777777" w:rsidR="00B95EF2" w:rsidRPr="0072144F" w:rsidRDefault="00B95EF2" w:rsidP="002B3762">
      <w:pPr>
        <w:widowControl w:val="0"/>
        <w:spacing w:after="0" w:line="240" w:lineRule="auto"/>
        <w:rPr>
          <w:rFonts w:ascii="Arial Narrow" w:hAnsi="Arial Narrow" w:cstheme="minorHAnsi"/>
          <w:sz w:val="28"/>
          <w:szCs w:val="28"/>
        </w:rPr>
      </w:pPr>
    </w:p>
    <w:p w14:paraId="5E40F61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Cs/>
          <w:sz w:val="28"/>
          <w:szCs w:val="28"/>
        </w:rPr>
        <w:t>4.1</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licitante deverá se credenciar no sistema </w:t>
      </w:r>
      <w:r w:rsidRPr="0072144F">
        <w:rPr>
          <w:rFonts w:ascii="Arial Narrow" w:hAnsi="Arial Narrow" w:cstheme="minorHAnsi"/>
          <w:b/>
          <w:bCs/>
          <w:sz w:val="28"/>
          <w:szCs w:val="28"/>
        </w:rPr>
        <w:t>“PREGÃO ELETRÔNICO”,</w:t>
      </w:r>
      <w:r w:rsidRPr="0072144F">
        <w:rPr>
          <w:rFonts w:ascii="Arial Narrow" w:hAnsi="Arial Narrow" w:cstheme="minorHAnsi"/>
          <w:sz w:val="28"/>
          <w:szCs w:val="28"/>
        </w:rPr>
        <w:t xml:space="preserve"> através do site </w:t>
      </w:r>
      <w:r w:rsidRPr="0072144F">
        <w:rPr>
          <w:rFonts w:ascii="Arial Narrow" w:hAnsi="Arial Narrow" w:cstheme="minorHAnsi"/>
          <w:b/>
          <w:bCs/>
          <w:iCs/>
          <w:sz w:val="28"/>
          <w:szCs w:val="28"/>
          <w:u w:val="single"/>
        </w:rPr>
        <w:t>www.comprasgovernamentais.gov.br</w:t>
      </w:r>
      <w:r w:rsidRPr="0072144F">
        <w:rPr>
          <w:rFonts w:ascii="Arial Narrow" w:hAnsi="Arial Narrow" w:cstheme="minorHAnsi"/>
          <w:b/>
          <w:sz w:val="28"/>
          <w:szCs w:val="28"/>
        </w:rPr>
        <w:t xml:space="preserve">. </w:t>
      </w:r>
    </w:p>
    <w:p w14:paraId="7D2EBAE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C63B1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4.1.1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credenciamento dar-se-á pela atribuição de chave de identificação e de </w:t>
      </w:r>
      <w:r w:rsidRPr="0072144F">
        <w:rPr>
          <w:rFonts w:ascii="Arial Narrow" w:hAnsi="Arial Narrow" w:cstheme="minorHAnsi"/>
          <w:b/>
          <w:bCs/>
          <w:sz w:val="28"/>
          <w:szCs w:val="28"/>
        </w:rPr>
        <w:t>senha pessoal</w:t>
      </w:r>
      <w:r w:rsidRPr="0072144F">
        <w:rPr>
          <w:rFonts w:ascii="Arial Narrow" w:hAnsi="Arial Narrow" w:cstheme="minorHAnsi"/>
          <w:sz w:val="28"/>
          <w:szCs w:val="28"/>
        </w:rPr>
        <w:t xml:space="preserve"> e intransferível, para acesso ao sistema eletrônico.</w:t>
      </w:r>
    </w:p>
    <w:p w14:paraId="7958C062" w14:textId="77777777" w:rsidR="001929AB" w:rsidRPr="0072144F"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72144F">
        <w:rPr>
          <w:rFonts w:ascii="Arial Narrow" w:hAnsi="Arial Narrow" w:cstheme="minorHAnsi"/>
          <w:bCs/>
          <w:sz w:val="28"/>
          <w:szCs w:val="28"/>
        </w:rPr>
        <w:t>4.2</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5CD97A71" w14:textId="77777777" w:rsidR="001929AB" w:rsidRPr="0072144F"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1E3B3139" w14:textId="77777777" w:rsidR="001929AB" w:rsidRPr="0072144F"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4.3</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credenciamento do licitante, bem como a sua manutenção, dependerá de registro cadastral atualizado no </w:t>
      </w:r>
      <w:r w:rsidRPr="0072144F">
        <w:rPr>
          <w:rFonts w:ascii="Arial Narrow" w:hAnsi="Arial Narrow" w:cstheme="minorHAnsi"/>
          <w:b/>
          <w:bCs/>
          <w:sz w:val="28"/>
          <w:szCs w:val="28"/>
        </w:rPr>
        <w:t>Sistema de Cadastramento Unificado de Fornecedores - SICAF</w:t>
      </w:r>
      <w:r w:rsidRPr="0072144F">
        <w:rPr>
          <w:rFonts w:ascii="Arial Narrow" w:hAnsi="Arial Narrow" w:cstheme="minorHAnsi"/>
          <w:sz w:val="28"/>
          <w:szCs w:val="28"/>
        </w:rPr>
        <w:t>, que também será requisito obrigatório para fins de habilitação.</w:t>
      </w:r>
    </w:p>
    <w:p w14:paraId="5FDC07F6" w14:textId="77777777" w:rsidR="001929AB" w:rsidRPr="0072144F"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172A414F" w14:textId="43D33CF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4.4</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193536">
        <w:rPr>
          <w:rFonts w:ascii="Arial Narrow" w:hAnsi="Arial Narrow" w:cstheme="minorHAnsi"/>
          <w:sz w:val="28"/>
          <w:szCs w:val="28"/>
        </w:rPr>
        <w:t>Iguatemi</w:t>
      </w:r>
      <w:r w:rsidR="00AA45CA" w:rsidRPr="0072144F">
        <w:rPr>
          <w:rFonts w:ascii="Arial Narrow" w:hAnsi="Arial Narrow" w:cstheme="minorHAnsi"/>
          <w:sz w:val="28"/>
          <w:szCs w:val="28"/>
        </w:rPr>
        <w:t xml:space="preserve"> (MS)</w:t>
      </w:r>
      <w:r w:rsidRPr="0072144F">
        <w:rPr>
          <w:rFonts w:ascii="Arial Narrow" w:hAnsi="Arial Narrow" w:cstheme="minorHAnsi"/>
          <w:sz w:val="28"/>
          <w:szCs w:val="28"/>
        </w:rPr>
        <w:t>, responsabilidade por eventuais danos decorrentes de uso indevido da senha, ainda que por terceiros, devendo o licitante comunicar formalmente ao provedor do sistema sobre qualquer irregularidade quanto ao uso da senha.</w:t>
      </w:r>
    </w:p>
    <w:p w14:paraId="4B183E7A"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7C21B2C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4.4.1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A perda da senha ou a quebra de sigilo deverão ser comunicadas </w:t>
      </w:r>
      <w:r w:rsidRPr="0072144F">
        <w:rPr>
          <w:rFonts w:ascii="Arial Narrow" w:hAnsi="Arial Narrow" w:cstheme="minorHAnsi"/>
          <w:sz w:val="28"/>
          <w:szCs w:val="28"/>
          <w:lang w:eastAsia="en-US"/>
        </w:rPr>
        <w:lastRenderedPageBreak/>
        <w:t>imediatamente ao provedor do sistema para imediato bloqueio de acesso.</w:t>
      </w:r>
    </w:p>
    <w:p w14:paraId="33D52C34"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40D968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4.5</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p>
    <w:p w14:paraId="68550931"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14E8D9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4.6</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Não será admitida a participação de um mesmo representante para mais de uma empresa licitante.</w:t>
      </w:r>
    </w:p>
    <w:p w14:paraId="5D99DBAD" w14:textId="77777777" w:rsidR="001929AB" w:rsidRPr="0072144F"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728D5A2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5</w:t>
      </w:r>
      <w:r w:rsidRPr="0072144F">
        <w:rPr>
          <w:rFonts w:ascii="Arial Narrow" w:hAnsi="Arial Narrow" w:cstheme="minorHAnsi"/>
          <w:b/>
          <w:sz w:val="28"/>
          <w:szCs w:val="28"/>
        </w:rPr>
        <w:tab/>
        <w:t>-</w:t>
      </w:r>
      <w:r w:rsidRPr="0072144F">
        <w:rPr>
          <w:rFonts w:ascii="Arial Narrow" w:hAnsi="Arial Narrow" w:cstheme="minorHAnsi"/>
          <w:b/>
          <w:sz w:val="28"/>
          <w:szCs w:val="28"/>
        </w:rPr>
        <w:tab/>
        <w:t>DA INCLUSÃO DA PROPOSTA E DOS DOCUMENTOS DE HABILITAÇÃO.</w:t>
      </w:r>
    </w:p>
    <w:p w14:paraId="33C98AD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5E095A6"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participação no certame se dará por meio do sistema eletrônico denominado – sistema eletrônico de compras governamentais no site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 no link “Acesso aos Sistemas” ícone “comprasnet-SIASG”, mediante digitação de login e senha pessoal e intransferível do credenciado.</w:t>
      </w:r>
    </w:p>
    <w:p w14:paraId="23D9F3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B70614E" w14:textId="0A3071F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licitantes anexarão, exclusivamente por meio do sistema, concomitantemente com os documentos de </w:t>
      </w:r>
      <w:r w:rsidRPr="0072144F">
        <w:rPr>
          <w:rFonts w:ascii="Arial Narrow" w:hAnsi="Arial Narrow" w:cstheme="minorHAnsi"/>
          <w:b/>
          <w:sz w:val="28"/>
          <w:szCs w:val="28"/>
        </w:rPr>
        <w:t>HABILITAÇÃO</w:t>
      </w:r>
      <w:r w:rsidRPr="0072144F">
        <w:rPr>
          <w:rFonts w:ascii="Arial Narrow" w:hAnsi="Arial Narrow" w:cstheme="minorHAnsi"/>
          <w:sz w:val="28"/>
          <w:szCs w:val="28"/>
        </w:rPr>
        <w:t xml:space="preserve"> exigidos no edital, </w:t>
      </w:r>
      <w:r w:rsidRPr="0072144F">
        <w:rPr>
          <w:rFonts w:ascii="Arial Narrow" w:hAnsi="Arial Narrow" w:cstheme="minorHAnsi"/>
          <w:b/>
          <w:sz w:val="28"/>
          <w:szCs w:val="28"/>
        </w:rPr>
        <w:t>PROPOSTA DE PREÇOS</w:t>
      </w:r>
      <w:r w:rsidRPr="0072144F">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7F902308" w14:textId="579CED1B" w:rsidR="00653131" w:rsidRPr="0072144F"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6AC6745A" w14:textId="4864895B" w:rsidR="00653131" w:rsidRPr="0072144F" w:rsidRDefault="00653131" w:rsidP="00D4449F">
      <w:pPr>
        <w:rPr>
          <w:rFonts w:ascii="Arial Narrow" w:hAnsi="Arial Narrow"/>
          <w:b/>
          <w:color w:val="000000"/>
          <w:sz w:val="28"/>
          <w:szCs w:val="28"/>
          <w:u w:val="single"/>
        </w:rPr>
      </w:pPr>
      <w:r w:rsidRPr="0072144F">
        <w:rPr>
          <w:rFonts w:ascii="Arial Narrow" w:hAnsi="Arial Narrow"/>
          <w:b/>
          <w:i/>
          <w:color w:val="000000"/>
          <w:sz w:val="28"/>
          <w:szCs w:val="28"/>
          <w:u w:val="single"/>
        </w:rPr>
        <w:t>5.</w:t>
      </w:r>
      <w:r w:rsidRPr="0072144F">
        <w:rPr>
          <w:rFonts w:ascii="Arial Narrow" w:hAnsi="Arial Narrow"/>
          <w:b/>
          <w:color w:val="000000"/>
          <w:sz w:val="28"/>
          <w:szCs w:val="28"/>
          <w:u w:val="single"/>
        </w:rPr>
        <w:t>2.1</w:t>
      </w:r>
      <w:r w:rsidRPr="0072144F">
        <w:rPr>
          <w:rFonts w:ascii="Arial Narrow" w:hAnsi="Arial Narrow"/>
          <w:b/>
          <w:color w:val="000000"/>
          <w:sz w:val="28"/>
          <w:szCs w:val="28"/>
          <w:u w:val="single"/>
        </w:rPr>
        <w:tab/>
        <w:t>-</w:t>
      </w:r>
      <w:r w:rsidRPr="0072144F">
        <w:rPr>
          <w:rFonts w:ascii="Arial Narrow" w:hAnsi="Arial Narrow"/>
          <w:b/>
          <w:color w:val="000000"/>
          <w:sz w:val="28"/>
          <w:szCs w:val="28"/>
          <w:u w:val="single"/>
        </w:rPr>
        <w:tab/>
        <w:t xml:space="preserve">As descrições dos itens contidas no Portal Comprasnet são apenas para fins de julgamento através da plataforma, </w:t>
      </w:r>
      <w:r w:rsidR="00A034C2" w:rsidRPr="0072144F">
        <w:rPr>
          <w:rFonts w:ascii="Arial Narrow" w:hAnsi="Arial Narrow"/>
          <w:b/>
          <w:color w:val="000000"/>
          <w:sz w:val="28"/>
          <w:szCs w:val="28"/>
          <w:u w:val="single"/>
        </w:rPr>
        <w:t>tendo,</w:t>
      </w:r>
      <w:r w:rsidRPr="0072144F">
        <w:rPr>
          <w:rFonts w:ascii="Arial Narrow" w:hAnsi="Arial Narrow"/>
          <w:b/>
          <w:color w:val="000000"/>
          <w:sz w:val="28"/>
          <w:szCs w:val="28"/>
          <w:u w:val="single"/>
        </w:rPr>
        <w:t xml:space="preserve"> portanto, finalidade apenas ilustrativa dos </w:t>
      </w:r>
      <w:r w:rsidR="00AA45CA" w:rsidRPr="0072144F">
        <w:rPr>
          <w:rFonts w:ascii="Arial Narrow" w:hAnsi="Arial Narrow"/>
          <w:b/>
          <w:color w:val="000000"/>
          <w:sz w:val="28"/>
          <w:szCs w:val="28"/>
          <w:u w:val="single"/>
        </w:rPr>
        <w:t>produtos</w:t>
      </w:r>
      <w:r w:rsidRPr="0072144F">
        <w:rPr>
          <w:rFonts w:ascii="Arial Narrow" w:hAnsi="Arial Narrow"/>
          <w:b/>
          <w:color w:val="000000"/>
          <w:sz w:val="28"/>
          <w:szCs w:val="28"/>
          <w:u w:val="single"/>
        </w:rPr>
        <w:t xml:space="preserve">, devendo ser observadas as descrições </w:t>
      </w:r>
      <w:r w:rsidR="00AA45CA" w:rsidRPr="0072144F">
        <w:rPr>
          <w:rFonts w:ascii="Arial Narrow" w:hAnsi="Arial Narrow"/>
          <w:b/>
          <w:color w:val="000000"/>
          <w:sz w:val="28"/>
          <w:szCs w:val="28"/>
          <w:u w:val="single"/>
        </w:rPr>
        <w:t xml:space="preserve">detalhadas dos produtos </w:t>
      </w:r>
      <w:r w:rsidRPr="0072144F">
        <w:rPr>
          <w:rFonts w:ascii="Arial Narrow" w:hAnsi="Arial Narrow"/>
          <w:b/>
          <w:color w:val="000000"/>
          <w:sz w:val="28"/>
          <w:szCs w:val="28"/>
          <w:u w:val="single"/>
        </w:rPr>
        <w:t>constantes no Termo de Referência para oferta</w:t>
      </w:r>
      <w:r w:rsidR="00AA45CA" w:rsidRPr="0072144F">
        <w:rPr>
          <w:rFonts w:ascii="Arial Narrow" w:hAnsi="Arial Narrow"/>
          <w:b/>
          <w:color w:val="000000"/>
          <w:sz w:val="28"/>
          <w:szCs w:val="28"/>
          <w:u w:val="single"/>
        </w:rPr>
        <w:t>s</w:t>
      </w:r>
      <w:r w:rsidRPr="0072144F">
        <w:rPr>
          <w:rFonts w:ascii="Arial Narrow" w:hAnsi="Arial Narrow"/>
          <w:b/>
          <w:color w:val="000000"/>
          <w:sz w:val="28"/>
          <w:szCs w:val="28"/>
          <w:u w:val="single"/>
        </w:rPr>
        <w:t xml:space="preserve"> de preços e possível fornecimento dos itens.</w:t>
      </w:r>
    </w:p>
    <w:p w14:paraId="7F8D4A2E" w14:textId="77777777" w:rsidR="00406804" w:rsidRPr="0072144F" w:rsidRDefault="00406804" w:rsidP="002B3762">
      <w:pPr>
        <w:widowControl w:val="0"/>
        <w:tabs>
          <w:tab w:val="left" w:pos="709"/>
          <w:tab w:val="left" w:pos="1276"/>
        </w:tabs>
        <w:spacing w:after="0"/>
        <w:jc w:val="both"/>
        <w:rPr>
          <w:rFonts w:ascii="Arial Narrow" w:hAnsi="Arial Narrow"/>
          <w:b/>
          <w:i/>
          <w:color w:val="000000"/>
          <w:sz w:val="28"/>
          <w:szCs w:val="28"/>
          <w:u w:val="single"/>
        </w:rPr>
      </w:pPr>
    </w:p>
    <w:p w14:paraId="5BCE1E70" w14:textId="355C6B8A"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5.2.</w:t>
      </w:r>
      <w:r w:rsidR="00653131" w:rsidRPr="0072144F">
        <w:rPr>
          <w:rFonts w:ascii="Arial Narrow" w:hAnsi="Arial Narrow" w:cstheme="minorHAnsi"/>
          <w:b/>
          <w:sz w:val="28"/>
          <w:szCs w:val="28"/>
          <w:u w:val="single"/>
        </w:rPr>
        <w:t>2</w:t>
      </w:r>
      <w:r w:rsidRPr="0072144F">
        <w:rPr>
          <w:rFonts w:ascii="Arial Narrow" w:hAnsi="Arial Narrow" w:cstheme="minorHAnsi"/>
          <w:b/>
          <w:sz w:val="28"/>
          <w:szCs w:val="28"/>
          <w:u w:val="single"/>
        </w:rPr>
        <w:tab/>
        <w:t>-</w:t>
      </w:r>
      <w:r w:rsidRPr="0072144F">
        <w:rPr>
          <w:rFonts w:ascii="Arial Narrow" w:hAnsi="Arial Narrow" w:cstheme="minorHAnsi"/>
          <w:b/>
          <w:sz w:val="28"/>
          <w:szCs w:val="28"/>
          <w:u w:val="single"/>
        </w:rPr>
        <w:tab/>
        <w:t>O envio da PROPOSTA, acompanhada dos documentos de habilitação exigidos neste Edital, ocorrerá por meio de chave de acesso e senha.</w:t>
      </w:r>
    </w:p>
    <w:p w14:paraId="0D72920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59844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834F1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23427F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5.4</w:t>
      </w:r>
      <w:r w:rsidRPr="0072144F">
        <w:rPr>
          <w:rFonts w:ascii="Arial Narrow" w:hAnsi="Arial Narrow" w:cstheme="minorHAnsi"/>
          <w:sz w:val="28"/>
          <w:szCs w:val="28"/>
        </w:rPr>
        <w:tab/>
        <w:t>-</w:t>
      </w:r>
      <w:r w:rsidRPr="0072144F">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75EEEDC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A24AF1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5.5</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Não será estabelecida, nessa etapa do certame, ordem de classificação entre </w:t>
      </w:r>
      <w:r w:rsidRPr="0072144F">
        <w:rPr>
          <w:rFonts w:ascii="Arial Narrow" w:hAnsi="Arial Narrow" w:cstheme="minorHAnsi"/>
          <w:sz w:val="28"/>
          <w:szCs w:val="28"/>
        </w:rPr>
        <w:lastRenderedPageBreak/>
        <w:t>as propostas apresentadas, o que somente ocorrerá após a realização dos procedimentos de negociação e julgamento da proposta.</w:t>
      </w:r>
    </w:p>
    <w:p w14:paraId="1C5E611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BC0B29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5.6</w:t>
      </w:r>
      <w:r w:rsidRPr="0072144F">
        <w:rPr>
          <w:rFonts w:ascii="Arial Narrow" w:hAnsi="Arial Narrow" w:cstheme="minorHAnsi"/>
          <w:sz w:val="28"/>
          <w:szCs w:val="28"/>
        </w:rPr>
        <w:tab/>
        <w:t>-</w:t>
      </w:r>
      <w:r w:rsidRPr="0072144F">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A8FF3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EE73F"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5.7</w:t>
      </w:r>
      <w:r w:rsidRPr="0072144F">
        <w:rPr>
          <w:rFonts w:ascii="Arial Narrow" w:hAnsi="Arial Narrow" w:cstheme="minorHAnsi"/>
          <w:sz w:val="28"/>
          <w:szCs w:val="28"/>
        </w:rPr>
        <w:tab/>
        <w:t>-</w:t>
      </w:r>
      <w:r w:rsidRPr="0072144F">
        <w:rPr>
          <w:rFonts w:ascii="Arial Narrow" w:hAnsi="Arial Narrow" w:cstheme="minorHAnsi"/>
          <w:sz w:val="28"/>
          <w:szCs w:val="28"/>
        </w:rPr>
        <w:tab/>
        <w:t>As</w:t>
      </w:r>
      <w:r w:rsidRPr="0072144F">
        <w:rPr>
          <w:rFonts w:ascii="Arial Narrow" w:hAnsi="Arial Narrow" w:cstheme="minorHAnsi"/>
          <w:b/>
          <w:sz w:val="28"/>
          <w:szCs w:val="28"/>
        </w:rPr>
        <w:t xml:space="preserve"> </w:t>
      </w:r>
      <w:r w:rsidRPr="0072144F">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227A4E3B"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4917E7F4"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5.8</w:t>
      </w:r>
      <w:r w:rsidRPr="0072144F">
        <w:rPr>
          <w:rFonts w:ascii="Arial Narrow" w:hAnsi="Arial Narrow" w:cstheme="minorHAnsi"/>
          <w:sz w:val="28"/>
          <w:szCs w:val="28"/>
        </w:rPr>
        <w:tab/>
        <w:t>-</w:t>
      </w:r>
      <w:r w:rsidRPr="0072144F">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33520A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5.8.1</w:t>
      </w:r>
      <w:r w:rsidRPr="0072144F">
        <w:rPr>
          <w:rFonts w:ascii="Arial Narrow" w:hAnsi="Arial Narrow" w:cstheme="minorHAnsi"/>
          <w:sz w:val="28"/>
          <w:szCs w:val="28"/>
        </w:rPr>
        <w:tab/>
        <w:t>-</w:t>
      </w:r>
      <w:r w:rsidRPr="0072144F">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6D6B1B3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FFC09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5.9</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licitantes poderão deixar de apresentar os documentos de habilitação que constem do </w:t>
      </w:r>
      <w:r w:rsidRPr="0072144F">
        <w:rPr>
          <w:rFonts w:ascii="Arial Narrow" w:hAnsi="Arial Narrow" w:cstheme="minorHAnsi"/>
          <w:b/>
          <w:sz w:val="28"/>
          <w:szCs w:val="28"/>
        </w:rPr>
        <w:t>SICAF</w:t>
      </w:r>
      <w:r w:rsidRPr="0072144F">
        <w:rPr>
          <w:rFonts w:ascii="Arial Narrow" w:hAnsi="Arial Narrow" w:cstheme="minorHAnsi"/>
          <w:sz w:val="28"/>
          <w:szCs w:val="28"/>
        </w:rPr>
        <w:t>, assegurado aos demais licitantes o direito de acesso aos dados constantes dos sistemas.</w:t>
      </w:r>
    </w:p>
    <w:p w14:paraId="2E8CD9F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93BD6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5.9.1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encaminhar juntamente com a documentação de habilitação o </w:t>
      </w:r>
      <w:r w:rsidRPr="0072144F">
        <w:rPr>
          <w:rFonts w:ascii="Arial Narrow" w:hAnsi="Arial Narrow" w:cstheme="minorHAnsi"/>
          <w:b/>
          <w:sz w:val="28"/>
          <w:szCs w:val="28"/>
        </w:rPr>
        <w:t>SICAF</w:t>
      </w:r>
      <w:r w:rsidRPr="0072144F">
        <w:rPr>
          <w:rFonts w:ascii="Arial Narrow" w:hAnsi="Arial Narrow" w:cstheme="minorHAnsi"/>
          <w:sz w:val="28"/>
          <w:szCs w:val="28"/>
        </w:rPr>
        <w:t>, bem como a(s) certidão(ões) que estiver(em) vencida(s) no cadastro.</w:t>
      </w:r>
    </w:p>
    <w:p w14:paraId="693D80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6</w:t>
      </w:r>
      <w:r w:rsidRPr="0072144F">
        <w:rPr>
          <w:rFonts w:ascii="Arial Narrow" w:hAnsi="Arial Narrow" w:cstheme="minorHAnsi"/>
          <w:b/>
          <w:sz w:val="28"/>
          <w:szCs w:val="28"/>
        </w:rPr>
        <w:tab/>
        <w:t>-</w:t>
      </w:r>
      <w:r w:rsidRPr="0072144F">
        <w:rPr>
          <w:rFonts w:ascii="Arial Narrow" w:hAnsi="Arial Narrow" w:cstheme="minorHAnsi"/>
          <w:b/>
          <w:sz w:val="28"/>
          <w:szCs w:val="28"/>
        </w:rPr>
        <w:tab/>
        <w:t>DA PROPOSTA DE PREÇO</w:t>
      </w:r>
    </w:p>
    <w:p w14:paraId="776D4A7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6CDF0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w:t>
      </w:r>
      <w:r w:rsidRPr="0072144F">
        <w:rPr>
          <w:rFonts w:ascii="Arial Narrow" w:hAnsi="Arial Narrow" w:cstheme="minorHAnsi"/>
          <w:b/>
          <w:sz w:val="28"/>
          <w:szCs w:val="28"/>
        </w:rPr>
        <w:t>registrar</w:t>
      </w:r>
      <w:r w:rsidRPr="0072144F">
        <w:rPr>
          <w:rFonts w:ascii="Arial Narrow" w:hAnsi="Arial Narrow" w:cstheme="minorHAnsi"/>
          <w:sz w:val="28"/>
          <w:szCs w:val="28"/>
        </w:rPr>
        <w:t xml:space="preserve"> e </w:t>
      </w:r>
      <w:r w:rsidRPr="0072144F">
        <w:rPr>
          <w:rFonts w:ascii="Arial Narrow" w:hAnsi="Arial Narrow" w:cstheme="minorHAnsi"/>
          <w:b/>
          <w:sz w:val="28"/>
          <w:szCs w:val="28"/>
        </w:rPr>
        <w:t>ANEXAR</w:t>
      </w:r>
      <w:r w:rsidRPr="0072144F">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72144F">
        <w:rPr>
          <w:rFonts w:ascii="Arial Narrow" w:hAnsi="Arial Narrow" w:cstheme="minorHAnsi"/>
          <w:b/>
          <w:sz w:val="28"/>
          <w:szCs w:val="28"/>
          <w:u w:val="single"/>
        </w:rPr>
        <w:t>propostas e documentação</w:t>
      </w:r>
      <w:r w:rsidRPr="0072144F">
        <w:rPr>
          <w:rFonts w:ascii="Arial Narrow" w:hAnsi="Arial Narrow" w:cstheme="minorHAnsi"/>
          <w:sz w:val="28"/>
          <w:szCs w:val="28"/>
        </w:rPr>
        <w:t>.</w:t>
      </w:r>
    </w:p>
    <w:p w14:paraId="1595E64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AEE5D7" w14:textId="01AEC57D"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anexar e registrar sua proposta mediante o preenchimento, no sistema eletrônico e deverá conter obrigatoriamente, </w:t>
      </w:r>
      <w:r w:rsidRPr="0072144F">
        <w:rPr>
          <w:rFonts w:ascii="Arial Narrow" w:hAnsi="Arial Narrow" w:cstheme="minorHAnsi"/>
          <w:b/>
          <w:sz w:val="28"/>
          <w:szCs w:val="28"/>
        </w:rPr>
        <w:t>sob pena de desclassificação</w:t>
      </w:r>
      <w:r w:rsidRPr="0072144F">
        <w:rPr>
          <w:rFonts w:ascii="Arial Narrow" w:hAnsi="Arial Narrow" w:cstheme="minorHAnsi"/>
          <w:sz w:val="28"/>
          <w:szCs w:val="28"/>
        </w:rPr>
        <w:t>:</w:t>
      </w:r>
    </w:p>
    <w:p w14:paraId="28DB0A01" w14:textId="77777777" w:rsidR="002E674E" w:rsidRPr="0072144F"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E066BC7" w14:textId="77777777" w:rsidR="001929AB" w:rsidRPr="0072144F"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72144F">
        <w:rPr>
          <w:rFonts w:ascii="Arial Narrow" w:hAnsi="Arial Narrow" w:cstheme="minorHAnsi"/>
          <w:b/>
          <w:bCs/>
          <w:sz w:val="28"/>
          <w:szCs w:val="28"/>
        </w:rPr>
        <w:t>a)</w:t>
      </w:r>
      <w:r w:rsidRPr="0072144F">
        <w:rPr>
          <w:rFonts w:ascii="Arial Narrow" w:hAnsi="Arial Narrow" w:cstheme="minorHAnsi"/>
          <w:b/>
          <w:bCs/>
          <w:sz w:val="28"/>
          <w:szCs w:val="28"/>
        </w:rPr>
        <w:tab/>
        <w:t>O preço unitário e total do item cotado</w:t>
      </w:r>
      <w:r w:rsidRPr="0072144F">
        <w:rPr>
          <w:rFonts w:ascii="Arial Narrow" w:hAnsi="Arial Narrow" w:cstheme="minorHAnsi"/>
          <w:sz w:val="28"/>
          <w:szCs w:val="28"/>
        </w:rPr>
        <w:t>,</w:t>
      </w:r>
      <w:r w:rsidRPr="0072144F">
        <w:rPr>
          <w:rFonts w:ascii="Arial Narrow" w:hAnsi="Arial Narrow" w:cstheme="minorHAnsi"/>
          <w:bCs/>
          <w:sz w:val="28"/>
          <w:szCs w:val="28"/>
        </w:rPr>
        <w:t xml:space="preserve"> como estabelecido no Anexo II </w:t>
      </w:r>
      <w:r w:rsidRPr="0072144F">
        <w:rPr>
          <w:rFonts w:ascii="Arial Narrow" w:hAnsi="Arial Narrow" w:cstheme="minorHAnsi"/>
          <w:sz w:val="28"/>
          <w:szCs w:val="28"/>
        </w:rPr>
        <w:t>(Proposta de Preços)</w:t>
      </w:r>
      <w:r w:rsidRPr="0072144F">
        <w:rPr>
          <w:rFonts w:ascii="Arial Narrow" w:hAnsi="Arial Narrow" w:cstheme="minorHAnsi"/>
          <w:bCs/>
          <w:sz w:val="28"/>
          <w:szCs w:val="28"/>
        </w:rPr>
        <w:t>,</w:t>
      </w:r>
      <w:r w:rsidRPr="0072144F">
        <w:rPr>
          <w:rFonts w:ascii="Arial Narrow" w:hAnsi="Arial Narrow" w:cstheme="minorHAnsi"/>
          <w:sz w:val="28"/>
          <w:szCs w:val="28"/>
        </w:rPr>
        <w:t xml:space="preserve"> formulado em moeda nacional, </w:t>
      </w:r>
      <w:r w:rsidR="003C4122" w:rsidRPr="0072144F">
        <w:rPr>
          <w:rFonts w:ascii="Arial Narrow" w:hAnsi="Arial Narrow" w:cstheme="minorHAnsi"/>
          <w:sz w:val="28"/>
          <w:szCs w:val="28"/>
        </w:rPr>
        <w:t>com até 03 (três</w:t>
      </w:r>
      <w:r w:rsidRPr="0072144F">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07619AB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794E33" w14:textId="1CA67EDF"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72144F">
        <w:rPr>
          <w:rFonts w:ascii="Arial Narrow" w:hAnsi="Arial Narrow" w:cstheme="minorHAnsi"/>
          <w:sz w:val="28"/>
          <w:szCs w:val="28"/>
        </w:rPr>
        <w:t>6.3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hyperlink r:id="rId13" w:history="1">
        <w:r w:rsidR="0072144F" w:rsidRPr="00C07661">
          <w:rPr>
            <w:rStyle w:val="Hyperlink"/>
            <w:rFonts w:ascii="Arial Narrow" w:eastAsia="SimSun" w:hAnsi="Arial Narrow" w:cstheme="minorHAnsi"/>
            <w:b/>
            <w:bCs/>
            <w:sz w:val="28"/>
            <w:szCs w:val="28"/>
          </w:rPr>
          <w:t>http://www.sistemasbds.com.br/transparencia/iguatemi</w:t>
        </w:r>
      </w:hyperlink>
      <w:r w:rsidR="0072144F">
        <w:rPr>
          <w:rFonts w:ascii="Arial Narrow" w:eastAsia="SimSun" w:hAnsi="Arial Narrow" w:cstheme="minorHAnsi"/>
          <w:b/>
          <w:bCs/>
          <w:sz w:val="28"/>
          <w:szCs w:val="28"/>
        </w:rPr>
        <w:t xml:space="preserve"> </w:t>
      </w:r>
      <w:r w:rsidRPr="0072144F">
        <w:rPr>
          <w:rFonts w:ascii="Arial Narrow" w:hAnsi="Arial Narrow" w:cstheme="minorHAnsi"/>
          <w:sz w:val="28"/>
          <w:szCs w:val="28"/>
        </w:rPr>
        <w:t>e</w:t>
      </w:r>
      <w:r w:rsidR="0072144F">
        <w:rPr>
          <w:rFonts w:ascii="Arial Narrow" w:hAnsi="Arial Narrow" w:cstheme="minorHAnsi"/>
          <w:sz w:val="28"/>
          <w:szCs w:val="28"/>
        </w:rPr>
        <w:t xml:space="preserv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w:t>
      </w:r>
    </w:p>
    <w:p w14:paraId="36B9CDB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151755" w14:textId="77777777" w:rsidR="001929AB" w:rsidRPr="0072144F" w:rsidRDefault="001929AB" w:rsidP="002B3762">
      <w:pPr>
        <w:pStyle w:val="SemEspaamento"/>
        <w:widowControl w:val="0"/>
        <w:tabs>
          <w:tab w:val="left" w:pos="709"/>
          <w:tab w:val="left" w:pos="1276"/>
        </w:tabs>
        <w:jc w:val="both"/>
        <w:rPr>
          <w:rFonts w:ascii="Arial Narrow" w:hAnsi="Arial Narrow" w:cstheme="minorHAnsi"/>
          <w:b/>
          <w:sz w:val="28"/>
          <w:szCs w:val="28"/>
        </w:rPr>
      </w:pPr>
      <w:r w:rsidRPr="0072144F">
        <w:rPr>
          <w:rFonts w:ascii="Arial Narrow" w:hAnsi="Arial Narrow" w:cstheme="minorHAnsi"/>
          <w:b/>
          <w:sz w:val="28"/>
          <w:szCs w:val="28"/>
        </w:rPr>
        <w:t>6.4</w:t>
      </w:r>
      <w:r w:rsidRPr="0072144F">
        <w:rPr>
          <w:rFonts w:ascii="Arial Narrow" w:hAnsi="Arial Narrow" w:cstheme="minorHAnsi"/>
          <w:b/>
          <w:sz w:val="28"/>
          <w:szCs w:val="28"/>
        </w:rPr>
        <w:tab/>
        <w:t>-</w:t>
      </w:r>
      <w:r w:rsidRPr="0072144F">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712CE0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1A9EF6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6.5</w:t>
      </w:r>
      <w:r w:rsidRPr="0072144F">
        <w:rPr>
          <w:rFonts w:ascii="Arial Narrow" w:hAnsi="Arial Narrow" w:cstheme="minorHAnsi"/>
          <w:sz w:val="28"/>
          <w:szCs w:val="28"/>
        </w:rPr>
        <w:tab/>
        <w:t>-</w:t>
      </w:r>
      <w:r w:rsidRPr="0072144F">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09B435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16AC19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
          <w:sz w:val="28"/>
          <w:szCs w:val="28"/>
        </w:rPr>
        <w:t>6.6</w:t>
      </w:r>
      <w:r w:rsidRPr="0072144F">
        <w:rPr>
          <w:rFonts w:ascii="Arial Narrow" w:hAnsi="Arial Narrow" w:cstheme="minorHAnsi"/>
          <w:b/>
          <w:sz w:val="28"/>
          <w:szCs w:val="28"/>
        </w:rPr>
        <w:tab/>
        <w:t>-</w:t>
      </w:r>
      <w:r w:rsidRPr="0072144F">
        <w:rPr>
          <w:rFonts w:ascii="Arial Narrow" w:hAnsi="Arial Narrow" w:cstheme="minorHAnsi"/>
          <w:b/>
          <w:sz w:val="28"/>
          <w:szCs w:val="28"/>
        </w:rPr>
        <w:tab/>
        <w:t>O prazo de validade das propostas comerciais não poderá ser inferior a 60 (sessenta) dias</w:t>
      </w:r>
      <w:r w:rsidRPr="0072144F">
        <w:rPr>
          <w:rFonts w:ascii="Arial Narrow" w:hAnsi="Arial Narrow" w:cstheme="minorHAnsi"/>
          <w:sz w:val="28"/>
          <w:szCs w:val="28"/>
        </w:rPr>
        <w:t>, contados da data de abertura da sessão pública estabelecida neste Edital.</w:t>
      </w:r>
    </w:p>
    <w:p w14:paraId="5790CD2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91B96E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6.7</w:t>
      </w:r>
      <w:r w:rsidRPr="0072144F">
        <w:rPr>
          <w:rFonts w:ascii="Arial Narrow" w:hAnsi="Arial Narrow" w:cstheme="minorHAnsi"/>
          <w:sz w:val="28"/>
          <w:szCs w:val="28"/>
        </w:rPr>
        <w:tab/>
        <w:t>-</w:t>
      </w:r>
      <w:r w:rsidRPr="0072144F">
        <w:rPr>
          <w:rFonts w:ascii="Arial Narrow" w:hAnsi="Arial Narrow" w:cstheme="minorHAnsi"/>
          <w:sz w:val="28"/>
          <w:szCs w:val="28"/>
        </w:rPr>
        <w:tab/>
        <w:t>Decorrido o prazo de validade das propostas sem convocação para contratação, ficam os licitantes liberados dos compromissos assumidos.</w:t>
      </w:r>
    </w:p>
    <w:p w14:paraId="6279032B" w14:textId="77777777" w:rsidR="001929AB" w:rsidRPr="0072144F"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577B6DFF"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6.8</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Deverá ser indicada na proposta de preço somente uma única marca e/ou modelo por item ofertado, devendo o </w:t>
      </w:r>
      <w:r w:rsidRPr="0072144F">
        <w:rPr>
          <w:rFonts w:ascii="Arial Narrow" w:hAnsi="Arial Narrow" w:cstheme="minorHAnsi"/>
          <w:sz w:val="28"/>
          <w:szCs w:val="28"/>
          <w:u w:val="single"/>
        </w:rPr>
        <w:t>modelo ser discriminado</w:t>
      </w:r>
      <w:r w:rsidRPr="0072144F">
        <w:rPr>
          <w:rFonts w:ascii="Arial Narrow" w:hAnsi="Arial Narrow" w:cstheme="minorHAnsi"/>
          <w:sz w:val="28"/>
          <w:szCs w:val="28"/>
        </w:rPr>
        <w:t xml:space="preserve"> quando pertinente.</w:t>
      </w:r>
    </w:p>
    <w:p w14:paraId="3537C6A0"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p>
    <w:p w14:paraId="37CBACAF" w14:textId="77777777" w:rsidR="001929AB" w:rsidRPr="0072144F"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6.9</w:t>
      </w:r>
      <w:r w:rsidRPr="0072144F">
        <w:rPr>
          <w:rFonts w:ascii="Arial Narrow" w:hAnsi="Arial Narrow" w:cstheme="minorHAnsi"/>
          <w:sz w:val="28"/>
          <w:szCs w:val="28"/>
        </w:rPr>
        <w:tab/>
        <w:t>-</w:t>
      </w:r>
      <w:r w:rsidRPr="0072144F">
        <w:rPr>
          <w:rFonts w:ascii="Arial Narrow" w:hAnsi="Arial Narrow" w:cstheme="minorHAnsi"/>
          <w:sz w:val="28"/>
          <w:szCs w:val="28"/>
        </w:rPr>
        <w:tab/>
        <w:t>Indicação do nome do banco, número da agência, número da conta corrente, para fins de recebimento dos pagamentos.</w:t>
      </w:r>
    </w:p>
    <w:p w14:paraId="1BAC9722" w14:textId="77777777" w:rsidR="001929AB" w:rsidRPr="0072144F"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472EB9DC"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6.10</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Deverá ser anexada na proposta eletrônica, se for o caso: </w:t>
      </w:r>
      <w:r w:rsidRPr="0072144F">
        <w:rPr>
          <w:rFonts w:ascii="Arial Narrow" w:hAnsi="Arial Narrow" w:cstheme="minorHAnsi"/>
          <w:b/>
          <w:i/>
          <w:sz w:val="28"/>
          <w:szCs w:val="28"/>
          <w:u w:val="single"/>
        </w:rPr>
        <w:t>catálogos, encartes, folhetos técnicos ou “folders” dos materiais ofertados</w:t>
      </w:r>
      <w:r w:rsidRPr="0072144F">
        <w:rPr>
          <w:rFonts w:ascii="Arial Narrow" w:hAnsi="Arial Narrow" w:cstheme="minorHAnsi"/>
          <w:sz w:val="28"/>
          <w:szCs w:val="28"/>
        </w:rPr>
        <w:t>, devendo conter as especificações mínimas solicitadas no Anexo II – Proposta de preço.</w:t>
      </w:r>
    </w:p>
    <w:p w14:paraId="669D03D6" w14:textId="77777777" w:rsidR="001929AB" w:rsidRPr="0072144F"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0A91D8F" w14:textId="77777777" w:rsidR="001929AB" w:rsidRPr="0072144F" w:rsidRDefault="001929AB" w:rsidP="002B3762">
      <w:pPr>
        <w:pStyle w:val="Corpodetexto31"/>
        <w:rPr>
          <w:rFonts w:ascii="Arial Narrow" w:hAnsi="Arial Narrow" w:cstheme="minorHAnsi"/>
          <w:sz w:val="28"/>
          <w:szCs w:val="28"/>
        </w:rPr>
      </w:pPr>
      <w:r w:rsidRPr="0072144F">
        <w:rPr>
          <w:rFonts w:ascii="Arial Narrow" w:hAnsi="Arial Narrow" w:cstheme="minorHAnsi"/>
          <w:sz w:val="28"/>
          <w:szCs w:val="28"/>
        </w:rPr>
        <w:t>6.11</w:t>
      </w:r>
      <w:r w:rsidRPr="0072144F">
        <w:rPr>
          <w:rFonts w:ascii="Arial Narrow" w:hAnsi="Arial Narrow" w:cstheme="minorHAnsi"/>
          <w:sz w:val="28"/>
          <w:szCs w:val="28"/>
        </w:rPr>
        <w:tab/>
        <w:t>-</w:t>
      </w:r>
      <w:r w:rsidRPr="0072144F">
        <w:rPr>
          <w:rFonts w:ascii="Arial Narrow" w:hAnsi="Arial Narrow" w:cstheme="minorHAnsi"/>
          <w:sz w:val="28"/>
          <w:szCs w:val="28"/>
        </w:rPr>
        <w:tab/>
        <w:t>A apresentação da proposta implicará plena aceitação, por parte da licitante, das condições estabelecidas neste Edital.</w:t>
      </w:r>
    </w:p>
    <w:p w14:paraId="62DFB13E"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2D9B18CD" w14:textId="618CDBFF" w:rsidR="00351B13"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6.12</w:t>
      </w:r>
      <w:r w:rsidRPr="0072144F">
        <w:rPr>
          <w:rFonts w:ascii="Arial Narrow" w:hAnsi="Arial Narrow" w:cstheme="minorHAnsi"/>
          <w:sz w:val="28"/>
          <w:szCs w:val="28"/>
        </w:rPr>
        <w:tab/>
        <w:t>-</w:t>
      </w:r>
      <w:r w:rsidRPr="0072144F">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73E0AA56" w14:textId="77777777" w:rsidR="00351B13" w:rsidRPr="0072144F" w:rsidRDefault="00351B13" w:rsidP="002B3762">
      <w:pPr>
        <w:pStyle w:val="Corpodetexto31"/>
        <w:tabs>
          <w:tab w:val="left" w:pos="709"/>
          <w:tab w:val="left" w:pos="1276"/>
        </w:tabs>
        <w:rPr>
          <w:rFonts w:ascii="Arial Narrow" w:hAnsi="Arial Narrow" w:cstheme="minorHAnsi"/>
          <w:sz w:val="28"/>
          <w:szCs w:val="28"/>
        </w:rPr>
      </w:pPr>
    </w:p>
    <w:p w14:paraId="139E798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9DDC036" w14:textId="3B23A565" w:rsidR="00351B13"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7</w:t>
      </w:r>
      <w:r w:rsidRPr="0072144F">
        <w:rPr>
          <w:rFonts w:ascii="Arial Narrow" w:hAnsi="Arial Narrow" w:cstheme="minorHAnsi"/>
          <w:b/>
          <w:sz w:val="28"/>
          <w:szCs w:val="28"/>
        </w:rPr>
        <w:tab/>
        <w:t>-</w:t>
      </w:r>
      <w:r w:rsidRPr="0072144F">
        <w:rPr>
          <w:rFonts w:ascii="Arial Narrow" w:hAnsi="Arial Narrow" w:cstheme="minorHAnsi"/>
          <w:b/>
          <w:sz w:val="28"/>
          <w:szCs w:val="28"/>
        </w:rPr>
        <w:tab/>
        <w:t>DAS IMPUGNAÇÕES E ESCLARECIMENTOS</w:t>
      </w:r>
    </w:p>
    <w:p w14:paraId="6DCCDB4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704906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b/>
          <w:sz w:val="28"/>
          <w:szCs w:val="28"/>
        </w:rPr>
        <w:t>Dos Pedidos de esclarecimentos</w:t>
      </w:r>
    </w:p>
    <w:p w14:paraId="35248B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 </w:t>
      </w:r>
    </w:p>
    <w:p w14:paraId="55F6233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lastRenderedPageBreak/>
        <w:t>7.1.1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72144F">
        <w:rPr>
          <w:rFonts w:ascii="Arial Narrow" w:hAnsi="Arial Narrow" w:cstheme="minorHAnsi"/>
          <w:b/>
          <w:sz w:val="28"/>
          <w:szCs w:val="28"/>
        </w:rPr>
        <w:t>por meio eletrônico</w:t>
      </w:r>
      <w:r w:rsidRPr="0072144F">
        <w:rPr>
          <w:rFonts w:ascii="Arial Narrow" w:hAnsi="Arial Narrow" w:cstheme="minorHAnsi"/>
          <w:sz w:val="28"/>
          <w:szCs w:val="28"/>
        </w:rPr>
        <w:t>, sob pena de decadência do direito de fazê-lo administrativamente.</w:t>
      </w:r>
    </w:p>
    <w:p w14:paraId="5EB2047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E62435C" w14:textId="43787CB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7.1.2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pedido de esclarecimento poderá ser realizado de forma eletrônica, pelo e-mail </w:t>
      </w:r>
      <w:r w:rsidR="0072144F" w:rsidRPr="0072144F">
        <w:rPr>
          <w:rFonts w:ascii="Arial Narrow" w:hAnsi="Arial Narrow" w:cstheme="minorHAnsi"/>
          <w:b/>
          <w:i/>
          <w:sz w:val="28"/>
          <w:szCs w:val="28"/>
        </w:rPr>
        <w:t>licitacao@iguatemi.ms.gov</w:t>
      </w:r>
      <w:r w:rsidR="0072144F">
        <w:rPr>
          <w:rFonts w:ascii="Arial Narrow" w:hAnsi="Arial Narrow" w:cstheme="minorHAnsi"/>
          <w:b/>
          <w:i/>
          <w:sz w:val="28"/>
          <w:szCs w:val="28"/>
        </w:rPr>
        <w:t>.br</w:t>
      </w:r>
      <w:r w:rsidRPr="0072144F">
        <w:rPr>
          <w:rFonts w:ascii="Arial Narrow" w:hAnsi="Arial Narrow" w:cstheme="minorHAnsi"/>
          <w:sz w:val="28"/>
          <w:szCs w:val="28"/>
        </w:rPr>
        <w:t>.</w:t>
      </w:r>
    </w:p>
    <w:p w14:paraId="4ABF237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1C0A6F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72144F">
        <w:rPr>
          <w:rFonts w:ascii="Arial Narrow" w:hAnsi="Arial Narrow" w:cstheme="minorHAnsi"/>
          <w:b/>
          <w:sz w:val="28"/>
          <w:szCs w:val="28"/>
        </w:rPr>
        <w:t>até 02 (dois) dias úteis, contados do recebimento.</w:t>
      </w:r>
      <w:r w:rsidRPr="0072144F">
        <w:rPr>
          <w:rFonts w:ascii="Arial Narrow" w:hAnsi="Arial Narrow" w:cstheme="minorHAnsi"/>
          <w:sz w:val="28"/>
          <w:szCs w:val="28"/>
        </w:rPr>
        <w:t xml:space="preserve"> </w:t>
      </w:r>
    </w:p>
    <w:p w14:paraId="76D1E23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CE0305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7.1.4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r w:rsidRPr="0072144F">
        <w:rPr>
          <w:rFonts w:ascii="Arial Narrow" w:hAnsi="Arial Narrow" w:cstheme="minorHAnsi"/>
          <w:b/>
          <w:sz w:val="28"/>
          <w:szCs w:val="28"/>
          <w:u w:val="single"/>
        </w:rPr>
        <w:t>www.comprasgovernamentais.gov.br</w:t>
      </w:r>
      <w:r w:rsidRPr="0072144F">
        <w:rPr>
          <w:rFonts w:ascii="Arial Narrow" w:hAnsi="Arial Narrow" w:cstheme="minorHAnsi"/>
          <w:sz w:val="28"/>
          <w:szCs w:val="28"/>
        </w:rPr>
        <w:t>.</w:t>
      </w:r>
    </w:p>
    <w:p w14:paraId="6FAA999F" w14:textId="77777777" w:rsidR="001929AB" w:rsidRPr="0072144F"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ED44EE3"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72144F">
        <w:rPr>
          <w:rFonts w:ascii="Arial Narrow" w:hAnsi="Arial Narrow" w:cstheme="minorHAnsi"/>
          <w:color w:val="auto"/>
          <w:sz w:val="28"/>
          <w:szCs w:val="28"/>
        </w:rPr>
        <w:t>7.2</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Das Impugnações</w:t>
      </w:r>
    </w:p>
    <w:p w14:paraId="31E34A7C"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77AD3FCD"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7.2.1</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4C75839F"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5347572F" w14:textId="5FD9A1FF" w:rsidR="001929AB" w:rsidRPr="0072144F"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72144F">
        <w:rPr>
          <w:rFonts w:ascii="Arial Narrow" w:hAnsi="Arial Narrow" w:cstheme="minorHAnsi"/>
          <w:color w:val="auto"/>
          <w:sz w:val="28"/>
          <w:szCs w:val="28"/>
        </w:rPr>
        <w:t>7.2.1.1</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 xml:space="preserve">A impugnação poderá ser encaminhada de forma eletrônica, pelo e-mail </w:t>
      </w:r>
      <w:r w:rsidR="0072144F">
        <w:rPr>
          <w:rFonts w:ascii="Arial Narrow" w:hAnsi="Arial Narrow" w:cstheme="minorHAnsi"/>
          <w:color w:val="auto"/>
          <w:sz w:val="28"/>
          <w:szCs w:val="28"/>
        </w:rPr>
        <w:t>licitacao@iguatemi.ms.gov.br</w:t>
      </w:r>
      <w:r w:rsidRPr="0072144F">
        <w:rPr>
          <w:rFonts w:ascii="Arial Narrow" w:hAnsi="Arial Narrow" w:cstheme="minorHAnsi"/>
          <w:color w:val="auto"/>
          <w:sz w:val="28"/>
          <w:szCs w:val="28"/>
        </w:rPr>
        <w:t>.</w:t>
      </w:r>
    </w:p>
    <w:p w14:paraId="72E8798B" w14:textId="77777777" w:rsidR="001929AB" w:rsidRPr="0072144F" w:rsidRDefault="001929AB" w:rsidP="002B3762">
      <w:pPr>
        <w:pStyle w:val="Legenda"/>
        <w:widowControl w:val="0"/>
        <w:tabs>
          <w:tab w:val="left" w:pos="709"/>
          <w:tab w:val="left" w:pos="1276"/>
        </w:tabs>
        <w:spacing w:after="0"/>
        <w:ind w:left="567"/>
        <w:jc w:val="both"/>
        <w:rPr>
          <w:rFonts w:ascii="Arial Narrow" w:hAnsi="Arial Narrow" w:cstheme="minorHAnsi"/>
          <w:b w:val="0"/>
          <w:color w:val="auto"/>
          <w:sz w:val="28"/>
          <w:szCs w:val="28"/>
        </w:rPr>
      </w:pPr>
    </w:p>
    <w:p w14:paraId="5B8BB0AC"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7.2.2</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190594F9"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630C9CF"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7.2.3</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18BACA44"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50EE51CB"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72144F">
        <w:rPr>
          <w:rFonts w:ascii="Arial Narrow" w:hAnsi="Arial Narrow" w:cstheme="minorHAnsi"/>
          <w:b w:val="0"/>
          <w:color w:val="auto"/>
          <w:sz w:val="28"/>
          <w:szCs w:val="28"/>
        </w:rPr>
        <w:t>7.2.4</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A impugnação ao Edital deverá ser dirigida ao pregoeiro(a) designado para a abertura da sessão pública.</w:t>
      </w:r>
    </w:p>
    <w:p w14:paraId="61C4B056" w14:textId="77777777" w:rsidR="001929AB" w:rsidRPr="0072144F"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51ADBA0B" w14:textId="53F64532"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72144F">
        <w:rPr>
          <w:rFonts w:ascii="Arial Narrow" w:hAnsi="Arial Narrow" w:cstheme="minorHAnsi"/>
          <w:b w:val="0"/>
          <w:color w:val="auto"/>
          <w:sz w:val="28"/>
          <w:szCs w:val="28"/>
        </w:rPr>
        <w:t>7.2.5</w:t>
      </w:r>
      <w:r w:rsidRPr="0072144F">
        <w:rPr>
          <w:rFonts w:ascii="Arial Narrow" w:hAnsi="Arial Narrow" w:cstheme="minorHAnsi"/>
          <w:b w:val="0"/>
          <w:color w:val="auto"/>
          <w:sz w:val="28"/>
          <w:szCs w:val="28"/>
        </w:rPr>
        <w:tab/>
        <w:t>-</w:t>
      </w:r>
      <w:r w:rsidRPr="0072144F">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29C9608A" w14:textId="77777777" w:rsidR="00A034C2" w:rsidRPr="00A034C2" w:rsidRDefault="00A034C2" w:rsidP="00A034C2"/>
    <w:p w14:paraId="413A827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lastRenderedPageBreak/>
        <w:t>8</w:t>
      </w:r>
      <w:r w:rsidRPr="0072144F">
        <w:rPr>
          <w:rFonts w:ascii="Arial Narrow" w:hAnsi="Arial Narrow" w:cstheme="minorHAnsi"/>
          <w:b/>
          <w:sz w:val="28"/>
          <w:szCs w:val="28"/>
        </w:rPr>
        <w:tab/>
        <w:t>-</w:t>
      </w:r>
      <w:r w:rsidRPr="0072144F">
        <w:rPr>
          <w:rFonts w:ascii="Arial Narrow" w:hAnsi="Arial Narrow" w:cstheme="minorHAnsi"/>
          <w:b/>
          <w:sz w:val="28"/>
          <w:szCs w:val="28"/>
        </w:rPr>
        <w:tab/>
        <w:t>DA ABERTURA DA SESSÃO, CLASSIFICAÇÃO DAS PROPOSTAS E FORMULAÇÃO DE LANCES.</w:t>
      </w:r>
    </w:p>
    <w:p w14:paraId="7CAB381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F939AA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8.1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6CA1D44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58DA0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8.2</w:t>
      </w:r>
      <w:r w:rsidRPr="0072144F">
        <w:rPr>
          <w:rFonts w:ascii="Arial Narrow" w:hAnsi="Arial Narrow" w:cstheme="minorHAnsi"/>
          <w:b/>
          <w:sz w:val="28"/>
          <w:szCs w:val="28"/>
        </w:rPr>
        <w:tab/>
        <w:t>-</w:t>
      </w:r>
      <w:r w:rsidRPr="0072144F">
        <w:rPr>
          <w:rFonts w:ascii="Arial Narrow" w:hAnsi="Arial Narrow" w:cstheme="minorHAnsi"/>
          <w:b/>
          <w:sz w:val="28"/>
          <w:szCs w:val="28"/>
        </w:rPr>
        <w:tab/>
        <w:t>O critério de julgamento das propostas será o de MENOR PREÇO POR ITEM.</w:t>
      </w:r>
    </w:p>
    <w:p w14:paraId="46B0B6F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686167" w14:textId="554ADE39"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8.3</w:t>
      </w:r>
      <w:r w:rsidRPr="0072144F">
        <w:rPr>
          <w:rFonts w:ascii="Arial Narrow" w:hAnsi="Arial Narrow" w:cstheme="minorHAnsi"/>
          <w:sz w:val="28"/>
          <w:szCs w:val="28"/>
        </w:rPr>
        <w:tab/>
        <w:t>-</w:t>
      </w:r>
      <w:r w:rsidRPr="0072144F">
        <w:rPr>
          <w:rFonts w:ascii="Arial Narrow" w:hAnsi="Arial Narrow" w:cstheme="minorHAnsi"/>
          <w:sz w:val="28"/>
          <w:szCs w:val="28"/>
        </w:rPr>
        <w:tab/>
        <w:t>O(a) Pregoeiro(a) verificará as propostas apresentadas, desclassificando desde logo aquelas que não estejam em conformidade com os requisitos estabelecidos neste Edital, forem omissas ou apresentarem irregularidades insanáveis.</w:t>
      </w:r>
    </w:p>
    <w:p w14:paraId="336D51F5"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3EDFDE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8.4</w:t>
      </w:r>
      <w:r w:rsidRPr="0072144F">
        <w:rPr>
          <w:rFonts w:ascii="Arial Narrow" w:hAnsi="Arial Narrow" w:cstheme="minorHAnsi"/>
          <w:sz w:val="28"/>
          <w:szCs w:val="28"/>
        </w:rPr>
        <w:tab/>
        <w:t>-</w:t>
      </w:r>
      <w:r w:rsidRPr="0072144F">
        <w:rPr>
          <w:rFonts w:ascii="Arial Narrow" w:hAnsi="Arial Narrow" w:cstheme="minorHAnsi"/>
          <w:sz w:val="28"/>
          <w:szCs w:val="28"/>
        </w:rPr>
        <w:tab/>
        <w:t>A desclassificação será sempre fundamentada e registrada no sistema, com acompanhamento em tempo real por todos os participantes.</w:t>
      </w:r>
    </w:p>
    <w:p w14:paraId="5C32F90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A87BD5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8.5</w:t>
      </w:r>
      <w:r w:rsidRPr="0072144F">
        <w:rPr>
          <w:rFonts w:ascii="Arial Narrow" w:hAnsi="Arial Narrow" w:cstheme="minorHAnsi"/>
          <w:sz w:val="28"/>
          <w:szCs w:val="28"/>
        </w:rPr>
        <w:tab/>
        <w:t>-</w:t>
      </w:r>
      <w:r w:rsidRPr="0072144F">
        <w:rPr>
          <w:rFonts w:ascii="Arial Narrow" w:hAnsi="Arial Narrow" w:cstheme="minorHAnsi"/>
          <w:sz w:val="28"/>
          <w:szCs w:val="28"/>
        </w:rPr>
        <w:tab/>
        <w:t>A não desclassificação da proposta não impede o seu julgamento definitivo em sentido contrário, levado a efeito na fase de aceitação.</w:t>
      </w:r>
    </w:p>
    <w:p w14:paraId="34784106" w14:textId="77777777" w:rsidR="001929AB" w:rsidRPr="0072144F" w:rsidRDefault="001929AB" w:rsidP="006226B7">
      <w:pPr>
        <w:widowControl w:val="0"/>
        <w:tabs>
          <w:tab w:val="left" w:pos="709"/>
          <w:tab w:val="left" w:pos="1276"/>
        </w:tabs>
        <w:snapToGrid w:val="0"/>
        <w:spacing w:after="0" w:line="240" w:lineRule="auto"/>
        <w:jc w:val="both"/>
        <w:rPr>
          <w:rFonts w:ascii="Arial Narrow" w:hAnsi="Arial Narrow" w:cstheme="minorHAnsi"/>
          <w:sz w:val="28"/>
          <w:szCs w:val="28"/>
        </w:rPr>
      </w:pPr>
    </w:p>
    <w:p w14:paraId="04634B6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8.6</w:t>
      </w:r>
      <w:r w:rsidRPr="0072144F">
        <w:rPr>
          <w:rFonts w:ascii="Arial Narrow" w:hAnsi="Arial Narrow" w:cstheme="minorHAnsi"/>
          <w:sz w:val="28"/>
          <w:szCs w:val="28"/>
        </w:rPr>
        <w:tab/>
        <w:t>-</w:t>
      </w:r>
      <w:r w:rsidRPr="0072144F">
        <w:rPr>
          <w:rFonts w:ascii="Arial Narrow" w:hAnsi="Arial Narrow" w:cstheme="minorHAnsi"/>
          <w:sz w:val="28"/>
          <w:szCs w:val="28"/>
        </w:rPr>
        <w:tab/>
        <w:t>O sistema ordenará automaticamente as propostas classificadas, sendo que somente estas participarão da fase de lances.</w:t>
      </w:r>
    </w:p>
    <w:p w14:paraId="7050D8E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DB5532" w14:textId="2D894BA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8.7</w:t>
      </w:r>
      <w:r w:rsidRPr="0072144F">
        <w:rPr>
          <w:rFonts w:ascii="Arial Narrow" w:hAnsi="Arial Narrow" w:cstheme="minorHAnsi"/>
          <w:sz w:val="28"/>
          <w:szCs w:val="28"/>
        </w:rPr>
        <w:tab/>
        <w:t>-</w:t>
      </w:r>
      <w:r w:rsidRPr="0072144F">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35604EC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8.8</w:t>
      </w:r>
      <w:r w:rsidRPr="0072144F">
        <w:rPr>
          <w:rFonts w:ascii="Arial Narrow" w:hAnsi="Arial Narrow" w:cstheme="minorHAnsi"/>
          <w:sz w:val="28"/>
          <w:szCs w:val="28"/>
        </w:rPr>
        <w:tab/>
        <w:t>-</w:t>
      </w:r>
      <w:r w:rsidRPr="0072144F">
        <w:rPr>
          <w:rFonts w:ascii="Arial Narrow" w:hAnsi="Arial Narrow" w:cstheme="minorHAnsi"/>
          <w:sz w:val="28"/>
          <w:szCs w:val="28"/>
        </w:rPr>
        <w:tab/>
        <w:t>O sistema disponibilizará campo próprio para troca de mensagens entre o(a) Pregoeiro(a) e os licitantes.</w:t>
      </w:r>
    </w:p>
    <w:p w14:paraId="4ABC27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46299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8.9</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31B61F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DFB04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8.9.1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lance deverá ser ofertado </w:t>
      </w:r>
      <w:r w:rsidRPr="0072144F">
        <w:rPr>
          <w:rFonts w:ascii="Arial Narrow" w:hAnsi="Arial Narrow" w:cstheme="minorHAnsi"/>
          <w:b/>
          <w:sz w:val="28"/>
          <w:szCs w:val="28"/>
          <w:u w:val="single"/>
        </w:rPr>
        <w:t>POR ITEM</w:t>
      </w:r>
      <w:r w:rsidRPr="0072144F">
        <w:rPr>
          <w:rFonts w:ascii="Arial Narrow" w:hAnsi="Arial Narrow" w:cstheme="minorHAnsi"/>
          <w:sz w:val="28"/>
          <w:szCs w:val="28"/>
        </w:rPr>
        <w:t xml:space="preserve">. </w:t>
      </w:r>
    </w:p>
    <w:p w14:paraId="4A7B33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3715C1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8.10</w:t>
      </w:r>
      <w:r w:rsidRPr="0072144F">
        <w:rPr>
          <w:rFonts w:ascii="Arial Narrow" w:hAnsi="Arial Narrow" w:cstheme="minorHAnsi"/>
          <w:sz w:val="28"/>
          <w:szCs w:val="28"/>
        </w:rPr>
        <w:tab/>
        <w:t>-</w:t>
      </w:r>
      <w:r w:rsidRPr="0072144F">
        <w:rPr>
          <w:rFonts w:ascii="Arial Narrow" w:hAnsi="Arial Narrow" w:cstheme="minorHAnsi"/>
          <w:sz w:val="28"/>
          <w:szCs w:val="28"/>
        </w:rPr>
        <w:tab/>
        <w:t>Os licitantes poderão oferecer lances sucessivos, observando o horário fixado para abertura da sessão e as regras estabelecidas no Edital.</w:t>
      </w:r>
    </w:p>
    <w:p w14:paraId="5EE73A6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7B9072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somente poderá oferecer lance inferior ao último por ele ofertado e registrado pelo sistema. </w:t>
      </w:r>
    </w:p>
    <w:p w14:paraId="4053DBF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2ACED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8.12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Não serão aceitos dois ou mais lances de mesmo valor, prevalecendo aquele que for recebido e registrado em primeiro lugar. </w:t>
      </w:r>
    </w:p>
    <w:p w14:paraId="414F450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918463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534A343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0C247C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No caso de desconexão com o(a) Pregoeiro(a), no decorrer da etapa competitiva do Pregão, o sistema eletrônico poderá permanecer acessível aos licitantes para a recepção dos lances. </w:t>
      </w:r>
    </w:p>
    <w:p w14:paraId="184935D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A2BBE4" w14:textId="5F4ED40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8.15</w:t>
      </w:r>
      <w:r w:rsidRPr="0072144F">
        <w:rPr>
          <w:rFonts w:ascii="Arial Narrow" w:hAnsi="Arial Narrow" w:cstheme="minorHAnsi"/>
          <w:sz w:val="28"/>
          <w:szCs w:val="28"/>
        </w:rPr>
        <w:tab/>
        <w:t>-</w:t>
      </w:r>
      <w:r w:rsidRPr="0072144F">
        <w:rPr>
          <w:rFonts w:ascii="Arial Narrow" w:hAnsi="Arial Narrow" w:cstheme="minorHAnsi"/>
          <w:sz w:val="28"/>
          <w:szCs w:val="28"/>
        </w:rPr>
        <w:tab/>
        <w:t>Se a desconexão perdurar por tempo superior a 10 (dez) minutos, a sessão será suspensa e terá reinício somente decorrido 24</w:t>
      </w:r>
      <w:r w:rsidR="006226B7"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(vinte e quatro) horas após </w:t>
      </w:r>
      <w:r w:rsidR="006226B7" w:rsidRPr="0072144F">
        <w:rPr>
          <w:rFonts w:ascii="Arial Narrow" w:hAnsi="Arial Narrow" w:cstheme="minorHAnsi"/>
          <w:sz w:val="28"/>
          <w:szCs w:val="28"/>
        </w:rPr>
        <w:t>comunicação do</w:t>
      </w:r>
      <w:r w:rsidRPr="0072144F">
        <w:rPr>
          <w:rFonts w:ascii="Arial Narrow" w:hAnsi="Arial Narrow" w:cstheme="minorHAnsi"/>
          <w:sz w:val="28"/>
          <w:szCs w:val="28"/>
        </w:rPr>
        <w:t xml:space="preserve"> fato aos participantes, no site </w:t>
      </w:r>
      <w:hyperlink r:id="rId14" w:history="1">
        <w:r w:rsidR="0072144F" w:rsidRPr="00C07661">
          <w:rPr>
            <w:rStyle w:val="Hyperlink"/>
            <w:rFonts w:ascii="Arial Narrow" w:hAnsi="Arial Narrow" w:cstheme="minorHAnsi"/>
            <w:b/>
            <w:sz w:val="28"/>
            <w:szCs w:val="28"/>
          </w:rPr>
          <w:t>www.comprasgovernamentais.gov.br</w:t>
        </w:r>
      </w:hyperlink>
      <w:r w:rsidRPr="0072144F">
        <w:rPr>
          <w:rStyle w:val="Hyperlink"/>
          <w:rFonts w:ascii="Arial Narrow" w:hAnsi="Arial Narrow" w:cstheme="minorHAnsi"/>
          <w:b/>
          <w:color w:val="auto"/>
          <w:sz w:val="28"/>
          <w:szCs w:val="28"/>
        </w:rPr>
        <w:t xml:space="preserve"> .</w:t>
      </w:r>
      <w:r w:rsidRPr="0072144F">
        <w:rPr>
          <w:rFonts w:ascii="Arial Narrow" w:hAnsi="Arial Narrow" w:cstheme="minorHAnsi"/>
          <w:sz w:val="28"/>
          <w:szCs w:val="28"/>
        </w:rPr>
        <w:t xml:space="preserve"> </w:t>
      </w:r>
    </w:p>
    <w:p w14:paraId="3D0EE44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59734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8.16</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25A951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BAA5C5F" w14:textId="0CF3AA3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8.17</w:t>
      </w:r>
      <w:r w:rsidRPr="0072144F">
        <w:rPr>
          <w:rFonts w:ascii="Arial Narrow" w:hAnsi="Arial Narrow" w:cstheme="minorHAnsi"/>
          <w:b/>
          <w:sz w:val="28"/>
          <w:szCs w:val="28"/>
        </w:rPr>
        <w:tab/>
        <w:t>-</w:t>
      </w:r>
      <w:r w:rsidRPr="0072144F">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72144F">
        <w:rPr>
          <w:rFonts w:ascii="Arial Narrow" w:hAnsi="Arial Narrow" w:cstheme="minorHAnsi"/>
          <w:sz w:val="28"/>
          <w:szCs w:val="28"/>
        </w:rPr>
        <w:t xml:space="preserve">, </w:t>
      </w:r>
      <w:r w:rsidRPr="0072144F">
        <w:rPr>
          <w:rFonts w:ascii="Arial Narrow" w:hAnsi="Arial Narrow" w:cstheme="minorHAnsi"/>
          <w:b/>
          <w:sz w:val="28"/>
          <w:szCs w:val="28"/>
        </w:rPr>
        <w:t>para apuração da sua responsabilidade quanto à oferta de lance e posterior desistência ou não encaminhamento da proposta quando solicitada, observadas, ainda, as sanções administrativas previstas neste Edital.</w:t>
      </w:r>
    </w:p>
    <w:p w14:paraId="7AD6CFE1"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b/>
          <w:sz w:val="28"/>
          <w:szCs w:val="28"/>
        </w:rPr>
      </w:pPr>
    </w:p>
    <w:p w14:paraId="01A693A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B8AA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lang w:eastAsia="en-US"/>
        </w:rPr>
        <w:t>9</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 xml:space="preserve">MODO DE DISPUTA </w:t>
      </w:r>
      <w:r w:rsidRPr="0072144F">
        <w:rPr>
          <w:rFonts w:ascii="Arial Narrow" w:hAnsi="Arial Narrow" w:cstheme="minorHAnsi"/>
          <w:b/>
          <w:sz w:val="28"/>
          <w:szCs w:val="28"/>
        </w:rPr>
        <w:t>E FORMULAÇÃO DE LANCES</w:t>
      </w:r>
    </w:p>
    <w:p w14:paraId="1482A4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72DB558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Será adotado para o presente certame o modo </w:t>
      </w:r>
      <w:r w:rsidRPr="0072144F">
        <w:rPr>
          <w:rFonts w:ascii="Arial Narrow" w:hAnsi="Arial Narrow" w:cstheme="minorHAnsi"/>
          <w:b/>
          <w:sz w:val="28"/>
          <w:szCs w:val="28"/>
          <w:u w:val="single"/>
          <w:lang w:eastAsia="en-US"/>
        </w:rPr>
        <w:t>ABERTO e FECHADO</w:t>
      </w:r>
      <w:r w:rsidRPr="0072144F">
        <w:rPr>
          <w:rFonts w:ascii="Arial Narrow" w:hAnsi="Arial Narrow" w:cstheme="minorHAnsi"/>
          <w:sz w:val="28"/>
          <w:szCs w:val="28"/>
          <w:lang w:eastAsia="en-US"/>
        </w:rPr>
        <w:t>.</w:t>
      </w:r>
    </w:p>
    <w:p w14:paraId="636C92E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74C7BC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9.2</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Os licitantes apresentarão lances públicos e sucessivos, com lance final fechado. </w:t>
      </w:r>
    </w:p>
    <w:p w14:paraId="2C34CB7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06F90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A etapa de lances terá uma duração de 15 (quinze) minutos.</w:t>
      </w:r>
    </w:p>
    <w:p w14:paraId="5318442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4FBFE8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9.4</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3261B08E"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68BF140C" w14:textId="20D62FD1"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9.5</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Encerrado o prazo de que trata o item 9.4, </w:t>
      </w:r>
      <w:r w:rsidRPr="0072144F">
        <w:rPr>
          <w:rFonts w:ascii="Arial Narrow" w:hAnsi="Arial Narrow" w:cstheme="minorHAnsi"/>
          <w:sz w:val="28"/>
          <w:szCs w:val="28"/>
        </w:rPr>
        <w:t xml:space="preserve">o sistema abrirá a oportunidade para que o autor da oferta de valor mais baixo e os autores das ofertas com valores até 10% (dez </w:t>
      </w:r>
      <w:r w:rsidRPr="0072144F">
        <w:rPr>
          <w:rFonts w:ascii="Arial Narrow" w:hAnsi="Arial Narrow" w:cstheme="minorHAnsi"/>
          <w:sz w:val="28"/>
          <w:szCs w:val="28"/>
        </w:rPr>
        <w:lastRenderedPageBreak/>
        <w:t xml:space="preserve">por cento) </w:t>
      </w:r>
      <w:r w:rsidR="0072144F" w:rsidRPr="0072144F">
        <w:rPr>
          <w:rFonts w:ascii="Arial Narrow" w:hAnsi="Arial Narrow" w:cstheme="minorHAnsi"/>
          <w:sz w:val="28"/>
          <w:szCs w:val="28"/>
        </w:rPr>
        <w:t>superior</w:t>
      </w:r>
      <w:r w:rsidRPr="0072144F">
        <w:rPr>
          <w:rFonts w:ascii="Arial Narrow" w:hAnsi="Arial Narrow" w:cstheme="minorHAnsi"/>
          <w:sz w:val="28"/>
          <w:szCs w:val="28"/>
        </w:rPr>
        <w:t xml:space="preserve"> àquela, possam ofertar um lance final e fechado em até 05 (cinco) minutos, que será sigiloso até o encerramento deste prazo.</w:t>
      </w:r>
      <w:r w:rsidRPr="0072144F">
        <w:rPr>
          <w:rFonts w:ascii="Arial Narrow" w:hAnsi="Arial Narrow" w:cstheme="minorHAnsi"/>
          <w:sz w:val="28"/>
          <w:szCs w:val="28"/>
          <w:lang w:eastAsia="en-US"/>
        </w:rPr>
        <w:t xml:space="preserve"> </w:t>
      </w:r>
    </w:p>
    <w:p w14:paraId="0570EFBF"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58AA2EA1"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9.6</w:t>
      </w:r>
      <w:r w:rsidRPr="0072144F">
        <w:rPr>
          <w:rFonts w:ascii="Arial Narrow" w:hAnsi="Arial Narrow" w:cstheme="minorHAnsi"/>
          <w:sz w:val="28"/>
          <w:szCs w:val="28"/>
        </w:rPr>
        <w:tab/>
        <w:t>-</w:t>
      </w:r>
      <w:r w:rsidRPr="0072144F">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13CBB1D4"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871D59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9.7</w:t>
      </w:r>
      <w:r w:rsidRPr="0072144F">
        <w:rPr>
          <w:rFonts w:ascii="Arial Narrow" w:hAnsi="Arial Narrow" w:cstheme="minorHAnsi"/>
          <w:sz w:val="28"/>
          <w:szCs w:val="28"/>
        </w:rPr>
        <w:tab/>
        <w:t>-</w:t>
      </w:r>
      <w:r w:rsidRPr="0072144F">
        <w:rPr>
          <w:rFonts w:ascii="Arial Narrow" w:hAnsi="Arial Narrow" w:cstheme="minorHAnsi"/>
          <w:sz w:val="28"/>
          <w:szCs w:val="28"/>
        </w:rPr>
        <w:tab/>
        <w:t>Encerrados os prazos estabelecidos nos itens 9.5 e 9.6, o sistema ordenará os lances em ordem crescente de vantagem.</w:t>
      </w:r>
    </w:p>
    <w:p w14:paraId="121C48A5"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21B914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9.8</w:t>
      </w:r>
      <w:r w:rsidRPr="0072144F">
        <w:rPr>
          <w:rFonts w:ascii="Arial Narrow" w:hAnsi="Arial Narrow" w:cstheme="minorHAnsi"/>
          <w:sz w:val="28"/>
          <w:szCs w:val="28"/>
        </w:rPr>
        <w:tab/>
        <w:t>-</w:t>
      </w:r>
      <w:r w:rsidRPr="0072144F">
        <w:rPr>
          <w:rFonts w:ascii="Arial Narrow" w:hAnsi="Arial Narrow" w:cstheme="minorHAnsi"/>
          <w:sz w:val="28"/>
          <w:szCs w:val="28"/>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56A1E2A8"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1B811CE7"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rPr>
        <w:t>9.9</w:t>
      </w:r>
      <w:r w:rsidRPr="0072144F">
        <w:rPr>
          <w:rFonts w:ascii="Arial Narrow" w:hAnsi="Arial Narrow" w:cstheme="minorHAnsi"/>
          <w:sz w:val="28"/>
          <w:szCs w:val="28"/>
        </w:rPr>
        <w:tab/>
        <w:t>-</w:t>
      </w:r>
      <w:r w:rsidRPr="0072144F">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433E838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 xml:space="preserve"> </w:t>
      </w:r>
    </w:p>
    <w:p w14:paraId="504912C2" w14:textId="5BCE0836" w:rsidR="001929AB"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72144F">
        <w:rPr>
          <w:rFonts w:ascii="Arial Narrow" w:hAnsi="Arial Narrow" w:cstheme="minorHAnsi"/>
          <w:sz w:val="28"/>
          <w:szCs w:val="28"/>
          <w:lang w:eastAsia="en-US"/>
        </w:rPr>
        <w:t>9.10</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72144F">
        <w:rPr>
          <w:rFonts w:ascii="Arial Narrow" w:hAnsi="Arial Narrow" w:cstheme="minorHAnsi"/>
          <w:bCs/>
          <w:sz w:val="28"/>
          <w:szCs w:val="28"/>
          <w:lang w:eastAsia="en-US"/>
        </w:rPr>
        <w:t>.</w:t>
      </w:r>
    </w:p>
    <w:p w14:paraId="0A1DF70E" w14:textId="77777777" w:rsidR="001106FA" w:rsidRDefault="001106FA"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p>
    <w:p w14:paraId="1D0D4734" w14:textId="7671C52D"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9.11</w:t>
      </w:r>
      <w:r w:rsidRPr="0072144F">
        <w:rPr>
          <w:rFonts w:ascii="Arial Narrow" w:hAnsi="Arial Narrow" w:cstheme="minorHAnsi"/>
          <w:sz w:val="28"/>
          <w:szCs w:val="28"/>
        </w:rPr>
        <w:tab/>
        <w:t>-</w:t>
      </w:r>
      <w:r w:rsidRPr="0072144F">
        <w:rPr>
          <w:rFonts w:ascii="Arial Narrow" w:hAnsi="Arial Narrow" w:cstheme="minorHAnsi"/>
          <w:sz w:val="28"/>
          <w:szCs w:val="28"/>
        </w:rPr>
        <w:tab/>
        <w:t>Entende-se por empate, situações em que as propostas, mediante lances apresentados pelas ME</w:t>
      </w:r>
      <w:r w:rsidR="00A034C2">
        <w:rPr>
          <w:rFonts w:ascii="Arial Narrow" w:hAnsi="Arial Narrow" w:cstheme="minorHAnsi"/>
          <w:sz w:val="28"/>
          <w:szCs w:val="28"/>
        </w:rPr>
        <w:t>’</w:t>
      </w:r>
      <w:r w:rsidRPr="0072144F">
        <w:rPr>
          <w:rFonts w:ascii="Arial Narrow" w:hAnsi="Arial Narrow" w:cstheme="minorHAnsi"/>
          <w:sz w:val="28"/>
          <w:szCs w:val="28"/>
        </w:rPr>
        <w:t>s e EPP</w:t>
      </w:r>
      <w:r w:rsidR="00A034C2">
        <w:rPr>
          <w:rFonts w:ascii="Arial Narrow" w:hAnsi="Arial Narrow" w:cstheme="minorHAnsi"/>
          <w:sz w:val="28"/>
          <w:szCs w:val="28"/>
        </w:rPr>
        <w:t>’</w:t>
      </w:r>
      <w:r w:rsidRPr="0072144F">
        <w:rPr>
          <w:rFonts w:ascii="Arial Narrow" w:hAnsi="Arial Narrow" w:cstheme="minorHAnsi"/>
          <w:sz w:val="28"/>
          <w:szCs w:val="28"/>
        </w:rPr>
        <w:t>s sejam iguais ou até de 5% (por cento) superiores ao melhor preço, quando a primeira colocada for empresa de maior porte.</w:t>
      </w:r>
    </w:p>
    <w:p w14:paraId="21714D6A"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12B3A5D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9.12</w:t>
      </w:r>
      <w:r w:rsidRPr="0072144F">
        <w:rPr>
          <w:rFonts w:ascii="Arial Narrow" w:hAnsi="Arial Narrow" w:cstheme="minorHAnsi"/>
          <w:sz w:val="28"/>
          <w:szCs w:val="28"/>
        </w:rPr>
        <w:tab/>
        <w:t>-</w:t>
      </w:r>
      <w:r w:rsidRPr="0072144F">
        <w:rPr>
          <w:rFonts w:ascii="Arial Narrow" w:hAnsi="Arial Narrow" w:cstheme="minorHAnsi"/>
          <w:sz w:val="28"/>
          <w:szCs w:val="28"/>
        </w:rPr>
        <w:tab/>
        <w:t>A preferência de contratação será concedida da seguinte forma:</w:t>
      </w:r>
    </w:p>
    <w:p w14:paraId="10EDE3C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11480563" w14:textId="77777777" w:rsidR="001929AB" w:rsidRPr="0072144F" w:rsidRDefault="001929AB" w:rsidP="002B3762">
      <w:pPr>
        <w:pStyle w:val="Corpodetexto31"/>
        <w:tabs>
          <w:tab w:val="left" w:pos="1701"/>
        </w:tabs>
        <w:ind w:left="1276"/>
        <w:rPr>
          <w:rFonts w:ascii="Arial Narrow" w:hAnsi="Arial Narrow" w:cstheme="minorHAnsi"/>
          <w:sz w:val="28"/>
          <w:szCs w:val="28"/>
        </w:rPr>
      </w:pPr>
      <w:r w:rsidRPr="0072144F">
        <w:rPr>
          <w:rFonts w:ascii="Arial Narrow" w:hAnsi="Arial Narrow" w:cstheme="minorHAnsi"/>
          <w:sz w:val="28"/>
          <w:szCs w:val="28"/>
        </w:rPr>
        <w:t>a)</w:t>
      </w:r>
      <w:r w:rsidRPr="0072144F">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303745E" w14:textId="77777777" w:rsidR="001929AB" w:rsidRPr="0072144F" w:rsidRDefault="001929AB" w:rsidP="002B3762">
      <w:pPr>
        <w:pStyle w:val="Corpodetexto31"/>
        <w:tabs>
          <w:tab w:val="left" w:pos="1701"/>
        </w:tabs>
        <w:ind w:left="1276"/>
        <w:rPr>
          <w:rFonts w:ascii="Arial Narrow" w:hAnsi="Arial Narrow" w:cstheme="minorHAnsi"/>
          <w:sz w:val="28"/>
          <w:szCs w:val="28"/>
        </w:rPr>
      </w:pPr>
    </w:p>
    <w:p w14:paraId="202DADF7" w14:textId="3A9B9C18" w:rsidR="00B2131B" w:rsidRDefault="001929AB" w:rsidP="001106FA">
      <w:pPr>
        <w:pStyle w:val="Corpodetexto31"/>
        <w:tabs>
          <w:tab w:val="left" w:pos="1701"/>
        </w:tabs>
        <w:ind w:left="1276"/>
        <w:rPr>
          <w:rFonts w:ascii="Arial Narrow" w:hAnsi="Arial Narrow" w:cstheme="minorHAnsi"/>
          <w:sz w:val="28"/>
          <w:szCs w:val="28"/>
        </w:rPr>
      </w:pPr>
      <w:r w:rsidRPr="0072144F">
        <w:rPr>
          <w:rFonts w:ascii="Arial Narrow" w:hAnsi="Arial Narrow" w:cstheme="minorHAnsi"/>
          <w:sz w:val="28"/>
          <w:szCs w:val="28"/>
        </w:rPr>
        <w:t>b)</w:t>
      </w:r>
      <w:r w:rsidRPr="0072144F">
        <w:rPr>
          <w:rFonts w:ascii="Arial Narrow" w:hAnsi="Arial Narrow" w:cstheme="minorHAnsi"/>
          <w:sz w:val="28"/>
          <w:szCs w:val="28"/>
        </w:rPr>
        <w:tab/>
        <w:t xml:space="preserve">Caso a ME ou EPP melhor classificada desista ou não se manifeste no prazo da alínea “a”, serão convocadas as demais licitantes microempresa e empresa de pequeno porte que se encontrem naquele intervalo de 5% (cinco </w:t>
      </w:r>
      <w:r w:rsidRPr="0072144F">
        <w:rPr>
          <w:rFonts w:ascii="Arial Narrow" w:hAnsi="Arial Narrow" w:cstheme="minorHAnsi"/>
          <w:sz w:val="28"/>
          <w:szCs w:val="28"/>
        </w:rPr>
        <w:lastRenderedPageBreak/>
        <w:t>por cento), na ordem de classificação, para o exercício do mesmo direito, no mesmo prazo estabelecido na alínea “a”.</w:t>
      </w:r>
    </w:p>
    <w:p w14:paraId="6680FDD8"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sz w:val="28"/>
          <w:szCs w:val="28"/>
        </w:rPr>
      </w:pPr>
    </w:p>
    <w:p w14:paraId="1377B1C7"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72144F">
        <w:rPr>
          <w:rFonts w:ascii="Arial Narrow" w:hAnsi="Arial Narrow" w:cstheme="minorHAnsi"/>
          <w:color w:val="auto"/>
          <w:sz w:val="28"/>
          <w:szCs w:val="28"/>
          <w:lang w:eastAsia="en-US"/>
        </w:rPr>
        <w:t>9.13</w:t>
      </w:r>
      <w:r w:rsidRPr="0072144F">
        <w:rPr>
          <w:rFonts w:ascii="Arial Narrow" w:hAnsi="Arial Narrow" w:cstheme="minorHAnsi"/>
          <w:color w:val="auto"/>
          <w:sz w:val="28"/>
          <w:szCs w:val="28"/>
          <w:lang w:eastAsia="en-US"/>
        </w:rPr>
        <w:tab/>
        <w:t>-</w:t>
      </w:r>
      <w:r w:rsidRPr="0072144F">
        <w:rPr>
          <w:rFonts w:ascii="Arial Narrow" w:hAnsi="Arial Narrow" w:cstheme="minorHAnsi"/>
          <w:color w:val="auto"/>
          <w:sz w:val="28"/>
          <w:szCs w:val="28"/>
          <w:lang w:eastAsia="en-US"/>
        </w:rPr>
        <w:tab/>
        <w:t>Da Aceitabilidade da Proposta Vencedora.</w:t>
      </w:r>
    </w:p>
    <w:p w14:paraId="71EBD8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FF0368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Encerrada a etapa competitiva, o(a) Pregoeiro(a), </w:t>
      </w:r>
      <w:r w:rsidRPr="0072144F">
        <w:rPr>
          <w:rFonts w:ascii="Arial Narrow" w:hAnsi="Arial Narrow" w:cstheme="minorHAnsi"/>
          <w:b/>
          <w:sz w:val="28"/>
          <w:szCs w:val="28"/>
        </w:rPr>
        <w:t>auxiliado pela equipe de apoio</w:t>
      </w:r>
      <w:r w:rsidRPr="0072144F">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3D67CF8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92223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9.14</w:t>
      </w:r>
      <w:r w:rsidRPr="0072144F">
        <w:rPr>
          <w:rFonts w:ascii="Arial Narrow" w:hAnsi="Arial Narrow" w:cstheme="minorHAnsi"/>
          <w:b/>
          <w:sz w:val="28"/>
          <w:szCs w:val="28"/>
        </w:rPr>
        <w:tab/>
        <w:t>-</w:t>
      </w:r>
      <w:r w:rsidRPr="0072144F">
        <w:rPr>
          <w:rFonts w:ascii="Arial Narrow" w:hAnsi="Arial Narrow" w:cstheme="minorHAnsi"/>
          <w:b/>
          <w:sz w:val="28"/>
          <w:szCs w:val="28"/>
        </w:rPr>
        <w:tab/>
        <w:t>O julgamento das propostas será o de MENOR PREÇO POR ITEM.</w:t>
      </w:r>
    </w:p>
    <w:p w14:paraId="4B37C1E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5172CB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9.14.1</w:t>
      </w:r>
      <w:r w:rsidRPr="0072144F">
        <w:rPr>
          <w:rFonts w:ascii="Arial Narrow" w:hAnsi="Arial Narrow" w:cstheme="minorHAnsi"/>
          <w:sz w:val="28"/>
          <w:szCs w:val="28"/>
        </w:rPr>
        <w:tab/>
        <w:t>-</w:t>
      </w:r>
      <w:r w:rsidRPr="0072144F">
        <w:rPr>
          <w:rFonts w:ascii="Arial Narrow" w:hAnsi="Arial Narrow" w:cstheme="minorHAnsi"/>
          <w:sz w:val="28"/>
          <w:szCs w:val="28"/>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551B21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CEF6D7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9.14.2</w:t>
      </w:r>
      <w:r w:rsidRPr="0072144F">
        <w:rPr>
          <w:rFonts w:ascii="Arial Narrow" w:hAnsi="Arial Narrow" w:cstheme="minorHAnsi"/>
          <w:sz w:val="28"/>
          <w:szCs w:val="28"/>
        </w:rPr>
        <w:tab/>
        <w:t>-</w:t>
      </w:r>
      <w:r w:rsidRPr="0072144F">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58470E9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07EF6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9.14.3</w:t>
      </w:r>
      <w:r w:rsidRPr="0072144F">
        <w:rPr>
          <w:rFonts w:ascii="Arial Narrow" w:hAnsi="Arial Narrow" w:cstheme="minorHAnsi"/>
          <w:sz w:val="28"/>
          <w:szCs w:val="28"/>
        </w:rPr>
        <w:tab/>
        <w:t>-</w:t>
      </w:r>
      <w:r w:rsidRPr="0072144F">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(duas) horas, </w:t>
      </w:r>
      <w:r w:rsidRPr="0072144F">
        <w:rPr>
          <w:rFonts w:ascii="Arial Narrow" w:hAnsi="Arial Narrow" w:cstheme="minorHAnsi"/>
          <w:b/>
          <w:sz w:val="28"/>
          <w:szCs w:val="28"/>
        </w:rPr>
        <w:t>sob pena de não aceitação da proposta</w:t>
      </w:r>
      <w:r w:rsidRPr="0072144F">
        <w:rPr>
          <w:rFonts w:ascii="Arial Narrow" w:hAnsi="Arial Narrow" w:cstheme="minorHAnsi"/>
          <w:sz w:val="28"/>
          <w:szCs w:val="28"/>
        </w:rPr>
        <w:t>.</w:t>
      </w:r>
    </w:p>
    <w:p w14:paraId="00782ADF" w14:textId="77777777" w:rsidR="001929AB" w:rsidRPr="0072144F"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1D11686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9.15</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72144F">
        <w:rPr>
          <w:rFonts w:ascii="Arial Narrow" w:hAnsi="Arial Narrow" w:cstheme="minorHAnsi"/>
          <w:b/>
          <w:sz w:val="28"/>
          <w:szCs w:val="28"/>
        </w:rPr>
        <w:t>a critério da equipe técnica do Pregão</w:t>
      </w:r>
      <w:r w:rsidRPr="0072144F">
        <w:rPr>
          <w:rFonts w:ascii="Arial Narrow" w:hAnsi="Arial Narrow" w:cstheme="minorHAnsi"/>
          <w:sz w:val="28"/>
          <w:szCs w:val="28"/>
        </w:rPr>
        <w:t>, serem solicitadas informações técnicas dos produtos e serviços de instalação.</w:t>
      </w:r>
    </w:p>
    <w:p w14:paraId="3FE01F6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4207BE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Ocorrendo a suspensão prevista no </w:t>
      </w:r>
      <w:r w:rsidRPr="0072144F">
        <w:rPr>
          <w:rFonts w:ascii="Arial Narrow" w:hAnsi="Arial Narrow" w:cstheme="minorHAnsi"/>
          <w:b/>
          <w:sz w:val="28"/>
          <w:szCs w:val="28"/>
        </w:rPr>
        <w:t>subitem 9.15</w:t>
      </w:r>
      <w:r w:rsidRPr="0072144F">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3D3F37B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70114E1" w14:textId="7EC00D8C"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desclassificação de uma proposta por incompatibilidade do </w:t>
      </w:r>
      <w:r w:rsidRPr="0072144F">
        <w:rPr>
          <w:rFonts w:ascii="Arial Narrow" w:hAnsi="Arial Narrow" w:cstheme="minorHAnsi"/>
          <w:b/>
          <w:sz w:val="28"/>
          <w:szCs w:val="28"/>
        </w:rPr>
        <w:t>produto/serviço</w:t>
      </w:r>
      <w:r w:rsidRPr="0072144F">
        <w:rPr>
          <w:rFonts w:ascii="Arial Narrow" w:hAnsi="Arial Narrow" w:cstheme="minorHAnsi"/>
          <w:sz w:val="28"/>
          <w:szCs w:val="28"/>
        </w:rPr>
        <w:t xml:space="preserve"> ofertado com as especificações descritas no Anexo I (Termo de Referência) </w:t>
      </w:r>
      <w:r w:rsidRPr="0072144F">
        <w:rPr>
          <w:rFonts w:ascii="Arial Narrow" w:hAnsi="Arial Narrow" w:cstheme="minorHAnsi"/>
          <w:b/>
          <w:sz w:val="28"/>
          <w:szCs w:val="28"/>
        </w:rPr>
        <w:t>poderá, conforme o caso e a juízo do(a) Pregoeiro(a), ser precedida de pareceres técnicos da equipe de apoio do Pregão</w:t>
      </w:r>
      <w:r w:rsidRPr="0072144F">
        <w:rPr>
          <w:rFonts w:ascii="Arial Narrow" w:hAnsi="Arial Narrow" w:cstheme="minorHAnsi"/>
          <w:sz w:val="28"/>
          <w:szCs w:val="28"/>
        </w:rPr>
        <w:t xml:space="preserve">, ou de técnicos pertencentes ao quadro de pessoal da </w:t>
      </w:r>
      <w:r w:rsidR="008C3DCB" w:rsidRPr="0072144F">
        <w:rPr>
          <w:rFonts w:ascii="Arial Narrow" w:hAnsi="Arial Narrow" w:cstheme="minorHAnsi"/>
          <w:sz w:val="28"/>
          <w:szCs w:val="28"/>
        </w:rPr>
        <w:t xml:space="preserve">Prefeitura Municipal de </w:t>
      </w:r>
      <w:r w:rsidR="00193536">
        <w:rPr>
          <w:rFonts w:ascii="Arial Narrow" w:hAnsi="Arial Narrow" w:cstheme="minorHAnsi"/>
          <w:sz w:val="28"/>
          <w:szCs w:val="28"/>
        </w:rPr>
        <w:t>Iguatemi</w:t>
      </w:r>
      <w:r w:rsidR="008C3DCB"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ou, ainda, de pessoas físicas ou jurídicas estranhas a ela.</w:t>
      </w:r>
    </w:p>
    <w:p w14:paraId="0F8AE01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9.17</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72144F">
        <w:rPr>
          <w:rFonts w:ascii="Arial Narrow" w:hAnsi="Arial Narrow" w:cstheme="minorHAnsi"/>
          <w:b/>
          <w:sz w:val="28"/>
          <w:szCs w:val="28"/>
        </w:rPr>
        <w:t xml:space="preserve">Item 10 </w:t>
      </w:r>
      <w:r w:rsidRPr="0072144F">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5DC2CE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5726AC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9.18</w:t>
      </w:r>
      <w:r w:rsidRPr="0072144F">
        <w:rPr>
          <w:rFonts w:ascii="Arial Narrow" w:hAnsi="Arial Narrow" w:cstheme="minorHAnsi"/>
          <w:sz w:val="28"/>
          <w:szCs w:val="28"/>
        </w:rPr>
        <w:tab/>
        <w:t>-</w:t>
      </w:r>
      <w:r w:rsidRPr="0072144F">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6176E3E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11003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9.19</w:t>
      </w:r>
      <w:r w:rsidRPr="0072144F">
        <w:rPr>
          <w:rFonts w:ascii="Arial Narrow" w:hAnsi="Arial Narrow" w:cstheme="minorHAnsi"/>
          <w:sz w:val="28"/>
          <w:szCs w:val="28"/>
        </w:rPr>
        <w:tab/>
        <w:t>-</w:t>
      </w:r>
      <w:r w:rsidRPr="0072144F">
        <w:rPr>
          <w:rFonts w:ascii="Arial Narrow" w:hAnsi="Arial Narrow" w:cstheme="minorHAnsi"/>
          <w:sz w:val="28"/>
          <w:szCs w:val="28"/>
        </w:rPr>
        <w:tab/>
        <w:t>A documentação original deverá ser encaminhada em envelope fechado com os seguintes dizeres em sua parte externa e frontal:</w:t>
      </w:r>
    </w:p>
    <w:p w14:paraId="0C40F5ED" w14:textId="77777777" w:rsidR="001929AB" w:rsidRPr="0072144F" w:rsidRDefault="001929AB" w:rsidP="002B3762">
      <w:pPr>
        <w:widowControl w:val="0"/>
        <w:tabs>
          <w:tab w:val="left" w:pos="709"/>
          <w:tab w:val="left" w:pos="1276"/>
        </w:tabs>
        <w:spacing w:after="0" w:line="240" w:lineRule="auto"/>
        <w:ind w:left="567"/>
        <w:jc w:val="both"/>
        <w:rPr>
          <w:rFonts w:ascii="Arial Narrow" w:hAnsi="Arial Narrow" w:cstheme="minorHAnsi"/>
          <w:sz w:val="28"/>
          <w:szCs w:val="28"/>
        </w:rPr>
      </w:pPr>
      <w:bookmarkStart w:id="5" w:name="_Hlk69284379"/>
    </w:p>
    <w:p w14:paraId="569ED306" w14:textId="77777777" w:rsidR="0072144F" w:rsidRDefault="0072144F" w:rsidP="0072144F">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PREFEITURA MUNICIPAL DE IGUATEMI/MS</w:t>
      </w:r>
    </w:p>
    <w:p w14:paraId="26127B67" w14:textId="77777777" w:rsidR="0072144F" w:rsidRDefault="0072144F" w:rsidP="0072144F">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RAZÃO SOCIAL DA LICITANTE</w:t>
      </w:r>
    </w:p>
    <w:p w14:paraId="2E14D950" w14:textId="4CBF88CE" w:rsidR="0072144F" w:rsidRDefault="0072144F" w:rsidP="0072144F">
      <w:pPr>
        <w:pStyle w:val="SemEspaamento"/>
        <w:ind w:left="567"/>
        <w:jc w:val="both"/>
        <w:rPr>
          <w:rFonts w:ascii="Arial Narrow" w:hAnsi="Arial Narrow"/>
          <w:b/>
          <w:bCs/>
          <w:sz w:val="28"/>
          <w:szCs w:val="28"/>
          <w:lang w:val="pt-PT"/>
        </w:rPr>
      </w:pPr>
      <w:r>
        <w:rPr>
          <w:rFonts w:ascii="Arial Narrow" w:hAnsi="Arial Narrow"/>
          <w:b/>
          <w:bCs/>
          <w:sz w:val="28"/>
          <w:szCs w:val="28"/>
          <w:lang w:val="pt-PT"/>
        </w:rPr>
        <w:t xml:space="preserve">PROCESSO N°. </w:t>
      </w:r>
      <w:r w:rsidR="00162CA6">
        <w:rPr>
          <w:rFonts w:ascii="Arial Narrow" w:hAnsi="Arial Narrow"/>
          <w:b/>
          <w:bCs/>
          <w:sz w:val="28"/>
          <w:szCs w:val="28"/>
          <w:lang w:val="pt-PT"/>
        </w:rPr>
        <w:t>132/2022</w:t>
      </w:r>
    </w:p>
    <w:p w14:paraId="78EF3CAF" w14:textId="2D5EBC8E" w:rsidR="00351B13" w:rsidRDefault="0072144F" w:rsidP="00351B13">
      <w:pPr>
        <w:autoSpaceDE w:val="0"/>
        <w:autoSpaceDN w:val="0"/>
        <w:adjustRightInd w:val="0"/>
        <w:ind w:left="567"/>
        <w:jc w:val="both"/>
        <w:rPr>
          <w:rFonts w:ascii="Arial Narrow" w:hAnsi="Arial Narrow" w:cs="Arial Narrow"/>
          <w:b/>
          <w:bCs/>
          <w:sz w:val="28"/>
          <w:szCs w:val="28"/>
        </w:rPr>
      </w:pPr>
      <w:r w:rsidRPr="00045696">
        <w:rPr>
          <w:rFonts w:ascii="Arial Narrow" w:hAnsi="Arial Narrow" w:cs="Arial Narrow"/>
          <w:b/>
          <w:bCs/>
          <w:sz w:val="28"/>
          <w:szCs w:val="28"/>
        </w:rPr>
        <w:t xml:space="preserve">PREGÃO </w:t>
      </w:r>
      <w:r w:rsidR="001D3F48">
        <w:rPr>
          <w:rFonts w:ascii="Arial Narrow" w:hAnsi="Arial Narrow" w:cs="Arial Narrow"/>
          <w:b/>
          <w:bCs/>
          <w:sz w:val="28"/>
          <w:szCs w:val="28"/>
        </w:rPr>
        <w:t>ELETRÔNICO</w:t>
      </w:r>
      <w:r w:rsidRPr="00045696">
        <w:rPr>
          <w:rFonts w:ascii="Arial Narrow" w:hAnsi="Arial Narrow" w:cs="Arial Narrow"/>
          <w:b/>
          <w:bCs/>
          <w:sz w:val="28"/>
          <w:szCs w:val="28"/>
        </w:rPr>
        <w:t xml:space="preserve"> N.º </w:t>
      </w:r>
      <w:r w:rsidR="00162CA6">
        <w:rPr>
          <w:rFonts w:ascii="Arial Narrow" w:hAnsi="Arial Narrow" w:cs="Arial Narrow"/>
          <w:b/>
          <w:bCs/>
          <w:sz w:val="28"/>
          <w:szCs w:val="28"/>
        </w:rPr>
        <w:t>012/2022</w:t>
      </w:r>
    </w:p>
    <w:p w14:paraId="0EEFDE07" w14:textId="54384B03" w:rsidR="00351B13" w:rsidRDefault="0072144F" w:rsidP="00351B13">
      <w:pPr>
        <w:autoSpaceDE w:val="0"/>
        <w:autoSpaceDN w:val="0"/>
        <w:adjustRightInd w:val="0"/>
        <w:ind w:left="567"/>
        <w:jc w:val="both"/>
        <w:rPr>
          <w:rFonts w:ascii="Arial Narrow" w:hAnsi="Arial Narrow" w:cs="Arial Narrow"/>
          <w:b/>
          <w:bCs/>
          <w:sz w:val="28"/>
          <w:szCs w:val="28"/>
        </w:rPr>
      </w:pPr>
      <w:r w:rsidRPr="00045696">
        <w:rPr>
          <w:rFonts w:ascii="Arial Narrow" w:hAnsi="Arial Narrow" w:cs="Arial Narrow"/>
          <w:b/>
          <w:bCs/>
          <w:sz w:val="28"/>
          <w:szCs w:val="28"/>
        </w:rPr>
        <w:t xml:space="preserve">DATA DE ABERTURA: </w:t>
      </w:r>
      <w:r w:rsidR="001106FA">
        <w:rPr>
          <w:rFonts w:ascii="Arial Narrow" w:hAnsi="Arial Narrow" w:cs="Arial Narrow"/>
          <w:b/>
          <w:bCs/>
          <w:sz w:val="28"/>
          <w:szCs w:val="28"/>
        </w:rPr>
        <w:t>22</w:t>
      </w:r>
      <w:r w:rsidRPr="00045696">
        <w:rPr>
          <w:rFonts w:ascii="Arial Narrow" w:hAnsi="Arial Narrow" w:cs="Arial Narrow"/>
          <w:b/>
          <w:bCs/>
          <w:sz w:val="28"/>
          <w:szCs w:val="28"/>
        </w:rPr>
        <w:t xml:space="preserve"> DE </w:t>
      </w:r>
      <w:r w:rsidR="001106FA">
        <w:rPr>
          <w:rFonts w:ascii="Arial Narrow" w:hAnsi="Arial Narrow" w:cs="Arial Narrow"/>
          <w:b/>
          <w:bCs/>
          <w:sz w:val="28"/>
          <w:szCs w:val="28"/>
        </w:rPr>
        <w:t>JULHO</w:t>
      </w:r>
      <w:r w:rsidRPr="00045696">
        <w:rPr>
          <w:rFonts w:ascii="Arial Narrow" w:hAnsi="Arial Narrow" w:cs="Arial Narrow"/>
          <w:b/>
          <w:bCs/>
          <w:sz w:val="28"/>
          <w:szCs w:val="28"/>
        </w:rPr>
        <w:t xml:space="preserve"> DE </w:t>
      </w:r>
      <w:r w:rsidR="001106FA">
        <w:rPr>
          <w:rFonts w:ascii="Arial Narrow" w:hAnsi="Arial Narrow" w:cs="Arial Narrow"/>
          <w:b/>
          <w:bCs/>
          <w:sz w:val="28"/>
          <w:szCs w:val="28"/>
        </w:rPr>
        <w:t>2022</w:t>
      </w:r>
    </w:p>
    <w:p w14:paraId="561BE343" w14:textId="3C41CC1D" w:rsidR="00351B13" w:rsidRDefault="0072144F" w:rsidP="00351B13">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 xml:space="preserve">HORÁRIO: </w:t>
      </w:r>
      <w:r w:rsidR="001D3F48">
        <w:rPr>
          <w:rFonts w:ascii="Arial Narrow" w:hAnsi="Arial Narrow" w:cs="Arial Narrow"/>
          <w:b/>
          <w:bCs/>
          <w:sz w:val="28"/>
          <w:szCs w:val="28"/>
        </w:rPr>
        <w:t>0</w:t>
      </w:r>
      <w:r w:rsidR="001106FA">
        <w:rPr>
          <w:rFonts w:ascii="Arial Narrow" w:hAnsi="Arial Narrow" w:cs="Arial Narrow"/>
          <w:b/>
          <w:bCs/>
          <w:sz w:val="28"/>
          <w:szCs w:val="28"/>
        </w:rPr>
        <w:t>9</w:t>
      </w:r>
      <w:r>
        <w:rPr>
          <w:rFonts w:ascii="Arial Narrow" w:hAnsi="Arial Narrow" w:cs="Arial Narrow"/>
          <w:b/>
          <w:bCs/>
          <w:sz w:val="28"/>
          <w:szCs w:val="28"/>
        </w:rPr>
        <w:t>H00MIN</w:t>
      </w:r>
      <w:r w:rsidR="001106FA">
        <w:rPr>
          <w:rFonts w:ascii="Arial Narrow" w:hAnsi="Arial Narrow" w:cs="Arial Narrow"/>
          <w:b/>
          <w:bCs/>
          <w:sz w:val="28"/>
          <w:szCs w:val="28"/>
        </w:rPr>
        <w:t xml:space="preserve"> – Brasília/DF</w:t>
      </w:r>
    </w:p>
    <w:p w14:paraId="0BEFD03F" w14:textId="77777777" w:rsidR="00BC6056" w:rsidRDefault="00BC6056" w:rsidP="00351B13">
      <w:pPr>
        <w:autoSpaceDE w:val="0"/>
        <w:autoSpaceDN w:val="0"/>
        <w:adjustRightInd w:val="0"/>
        <w:ind w:left="567"/>
        <w:jc w:val="both"/>
        <w:rPr>
          <w:rFonts w:ascii="Arial Narrow" w:hAnsi="Arial Narrow" w:cs="Arial Narrow"/>
          <w:b/>
          <w:bCs/>
          <w:sz w:val="28"/>
          <w:szCs w:val="28"/>
        </w:rPr>
      </w:pPr>
    </w:p>
    <w:p w14:paraId="4BEB1211" w14:textId="0CE55C8A" w:rsidR="001D3F48" w:rsidRPr="001D3F48" w:rsidRDefault="001D3F48" w:rsidP="00351B13">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DOCUMENTOS PARA HABILITAÇÃO E PROPOSTA DE PREÇO.</w:t>
      </w:r>
    </w:p>
    <w:bookmarkEnd w:id="5"/>
    <w:p w14:paraId="6098F19C" w14:textId="5D304498"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9.20</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z w:val="28"/>
          <w:szCs w:val="28"/>
          <w:shd w:val="clear" w:color="auto" w:fill="FFFFFF"/>
        </w:rPr>
        <w:t>Os licitantes com propostas vencedoras, consideradas assim após a fase de julgamento, deverão enviar</w:t>
      </w:r>
      <w:r w:rsidRPr="0072144F">
        <w:rPr>
          <w:rFonts w:ascii="Arial Narrow" w:hAnsi="Arial Narrow" w:cstheme="minorHAnsi"/>
          <w:b/>
          <w:sz w:val="28"/>
          <w:szCs w:val="28"/>
          <w:shd w:val="clear" w:color="auto" w:fill="FFFFFF"/>
        </w:rPr>
        <w:t xml:space="preserve"> pelo sistema eletrônico, </w:t>
      </w:r>
      <w:r w:rsidRPr="0072144F">
        <w:rPr>
          <w:rFonts w:ascii="Arial Narrow" w:hAnsi="Arial Narrow" w:cstheme="minorHAnsi"/>
          <w:sz w:val="28"/>
          <w:szCs w:val="28"/>
          <w:shd w:val="clear" w:color="auto" w:fill="FFFFFF"/>
        </w:rPr>
        <w:t>no prazo de no</w:t>
      </w:r>
      <w:r w:rsidRPr="0072144F">
        <w:rPr>
          <w:rFonts w:ascii="Arial Narrow" w:hAnsi="Arial Narrow" w:cstheme="minorHAnsi"/>
          <w:sz w:val="28"/>
          <w:szCs w:val="28"/>
        </w:rPr>
        <w:t xml:space="preserve"> máximo </w:t>
      </w:r>
      <w:r w:rsidRPr="0072144F">
        <w:rPr>
          <w:rFonts w:ascii="Arial Narrow" w:hAnsi="Arial Narrow" w:cstheme="minorHAnsi"/>
          <w:b/>
          <w:sz w:val="28"/>
          <w:szCs w:val="28"/>
        </w:rPr>
        <w:t xml:space="preserve">2 </w:t>
      </w:r>
      <w:r w:rsidRPr="0072144F">
        <w:rPr>
          <w:rFonts w:ascii="Arial Narrow" w:hAnsi="Arial Narrow" w:cstheme="minorHAnsi"/>
          <w:b/>
          <w:bCs/>
          <w:sz w:val="28"/>
          <w:szCs w:val="28"/>
        </w:rPr>
        <w:t>(duas) horas a proposta final e atualizada</w:t>
      </w:r>
      <w:r w:rsidRPr="0072144F">
        <w:rPr>
          <w:rFonts w:ascii="Arial Narrow" w:hAnsi="Arial Narrow" w:cstheme="minorHAnsi"/>
          <w:sz w:val="28"/>
          <w:szCs w:val="28"/>
        </w:rPr>
        <w:t>, a contar da convocação do Pregoeiro no sistema eletrônico.</w:t>
      </w:r>
    </w:p>
    <w:p w14:paraId="6679C62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8B4009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w:t>
      </w:r>
      <w:r w:rsidRPr="0072144F">
        <w:rPr>
          <w:rFonts w:ascii="Arial Narrow" w:hAnsi="Arial Narrow" w:cstheme="minorHAnsi"/>
          <w:sz w:val="28"/>
          <w:szCs w:val="28"/>
        </w:rPr>
        <w:tab/>
        <w:t>-</w:t>
      </w:r>
      <w:r w:rsidRPr="0072144F">
        <w:rPr>
          <w:rFonts w:ascii="Arial Narrow" w:hAnsi="Arial Narrow" w:cstheme="minorHAnsi"/>
          <w:sz w:val="28"/>
          <w:szCs w:val="28"/>
        </w:rPr>
        <w:tab/>
        <w:t>A proposta final atualizada deverá:</w:t>
      </w:r>
    </w:p>
    <w:p w14:paraId="5C8777B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407D582" w14:textId="46E259F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9.21.1</w:t>
      </w:r>
      <w:r w:rsidRPr="0072144F">
        <w:rPr>
          <w:rFonts w:ascii="Arial Narrow" w:hAnsi="Arial Narrow" w:cstheme="minorHAnsi"/>
          <w:sz w:val="28"/>
          <w:szCs w:val="28"/>
        </w:rPr>
        <w:tab/>
        <w:t>-</w:t>
      </w:r>
      <w:r w:rsidRPr="0072144F">
        <w:rPr>
          <w:rFonts w:ascii="Arial Narrow" w:hAnsi="Arial Narrow" w:cstheme="minorHAnsi"/>
          <w:sz w:val="28"/>
          <w:szCs w:val="28"/>
        </w:rPr>
        <w:tab/>
      </w:r>
      <w:r w:rsidR="0072144F" w:rsidRPr="0072144F">
        <w:rPr>
          <w:rFonts w:ascii="Arial Narrow" w:hAnsi="Arial Narrow" w:cstheme="minorHAnsi"/>
          <w:sz w:val="28"/>
          <w:szCs w:val="28"/>
        </w:rPr>
        <w:t>Ser</w:t>
      </w:r>
      <w:r w:rsidRPr="0072144F">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4B96C10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17728F7" w14:textId="7861AFB6"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72144F">
        <w:rPr>
          <w:rFonts w:ascii="Arial Narrow" w:hAnsi="Arial Narrow" w:cstheme="minorHAnsi"/>
          <w:sz w:val="28"/>
          <w:szCs w:val="28"/>
        </w:rPr>
        <w:t>9.21.2</w:t>
      </w:r>
      <w:r w:rsidRPr="0072144F">
        <w:rPr>
          <w:rFonts w:ascii="Arial Narrow" w:hAnsi="Arial Narrow" w:cstheme="minorHAnsi"/>
          <w:sz w:val="28"/>
          <w:szCs w:val="28"/>
        </w:rPr>
        <w:tab/>
        <w:t>-</w:t>
      </w:r>
      <w:r w:rsidRPr="0072144F">
        <w:rPr>
          <w:rFonts w:ascii="Arial Narrow" w:hAnsi="Arial Narrow" w:cstheme="minorHAnsi"/>
          <w:sz w:val="28"/>
          <w:szCs w:val="28"/>
        </w:rPr>
        <w:tab/>
      </w:r>
      <w:r w:rsidR="0072144F" w:rsidRPr="0072144F">
        <w:rPr>
          <w:rFonts w:ascii="Arial Narrow" w:hAnsi="Arial Narrow" w:cstheme="minorHAnsi"/>
          <w:sz w:val="28"/>
          <w:szCs w:val="28"/>
        </w:rPr>
        <w:t>Conter</w:t>
      </w:r>
      <w:r w:rsidRPr="0072144F">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72144F">
        <w:rPr>
          <w:rFonts w:ascii="Arial Narrow" w:hAnsi="Arial Narrow" w:cstheme="minorHAnsi"/>
          <w:b/>
          <w:bCs/>
          <w:sz w:val="28"/>
          <w:szCs w:val="28"/>
        </w:rPr>
        <w:t>sempre mencionando no assunto do e-mail o número do Pregão</w:t>
      </w:r>
      <w:r w:rsidRPr="0072144F">
        <w:rPr>
          <w:rFonts w:ascii="Arial Narrow" w:hAnsi="Arial Narrow" w:cstheme="minorHAnsi"/>
          <w:bCs/>
          <w:sz w:val="28"/>
          <w:szCs w:val="28"/>
        </w:rPr>
        <w:t>.</w:t>
      </w:r>
    </w:p>
    <w:p w14:paraId="036B7143" w14:textId="77777777" w:rsidR="001929AB" w:rsidRPr="0072144F"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BE4CF9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9.21.3</w:t>
      </w:r>
      <w:r w:rsidRPr="0072144F">
        <w:rPr>
          <w:rFonts w:ascii="Arial Narrow" w:hAnsi="Arial Narrow" w:cstheme="minorHAnsi"/>
          <w:sz w:val="28"/>
          <w:szCs w:val="28"/>
        </w:rPr>
        <w:tab/>
        <w:t>-</w:t>
      </w:r>
      <w:r w:rsidRPr="0072144F">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23FD7D5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BD90F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9.21.4</w:t>
      </w:r>
      <w:r w:rsidRPr="0072144F">
        <w:rPr>
          <w:rFonts w:ascii="Arial Narrow" w:hAnsi="Arial Narrow" w:cstheme="minorHAnsi"/>
          <w:sz w:val="28"/>
          <w:szCs w:val="28"/>
        </w:rPr>
        <w:tab/>
        <w:t>-</w:t>
      </w:r>
      <w:r w:rsidRPr="0072144F">
        <w:rPr>
          <w:rFonts w:ascii="Arial Narrow" w:hAnsi="Arial Narrow" w:cstheme="minorHAnsi"/>
          <w:sz w:val="28"/>
          <w:szCs w:val="28"/>
        </w:rPr>
        <w:tab/>
        <w:t>Todas as especificações do objeto contidas na proposta, tais como marca, modelo, tipo, fabricante e procedência, vinculam a Contratada.</w:t>
      </w:r>
    </w:p>
    <w:p w14:paraId="596F86A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8DD1F2" w14:textId="6F030FA2" w:rsidR="001929AB"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72144F">
        <w:rPr>
          <w:rFonts w:ascii="Arial Narrow" w:hAnsi="Arial Narrow" w:cstheme="minorHAnsi"/>
          <w:sz w:val="28"/>
          <w:szCs w:val="28"/>
          <w:u w:val="single"/>
        </w:rPr>
        <w:t>9.21.5</w:t>
      </w:r>
      <w:r w:rsidRPr="0072144F">
        <w:rPr>
          <w:rFonts w:ascii="Arial Narrow" w:hAnsi="Arial Narrow" w:cstheme="minorHAnsi"/>
          <w:sz w:val="28"/>
          <w:szCs w:val="28"/>
          <w:u w:val="single"/>
        </w:rPr>
        <w:tab/>
        <w:t>-</w:t>
      </w:r>
      <w:r w:rsidRPr="0072144F">
        <w:rPr>
          <w:rFonts w:ascii="Arial Narrow" w:hAnsi="Arial Narrow" w:cstheme="minorHAnsi"/>
          <w:sz w:val="28"/>
          <w:szCs w:val="28"/>
          <w:u w:val="single"/>
        </w:rPr>
        <w:tab/>
        <w:t xml:space="preserve">Todos os preços ofertados deverão ser apresentados em moeda corrente nacional, </w:t>
      </w:r>
      <w:r w:rsidRPr="0072144F">
        <w:rPr>
          <w:rFonts w:ascii="Arial Narrow" w:hAnsi="Arial Narrow" w:cstheme="minorHAnsi"/>
          <w:b/>
          <w:sz w:val="28"/>
          <w:szCs w:val="28"/>
          <w:u w:val="single"/>
        </w:rPr>
        <w:t>em algarismos com duas casas decimais após a vírgula</w:t>
      </w:r>
      <w:r w:rsidRPr="0072144F">
        <w:rPr>
          <w:rFonts w:ascii="Arial Narrow" w:hAnsi="Arial Narrow" w:cstheme="minorHAnsi"/>
          <w:sz w:val="28"/>
          <w:szCs w:val="28"/>
          <w:u w:val="single"/>
        </w:rPr>
        <w:t>.</w:t>
      </w:r>
    </w:p>
    <w:p w14:paraId="637BA812" w14:textId="77777777" w:rsidR="001D3F48" w:rsidRPr="0072144F" w:rsidRDefault="001D3F48"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29B9B08B"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9.22</w:t>
      </w:r>
      <w:r w:rsidRPr="0072144F">
        <w:rPr>
          <w:rFonts w:ascii="Arial Narrow" w:hAnsi="Arial Narrow" w:cstheme="minorHAnsi"/>
          <w:sz w:val="28"/>
          <w:szCs w:val="28"/>
        </w:rPr>
        <w:tab/>
        <w:t>-</w:t>
      </w:r>
      <w:r w:rsidRPr="0072144F">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53B68AA1"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1CF11CEE"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9.22.1</w:t>
      </w:r>
      <w:r w:rsidRPr="0072144F">
        <w:rPr>
          <w:rFonts w:ascii="Arial Narrow" w:hAnsi="Arial Narrow" w:cstheme="minorHAnsi"/>
          <w:sz w:val="28"/>
          <w:szCs w:val="28"/>
        </w:rPr>
        <w:tab/>
        <w:t>-</w:t>
      </w:r>
      <w:r w:rsidRPr="0072144F">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8EF9327" w14:textId="77777777" w:rsidR="001929AB" w:rsidRPr="0072144F"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9ED1DF4" w14:textId="77777777" w:rsidR="001929AB" w:rsidRPr="0072144F"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72144F">
        <w:rPr>
          <w:rFonts w:ascii="Arial Narrow" w:hAnsi="Arial Narrow" w:cstheme="minorHAnsi"/>
          <w:b/>
          <w:sz w:val="28"/>
          <w:szCs w:val="28"/>
          <w:lang w:eastAsia="en-US"/>
        </w:rPr>
        <w:t>10</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 xml:space="preserve">DA HABILITAÇÃO </w:t>
      </w:r>
    </w:p>
    <w:p w14:paraId="28A2EAD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D18F63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10.1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deverá </w:t>
      </w:r>
      <w:r w:rsidRPr="0072144F">
        <w:rPr>
          <w:rFonts w:ascii="Arial Narrow" w:hAnsi="Arial Narrow" w:cstheme="minorHAnsi"/>
          <w:b/>
          <w:sz w:val="28"/>
          <w:szCs w:val="28"/>
          <w:u w:val="single"/>
        </w:rPr>
        <w:t>ANEXAR</w:t>
      </w:r>
      <w:r w:rsidRPr="0072144F">
        <w:rPr>
          <w:rFonts w:ascii="Arial Narrow" w:hAnsi="Arial Narrow" w:cstheme="minorHAnsi"/>
          <w:sz w:val="28"/>
          <w:szCs w:val="28"/>
        </w:rPr>
        <w:t xml:space="preserve"> a </w:t>
      </w:r>
      <w:r w:rsidRPr="0072144F">
        <w:rPr>
          <w:rFonts w:ascii="Arial Narrow" w:hAnsi="Arial Narrow" w:cstheme="minorHAnsi"/>
          <w:b/>
          <w:sz w:val="28"/>
          <w:szCs w:val="28"/>
          <w:u w:val="single"/>
        </w:rPr>
        <w:t>Documentação de Habilitação</w:t>
      </w:r>
      <w:r w:rsidRPr="0072144F">
        <w:rPr>
          <w:rFonts w:ascii="Arial Narrow" w:hAnsi="Arial Narrow" w:cstheme="minorHAnsi"/>
          <w:sz w:val="28"/>
          <w:szCs w:val="28"/>
          <w:u w:val="single"/>
        </w:rPr>
        <w:t xml:space="preserve"> </w:t>
      </w:r>
      <w:r w:rsidRPr="0072144F">
        <w:rPr>
          <w:rFonts w:ascii="Arial Narrow" w:hAnsi="Arial Narrow" w:cstheme="minorHAnsi"/>
          <w:b/>
          <w:sz w:val="28"/>
          <w:szCs w:val="28"/>
          <w:u w:val="single"/>
        </w:rPr>
        <w:t>por meio do Sistema Eletrônico</w:t>
      </w:r>
      <w:r w:rsidRPr="0072144F">
        <w:rPr>
          <w:rFonts w:ascii="Arial Narrow" w:hAnsi="Arial Narrow" w:cstheme="minorHAnsi"/>
          <w:sz w:val="28"/>
          <w:szCs w:val="28"/>
        </w:rPr>
        <w:t xml:space="preserve"> até a data e horário marcados para abertura da sessão, quando então, </w:t>
      </w:r>
      <w:r w:rsidRPr="0072144F">
        <w:rPr>
          <w:rFonts w:ascii="Arial Narrow" w:hAnsi="Arial Narrow" w:cstheme="minorHAnsi"/>
          <w:b/>
          <w:sz w:val="28"/>
          <w:szCs w:val="28"/>
          <w:u w:val="single"/>
        </w:rPr>
        <w:t>encerrar-se-á automaticamente a fase de recebimento de anexos.</w:t>
      </w:r>
    </w:p>
    <w:p w14:paraId="11AAF6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66AD0DA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ar-SA"/>
        </w:rPr>
        <w:t>10.2</w:t>
      </w:r>
      <w:r w:rsidRPr="0072144F">
        <w:rPr>
          <w:rFonts w:ascii="Arial Narrow" w:hAnsi="Arial Narrow" w:cstheme="minorHAnsi"/>
          <w:sz w:val="28"/>
          <w:szCs w:val="28"/>
          <w:lang w:eastAsia="ar-SA"/>
        </w:rPr>
        <w:tab/>
        <w:t>-</w:t>
      </w:r>
      <w:r w:rsidRPr="0072144F">
        <w:rPr>
          <w:rFonts w:ascii="Arial Narrow" w:hAnsi="Arial Narrow" w:cstheme="minorHAnsi"/>
          <w:sz w:val="28"/>
          <w:szCs w:val="28"/>
          <w:lang w:eastAsia="ar-SA"/>
        </w:rPr>
        <w:tab/>
        <w:t>Como condição prévia ao exame da documentação de habilitação</w:t>
      </w:r>
      <w:r w:rsidRPr="0072144F">
        <w:rPr>
          <w:rFonts w:ascii="Arial Narrow" w:hAnsi="Arial Narrow" w:cstheme="minorHAnsi"/>
          <w:sz w:val="28"/>
          <w:szCs w:val="28"/>
        </w:rPr>
        <w:t xml:space="preserve"> do licitante detentor da proposta classificada em primeiro lugar</w:t>
      </w:r>
      <w:r w:rsidRPr="0072144F">
        <w:rPr>
          <w:rFonts w:ascii="Arial Narrow" w:hAnsi="Arial Narrow" w:cstheme="minorHAnsi"/>
          <w:sz w:val="28"/>
          <w:szCs w:val="28"/>
          <w:lang w:eastAsia="ar-SA"/>
        </w:rPr>
        <w:t xml:space="preserve">, </w:t>
      </w:r>
      <w:r w:rsidRPr="0072144F">
        <w:rPr>
          <w:rFonts w:ascii="Arial Narrow" w:hAnsi="Arial Narrow" w:cstheme="minorHAnsi"/>
          <w:sz w:val="28"/>
          <w:szCs w:val="28"/>
        </w:rPr>
        <w:t xml:space="preserve">o(a) Pregoeiro(a) </w:t>
      </w:r>
      <w:r w:rsidRPr="0072144F">
        <w:rPr>
          <w:rFonts w:ascii="Arial Narrow" w:hAnsi="Arial Narrow" w:cstheme="minorHAnsi"/>
          <w:sz w:val="28"/>
          <w:szCs w:val="28"/>
          <w:lang w:eastAsia="ar-SA"/>
        </w:rPr>
        <w:t>verificará o eventual descumprimento das condições de participação, especialmente quanto à</w:t>
      </w:r>
      <w:r w:rsidRPr="0072144F">
        <w:rPr>
          <w:rFonts w:ascii="Arial Narrow" w:hAnsi="Arial Narrow" w:cstheme="minorHAnsi"/>
          <w:sz w:val="28"/>
          <w:szCs w:val="28"/>
        </w:rPr>
        <w:t xml:space="preserve"> existência de sanção que impeça a participação no certame ou a futura contratação, mediante a consulta aos seguintes cadastros:</w:t>
      </w:r>
    </w:p>
    <w:p w14:paraId="17F2D3A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AFA3A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10.2.1</w:t>
      </w:r>
      <w:r w:rsidRPr="0072144F">
        <w:rPr>
          <w:rFonts w:ascii="Arial Narrow" w:hAnsi="Arial Narrow" w:cstheme="minorHAnsi"/>
          <w:sz w:val="28"/>
          <w:szCs w:val="28"/>
        </w:rPr>
        <w:tab/>
        <w:t>-</w:t>
      </w:r>
      <w:r w:rsidRPr="0072144F">
        <w:rPr>
          <w:rFonts w:ascii="Arial Narrow" w:hAnsi="Arial Narrow" w:cstheme="minorHAnsi"/>
          <w:sz w:val="28"/>
          <w:szCs w:val="28"/>
        </w:rPr>
        <w:tab/>
        <w:t>SICAF;</w:t>
      </w:r>
    </w:p>
    <w:p w14:paraId="42256D7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E66D5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10.2.2</w:t>
      </w:r>
      <w:r w:rsidRPr="0072144F">
        <w:rPr>
          <w:rFonts w:ascii="Arial Narrow" w:hAnsi="Arial Narrow" w:cstheme="minorHAnsi"/>
          <w:sz w:val="28"/>
          <w:szCs w:val="28"/>
        </w:rPr>
        <w:tab/>
        <w:t>-</w:t>
      </w:r>
      <w:r w:rsidRPr="0072144F">
        <w:rPr>
          <w:rFonts w:ascii="Arial Narrow" w:hAnsi="Arial Narrow" w:cstheme="minorHAnsi"/>
          <w:sz w:val="28"/>
          <w:szCs w:val="28"/>
        </w:rPr>
        <w:tab/>
        <w:t>Cadastro Nacional de Empresas Inidôneas e Suspensas – CEIS, mantido pela Controladoria-Geral da União (</w:t>
      </w:r>
      <w:hyperlink r:id="rId15" w:history="1">
        <w:r w:rsidRPr="0072144F">
          <w:rPr>
            <w:rFonts w:ascii="Arial Narrow" w:hAnsi="Arial Narrow" w:cstheme="minorHAnsi"/>
            <w:sz w:val="28"/>
            <w:szCs w:val="28"/>
            <w:u w:val="single"/>
          </w:rPr>
          <w:t>www.portaldatransparencia.gov.br/ceis</w:t>
        </w:r>
      </w:hyperlink>
      <w:r w:rsidRPr="0072144F">
        <w:rPr>
          <w:rFonts w:ascii="Arial Narrow" w:hAnsi="Arial Narrow" w:cstheme="minorHAnsi"/>
          <w:sz w:val="28"/>
          <w:szCs w:val="28"/>
        </w:rPr>
        <w:t>);</w:t>
      </w:r>
    </w:p>
    <w:p w14:paraId="12FD720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00C651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72144F">
        <w:rPr>
          <w:rFonts w:ascii="Arial Narrow" w:hAnsi="Arial Narrow" w:cstheme="minorHAnsi"/>
          <w:bCs/>
          <w:sz w:val="28"/>
          <w:szCs w:val="28"/>
        </w:rPr>
        <w:t>10.2.3</w:t>
      </w:r>
      <w:r w:rsidRPr="0072144F">
        <w:rPr>
          <w:rFonts w:ascii="Arial Narrow" w:hAnsi="Arial Narrow" w:cstheme="minorHAnsi"/>
          <w:bCs/>
          <w:sz w:val="28"/>
          <w:szCs w:val="28"/>
        </w:rPr>
        <w:tab/>
        <w:t>-</w:t>
      </w:r>
      <w:r w:rsidRPr="0072144F">
        <w:rPr>
          <w:rFonts w:ascii="Arial Narrow" w:hAnsi="Arial Narrow" w:cstheme="minorHAnsi"/>
          <w:bCs/>
          <w:sz w:val="28"/>
          <w:szCs w:val="28"/>
        </w:rPr>
        <w:tab/>
        <w:t>Cadastro Nacional de Condenações Cíveis por Atos de Improbidade Administrativa, mantido pelo Conselho Nacional de Justiça</w:t>
      </w:r>
      <w:r w:rsidRPr="0072144F">
        <w:rPr>
          <w:rFonts w:ascii="Arial Narrow" w:hAnsi="Arial Narrow" w:cstheme="minorHAnsi"/>
          <w:sz w:val="28"/>
          <w:szCs w:val="28"/>
        </w:rPr>
        <w:t xml:space="preserve"> </w:t>
      </w:r>
      <w:r w:rsidRPr="0072144F">
        <w:rPr>
          <w:rFonts w:ascii="Arial Narrow" w:hAnsi="Arial Narrow" w:cstheme="minorHAnsi"/>
          <w:sz w:val="28"/>
          <w:szCs w:val="28"/>
        </w:rPr>
        <w:lastRenderedPageBreak/>
        <w:t>(</w:t>
      </w:r>
      <w:hyperlink r:id="rId16" w:history="1">
        <w:r w:rsidRPr="0072144F">
          <w:rPr>
            <w:rFonts w:ascii="Arial Narrow" w:hAnsi="Arial Narrow" w:cstheme="minorHAnsi"/>
            <w:sz w:val="28"/>
            <w:szCs w:val="28"/>
            <w:u w:val="single"/>
          </w:rPr>
          <w:t>www.</w:t>
        </w:r>
        <w:r w:rsidRPr="0072144F">
          <w:rPr>
            <w:rFonts w:ascii="Arial Narrow" w:hAnsi="Arial Narrow" w:cstheme="minorHAnsi"/>
            <w:bCs/>
            <w:sz w:val="28"/>
            <w:szCs w:val="28"/>
            <w:u w:val="single"/>
          </w:rPr>
          <w:t>cnj</w:t>
        </w:r>
        <w:r w:rsidRPr="0072144F">
          <w:rPr>
            <w:rFonts w:ascii="Arial Narrow" w:hAnsi="Arial Narrow" w:cstheme="minorHAnsi"/>
            <w:sz w:val="28"/>
            <w:szCs w:val="28"/>
            <w:u w:val="single"/>
          </w:rPr>
          <w:t>.jus.br/</w:t>
        </w:r>
        <w:r w:rsidRPr="0072144F">
          <w:rPr>
            <w:rFonts w:ascii="Arial Narrow" w:hAnsi="Arial Narrow" w:cstheme="minorHAnsi"/>
            <w:bCs/>
            <w:sz w:val="28"/>
            <w:szCs w:val="28"/>
            <w:u w:val="single"/>
          </w:rPr>
          <w:t>improbidade</w:t>
        </w:r>
        <w:r w:rsidRPr="0072144F">
          <w:rPr>
            <w:rFonts w:ascii="Arial Narrow" w:hAnsi="Arial Narrow" w:cstheme="minorHAnsi"/>
            <w:sz w:val="28"/>
            <w:szCs w:val="28"/>
            <w:u w:val="single"/>
          </w:rPr>
          <w:t>_adm/consultar_requerido.php</w:t>
        </w:r>
      </w:hyperlink>
      <w:r w:rsidRPr="0072144F">
        <w:rPr>
          <w:rFonts w:ascii="Arial Narrow" w:hAnsi="Arial Narrow" w:cstheme="minorHAnsi"/>
          <w:sz w:val="28"/>
          <w:szCs w:val="28"/>
        </w:rPr>
        <w:t>).</w:t>
      </w:r>
    </w:p>
    <w:p w14:paraId="168DED9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5DE02DA4"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10.2.4</w:t>
      </w:r>
      <w:r w:rsidRPr="0072144F">
        <w:rPr>
          <w:rFonts w:ascii="Arial Narrow" w:hAnsi="Arial Narrow" w:cstheme="minorHAnsi"/>
          <w:sz w:val="28"/>
          <w:szCs w:val="28"/>
        </w:rPr>
        <w:tab/>
        <w:t>-</w:t>
      </w:r>
      <w:r w:rsidRPr="0072144F">
        <w:rPr>
          <w:rFonts w:ascii="Arial Narrow" w:hAnsi="Arial Narrow" w:cstheme="minorHAnsi"/>
          <w:sz w:val="28"/>
          <w:szCs w:val="28"/>
        </w:rPr>
        <w:tab/>
        <w:t>Lista de Inidôneos, mantida pelo Tribunal de Contas da União – TCU (</w:t>
      </w:r>
      <w:hyperlink r:id="rId17" w:history="1">
        <w:r w:rsidRPr="0072144F">
          <w:rPr>
            <w:rStyle w:val="Hyperlink"/>
            <w:rFonts w:ascii="Arial Narrow" w:hAnsi="Arial Narrow" w:cstheme="minorHAnsi"/>
            <w:color w:val="auto"/>
            <w:sz w:val="28"/>
            <w:szCs w:val="28"/>
          </w:rPr>
          <w:t>https://certidoes-apf.apps.tcu.gov.br/</w:t>
        </w:r>
      </w:hyperlink>
      <w:r w:rsidRPr="0072144F">
        <w:rPr>
          <w:rFonts w:ascii="Arial Narrow" w:hAnsi="Arial Narrow" w:cstheme="minorHAnsi"/>
          <w:sz w:val="28"/>
          <w:szCs w:val="28"/>
        </w:rPr>
        <w:t>);</w:t>
      </w:r>
    </w:p>
    <w:p w14:paraId="7C43D579"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51618E8C"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10.2.5</w:t>
      </w:r>
      <w:r w:rsidRPr="0072144F">
        <w:rPr>
          <w:rFonts w:ascii="Arial Narrow" w:hAnsi="Arial Narrow" w:cstheme="minorHAnsi"/>
          <w:bCs/>
          <w:sz w:val="28"/>
          <w:szCs w:val="28"/>
        </w:rPr>
        <w:tab/>
        <w:t>-</w:t>
      </w:r>
      <w:r w:rsidRPr="0072144F">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6A679FC"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5BA28C5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10.2.6</w:t>
      </w:r>
      <w:r w:rsidRPr="0072144F">
        <w:rPr>
          <w:rFonts w:ascii="Arial Narrow" w:hAnsi="Arial Narrow" w:cstheme="minorHAnsi"/>
          <w:bCs/>
          <w:sz w:val="28"/>
          <w:szCs w:val="28"/>
        </w:rPr>
        <w:tab/>
        <w:t>-</w:t>
      </w:r>
      <w:r w:rsidRPr="0072144F">
        <w:rPr>
          <w:rFonts w:ascii="Arial Narrow" w:hAnsi="Arial Narrow" w:cstheme="minorHAnsi"/>
          <w:bCs/>
          <w:sz w:val="28"/>
          <w:szCs w:val="28"/>
        </w:rPr>
        <w:tab/>
        <w:t>Constatada a existência de sanção, o</w:t>
      </w:r>
      <w:r w:rsidRPr="0072144F">
        <w:rPr>
          <w:rFonts w:ascii="Arial Narrow" w:hAnsi="Arial Narrow" w:cstheme="minorHAnsi"/>
          <w:sz w:val="28"/>
          <w:szCs w:val="28"/>
        </w:rPr>
        <w:t>(a)</w:t>
      </w:r>
      <w:r w:rsidRPr="0072144F">
        <w:rPr>
          <w:rFonts w:ascii="Arial Narrow" w:hAnsi="Arial Narrow" w:cstheme="minorHAnsi"/>
          <w:bCs/>
          <w:sz w:val="28"/>
          <w:szCs w:val="28"/>
        </w:rPr>
        <w:t xml:space="preserve"> Pregoeiro</w:t>
      </w:r>
      <w:r w:rsidRPr="0072144F">
        <w:rPr>
          <w:rFonts w:ascii="Arial Narrow" w:hAnsi="Arial Narrow" w:cstheme="minorHAnsi"/>
          <w:sz w:val="28"/>
          <w:szCs w:val="28"/>
        </w:rPr>
        <w:t>(a)</w:t>
      </w:r>
      <w:r w:rsidRPr="0072144F">
        <w:rPr>
          <w:rFonts w:ascii="Arial Narrow" w:hAnsi="Arial Narrow" w:cstheme="minorHAnsi"/>
          <w:bCs/>
          <w:sz w:val="28"/>
          <w:szCs w:val="28"/>
        </w:rPr>
        <w:t xml:space="preserve"> reputará o licitante </w:t>
      </w:r>
      <w:r w:rsidRPr="0072144F">
        <w:rPr>
          <w:rFonts w:ascii="Arial Narrow" w:hAnsi="Arial Narrow" w:cstheme="minorHAnsi"/>
          <w:b/>
          <w:bCs/>
          <w:sz w:val="28"/>
          <w:szCs w:val="28"/>
        </w:rPr>
        <w:t>inabilitado</w:t>
      </w:r>
      <w:r w:rsidRPr="0072144F">
        <w:rPr>
          <w:rFonts w:ascii="Arial Narrow" w:hAnsi="Arial Narrow" w:cstheme="minorHAnsi"/>
          <w:bCs/>
          <w:sz w:val="28"/>
          <w:szCs w:val="28"/>
        </w:rPr>
        <w:t>, por falta de condição de participação.</w:t>
      </w:r>
    </w:p>
    <w:p w14:paraId="05EDDC1E"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122127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10.3</w:t>
      </w:r>
      <w:r w:rsidRPr="0072144F">
        <w:rPr>
          <w:rFonts w:ascii="Arial Narrow" w:hAnsi="Arial Narrow" w:cstheme="minorHAnsi"/>
          <w:bCs/>
          <w:sz w:val="28"/>
          <w:szCs w:val="28"/>
        </w:rPr>
        <w:tab/>
        <w:t>-</w:t>
      </w:r>
      <w:r w:rsidRPr="0072144F">
        <w:rPr>
          <w:rFonts w:ascii="Arial Narrow" w:hAnsi="Arial Narrow" w:cstheme="minorHAnsi"/>
          <w:bCs/>
          <w:sz w:val="28"/>
          <w:szCs w:val="28"/>
        </w:rPr>
        <w:tab/>
        <w:t>O(a) Pregoeiro(a) consultará o Sistema de Cadastro Unificado de Fornecedores – SICAF, em relação à habilitação jurídica, à regularidade fiscal, trabalhista e qualificação econômico-financeira conforme disposto na IN nº 3, de 26 de abril de 2018.</w:t>
      </w:r>
    </w:p>
    <w:p w14:paraId="632B0F1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05EF81A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sz w:val="28"/>
          <w:szCs w:val="28"/>
        </w:rPr>
        <w:t>10.3.1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Também poderão ser consultados </w:t>
      </w:r>
      <w:r w:rsidRPr="0072144F">
        <w:rPr>
          <w:rFonts w:ascii="Arial Narrow" w:hAnsi="Arial Narrow" w:cstheme="minorHAnsi"/>
          <w:bCs/>
          <w:sz w:val="28"/>
          <w:szCs w:val="28"/>
        </w:rPr>
        <w:t xml:space="preserve">os sítios oficiais emissores de certidões, especialmente quando </w:t>
      </w:r>
      <w:r w:rsidRPr="0072144F">
        <w:rPr>
          <w:rFonts w:ascii="Arial Narrow" w:hAnsi="Arial Narrow" w:cstheme="minorHAnsi"/>
          <w:sz w:val="28"/>
          <w:szCs w:val="28"/>
        </w:rPr>
        <w:t>o licitante esteja com alguma documentação vencida junto ao SICAF</w:t>
      </w:r>
      <w:r w:rsidRPr="0072144F">
        <w:rPr>
          <w:rFonts w:ascii="Arial Narrow" w:hAnsi="Arial Narrow" w:cstheme="minorHAnsi"/>
          <w:bCs/>
          <w:sz w:val="28"/>
          <w:szCs w:val="28"/>
        </w:rPr>
        <w:t>.</w:t>
      </w:r>
    </w:p>
    <w:p w14:paraId="504D033C" w14:textId="77777777" w:rsidR="001929AB" w:rsidRPr="0072144F"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581F767" w14:textId="4C100B5D"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10.3.2</w:t>
      </w:r>
      <w:r w:rsidRPr="0072144F">
        <w:rPr>
          <w:rFonts w:ascii="Arial Narrow" w:hAnsi="Arial Narrow" w:cstheme="minorHAnsi"/>
          <w:sz w:val="28"/>
          <w:szCs w:val="28"/>
        </w:rPr>
        <w:tab/>
        <w:t>-</w:t>
      </w:r>
      <w:r w:rsidRPr="0072144F">
        <w:rPr>
          <w:rFonts w:ascii="Arial Narrow" w:hAnsi="Arial Narrow" w:cstheme="minorHAnsi"/>
          <w:sz w:val="28"/>
          <w:szCs w:val="28"/>
        </w:rPr>
        <w:tab/>
        <w:t>Caso o(a) Pregoeiro(a) não logre êxito em obter a certidão correspondente através do sítio oficial, ou na hipótese de se encontrar vencida no referido sistema</w:t>
      </w:r>
      <w:r w:rsidR="00E95BC9" w:rsidRPr="0072144F">
        <w:rPr>
          <w:rFonts w:ascii="Arial Narrow" w:hAnsi="Arial Narrow" w:cstheme="minorHAnsi"/>
          <w:bCs/>
          <w:sz w:val="28"/>
          <w:szCs w:val="28"/>
        </w:rPr>
        <w:t>,</w:t>
      </w:r>
      <w:r w:rsidRPr="0072144F">
        <w:rPr>
          <w:rFonts w:ascii="Arial Narrow" w:hAnsi="Arial Narrow" w:cstheme="minorHAnsi"/>
          <w:sz w:val="28"/>
          <w:szCs w:val="28"/>
        </w:rPr>
        <w:t xml:space="preserve"> o licitante será </w:t>
      </w:r>
      <w:r w:rsidRPr="0072144F">
        <w:rPr>
          <w:rFonts w:ascii="Arial Narrow" w:hAnsi="Arial Narrow" w:cstheme="minorHAnsi"/>
          <w:b/>
          <w:sz w:val="28"/>
          <w:szCs w:val="28"/>
        </w:rPr>
        <w:t xml:space="preserve">convocado </w:t>
      </w:r>
      <w:r w:rsidRPr="0072144F">
        <w:rPr>
          <w:rFonts w:ascii="Arial Narrow" w:hAnsi="Arial Narrow" w:cstheme="minorHAnsi"/>
          <w:sz w:val="28"/>
          <w:szCs w:val="28"/>
        </w:rPr>
        <w:t xml:space="preserve">a encaminhar, no prazo de </w:t>
      </w:r>
      <w:r w:rsidRPr="0072144F">
        <w:rPr>
          <w:rFonts w:ascii="Arial Narrow" w:hAnsi="Arial Narrow" w:cstheme="minorHAnsi"/>
          <w:b/>
          <w:sz w:val="28"/>
          <w:szCs w:val="28"/>
        </w:rPr>
        <w:t>02</w:t>
      </w:r>
      <w:r w:rsidR="00E95BC9" w:rsidRPr="0072144F">
        <w:rPr>
          <w:rFonts w:ascii="Arial Narrow" w:hAnsi="Arial Narrow" w:cstheme="minorHAnsi"/>
          <w:b/>
          <w:sz w:val="28"/>
          <w:szCs w:val="28"/>
        </w:rPr>
        <w:t xml:space="preserve"> </w:t>
      </w:r>
      <w:r w:rsidRPr="0072144F">
        <w:rPr>
          <w:rFonts w:ascii="Arial Narrow" w:hAnsi="Arial Narrow" w:cstheme="minorHAnsi"/>
          <w:b/>
          <w:bCs/>
          <w:sz w:val="28"/>
          <w:szCs w:val="28"/>
        </w:rPr>
        <w:t>(duas) horas</w:t>
      </w:r>
      <w:r w:rsidRPr="0072144F">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55FD05C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66D2A70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10.3.3</w:t>
      </w:r>
      <w:r w:rsidRPr="0072144F">
        <w:rPr>
          <w:rFonts w:ascii="Arial Narrow" w:hAnsi="Arial Narrow" w:cstheme="minorHAnsi"/>
          <w:bCs/>
          <w:sz w:val="28"/>
          <w:szCs w:val="28"/>
        </w:rPr>
        <w:tab/>
        <w:t>-</w:t>
      </w:r>
      <w:r w:rsidRPr="0072144F">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3A5FE48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0BCE24F3"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10.3.4</w:t>
      </w:r>
      <w:r w:rsidRPr="0072144F">
        <w:rPr>
          <w:rFonts w:ascii="Arial Narrow" w:hAnsi="Arial Narrow" w:cstheme="minorHAnsi"/>
          <w:sz w:val="28"/>
          <w:szCs w:val="28"/>
        </w:rPr>
        <w:tab/>
        <w:t>-</w:t>
      </w:r>
      <w:r w:rsidRPr="0072144F">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pelo(a) Pregoeiro(a), ou encaminhar, em conjunto com a apresentação da proposta, a respectiva documentação atualizada.</w:t>
      </w:r>
    </w:p>
    <w:p w14:paraId="7E6C29F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1692983D"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10.3.5</w:t>
      </w:r>
      <w:r w:rsidRPr="0072144F">
        <w:rPr>
          <w:rFonts w:ascii="Arial Narrow" w:hAnsi="Arial Narrow" w:cstheme="minorHAnsi"/>
          <w:sz w:val="28"/>
          <w:szCs w:val="28"/>
        </w:rPr>
        <w:tab/>
        <w:t>-</w:t>
      </w:r>
      <w:r w:rsidRPr="0072144F">
        <w:rPr>
          <w:rFonts w:ascii="Arial Narrow" w:hAnsi="Arial Narrow" w:cstheme="minorHAnsi"/>
          <w:sz w:val="28"/>
          <w:szCs w:val="28"/>
        </w:rPr>
        <w:tab/>
        <w:t>É também dever da licitante encaminhar a documentação de habilitação exigida pelo Edital, em conjunto com a apresentação da proposta.</w:t>
      </w:r>
    </w:p>
    <w:p w14:paraId="10E715EF"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p>
    <w:p w14:paraId="0C412707" w14:textId="77777777" w:rsidR="001929AB" w:rsidRPr="0072144F" w:rsidRDefault="001929AB" w:rsidP="002B3762">
      <w:pPr>
        <w:pStyle w:val="Corpodetexto31"/>
        <w:tabs>
          <w:tab w:val="left" w:pos="709"/>
          <w:tab w:val="left" w:pos="1276"/>
        </w:tabs>
        <w:rPr>
          <w:rFonts w:ascii="Arial Narrow" w:hAnsi="Arial Narrow" w:cstheme="minorHAnsi"/>
          <w:sz w:val="28"/>
          <w:szCs w:val="28"/>
        </w:rPr>
      </w:pPr>
      <w:r w:rsidRPr="0072144F">
        <w:rPr>
          <w:rFonts w:ascii="Arial Narrow" w:hAnsi="Arial Narrow" w:cstheme="minorHAnsi"/>
          <w:sz w:val="28"/>
          <w:szCs w:val="28"/>
        </w:rPr>
        <w:t>10.3.6</w:t>
      </w:r>
      <w:r w:rsidRPr="0072144F">
        <w:rPr>
          <w:rFonts w:ascii="Arial Narrow" w:hAnsi="Arial Narrow" w:cstheme="minorHAnsi"/>
          <w:sz w:val="28"/>
          <w:szCs w:val="28"/>
        </w:rPr>
        <w:tab/>
        <w:t>-</w:t>
      </w:r>
      <w:r w:rsidRPr="0072144F">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3A82E9A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B4B32D1" w14:textId="06EA65F9" w:rsidR="001929AB"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72144F">
        <w:rPr>
          <w:rFonts w:ascii="Arial Narrow" w:hAnsi="Arial Narrow" w:cstheme="minorHAnsi"/>
          <w:b/>
          <w:bCs/>
          <w:sz w:val="28"/>
          <w:szCs w:val="28"/>
        </w:rPr>
        <w:t>10.4</w:t>
      </w:r>
      <w:r w:rsidRPr="0072144F">
        <w:rPr>
          <w:rFonts w:ascii="Arial Narrow" w:hAnsi="Arial Narrow" w:cstheme="minorHAnsi"/>
          <w:b/>
          <w:bCs/>
          <w:sz w:val="28"/>
          <w:szCs w:val="28"/>
        </w:rPr>
        <w:tab/>
        <w:t>-</w:t>
      </w:r>
      <w:r w:rsidRPr="0072144F">
        <w:rPr>
          <w:rFonts w:ascii="Arial Narrow" w:hAnsi="Arial Narrow" w:cstheme="minorHAnsi"/>
          <w:b/>
          <w:bCs/>
          <w:sz w:val="28"/>
          <w:szCs w:val="28"/>
        </w:rPr>
        <w:tab/>
        <w:t xml:space="preserve">HABILITAÇÃO JURÍDICA: </w:t>
      </w:r>
    </w:p>
    <w:p w14:paraId="6956B2C2" w14:textId="77777777" w:rsidR="00351B13" w:rsidRPr="0072144F" w:rsidRDefault="00351B13" w:rsidP="002B3762">
      <w:pPr>
        <w:pStyle w:val="PargrafodaLista"/>
        <w:widowControl w:val="0"/>
        <w:tabs>
          <w:tab w:val="left" w:pos="709"/>
          <w:tab w:val="left" w:pos="1276"/>
        </w:tabs>
        <w:ind w:left="0"/>
        <w:jc w:val="both"/>
        <w:rPr>
          <w:rFonts w:ascii="Arial Narrow" w:hAnsi="Arial Narrow" w:cstheme="minorHAnsi"/>
          <w:b/>
          <w:bCs/>
          <w:sz w:val="28"/>
          <w:szCs w:val="28"/>
        </w:rPr>
      </w:pPr>
    </w:p>
    <w:p w14:paraId="1EE952C5" w14:textId="77777777" w:rsidR="001929AB" w:rsidRPr="0072144F"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7819170B"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10.4.1</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empresário individual: inscrição no Registro Público de Empresas Mercantis, a cargo da Junta Comercial da respectiva sede;</w:t>
      </w:r>
    </w:p>
    <w:p w14:paraId="75960C23"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85C806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10.4.2</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72144F">
        <w:rPr>
          <w:rFonts w:ascii="Arial Narrow" w:hAnsi="Arial Narrow" w:cstheme="minorHAnsi"/>
          <w:b/>
          <w:bCs/>
          <w:sz w:val="28"/>
          <w:szCs w:val="28"/>
          <w:u w:val="single"/>
        </w:rPr>
        <w:t>www.portaldoempreendedor.gov.br</w:t>
      </w:r>
      <w:r w:rsidRPr="0072144F">
        <w:rPr>
          <w:rFonts w:ascii="Arial Narrow" w:hAnsi="Arial Narrow" w:cstheme="minorHAnsi"/>
          <w:bCs/>
          <w:sz w:val="28"/>
          <w:szCs w:val="28"/>
        </w:rPr>
        <w:t>;</w:t>
      </w:r>
    </w:p>
    <w:p w14:paraId="2FB668E7"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745C4D" w14:textId="19EB9BE0"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10.4.3</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7A05D52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10.4.4</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4CCE470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ab/>
      </w:r>
    </w:p>
    <w:p w14:paraId="2088A580"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10.4.5</w:t>
      </w:r>
      <w:r w:rsidRPr="0072144F">
        <w:rPr>
          <w:rFonts w:ascii="Arial Narrow" w:hAnsi="Arial Narrow" w:cstheme="minorHAnsi"/>
          <w:bCs/>
          <w:sz w:val="28"/>
          <w:szCs w:val="28"/>
        </w:rPr>
        <w:tab/>
        <w:t>-</w:t>
      </w:r>
      <w:r w:rsidRPr="0072144F">
        <w:rPr>
          <w:rFonts w:ascii="Arial Narrow" w:hAnsi="Arial Narrow" w:cstheme="minorHAnsi"/>
          <w:bCs/>
          <w:sz w:val="28"/>
          <w:szCs w:val="28"/>
        </w:rPr>
        <w:tab/>
      </w:r>
      <w:r w:rsidRPr="0072144F">
        <w:rPr>
          <w:rFonts w:ascii="Arial Narrow" w:hAnsi="Arial Narrow" w:cstheme="minorHAnsi"/>
          <w:sz w:val="28"/>
          <w:szCs w:val="28"/>
        </w:rPr>
        <w:t xml:space="preserve">No caso de ME e EPP que queira usufruir dos benefícios da Lei Complementar federal n. 123/2006 e da Lei Complementar estadual n. 197/14: </w:t>
      </w:r>
      <w:r w:rsidRPr="0072144F">
        <w:rPr>
          <w:rFonts w:ascii="Arial Narrow" w:hAnsi="Arial Narrow" w:cstheme="minorHAnsi"/>
          <w:b/>
          <w:sz w:val="28"/>
          <w:szCs w:val="28"/>
          <w:u w:val="single"/>
        </w:rPr>
        <w:t>certidão simplificada original da Junta Comercial da sede da licitante ou documento equivalente</w:t>
      </w:r>
      <w:r w:rsidRPr="0072144F">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72144F">
        <w:rPr>
          <w:rFonts w:ascii="Arial Narrow" w:hAnsi="Arial Narrow" w:cstheme="minorHAnsi"/>
          <w:bCs/>
          <w:sz w:val="28"/>
          <w:szCs w:val="28"/>
        </w:rPr>
        <w:t>;</w:t>
      </w:r>
    </w:p>
    <w:p w14:paraId="3541E8EE"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C91CC9A" w14:textId="4938071A"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10.4.6</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No caso de cooperativa: ata de fundação e estatuto social em vigor, com a ata da </w:t>
      </w:r>
      <w:r w:rsidR="001D3F48" w:rsidRPr="0072144F">
        <w:rPr>
          <w:rFonts w:ascii="Arial Narrow" w:hAnsi="Arial Narrow" w:cstheme="minorHAnsi"/>
          <w:bCs/>
          <w:sz w:val="28"/>
          <w:szCs w:val="28"/>
        </w:rPr>
        <w:t>assembleia</w:t>
      </w:r>
      <w:r w:rsidRPr="0072144F">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4062F72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FAF75E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10.4.7</w:t>
      </w:r>
      <w:r w:rsidRPr="0072144F">
        <w:rPr>
          <w:rFonts w:ascii="Arial Narrow" w:hAnsi="Arial Narrow" w:cstheme="minorHAnsi"/>
          <w:bCs/>
          <w:sz w:val="28"/>
          <w:szCs w:val="28"/>
        </w:rPr>
        <w:tab/>
        <w:t>-</w:t>
      </w:r>
      <w:r w:rsidRPr="0072144F">
        <w:rPr>
          <w:rFonts w:ascii="Arial Narrow" w:hAnsi="Arial Narrow" w:cstheme="minorHAnsi"/>
          <w:bCs/>
          <w:sz w:val="28"/>
          <w:szCs w:val="28"/>
        </w:rPr>
        <w:tab/>
        <w:t>No caso de empresa ou sociedade estrangeira em funcionamento no País: decreto de autorização;</w:t>
      </w:r>
    </w:p>
    <w:p w14:paraId="794AA1E9"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F32720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72144F">
        <w:rPr>
          <w:rFonts w:ascii="Arial Narrow" w:hAnsi="Arial Narrow" w:cstheme="minorHAnsi"/>
          <w:b/>
          <w:bCs/>
          <w:sz w:val="28"/>
          <w:szCs w:val="28"/>
        </w:rPr>
        <w:t>10.5</w:t>
      </w:r>
      <w:r w:rsidRPr="0072144F">
        <w:rPr>
          <w:rFonts w:ascii="Arial Narrow" w:hAnsi="Arial Narrow" w:cstheme="minorHAnsi"/>
          <w:b/>
          <w:bCs/>
          <w:sz w:val="28"/>
          <w:szCs w:val="28"/>
        </w:rPr>
        <w:tab/>
        <w:t>-</w:t>
      </w:r>
      <w:r w:rsidRPr="0072144F">
        <w:rPr>
          <w:rFonts w:ascii="Arial Narrow" w:hAnsi="Arial Narrow" w:cstheme="minorHAnsi"/>
          <w:b/>
          <w:bCs/>
          <w:sz w:val="28"/>
          <w:szCs w:val="28"/>
        </w:rPr>
        <w:tab/>
        <w:t>REGULARIDADE FISCAL E TRABALHISTA:</w:t>
      </w:r>
    </w:p>
    <w:p w14:paraId="0D4DAFF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78656C40"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10.5.1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inscrição no Cadastro Nacional de Pessoas Jurídicas </w:t>
      </w:r>
      <w:r w:rsidRPr="0072144F">
        <w:rPr>
          <w:rFonts w:ascii="Arial Narrow" w:hAnsi="Arial Narrow" w:cstheme="minorHAnsi"/>
          <w:b/>
          <w:sz w:val="28"/>
          <w:szCs w:val="28"/>
          <w:lang w:eastAsia="en-US"/>
        </w:rPr>
        <w:t>(CNPJ)</w:t>
      </w:r>
      <w:r w:rsidRPr="0072144F">
        <w:rPr>
          <w:rFonts w:ascii="Arial Narrow" w:hAnsi="Arial Narrow" w:cstheme="minorHAnsi"/>
          <w:sz w:val="28"/>
          <w:szCs w:val="28"/>
          <w:lang w:eastAsia="en-US"/>
        </w:rPr>
        <w:t xml:space="preserve"> ou no Cadastro de Pessoas Físicas (CPF), conforme o caso;</w:t>
      </w:r>
    </w:p>
    <w:p w14:paraId="65F6D04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8A22052"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fiscal perante a </w:t>
      </w:r>
      <w:r w:rsidRPr="0072144F">
        <w:rPr>
          <w:rFonts w:ascii="Arial Narrow" w:hAnsi="Arial Narrow" w:cstheme="minorHAnsi"/>
          <w:b/>
          <w:sz w:val="28"/>
          <w:szCs w:val="28"/>
        </w:rPr>
        <w:t>Fazenda Nacional</w:t>
      </w:r>
      <w:r w:rsidRPr="0072144F">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EBEB76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58F3E3D"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10.5.3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regularidade com o Fundo de Garantia do Tempo de Serviço </w:t>
      </w:r>
      <w:r w:rsidRPr="0072144F">
        <w:rPr>
          <w:rFonts w:ascii="Arial Narrow" w:hAnsi="Arial Narrow" w:cstheme="minorHAnsi"/>
          <w:b/>
          <w:sz w:val="28"/>
          <w:szCs w:val="28"/>
          <w:lang w:eastAsia="en-US"/>
        </w:rPr>
        <w:t>(FGTS);</w:t>
      </w:r>
    </w:p>
    <w:p w14:paraId="2353971C"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8D8C4B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10.5.4</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72144F">
        <w:rPr>
          <w:rFonts w:ascii="Arial Narrow" w:hAnsi="Arial Narrow" w:cstheme="minorHAnsi"/>
          <w:b/>
          <w:sz w:val="28"/>
          <w:szCs w:val="28"/>
          <w:lang w:eastAsia="en-US"/>
        </w:rPr>
        <w:t>(CNDT)</w:t>
      </w:r>
      <w:r w:rsidRPr="0072144F">
        <w:rPr>
          <w:rFonts w:ascii="Arial Narrow" w:hAnsi="Arial Narrow" w:cstheme="minorHAnsi"/>
          <w:sz w:val="28"/>
          <w:szCs w:val="28"/>
          <w:lang w:eastAsia="en-US"/>
        </w:rPr>
        <w:t>, nos termos do Título VII-A da Consolidação das Leis do Trabalho, aprovada pelo Decreto-Lei 5.452, de 1º de maio de 1943;</w:t>
      </w:r>
    </w:p>
    <w:p w14:paraId="0EFEAAF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5AF2B34E"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10.5.5</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Prova de inscrição no cadastro de contribuintes </w:t>
      </w:r>
      <w:r w:rsidRPr="0072144F">
        <w:rPr>
          <w:rFonts w:ascii="Arial Narrow" w:hAnsi="Arial Narrow" w:cstheme="minorHAnsi"/>
          <w:b/>
          <w:bCs/>
          <w:sz w:val="28"/>
          <w:szCs w:val="28"/>
          <w:u w:val="single"/>
        </w:rPr>
        <w:t>estadual ou municipal</w:t>
      </w:r>
      <w:r w:rsidRPr="0072144F">
        <w:rPr>
          <w:rFonts w:ascii="Arial Narrow" w:hAnsi="Arial Narrow" w:cstheme="minorHAnsi"/>
          <w:bCs/>
          <w:sz w:val="28"/>
          <w:szCs w:val="28"/>
        </w:rPr>
        <w:t xml:space="preserve">, relativo ao domicílio ou sede do licitante, pertinente ao seu ramo de atividade e compatível com o objeto contratual </w:t>
      </w:r>
      <w:r w:rsidRPr="0072144F">
        <w:rPr>
          <w:rFonts w:ascii="Arial Narrow" w:hAnsi="Arial Narrow" w:cstheme="minorHAnsi"/>
          <w:sz w:val="28"/>
          <w:szCs w:val="28"/>
        </w:rPr>
        <w:t>(artigo 29, inciso II da Lei 8.666/93);</w:t>
      </w:r>
      <w:r w:rsidRPr="0072144F">
        <w:rPr>
          <w:rFonts w:ascii="Arial Narrow" w:hAnsi="Arial Narrow" w:cstheme="minorHAnsi"/>
          <w:bCs/>
          <w:sz w:val="28"/>
          <w:szCs w:val="28"/>
        </w:rPr>
        <w:t xml:space="preserve"> </w:t>
      </w:r>
    </w:p>
    <w:p w14:paraId="2BD599C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C79CE26"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com </w:t>
      </w:r>
      <w:r w:rsidRPr="0072144F">
        <w:rPr>
          <w:rFonts w:ascii="Arial Narrow" w:hAnsi="Arial Narrow" w:cstheme="minorHAnsi"/>
          <w:b/>
          <w:sz w:val="28"/>
          <w:szCs w:val="28"/>
        </w:rPr>
        <w:t>a Fazenda Estadual</w:t>
      </w:r>
      <w:r w:rsidRPr="0072144F">
        <w:rPr>
          <w:rFonts w:ascii="Arial Narrow" w:hAnsi="Arial Narrow" w:cstheme="minorHAnsi"/>
          <w:sz w:val="28"/>
          <w:szCs w:val="28"/>
        </w:rPr>
        <w:t xml:space="preserve"> do domicílio ou sede do licitante; </w:t>
      </w:r>
    </w:p>
    <w:p w14:paraId="27E653A2"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A2340C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10.5.7</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Prova de regularidade com a </w:t>
      </w:r>
      <w:r w:rsidRPr="0072144F">
        <w:rPr>
          <w:rFonts w:ascii="Arial Narrow" w:hAnsi="Arial Narrow" w:cstheme="minorHAnsi"/>
          <w:b/>
          <w:sz w:val="28"/>
          <w:szCs w:val="28"/>
        </w:rPr>
        <w:t>Fazenda Municipal</w:t>
      </w:r>
      <w:r w:rsidRPr="0072144F">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4579AED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683675E7"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10.5.8</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Caso o fornecedor seja considerado isento dos tributos estadual e/ou municipal relacionados ao objeto licitatório, </w:t>
      </w:r>
      <w:r w:rsidRPr="0072144F">
        <w:rPr>
          <w:rFonts w:ascii="Arial Narrow" w:hAnsi="Arial Narrow" w:cstheme="minorHAnsi"/>
          <w:b/>
          <w:sz w:val="28"/>
          <w:szCs w:val="28"/>
          <w:u w:val="single"/>
        </w:rPr>
        <w:t>deverá</w:t>
      </w:r>
      <w:r w:rsidRPr="0072144F">
        <w:rPr>
          <w:rFonts w:ascii="Arial Narrow" w:hAnsi="Arial Narrow" w:cstheme="minorHAnsi"/>
          <w:sz w:val="28"/>
          <w:szCs w:val="28"/>
          <w:u w:val="single"/>
        </w:rPr>
        <w:t xml:space="preserve"> </w:t>
      </w:r>
      <w:r w:rsidRPr="0072144F">
        <w:rPr>
          <w:rFonts w:ascii="Arial Narrow" w:hAnsi="Arial Narrow" w:cstheme="minorHAnsi"/>
          <w:b/>
          <w:sz w:val="28"/>
          <w:szCs w:val="28"/>
          <w:u w:val="single"/>
        </w:rPr>
        <w:t>comprovar</w:t>
      </w:r>
      <w:r w:rsidRPr="0072144F">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0C561768"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5DCCA741"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u w:val="single"/>
          <w:lang w:eastAsia="en-US" w:bidi="pt-BR"/>
        </w:rPr>
        <w:t>10.5.9</w:t>
      </w:r>
      <w:r w:rsidRPr="0072144F">
        <w:rPr>
          <w:rFonts w:ascii="Arial Narrow" w:hAnsi="Arial Narrow" w:cstheme="minorHAnsi"/>
          <w:b/>
          <w:sz w:val="28"/>
          <w:szCs w:val="28"/>
          <w:u w:val="single"/>
          <w:lang w:eastAsia="en-US" w:bidi="pt-BR"/>
        </w:rPr>
        <w:tab/>
        <w:t>-</w:t>
      </w:r>
      <w:r w:rsidRPr="0072144F">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72144F">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72144F">
        <w:rPr>
          <w:rFonts w:ascii="Arial Narrow" w:hAnsi="Arial Narrow" w:cstheme="minorHAnsi"/>
          <w:b/>
          <w:sz w:val="28"/>
          <w:szCs w:val="28"/>
          <w:lang w:eastAsia="en-US"/>
        </w:rPr>
        <w:t>.</w:t>
      </w:r>
    </w:p>
    <w:p w14:paraId="0F39447B"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2304CA53"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10.5.10-</w:t>
      </w:r>
      <w:r w:rsidRPr="0072144F">
        <w:rPr>
          <w:rFonts w:ascii="Arial Narrow" w:hAnsi="Arial Narrow" w:cstheme="minorHAnsi"/>
          <w:bCs/>
          <w:sz w:val="28"/>
          <w:szCs w:val="28"/>
        </w:rPr>
        <w:tab/>
        <w:t>A declaração do vencedor acontecerá no momento imediatamente posterior à fase de habilitação.</w:t>
      </w:r>
    </w:p>
    <w:p w14:paraId="09D28901"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CDE9D57"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10.5.11-</w:t>
      </w:r>
      <w:r w:rsidRPr="0072144F">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3346F25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3CCB905"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72144F">
        <w:rPr>
          <w:rFonts w:ascii="Arial Narrow" w:hAnsi="Arial Narrow" w:cstheme="minorHAnsi"/>
          <w:bCs/>
          <w:sz w:val="28"/>
          <w:szCs w:val="28"/>
        </w:rPr>
        <w:t>10.5.12-</w:t>
      </w:r>
      <w:r w:rsidRPr="0072144F">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FE2C97D" w14:textId="77777777" w:rsidR="001929AB" w:rsidRPr="0072144F"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5A587DA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10.5.13-</w:t>
      </w:r>
      <w:r w:rsidRPr="0072144F">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0FD84C5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7F4E6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10.5.14-</w:t>
      </w:r>
      <w:r w:rsidRPr="0072144F">
        <w:rPr>
          <w:rFonts w:ascii="Arial Narrow" w:hAnsi="Arial Narrow" w:cstheme="minorHAnsi"/>
          <w:sz w:val="28"/>
          <w:szCs w:val="28"/>
        </w:rPr>
        <w:tab/>
        <w:t>Havendo necessidade de analisar minuciosamente os documentos exigidos, o(a) Pregoeiro(a) suspenderá a sessão, informando no “</w:t>
      </w:r>
      <w:r w:rsidRPr="0072144F">
        <w:rPr>
          <w:rFonts w:ascii="Arial Narrow" w:hAnsi="Arial Narrow" w:cstheme="minorHAnsi"/>
          <w:i/>
          <w:sz w:val="28"/>
          <w:szCs w:val="28"/>
        </w:rPr>
        <w:t>chat</w:t>
      </w:r>
      <w:r w:rsidRPr="0072144F">
        <w:rPr>
          <w:rFonts w:ascii="Arial Narrow" w:hAnsi="Arial Narrow" w:cstheme="minorHAnsi"/>
          <w:sz w:val="28"/>
          <w:szCs w:val="28"/>
        </w:rPr>
        <w:t>” a nova data e horário para a continuidade da mesma.</w:t>
      </w:r>
    </w:p>
    <w:p w14:paraId="094A916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97ABBD" w14:textId="0A14C5AD"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rPr>
        <w:t>10.5.15-</w:t>
      </w:r>
      <w:r w:rsidRPr="0072144F">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72144F">
        <w:rPr>
          <w:rFonts w:ascii="Arial Narrow" w:hAnsi="Arial Narrow" w:cstheme="minorHAnsi"/>
          <w:sz w:val="28"/>
          <w:szCs w:val="28"/>
          <w:lang w:eastAsia="en-US"/>
        </w:rPr>
        <w:t>stabelecido neste Edital.</w:t>
      </w:r>
    </w:p>
    <w:p w14:paraId="59F02795"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2A4314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bCs/>
          <w:sz w:val="28"/>
          <w:szCs w:val="28"/>
        </w:rPr>
        <w:t>10.5.16-</w:t>
      </w:r>
      <w:r w:rsidRPr="0072144F">
        <w:rPr>
          <w:rFonts w:ascii="Arial Narrow" w:hAnsi="Arial Narrow" w:cstheme="minorHAnsi"/>
          <w:bCs/>
          <w:sz w:val="28"/>
          <w:szCs w:val="28"/>
        </w:rPr>
        <w:tab/>
        <w:t>Não serão aceitos documentos com indicação de CNPJ/CPF diferentes, salvo aqueles legalmente permitidos.</w:t>
      </w:r>
    </w:p>
    <w:p w14:paraId="00032C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CC8EA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72144F">
        <w:rPr>
          <w:rFonts w:ascii="Arial Narrow" w:hAnsi="Arial Narrow" w:cstheme="minorHAnsi"/>
          <w:sz w:val="28"/>
          <w:szCs w:val="28"/>
          <w:lang w:eastAsia="en-US"/>
        </w:rPr>
        <w:t>10.5.17-</w:t>
      </w:r>
      <w:r w:rsidRPr="0072144F">
        <w:rPr>
          <w:rFonts w:ascii="Arial Narrow" w:hAnsi="Arial Narrow" w:cstheme="minorHAnsi"/>
          <w:sz w:val="28"/>
          <w:szCs w:val="28"/>
          <w:lang w:eastAsia="en-US"/>
        </w:rPr>
        <w:tab/>
        <w:t>Da sessão pública do Pregão divulgar-se-á Ata no sistema eletrônico.</w:t>
      </w:r>
    </w:p>
    <w:p w14:paraId="06890E23" w14:textId="77777777" w:rsidR="001929AB" w:rsidRPr="0072144F" w:rsidRDefault="001929AB" w:rsidP="002B3762">
      <w:pPr>
        <w:pStyle w:val="Corpodetexto31"/>
        <w:tabs>
          <w:tab w:val="left" w:pos="709"/>
          <w:tab w:val="left" w:pos="1276"/>
        </w:tabs>
        <w:rPr>
          <w:rFonts w:ascii="Arial Narrow" w:hAnsi="Arial Narrow" w:cstheme="minorHAnsi"/>
          <w:b/>
          <w:sz w:val="28"/>
          <w:szCs w:val="28"/>
          <w:highlight w:val="yellow"/>
        </w:rPr>
      </w:pPr>
    </w:p>
    <w:p w14:paraId="52F00CDF"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72144F">
        <w:rPr>
          <w:rFonts w:ascii="Arial Narrow" w:hAnsi="Arial Narrow" w:cstheme="minorHAnsi"/>
          <w:b/>
          <w:bCs/>
          <w:iCs/>
          <w:sz w:val="28"/>
          <w:szCs w:val="28"/>
        </w:rPr>
        <w:t>10.6</w:t>
      </w:r>
      <w:r w:rsidRPr="0072144F">
        <w:rPr>
          <w:rFonts w:ascii="Arial Narrow" w:hAnsi="Arial Narrow" w:cstheme="minorHAnsi"/>
          <w:b/>
          <w:bCs/>
          <w:iCs/>
          <w:sz w:val="28"/>
          <w:szCs w:val="28"/>
        </w:rPr>
        <w:tab/>
        <w:t>-</w:t>
      </w:r>
      <w:r w:rsidRPr="0072144F">
        <w:rPr>
          <w:rFonts w:ascii="Arial Narrow" w:hAnsi="Arial Narrow" w:cstheme="minorHAnsi"/>
          <w:b/>
          <w:bCs/>
          <w:iCs/>
          <w:sz w:val="28"/>
          <w:szCs w:val="28"/>
        </w:rPr>
        <w:tab/>
        <w:t>QUALIFICAÇÃO ECONÔMICO-FINANCEIRA</w:t>
      </w:r>
    </w:p>
    <w:p w14:paraId="5E2AB96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2817028D"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10.6.1</w:t>
      </w:r>
      <w:r w:rsidR="000775B7" w:rsidRPr="0072144F">
        <w:rPr>
          <w:rFonts w:ascii="Arial Narrow" w:hAnsi="Arial Narrow" w:cstheme="minorHAnsi"/>
          <w:sz w:val="28"/>
          <w:szCs w:val="28"/>
        </w:rPr>
        <w:tab/>
      </w:r>
      <w:r w:rsidRPr="0072144F">
        <w:rPr>
          <w:rFonts w:ascii="Arial Narrow" w:hAnsi="Arial Narrow" w:cstheme="minorHAnsi"/>
          <w:sz w:val="28"/>
          <w:szCs w:val="28"/>
        </w:rPr>
        <w:t>-</w:t>
      </w:r>
      <w:r w:rsidRPr="0072144F">
        <w:rPr>
          <w:rFonts w:ascii="Arial Narrow" w:hAnsi="Arial Narrow" w:cstheme="minorHAnsi"/>
          <w:sz w:val="28"/>
          <w:szCs w:val="28"/>
        </w:rPr>
        <w:tab/>
      </w:r>
      <w:r w:rsidRPr="0072144F">
        <w:rPr>
          <w:rFonts w:ascii="Arial Narrow" w:hAnsi="Arial Narrow" w:cstheme="minorHAnsi"/>
          <w:b/>
          <w:sz w:val="28"/>
          <w:szCs w:val="28"/>
        </w:rPr>
        <w:t>Certidão negativa de falência ou recuperação judicial</w:t>
      </w:r>
      <w:r w:rsidRPr="0072144F">
        <w:rPr>
          <w:rFonts w:ascii="Arial Narrow" w:hAnsi="Arial Narrow" w:cstheme="minorHAnsi"/>
          <w:sz w:val="28"/>
          <w:szCs w:val="28"/>
        </w:rPr>
        <w:t xml:space="preserve"> expedida pelo distribuidor da sede da pessoa jurídica;</w:t>
      </w:r>
    </w:p>
    <w:p w14:paraId="15C9B12B" w14:textId="77777777" w:rsidR="001929AB" w:rsidRPr="0072144F"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329B9D3D" w14:textId="7A85DF8B" w:rsidR="00E95BC9" w:rsidRPr="0072144F"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72144F">
        <w:rPr>
          <w:rFonts w:ascii="Arial Narrow" w:hAnsi="Arial Narrow" w:cstheme="minorHAnsi"/>
          <w:bCs/>
          <w:sz w:val="28"/>
          <w:szCs w:val="28"/>
        </w:rPr>
        <w:t>10.7</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Os documentos exigidos para </w:t>
      </w:r>
      <w:r w:rsidRPr="0072144F">
        <w:rPr>
          <w:rFonts w:ascii="Arial Narrow" w:hAnsi="Arial Narrow" w:cstheme="minorHAnsi"/>
          <w:b/>
          <w:bCs/>
          <w:sz w:val="28"/>
          <w:szCs w:val="28"/>
        </w:rPr>
        <w:t>habilitação</w:t>
      </w:r>
      <w:r w:rsidRPr="0072144F">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72144F">
        <w:rPr>
          <w:rFonts w:ascii="Arial Narrow" w:hAnsi="Arial Narrow" w:cstheme="minorHAnsi"/>
          <w:b/>
          <w:bCs/>
          <w:sz w:val="28"/>
          <w:szCs w:val="28"/>
          <w:u w:val="single"/>
        </w:rPr>
        <w:t>Somente mediante solicitação do Pregoeiro</w:t>
      </w:r>
      <w:r w:rsidRPr="0072144F">
        <w:rPr>
          <w:rFonts w:ascii="Arial Narrow" w:hAnsi="Arial Narrow" w:cstheme="minorHAnsi"/>
          <w:bCs/>
          <w:sz w:val="28"/>
          <w:szCs w:val="28"/>
        </w:rPr>
        <w:t xml:space="preserve"> será aceito o envio da documentação complementar através do </w:t>
      </w:r>
      <w:r w:rsidRPr="0072144F">
        <w:rPr>
          <w:rFonts w:ascii="Arial Narrow" w:hAnsi="Arial Narrow" w:cstheme="minorHAnsi"/>
          <w:bCs/>
          <w:sz w:val="28"/>
          <w:szCs w:val="28"/>
        </w:rPr>
        <w:lastRenderedPageBreak/>
        <w:t xml:space="preserve">sistema e/ou por correio eletrônico no e-mail </w:t>
      </w:r>
      <w:r w:rsidR="001D3F48" w:rsidRPr="001D3F48">
        <w:rPr>
          <w:rFonts w:ascii="Arial Narrow" w:hAnsi="Arial Narrow" w:cstheme="minorHAnsi"/>
          <w:b/>
          <w:i/>
          <w:sz w:val="28"/>
          <w:szCs w:val="28"/>
        </w:rPr>
        <w:t>lici</w:t>
      </w:r>
      <w:r w:rsidR="001D3F48">
        <w:rPr>
          <w:rFonts w:ascii="Arial Narrow" w:hAnsi="Arial Narrow" w:cstheme="minorHAnsi"/>
          <w:b/>
          <w:i/>
          <w:sz w:val="28"/>
          <w:szCs w:val="28"/>
        </w:rPr>
        <w:t>tacao@iguatemi.ms.gov.br</w:t>
      </w:r>
      <w:r w:rsidR="001D3F48">
        <w:rPr>
          <w:rStyle w:val="Hyperlink"/>
          <w:rFonts w:ascii="Arial Narrow" w:hAnsi="Arial Narrow" w:cstheme="minorHAnsi"/>
          <w:b/>
          <w:bCs/>
          <w:color w:val="auto"/>
          <w:sz w:val="28"/>
          <w:szCs w:val="28"/>
        </w:rPr>
        <w:t>.</w:t>
      </w:r>
    </w:p>
    <w:p w14:paraId="2132E7B6" w14:textId="77777777" w:rsidR="00683F3A" w:rsidRPr="0072144F"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759E7F35" w14:textId="3069C41D" w:rsidR="001929AB" w:rsidRPr="0072144F"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72144F">
        <w:rPr>
          <w:rFonts w:ascii="Arial Narrow" w:hAnsi="Arial Narrow" w:cstheme="minorHAnsi"/>
          <w:sz w:val="28"/>
          <w:szCs w:val="28"/>
        </w:rPr>
        <w:t>10.7.1</w:t>
      </w:r>
      <w:r w:rsidRPr="0072144F">
        <w:rPr>
          <w:rFonts w:ascii="Arial Narrow" w:hAnsi="Arial Narrow" w:cstheme="minorHAnsi"/>
          <w:sz w:val="28"/>
          <w:szCs w:val="28"/>
        </w:rPr>
        <w:tab/>
        <w:t>-</w:t>
      </w:r>
      <w:r w:rsidRPr="0072144F">
        <w:rPr>
          <w:rFonts w:ascii="Arial Narrow" w:hAnsi="Arial Narrow" w:cstheme="minorHAnsi"/>
          <w:sz w:val="28"/>
          <w:szCs w:val="28"/>
        </w:rPr>
        <w:tab/>
      </w:r>
      <w:r w:rsidR="001929AB" w:rsidRPr="0072144F">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5C83041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941FA72" w14:textId="6D2B5FA2"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lang w:eastAsia="en-US"/>
        </w:rPr>
        <w:t>10.8</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OUTRAS COMPROVAÇÕES</w:t>
      </w:r>
    </w:p>
    <w:p w14:paraId="3400C842"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6331B17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88F7CB8" w14:textId="43B06BB8" w:rsidR="00E95BC9"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b/>
          <w:sz w:val="28"/>
          <w:szCs w:val="28"/>
        </w:rPr>
        <w:t>DECLARAÇÃO DE PLENO ATENDIMENTO AOS REQUISITOS DE HABILITAÇÃO</w:t>
      </w:r>
      <w:r w:rsidRPr="0072144F">
        <w:rPr>
          <w:rFonts w:ascii="Arial Narrow" w:hAnsi="Arial Narrow" w:cstheme="minorHAnsi"/>
          <w:sz w:val="28"/>
          <w:szCs w:val="28"/>
        </w:rPr>
        <w:t xml:space="preserve">, de acordo com o inciso VII, artigo 4º da Lei Federal n.º 10.520/2002, assinada por sócio, dirigente, proprietário ou procurador da licitante, </w:t>
      </w:r>
      <w:r w:rsidRPr="0072144F">
        <w:rPr>
          <w:rFonts w:ascii="Arial Narrow" w:hAnsi="Arial Narrow" w:cstheme="minorHAnsi"/>
          <w:b/>
          <w:sz w:val="28"/>
          <w:szCs w:val="28"/>
        </w:rPr>
        <w:t>devidamente identificado</w:t>
      </w:r>
      <w:r w:rsidRPr="0072144F">
        <w:rPr>
          <w:rFonts w:ascii="Arial Narrow" w:hAnsi="Arial Narrow" w:cstheme="minorHAnsi"/>
          <w:sz w:val="28"/>
          <w:szCs w:val="28"/>
        </w:rPr>
        <w:t xml:space="preserve">, nos termos do modelo constante do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III, </w:t>
      </w:r>
      <w:r w:rsidRPr="0072144F">
        <w:rPr>
          <w:rFonts w:ascii="Arial Narrow" w:hAnsi="Arial Narrow" w:cstheme="minorHAnsi"/>
          <w:sz w:val="28"/>
          <w:szCs w:val="28"/>
        </w:rPr>
        <w:t>deste Edital.</w:t>
      </w:r>
    </w:p>
    <w:p w14:paraId="0407FEF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1CDAF1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sz w:val="28"/>
          <w:szCs w:val="28"/>
          <w:lang w:eastAsia="en-US"/>
        </w:rPr>
        <w:t>10.8.2</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 xml:space="preserve">Declaração de inexistência de fato impeditivo de sua habilitação, assinada por sócio, dirigente, proprietário ou procurador da licitante, </w:t>
      </w:r>
      <w:r w:rsidRPr="0072144F">
        <w:rPr>
          <w:rFonts w:ascii="Arial Narrow" w:hAnsi="Arial Narrow" w:cstheme="minorHAnsi"/>
          <w:b/>
          <w:sz w:val="28"/>
          <w:szCs w:val="28"/>
        </w:rPr>
        <w:t>devidamente identificado</w:t>
      </w:r>
      <w:r w:rsidRPr="0072144F">
        <w:rPr>
          <w:rFonts w:ascii="Arial Narrow" w:hAnsi="Arial Narrow" w:cstheme="minorHAnsi"/>
          <w:sz w:val="28"/>
          <w:szCs w:val="28"/>
        </w:rPr>
        <w:t xml:space="preserve">, nos termos do modelo constante do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IV, </w:t>
      </w:r>
      <w:r w:rsidRPr="0072144F">
        <w:rPr>
          <w:rFonts w:ascii="Arial Narrow" w:hAnsi="Arial Narrow" w:cstheme="minorHAnsi"/>
          <w:sz w:val="28"/>
          <w:szCs w:val="28"/>
        </w:rPr>
        <w:t>deste Edital.</w:t>
      </w:r>
    </w:p>
    <w:p w14:paraId="0AC2B8E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B3C74EB" w14:textId="6221599E"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10.8.3</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r>
      <w:r w:rsidRPr="0072144F">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72144F">
        <w:rPr>
          <w:rFonts w:ascii="Arial Narrow" w:hAnsi="Arial Narrow" w:cstheme="minorHAnsi"/>
          <w:b/>
          <w:sz w:val="28"/>
          <w:szCs w:val="28"/>
        </w:rPr>
        <w:t>ANEXO</w:t>
      </w:r>
      <w:r w:rsidRPr="0072144F">
        <w:rPr>
          <w:rFonts w:ascii="Arial Narrow" w:hAnsi="Arial Narrow" w:cstheme="minorHAnsi"/>
          <w:b/>
          <w:sz w:val="28"/>
          <w:szCs w:val="28"/>
        </w:rPr>
        <w:t xml:space="preserve"> V</w:t>
      </w:r>
      <w:r w:rsidRPr="0072144F">
        <w:rPr>
          <w:rFonts w:ascii="Arial Narrow" w:hAnsi="Arial Narrow" w:cstheme="minorHAnsi"/>
          <w:sz w:val="28"/>
          <w:szCs w:val="28"/>
        </w:rPr>
        <w:t>, deste Edital.</w:t>
      </w:r>
    </w:p>
    <w:p w14:paraId="3477F231" w14:textId="78931BF0" w:rsidR="00E95BC9" w:rsidRPr="0072144F" w:rsidRDefault="00E95BC9" w:rsidP="002B3762">
      <w:pPr>
        <w:widowControl w:val="0"/>
        <w:tabs>
          <w:tab w:val="left" w:pos="709"/>
          <w:tab w:val="left" w:pos="1276"/>
        </w:tabs>
        <w:spacing w:after="0" w:line="240" w:lineRule="auto"/>
        <w:jc w:val="both"/>
        <w:rPr>
          <w:rFonts w:ascii="Arial Narrow" w:hAnsi="Arial Narrow" w:cstheme="minorHAnsi"/>
          <w:sz w:val="28"/>
          <w:szCs w:val="28"/>
        </w:rPr>
      </w:pPr>
    </w:p>
    <w:p w14:paraId="5E1D0CD8" w14:textId="17CCFC33" w:rsidR="00E95BC9" w:rsidRPr="0072144F" w:rsidRDefault="00E95BC9" w:rsidP="00E95BC9">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10.8.4</w:t>
      </w:r>
      <w:r w:rsidRPr="0072144F">
        <w:rPr>
          <w:rFonts w:ascii="Arial Narrow" w:hAnsi="Arial Narrow" w:cstheme="minorHAnsi"/>
          <w:sz w:val="28"/>
          <w:szCs w:val="28"/>
          <w:lang w:eastAsia="en-US"/>
        </w:rPr>
        <w:tab/>
        <w:t>-</w:t>
      </w:r>
      <w:r w:rsidRPr="0072144F">
        <w:rPr>
          <w:rFonts w:ascii="Arial Narrow" w:hAnsi="Arial Narrow" w:cstheme="minorHAnsi"/>
          <w:sz w:val="28"/>
          <w:szCs w:val="28"/>
        </w:rPr>
        <w:tab/>
        <w:t>Alvará de Licença Sanitária, expedido pela unidade competente, da esfera Estadual ou Municipal, da sede da empresa licitante, compatível com o objeto licitado.</w:t>
      </w:r>
    </w:p>
    <w:p w14:paraId="095E5702" w14:textId="77777777" w:rsidR="001929AB" w:rsidRPr="0072144F"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5717EB4" w14:textId="1D0F4FF0" w:rsidR="001929AB"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11</w:t>
      </w:r>
      <w:r w:rsidRPr="0072144F">
        <w:rPr>
          <w:rFonts w:ascii="Arial Narrow" w:hAnsi="Arial Narrow" w:cstheme="minorHAnsi"/>
          <w:b/>
          <w:sz w:val="28"/>
          <w:szCs w:val="28"/>
        </w:rPr>
        <w:tab/>
        <w:t>-</w:t>
      </w:r>
      <w:r w:rsidRPr="0072144F">
        <w:rPr>
          <w:rFonts w:ascii="Arial Narrow" w:hAnsi="Arial Narrow" w:cstheme="minorHAnsi"/>
          <w:b/>
          <w:sz w:val="28"/>
          <w:szCs w:val="28"/>
        </w:rPr>
        <w:tab/>
        <w:t>DO ENCERRAMENTO DA SESSÃO</w:t>
      </w:r>
    </w:p>
    <w:p w14:paraId="6F7A7A5C" w14:textId="77777777" w:rsidR="00BC6056" w:rsidRPr="0072144F" w:rsidRDefault="00BC6056"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1694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11.1</w:t>
      </w:r>
      <w:r w:rsidRPr="0072144F">
        <w:rPr>
          <w:rFonts w:ascii="Arial Narrow" w:hAnsi="Arial Narrow" w:cstheme="minorHAnsi"/>
          <w:sz w:val="28"/>
          <w:szCs w:val="28"/>
        </w:rPr>
        <w:tab/>
        <w:t>-</w:t>
      </w:r>
      <w:r w:rsidRPr="0072144F">
        <w:rPr>
          <w:rFonts w:ascii="Arial Narrow" w:hAnsi="Arial Narrow" w:cstheme="minorHAnsi"/>
          <w:sz w:val="28"/>
          <w:szCs w:val="28"/>
        </w:rPr>
        <w:tab/>
        <w:t>Não havendo manifestação imediata e motivada acerca da intenção de interpor recurso, o(a) pregoeiro(a) encerrará a sessão e adjudicará o objeto do certame à empresa declarada vencedora.</w:t>
      </w:r>
    </w:p>
    <w:p w14:paraId="335A9C9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636E5D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11.2</w:t>
      </w:r>
      <w:r w:rsidRPr="0072144F">
        <w:rPr>
          <w:rFonts w:ascii="Arial Narrow" w:hAnsi="Arial Narrow" w:cstheme="minorHAnsi"/>
          <w:bCs/>
          <w:sz w:val="28"/>
          <w:szCs w:val="28"/>
        </w:rPr>
        <w:tab/>
        <w:t>-</w:t>
      </w:r>
      <w:r w:rsidRPr="0072144F">
        <w:rPr>
          <w:rFonts w:ascii="Arial Narrow" w:hAnsi="Arial Narrow" w:cstheme="minorHAnsi"/>
          <w:bCs/>
          <w:sz w:val="28"/>
          <w:szCs w:val="28"/>
        </w:rPr>
        <w:tab/>
        <w:t xml:space="preserve">Da reunião lavrar-se-á Ata circunstanciada, na qual serão registradas as ocorrências relevantes e que, ao final, </w:t>
      </w:r>
      <w:r w:rsidRPr="0072144F">
        <w:rPr>
          <w:rFonts w:ascii="Arial Narrow" w:hAnsi="Arial Narrow" w:cstheme="minorHAnsi"/>
          <w:sz w:val="28"/>
          <w:szCs w:val="28"/>
        </w:rPr>
        <w:t>será assinada pelo(a) pregoeiro(a) e demais membros da equipe de apoio</w:t>
      </w:r>
      <w:r w:rsidRPr="0072144F">
        <w:rPr>
          <w:rFonts w:ascii="Arial Narrow" w:hAnsi="Arial Narrow" w:cstheme="minorHAnsi"/>
          <w:bCs/>
          <w:sz w:val="28"/>
          <w:szCs w:val="28"/>
        </w:rPr>
        <w:t>.</w:t>
      </w:r>
    </w:p>
    <w:p w14:paraId="731C226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96187B7" w14:textId="68864CF5" w:rsidR="001929AB" w:rsidRPr="0072144F"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72144F">
        <w:rPr>
          <w:rFonts w:ascii="Arial Narrow" w:hAnsi="Arial Narrow" w:cstheme="minorHAnsi"/>
          <w:bCs/>
          <w:sz w:val="28"/>
          <w:szCs w:val="28"/>
        </w:rPr>
        <w:t>11.3</w:t>
      </w:r>
      <w:r w:rsidRPr="0072144F">
        <w:rPr>
          <w:rFonts w:ascii="Arial Narrow" w:hAnsi="Arial Narrow" w:cstheme="minorHAnsi"/>
          <w:bCs/>
          <w:sz w:val="28"/>
          <w:szCs w:val="28"/>
        </w:rPr>
        <w:tab/>
        <w:t>-</w:t>
      </w:r>
      <w:r w:rsidRPr="0072144F">
        <w:rPr>
          <w:rFonts w:ascii="Arial Narrow" w:hAnsi="Arial Narrow" w:cstheme="minorHAnsi"/>
          <w:bCs/>
          <w:sz w:val="28"/>
          <w:szCs w:val="28"/>
        </w:rPr>
        <w:tab/>
        <w:t>Após o encerramento da sessão da licitação, o</w:t>
      </w:r>
      <w:r w:rsidRPr="0072144F">
        <w:rPr>
          <w:rFonts w:ascii="Arial Narrow" w:hAnsi="Arial Narrow" w:cstheme="minorHAnsi"/>
          <w:sz w:val="28"/>
          <w:szCs w:val="28"/>
        </w:rPr>
        <w:t>(a)</w:t>
      </w:r>
      <w:r w:rsidRPr="0072144F">
        <w:rPr>
          <w:rFonts w:ascii="Arial Narrow" w:hAnsi="Arial Narrow" w:cstheme="minorHAnsi"/>
          <w:bCs/>
          <w:sz w:val="28"/>
          <w:szCs w:val="28"/>
        </w:rPr>
        <w:t xml:space="preserve"> pregoeiro</w:t>
      </w:r>
      <w:r w:rsidRPr="0072144F">
        <w:rPr>
          <w:rFonts w:ascii="Arial Narrow" w:hAnsi="Arial Narrow" w:cstheme="minorHAnsi"/>
          <w:sz w:val="28"/>
          <w:szCs w:val="28"/>
        </w:rPr>
        <w:t>(a)</w:t>
      </w:r>
      <w:r w:rsidRPr="0072144F">
        <w:rPr>
          <w:rFonts w:ascii="Arial Narrow" w:hAnsi="Arial Narrow" w:cstheme="minorHAnsi"/>
          <w:bCs/>
          <w:sz w:val="28"/>
          <w:szCs w:val="28"/>
        </w:rPr>
        <w:t xml:space="preserve"> solicitará à licitante vencedora o encaminhamento dos documentos que foram anexados ao sistema para o protocolo da </w:t>
      </w:r>
      <w:r w:rsidR="007854B6" w:rsidRPr="0072144F">
        <w:rPr>
          <w:rFonts w:ascii="Arial Narrow" w:hAnsi="Arial Narrow" w:cstheme="minorHAnsi"/>
          <w:bCs/>
          <w:sz w:val="28"/>
          <w:szCs w:val="28"/>
        </w:rPr>
        <w:t xml:space="preserve">Prefeitura Municipal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bCs/>
          <w:sz w:val="28"/>
          <w:szCs w:val="28"/>
        </w:rPr>
        <w:t xml:space="preserve">, localizada na </w:t>
      </w:r>
      <w:r w:rsidR="007854B6" w:rsidRPr="0072144F">
        <w:rPr>
          <w:rFonts w:ascii="Arial Narrow" w:hAnsi="Arial Narrow" w:cstheme="minorHAnsi"/>
          <w:color w:val="000000"/>
          <w:sz w:val="28"/>
          <w:szCs w:val="28"/>
          <w:lang w:val="pt-PT"/>
        </w:rPr>
        <w:t xml:space="preserve">Av. </w:t>
      </w:r>
      <w:r w:rsidR="000E7585">
        <w:rPr>
          <w:rFonts w:ascii="Arial Narrow" w:hAnsi="Arial Narrow" w:cstheme="minorHAnsi"/>
          <w:color w:val="000000"/>
          <w:sz w:val="28"/>
          <w:szCs w:val="28"/>
          <w:lang w:val="pt-PT"/>
        </w:rPr>
        <w:t>Laudelino Peixoto</w:t>
      </w:r>
      <w:r w:rsidR="007854B6" w:rsidRPr="0072144F">
        <w:rPr>
          <w:rFonts w:ascii="Arial Narrow" w:hAnsi="Arial Narrow" w:cstheme="minorHAnsi"/>
          <w:color w:val="000000"/>
          <w:sz w:val="28"/>
          <w:szCs w:val="28"/>
          <w:lang w:val="pt-PT"/>
        </w:rPr>
        <w:t xml:space="preserve">, </w:t>
      </w:r>
      <w:r w:rsidR="007854B6" w:rsidRPr="0072144F">
        <w:rPr>
          <w:rFonts w:ascii="Arial Narrow" w:hAnsi="Arial Narrow" w:cstheme="minorHAnsi"/>
          <w:color w:val="000000"/>
          <w:sz w:val="28"/>
          <w:szCs w:val="28"/>
          <w:lang w:val="pt-PT"/>
        </w:rPr>
        <w:lastRenderedPageBreak/>
        <w:t xml:space="preserve">n° </w:t>
      </w:r>
      <w:r w:rsidR="000E7585">
        <w:rPr>
          <w:rFonts w:ascii="Arial Narrow" w:hAnsi="Arial Narrow" w:cstheme="minorHAnsi"/>
          <w:color w:val="000000"/>
          <w:sz w:val="28"/>
          <w:szCs w:val="28"/>
          <w:lang w:val="pt-PT"/>
        </w:rPr>
        <w:t>871</w:t>
      </w:r>
      <w:r w:rsidR="007854B6" w:rsidRPr="0072144F">
        <w:rPr>
          <w:rFonts w:ascii="Arial Narrow" w:hAnsi="Arial Narrow" w:cstheme="minorHAnsi"/>
          <w:color w:val="000000"/>
          <w:sz w:val="28"/>
          <w:szCs w:val="28"/>
          <w:lang w:val="pt-PT"/>
        </w:rPr>
        <w:t xml:space="preserve">, </w:t>
      </w:r>
      <w:r w:rsidR="000E7585">
        <w:rPr>
          <w:rFonts w:ascii="Arial Narrow" w:hAnsi="Arial Narrow" w:cstheme="minorHAnsi"/>
          <w:color w:val="000000"/>
          <w:sz w:val="28"/>
          <w:szCs w:val="28"/>
          <w:lang w:val="pt-PT"/>
        </w:rPr>
        <w:t>Centro</w:t>
      </w:r>
      <w:r w:rsidRPr="0072144F">
        <w:rPr>
          <w:rFonts w:ascii="Arial Narrow" w:hAnsi="Arial Narrow" w:cstheme="minorHAnsi"/>
          <w:bCs/>
          <w:sz w:val="28"/>
          <w:szCs w:val="28"/>
        </w:rPr>
        <w:t>, Cep 79.</w:t>
      </w:r>
      <w:r w:rsidR="000E7585">
        <w:rPr>
          <w:rFonts w:ascii="Arial Narrow" w:hAnsi="Arial Narrow" w:cstheme="minorHAnsi"/>
          <w:bCs/>
          <w:sz w:val="28"/>
          <w:szCs w:val="28"/>
        </w:rPr>
        <w:t>960</w:t>
      </w:r>
      <w:r w:rsidRPr="0072144F">
        <w:rPr>
          <w:rFonts w:ascii="Arial Narrow" w:hAnsi="Arial Narrow" w:cstheme="minorHAnsi"/>
          <w:bCs/>
          <w:sz w:val="28"/>
          <w:szCs w:val="28"/>
        </w:rPr>
        <w:t xml:space="preserve">-000,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bCs/>
          <w:sz w:val="28"/>
          <w:szCs w:val="28"/>
        </w:rPr>
        <w:t xml:space="preserve">, </w:t>
      </w:r>
      <w:r w:rsidRPr="0072144F">
        <w:rPr>
          <w:rFonts w:ascii="Arial Narrow" w:hAnsi="Arial Narrow" w:cstheme="minorHAnsi"/>
          <w:b/>
          <w:bCs/>
          <w:sz w:val="28"/>
          <w:szCs w:val="28"/>
          <w:u w:val="single"/>
        </w:rPr>
        <w:t>no prazo de 03 (três) dias úteis</w:t>
      </w:r>
      <w:r w:rsidRPr="0072144F">
        <w:rPr>
          <w:rFonts w:ascii="Arial Narrow" w:hAnsi="Arial Narrow" w:cstheme="minorHAnsi"/>
          <w:bCs/>
          <w:sz w:val="28"/>
          <w:szCs w:val="28"/>
        </w:rPr>
        <w:t>, contados do encerramento da sessão, sob pena de desclassificação da proposta, devendo atender as seguinte</w:t>
      </w:r>
      <w:r w:rsidR="00E95BC9" w:rsidRPr="0072144F">
        <w:rPr>
          <w:rFonts w:ascii="Arial Narrow" w:hAnsi="Arial Narrow" w:cstheme="minorHAnsi"/>
          <w:bCs/>
          <w:sz w:val="28"/>
          <w:szCs w:val="28"/>
        </w:rPr>
        <w:t>s</w:t>
      </w:r>
      <w:r w:rsidRPr="0072144F">
        <w:rPr>
          <w:rFonts w:ascii="Arial Narrow" w:hAnsi="Arial Narrow" w:cstheme="minorHAnsi"/>
          <w:bCs/>
          <w:sz w:val="28"/>
          <w:szCs w:val="28"/>
        </w:rPr>
        <w:t xml:space="preserve"> condições:</w:t>
      </w:r>
    </w:p>
    <w:p w14:paraId="4DA0425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1DA25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11.3.1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72144F">
        <w:rPr>
          <w:rFonts w:ascii="Arial Narrow" w:hAnsi="Arial Narrow" w:cstheme="minorHAnsi"/>
          <w:i/>
          <w:sz w:val="28"/>
          <w:szCs w:val="28"/>
        </w:rPr>
        <w:t>site</w:t>
      </w:r>
      <w:r w:rsidRPr="0072144F">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43E9362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4CE39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11.4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licitante vencedora deverá encaminhar, no prazo previsto no subitem 11.3, a proposta com os valores finais, conforme </w:t>
      </w:r>
      <w:r w:rsidRPr="0072144F">
        <w:rPr>
          <w:rFonts w:ascii="Arial Narrow" w:hAnsi="Arial Narrow" w:cstheme="minorHAnsi"/>
          <w:b/>
          <w:sz w:val="28"/>
          <w:szCs w:val="28"/>
          <w:u w:val="single"/>
        </w:rPr>
        <w:t>item 6</w:t>
      </w:r>
      <w:r w:rsidRPr="0072144F">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56866ED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E5730A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bCs/>
          <w:sz w:val="28"/>
          <w:szCs w:val="28"/>
        </w:rPr>
        <w:t>11.5</w:t>
      </w:r>
      <w:r w:rsidRPr="0072144F">
        <w:rPr>
          <w:rFonts w:ascii="Arial Narrow" w:hAnsi="Arial Narrow" w:cstheme="minorHAnsi"/>
          <w:bCs/>
          <w:sz w:val="28"/>
          <w:szCs w:val="28"/>
        </w:rPr>
        <w:tab/>
        <w:t>-</w:t>
      </w:r>
      <w:r w:rsidRPr="0072144F">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72144F">
        <w:rPr>
          <w:rFonts w:ascii="Arial Narrow" w:hAnsi="Arial Narrow" w:cstheme="minorHAnsi"/>
          <w:sz w:val="28"/>
          <w:szCs w:val="28"/>
        </w:rPr>
        <w:t xml:space="preserve"> com a assinatura da mesma pessoa. </w:t>
      </w:r>
    </w:p>
    <w:p w14:paraId="71F17A5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F6C7160" w14:textId="61FFA9EF" w:rsidR="001929AB" w:rsidRPr="0072144F" w:rsidRDefault="001929AB" w:rsidP="001C7C25">
      <w:pPr>
        <w:rPr>
          <w:rFonts w:ascii="Arial Narrow" w:hAnsi="Arial Narrow" w:cstheme="minorHAnsi"/>
          <w:sz w:val="28"/>
          <w:szCs w:val="28"/>
        </w:rPr>
      </w:pPr>
      <w:r w:rsidRPr="0072144F">
        <w:rPr>
          <w:rFonts w:ascii="Arial Narrow" w:hAnsi="Arial Narrow" w:cstheme="minorHAnsi"/>
          <w:sz w:val="28"/>
          <w:szCs w:val="28"/>
        </w:rPr>
        <w:t>11.6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7854B6" w:rsidRPr="0072144F">
        <w:rPr>
          <w:rFonts w:ascii="Arial Narrow" w:hAnsi="Arial Narrow" w:cstheme="minorHAnsi"/>
          <w:bCs/>
          <w:sz w:val="28"/>
          <w:szCs w:val="28"/>
        </w:rPr>
        <w:t xml:space="preserve">Prefeitura Municipal </w:t>
      </w:r>
      <w:r w:rsidR="00193536">
        <w:rPr>
          <w:rFonts w:ascii="Arial Narrow" w:hAnsi="Arial Narrow" w:cstheme="minorHAnsi"/>
          <w:sz w:val="28"/>
          <w:szCs w:val="28"/>
        </w:rPr>
        <w:t>Iguatemi</w:t>
      </w:r>
      <w:r w:rsidR="007854B6"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não se responsabiliza por documentos extraviados pelo correio.</w:t>
      </w:r>
    </w:p>
    <w:p w14:paraId="18BAAC56" w14:textId="7310BDB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72144F">
        <w:rPr>
          <w:rFonts w:ascii="Arial Narrow" w:hAnsi="Arial Narrow" w:cstheme="minorHAnsi"/>
          <w:b/>
          <w:sz w:val="28"/>
          <w:szCs w:val="28"/>
          <w:lang w:eastAsia="en-US"/>
        </w:rPr>
        <w:t>12</w:t>
      </w:r>
      <w:r w:rsidRPr="0072144F">
        <w:rPr>
          <w:rFonts w:ascii="Arial Narrow" w:hAnsi="Arial Narrow" w:cstheme="minorHAnsi"/>
          <w:b/>
          <w:sz w:val="28"/>
          <w:szCs w:val="28"/>
          <w:lang w:eastAsia="en-US"/>
        </w:rPr>
        <w:tab/>
        <w:t>-</w:t>
      </w:r>
      <w:r w:rsidRPr="0072144F">
        <w:rPr>
          <w:rFonts w:ascii="Arial Narrow" w:hAnsi="Arial Narrow" w:cstheme="minorHAnsi"/>
          <w:b/>
          <w:sz w:val="28"/>
          <w:szCs w:val="28"/>
          <w:lang w:eastAsia="en-US"/>
        </w:rPr>
        <w:tab/>
        <w:t>DOS RECURSOS</w:t>
      </w:r>
    </w:p>
    <w:p w14:paraId="644A308D" w14:textId="77777777" w:rsidR="001C7C25" w:rsidRPr="001C7C25" w:rsidRDefault="001C7C25"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4C722A6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lang w:eastAsia="en-US"/>
        </w:rPr>
        <w:t>12.1</w:t>
      </w:r>
      <w:r w:rsidRPr="0072144F">
        <w:rPr>
          <w:rFonts w:ascii="Arial Narrow" w:hAnsi="Arial Narrow" w:cstheme="minorHAnsi"/>
          <w:sz w:val="28"/>
          <w:szCs w:val="28"/>
          <w:lang w:eastAsia="en-US"/>
        </w:rPr>
        <w:tab/>
        <w:t>-</w:t>
      </w:r>
      <w:r w:rsidRPr="0072144F">
        <w:rPr>
          <w:rFonts w:ascii="Arial Narrow" w:hAnsi="Arial Narrow" w:cstheme="minorHAnsi"/>
          <w:sz w:val="28"/>
          <w:szCs w:val="28"/>
          <w:lang w:eastAsia="en-US"/>
        </w:rPr>
        <w:tab/>
        <w:t>Declarada a vencedora e decorr</w:t>
      </w:r>
      <w:r w:rsidRPr="0072144F">
        <w:rPr>
          <w:rFonts w:ascii="Arial Narrow" w:hAnsi="Arial Narrow" w:cstheme="minorHAnsi"/>
          <w:sz w:val="28"/>
          <w:szCs w:val="28"/>
        </w:rPr>
        <w:t xml:space="preserve">ida a </w:t>
      </w:r>
      <w:r w:rsidRPr="0072144F">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72144F">
        <w:rPr>
          <w:rFonts w:ascii="Arial Narrow" w:hAnsi="Arial Narrow" w:cstheme="minorHAnsi"/>
          <w:sz w:val="28"/>
          <w:szCs w:val="28"/>
        </w:rPr>
        <w:t>prazo de no mínimo vinte minutos, para que qualquer licitante manifeste a intenção de recorrer, de forma motivada, isto é, indicando contra qual(is) decisão(ões) pretende recorrer e por quais motivos, em campo próprio do sistema.</w:t>
      </w:r>
    </w:p>
    <w:p w14:paraId="52D145A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69CCC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12.2</w:t>
      </w:r>
      <w:r w:rsidRPr="0072144F">
        <w:rPr>
          <w:rFonts w:ascii="Arial Narrow" w:hAnsi="Arial Narrow" w:cstheme="minorHAnsi"/>
          <w:sz w:val="28"/>
          <w:szCs w:val="28"/>
        </w:rPr>
        <w:tab/>
        <w:t>-</w:t>
      </w:r>
      <w:r w:rsidRPr="0072144F">
        <w:rPr>
          <w:rFonts w:ascii="Arial Narrow" w:hAnsi="Arial Narrow" w:cstheme="minorHAnsi"/>
          <w:sz w:val="28"/>
          <w:szCs w:val="28"/>
        </w:rPr>
        <w:tab/>
        <w:t>Havendo quem se manifeste, caberá ao Pregoeiro(a) verificar a tempestividade e a existência de motivação da intenção de recorrer, para decidir se admite ou não o recurso, fundamentadamente.</w:t>
      </w:r>
    </w:p>
    <w:p w14:paraId="12E25945"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0877786" w14:textId="2E0133FB"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12.2.1</w:t>
      </w:r>
      <w:r w:rsidRPr="0072144F">
        <w:rPr>
          <w:rFonts w:ascii="Arial Narrow" w:hAnsi="Arial Narrow" w:cstheme="minorHAnsi"/>
          <w:sz w:val="28"/>
          <w:szCs w:val="28"/>
        </w:rPr>
        <w:tab/>
        <w:t>-</w:t>
      </w:r>
      <w:r w:rsidRPr="0072144F">
        <w:rPr>
          <w:rFonts w:ascii="Arial Narrow" w:hAnsi="Arial Narrow" w:cstheme="minorHAnsi"/>
          <w:sz w:val="28"/>
          <w:szCs w:val="28"/>
        </w:rPr>
        <w:tab/>
        <w:t>Nesse momento o Pregoeiro não adentrará no mérito recursal, mas apenas verificará as condições de admissibilidade do recurso.</w:t>
      </w:r>
    </w:p>
    <w:p w14:paraId="3800FFC9"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618D07" w14:textId="52C148BC"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12.3</w:t>
      </w:r>
      <w:r w:rsidRPr="0072144F">
        <w:rPr>
          <w:rFonts w:ascii="Arial Narrow" w:hAnsi="Arial Narrow" w:cstheme="minorHAnsi"/>
          <w:sz w:val="28"/>
          <w:szCs w:val="28"/>
        </w:rPr>
        <w:tab/>
        <w:t>-</w:t>
      </w:r>
      <w:r w:rsidRPr="0072144F">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4E6BF233" w14:textId="77777777" w:rsidR="001929AB" w:rsidRPr="0072144F"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E37724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12.4</w:t>
      </w:r>
      <w:r w:rsidRPr="0072144F">
        <w:rPr>
          <w:rFonts w:ascii="Arial Narrow" w:hAnsi="Arial Narrow" w:cstheme="minorHAnsi"/>
          <w:sz w:val="28"/>
          <w:szCs w:val="28"/>
        </w:rPr>
        <w:tab/>
        <w:t>-</w:t>
      </w:r>
      <w:r w:rsidRPr="0072144F">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50271EC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7D37E4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12.4.1</w:t>
      </w:r>
      <w:r w:rsidRPr="0072144F">
        <w:rPr>
          <w:rFonts w:ascii="Arial Narrow" w:hAnsi="Arial Narrow" w:cstheme="minorHAnsi"/>
          <w:sz w:val="28"/>
          <w:szCs w:val="28"/>
        </w:rPr>
        <w:tab/>
        <w:t>-</w:t>
      </w:r>
      <w:r w:rsidRPr="0072144F">
        <w:rPr>
          <w:rFonts w:ascii="Arial Narrow" w:hAnsi="Arial Narrow" w:cstheme="minorHAnsi"/>
          <w:sz w:val="28"/>
          <w:szCs w:val="28"/>
        </w:rPr>
        <w:tab/>
        <w:t>A contagem dos prazos estabelecidos neste item será feita em dias corridos.</w:t>
      </w:r>
    </w:p>
    <w:p w14:paraId="579F103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C3D6227" w14:textId="11A7CFD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w:t>
      </w:r>
      <w:r w:rsidRPr="0072144F">
        <w:rPr>
          <w:rFonts w:ascii="Arial Narrow" w:hAnsi="Arial Narrow" w:cstheme="minorHAnsi"/>
          <w:sz w:val="28"/>
          <w:szCs w:val="28"/>
        </w:rPr>
        <w:tab/>
        <w:t>-</w:t>
      </w:r>
      <w:r w:rsidRPr="0072144F">
        <w:rPr>
          <w:rFonts w:ascii="Arial Narrow" w:hAnsi="Arial Narrow" w:cstheme="minorHAnsi"/>
          <w:sz w:val="28"/>
          <w:szCs w:val="28"/>
        </w:rPr>
        <w:tab/>
        <w:t>O recurso deverá ser dirigido ao pregoeiro e com a motivação sustentada na sessão.</w:t>
      </w:r>
    </w:p>
    <w:p w14:paraId="29EB1BA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C5E8F7" w14:textId="57C77FD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12.5.1</w:t>
      </w:r>
      <w:r w:rsidRPr="0072144F">
        <w:rPr>
          <w:rFonts w:ascii="Arial Narrow" w:hAnsi="Arial Narrow" w:cstheme="minorHAnsi"/>
          <w:sz w:val="28"/>
          <w:szCs w:val="28"/>
        </w:rPr>
        <w:tab/>
        <w:t>-</w:t>
      </w:r>
      <w:r w:rsidRPr="0072144F">
        <w:rPr>
          <w:rFonts w:ascii="Arial Narrow" w:hAnsi="Arial Narrow" w:cstheme="minorHAnsi"/>
          <w:sz w:val="28"/>
          <w:szCs w:val="28"/>
        </w:rPr>
        <w:tab/>
        <w:t>O Pregoeiro, para subsidiar a decisão, poderá solicitar manifestação técnica da assessoria jurídica ou de outros setores do órgão ou da entidade;</w:t>
      </w:r>
    </w:p>
    <w:p w14:paraId="1B810E50" w14:textId="77777777" w:rsidR="001C7C25" w:rsidRPr="0072144F" w:rsidRDefault="001C7C25" w:rsidP="002B3762">
      <w:pPr>
        <w:widowControl w:val="0"/>
        <w:tabs>
          <w:tab w:val="left" w:pos="709"/>
          <w:tab w:val="left" w:pos="1276"/>
        </w:tabs>
        <w:spacing w:after="0" w:line="240" w:lineRule="auto"/>
        <w:jc w:val="both"/>
        <w:rPr>
          <w:rFonts w:ascii="Arial Narrow" w:hAnsi="Arial Narrow" w:cstheme="minorHAnsi"/>
          <w:sz w:val="28"/>
          <w:szCs w:val="28"/>
        </w:rPr>
      </w:pPr>
    </w:p>
    <w:p w14:paraId="03038955" w14:textId="48B502E6" w:rsidR="001929AB" w:rsidRPr="00BC605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12.5.2</w:t>
      </w:r>
      <w:r w:rsidRPr="0072144F">
        <w:rPr>
          <w:rFonts w:ascii="Arial Narrow" w:hAnsi="Arial Narrow" w:cstheme="minorHAnsi"/>
          <w:sz w:val="28"/>
          <w:szCs w:val="28"/>
        </w:rPr>
        <w:tab/>
        <w:t>-</w:t>
      </w:r>
      <w:r w:rsidRPr="0072144F">
        <w:rPr>
          <w:rFonts w:ascii="Arial Narrow" w:hAnsi="Arial Narrow" w:cstheme="minorHAnsi"/>
          <w:sz w:val="28"/>
          <w:szCs w:val="28"/>
        </w:rPr>
        <w:tab/>
        <w:t>Caso mantenha a decisão inicial, o Pregoeiro encaminhará o processo à autoridade superior responsável pela autorização da licitação para apreciação do recurso.</w:t>
      </w:r>
    </w:p>
    <w:p w14:paraId="39B83834"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acolhimento do recurso invalida tão somente os atos insuscetíveis de aproveitamento. </w:t>
      </w:r>
    </w:p>
    <w:p w14:paraId="6B50F0D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336F2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12.7</w:t>
      </w:r>
      <w:r w:rsidRPr="0072144F">
        <w:rPr>
          <w:rFonts w:ascii="Arial Narrow" w:hAnsi="Arial Narrow" w:cstheme="minorHAnsi"/>
          <w:sz w:val="28"/>
          <w:szCs w:val="28"/>
        </w:rPr>
        <w:tab/>
        <w:t>-</w:t>
      </w:r>
      <w:r w:rsidRPr="0072144F">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pelo(a) pregoeiro(a).</w:t>
      </w:r>
    </w:p>
    <w:p w14:paraId="1F3CBE8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8662F2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12.8</w:t>
      </w:r>
      <w:r w:rsidRPr="0072144F">
        <w:rPr>
          <w:rFonts w:ascii="Arial Narrow" w:hAnsi="Arial Narrow" w:cstheme="minorHAnsi"/>
          <w:sz w:val="28"/>
          <w:szCs w:val="28"/>
        </w:rPr>
        <w:tab/>
        <w:t>-</w:t>
      </w:r>
      <w:r w:rsidRPr="0072144F">
        <w:rPr>
          <w:rFonts w:ascii="Arial Narrow" w:hAnsi="Arial Narrow" w:cstheme="minorHAnsi"/>
          <w:sz w:val="28"/>
          <w:szCs w:val="28"/>
        </w:rPr>
        <w:tab/>
        <w:t>Os autos do processo permanecerão com vista franqueada aos interessados, no endereço constante neste Edital.</w:t>
      </w:r>
    </w:p>
    <w:p w14:paraId="032D1EBB"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5009AC3"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72144F">
        <w:rPr>
          <w:rFonts w:ascii="Arial Narrow" w:hAnsi="Arial Narrow" w:cstheme="minorHAnsi"/>
          <w:color w:val="auto"/>
          <w:sz w:val="28"/>
          <w:szCs w:val="28"/>
          <w:lang w:eastAsia="en-US"/>
        </w:rPr>
        <w:t>13</w:t>
      </w:r>
      <w:r w:rsidRPr="0072144F">
        <w:rPr>
          <w:rFonts w:ascii="Arial Narrow" w:hAnsi="Arial Narrow" w:cstheme="minorHAnsi"/>
          <w:color w:val="auto"/>
          <w:sz w:val="28"/>
          <w:szCs w:val="28"/>
          <w:lang w:eastAsia="en-US"/>
        </w:rPr>
        <w:tab/>
        <w:t>-</w:t>
      </w:r>
      <w:r w:rsidRPr="0072144F">
        <w:rPr>
          <w:rFonts w:ascii="Arial Narrow" w:hAnsi="Arial Narrow" w:cstheme="minorHAnsi"/>
          <w:color w:val="auto"/>
          <w:sz w:val="28"/>
          <w:szCs w:val="28"/>
          <w:lang w:eastAsia="en-US"/>
        </w:rPr>
        <w:tab/>
        <w:t>DA REABERTURA DA SESSÃO PÚBLICA</w:t>
      </w:r>
    </w:p>
    <w:p w14:paraId="333E18D7"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04BAD2B"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A sessão pública poderá ser reaberta:</w:t>
      </w:r>
    </w:p>
    <w:p w14:paraId="223F4C40"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15CF004"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13.1.1</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 xml:space="preserve">Nas hipóteses de provimento de recurso que leve à anulação de atos anteriores </w:t>
      </w:r>
      <w:r w:rsidRPr="0072144F">
        <w:rPr>
          <w:rFonts w:ascii="Arial Narrow" w:eastAsia="Times New Roman" w:hAnsi="Arial Narrow" w:cstheme="minorHAnsi"/>
          <w:b w:val="0"/>
          <w:bCs w:val="0"/>
          <w:color w:val="auto"/>
          <w:sz w:val="28"/>
          <w:szCs w:val="28"/>
        </w:rPr>
        <w:lastRenderedPageBreak/>
        <w:t>à realização da sessão pública precedente ou em que seja anulada a própria sessão pública, situação em que serão repetidos os atos anulados e os que dele dependam.</w:t>
      </w:r>
    </w:p>
    <w:p w14:paraId="1570AF35"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1EFE5182" w14:textId="00D7F6BB"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13.1.2</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703157">
        <w:rPr>
          <w:rFonts w:ascii="Arial Narrow" w:eastAsia="Times New Roman" w:hAnsi="Arial Narrow" w:cstheme="minorHAnsi"/>
          <w:b w:val="0"/>
          <w:bCs w:val="0"/>
          <w:color w:val="auto"/>
          <w:sz w:val="28"/>
          <w:szCs w:val="28"/>
        </w:rPr>
        <w:t>o Contrato</w:t>
      </w:r>
      <w:r w:rsidRPr="0072144F">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D89A61F" w14:textId="77777777" w:rsidR="001929AB" w:rsidRPr="0072144F"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4B6A816" w14:textId="77777777" w:rsidR="001929AB" w:rsidRPr="0072144F"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13.1.3</w:t>
      </w:r>
      <w:r w:rsidRPr="0072144F">
        <w:rPr>
          <w:rFonts w:ascii="Arial Narrow" w:eastAsia="Times New Roman" w:hAnsi="Arial Narrow" w:cstheme="minorHAnsi"/>
          <w:b w:val="0"/>
          <w:bCs w:val="0"/>
          <w:color w:val="auto"/>
          <w:sz w:val="28"/>
          <w:szCs w:val="28"/>
        </w:rPr>
        <w:tab/>
        <w:t>-</w:t>
      </w:r>
      <w:r w:rsidRPr="0072144F">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2E5B3001" w14:textId="77777777" w:rsidR="001929AB" w:rsidRPr="0072144F"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7B4D724C" w14:textId="77777777" w:rsidR="001929AB" w:rsidRPr="0072144F"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72144F">
        <w:rPr>
          <w:rFonts w:ascii="Arial Narrow" w:eastAsia="Times New Roman" w:hAnsi="Arial Narrow" w:cstheme="minorHAnsi"/>
          <w:b w:val="0"/>
          <w:bCs w:val="0"/>
          <w:color w:val="auto"/>
          <w:sz w:val="28"/>
          <w:szCs w:val="28"/>
        </w:rPr>
        <w:t>13.1.3.1-</w:t>
      </w:r>
      <w:r w:rsidRPr="0072144F">
        <w:rPr>
          <w:rFonts w:ascii="Arial Narrow" w:eastAsia="Times New Roman" w:hAnsi="Arial Narrow" w:cstheme="minorHAnsi"/>
          <w:b w:val="0"/>
          <w:bCs w:val="0"/>
          <w:color w:val="auto"/>
          <w:sz w:val="28"/>
          <w:szCs w:val="28"/>
        </w:rPr>
        <w:tab/>
        <w:t>A convocação se dará por meio do sistema eletrônico (“</w:t>
      </w:r>
      <w:r w:rsidRPr="0072144F">
        <w:rPr>
          <w:rFonts w:ascii="Arial Narrow" w:eastAsia="Times New Roman" w:hAnsi="Arial Narrow" w:cstheme="minorHAnsi"/>
          <w:b w:val="0"/>
          <w:bCs w:val="0"/>
          <w:i/>
          <w:color w:val="auto"/>
          <w:sz w:val="28"/>
          <w:szCs w:val="28"/>
        </w:rPr>
        <w:t>chat</w:t>
      </w:r>
      <w:r w:rsidRPr="0072144F">
        <w:rPr>
          <w:rFonts w:ascii="Arial Narrow" w:eastAsia="Times New Roman" w:hAnsi="Arial Narrow" w:cstheme="minorHAnsi"/>
          <w:b w:val="0"/>
          <w:bCs w:val="0"/>
          <w:color w:val="auto"/>
          <w:sz w:val="28"/>
          <w:szCs w:val="28"/>
        </w:rPr>
        <w:t>”), e-mail, ou, ainda, fac-símile, de acordo com a fase do procedimento licitatório.</w:t>
      </w:r>
    </w:p>
    <w:p w14:paraId="6526C8F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F79ECB" w14:textId="77777777" w:rsidR="001929AB" w:rsidRPr="0072144F"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72144F">
        <w:rPr>
          <w:rFonts w:ascii="Arial Narrow" w:hAnsi="Arial Narrow" w:cstheme="minorHAnsi"/>
          <w:color w:val="auto"/>
          <w:sz w:val="28"/>
          <w:szCs w:val="28"/>
        </w:rPr>
        <w:t>14</w:t>
      </w:r>
      <w:r w:rsidRPr="0072144F">
        <w:rPr>
          <w:rFonts w:ascii="Arial Narrow" w:hAnsi="Arial Narrow" w:cstheme="minorHAnsi"/>
          <w:color w:val="auto"/>
          <w:sz w:val="28"/>
          <w:szCs w:val="28"/>
        </w:rPr>
        <w:tab/>
        <w:t>-</w:t>
      </w:r>
      <w:r w:rsidRPr="0072144F">
        <w:rPr>
          <w:rFonts w:ascii="Arial Narrow" w:hAnsi="Arial Narrow" w:cstheme="minorHAnsi"/>
          <w:color w:val="auto"/>
          <w:sz w:val="28"/>
          <w:szCs w:val="28"/>
        </w:rPr>
        <w:tab/>
        <w:t>DA ADJUDICAÇÃO E HOMOLOGAÇÃO</w:t>
      </w:r>
    </w:p>
    <w:p w14:paraId="0593920A"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56374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14.1</w:t>
      </w:r>
      <w:r w:rsidRPr="0072144F">
        <w:rPr>
          <w:rFonts w:ascii="Arial Narrow" w:hAnsi="Arial Narrow" w:cstheme="minorHAnsi"/>
          <w:sz w:val="28"/>
          <w:szCs w:val="28"/>
        </w:rPr>
        <w:tab/>
        <w:t>-</w:t>
      </w:r>
      <w:r w:rsidRPr="0072144F">
        <w:rPr>
          <w:rFonts w:ascii="Arial Narrow" w:hAnsi="Arial Narrow" w:cstheme="minorHAnsi"/>
          <w:sz w:val="28"/>
          <w:szCs w:val="28"/>
        </w:rPr>
        <w:tab/>
        <w:t>O objeto da licitação será adjudicado à licitante declarada vencedora, por ato do(a) Pregoeiro(a), caso não haja interposição de recurso, ou pela autoridade competente, após a regular decisão dos recursos apresentados.</w:t>
      </w:r>
    </w:p>
    <w:p w14:paraId="4B92F6E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16DDD56" w14:textId="633D058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Após a fase recursal, constatada a regularidade dos atos praticados, a autoridade competente homologará o procedimento licitatório. </w:t>
      </w:r>
    </w:p>
    <w:p w14:paraId="370ABD74"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6CF2B539" w14:textId="4340536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14.3</w:t>
      </w:r>
      <w:r w:rsidRPr="0072144F">
        <w:rPr>
          <w:rFonts w:ascii="Arial Narrow" w:hAnsi="Arial Narrow" w:cstheme="minorHAnsi"/>
          <w:sz w:val="28"/>
          <w:szCs w:val="28"/>
        </w:rPr>
        <w:tab/>
        <w:t>-</w:t>
      </w:r>
      <w:r w:rsidRPr="0072144F">
        <w:rPr>
          <w:rFonts w:ascii="Arial Narrow" w:hAnsi="Arial Narrow" w:cstheme="minorHAnsi"/>
          <w:sz w:val="28"/>
          <w:szCs w:val="28"/>
        </w:rPr>
        <w:tab/>
        <w:t>Será permitida a adjudicação e a homologação parcial do procedimento licitatório quando o seu objeto possuir mais de um item ou lote.</w:t>
      </w:r>
    </w:p>
    <w:p w14:paraId="15CC21E3" w14:textId="77777777" w:rsidR="001106FA" w:rsidRPr="0072144F" w:rsidRDefault="001106FA" w:rsidP="002B3762">
      <w:pPr>
        <w:widowControl w:val="0"/>
        <w:tabs>
          <w:tab w:val="left" w:pos="709"/>
          <w:tab w:val="left" w:pos="1276"/>
        </w:tabs>
        <w:spacing w:after="0" w:line="240" w:lineRule="auto"/>
        <w:jc w:val="both"/>
        <w:rPr>
          <w:rFonts w:ascii="Arial Narrow" w:hAnsi="Arial Narrow" w:cstheme="minorHAnsi"/>
          <w:sz w:val="28"/>
          <w:szCs w:val="28"/>
        </w:rPr>
      </w:pPr>
    </w:p>
    <w:p w14:paraId="361F33EF" w14:textId="77777777" w:rsidR="008C31A1"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15</w:t>
      </w:r>
      <w:r w:rsidR="008C31A1" w:rsidRPr="0072144F">
        <w:rPr>
          <w:rFonts w:ascii="Arial Narrow" w:hAnsi="Arial Narrow" w:cstheme="minorHAnsi"/>
          <w:b/>
          <w:sz w:val="28"/>
          <w:szCs w:val="28"/>
        </w:rPr>
        <w:tab/>
      </w:r>
      <w:r w:rsidRPr="0072144F">
        <w:rPr>
          <w:rFonts w:ascii="Arial Narrow" w:hAnsi="Arial Narrow" w:cstheme="minorHAnsi"/>
          <w:b/>
          <w:sz w:val="28"/>
          <w:szCs w:val="28"/>
        </w:rPr>
        <w:t>-</w:t>
      </w:r>
      <w:r w:rsidR="008C31A1" w:rsidRPr="0072144F">
        <w:rPr>
          <w:rFonts w:ascii="Arial Narrow" w:hAnsi="Arial Narrow" w:cstheme="minorHAnsi"/>
          <w:b/>
          <w:sz w:val="28"/>
          <w:szCs w:val="28"/>
        </w:rPr>
        <w:tab/>
        <w:t>DOS PRAZOS, DA RETIRADA E ENTREGA DOS PRODUTOS</w:t>
      </w:r>
    </w:p>
    <w:p w14:paraId="661824C6"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404E829" w14:textId="3B4D3354" w:rsidR="008C31A1" w:rsidRDefault="008C31A1" w:rsidP="001C7C25">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prazo para fornecimento do material será </w:t>
      </w:r>
      <w:r w:rsidR="001A415F">
        <w:rPr>
          <w:rFonts w:ascii="Arial Narrow" w:hAnsi="Arial Narrow" w:cstheme="minorHAnsi"/>
          <w:sz w:val="28"/>
          <w:szCs w:val="28"/>
        </w:rPr>
        <w:t xml:space="preserve">até 31 de dezembro de </w:t>
      </w:r>
      <w:r w:rsidR="001106FA">
        <w:rPr>
          <w:rFonts w:ascii="Arial Narrow" w:hAnsi="Arial Narrow" w:cstheme="minorHAnsi"/>
          <w:sz w:val="28"/>
          <w:szCs w:val="28"/>
        </w:rPr>
        <w:t>2022</w:t>
      </w:r>
      <w:r w:rsidRPr="0072144F">
        <w:rPr>
          <w:rFonts w:ascii="Arial Narrow" w:hAnsi="Arial Narrow" w:cstheme="minorHAnsi"/>
          <w:sz w:val="28"/>
          <w:szCs w:val="28"/>
        </w:rPr>
        <w:t>, que iniciar-se-á na data da assinatura d</w:t>
      </w:r>
      <w:r w:rsidR="00703157">
        <w:rPr>
          <w:rFonts w:ascii="Arial Narrow" w:hAnsi="Arial Narrow" w:cstheme="minorHAnsi"/>
          <w:sz w:val="28"/>
          <w:szCs w:val="28"/>
        </w:rPr>
        <w:t>o Contrato</w:t>
      </w:r>
      <w:r w:rsidRPr="0072144F">
        <w:rPr>
          <w:rFonts w:ascii="Arial Narrow" w:hAnsi="Arial Narrow" w:cstheme="minorHAnsi"/>
          <w:sz w:val="28"/>
          <w:szCs w:val="28"/>
        </w:rPr>
        <w:t>.</w:t>
      </w:r>
    </w:p>
    <w:p w14:paraId="59C2C10F" w14:textId="77777777" w:rsidR="001106FA" w:rsidRPr="0072144F" w:rsidRDefault="001106FA" w:rsidP="001C7C25">
      <w:pPr>
        <w:widowControl w:val="0"/>
        <w:tabs>
          <w:tab w:val="left" w:pos="709"/>
          <w:tab w:val="left" w:pos="1276"/>
        </w:tabs>
        <w:spacing w:after="0" w:line="240" w:lineRule="auto"/>
        <w:jc w:val="both"/>
        <w:rPr>
          <w:rFonts w:ascii="Arial Narrow" w:hAnsi="Arial Narrow" w:cstheme="minorHAnsi"/>
          <w:sz w:val="28"/>
          <w:szCs w:val="28"/>
        </w:rPr>
      </w:pPr>
    </w:p>
    <w:p w14:paraId="6B4B210B" w14:textId="0026F1E9"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15.2</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Os produtos deverão ser fornecidos de forma gradual, mediante </w:t>
      </w:r>
      <w:r w:rsidR="007854B6" w:rsidRPr="0072144F">
        <w:rPr>
          <w:rFonts w:ascii="Arial Narrow" w:hAnsi="Arial Narrow" w:cstheme="minorHAnsi"/>
          <w:sz w:val="28"/>
          <w:szCs w:val="28"/>
        </w:rPr>
        <w:t>requisições emitidas pela Secretaria Municipal de Educação</w:t>
      </w:r>
      <w:r w:rsidRPr="0072144F">
        <w:rPr>
          <w:rFonts w:ascii="Arial Narrow" w:hAnsi="Arial Narrow" w:cstheme="minorHAnsi"/>
          <w:sz w:val="28"/>
          <w:szCs w:val="28"/>
        </w:rPr>
        <w:t>.</w:t>
      </w:r>
    </w:p>
    <w:p w14:paraId="3C3F8D05"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D11D38D" w14:textId="6A61CAD4" w:rsidR="008C31A1" w:rsidRPr="0072144F"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15.3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w:t>
      </w:r>
      <w:r w:rsidR="007854B6" w:rsidRPr="0072144F">
        <w:rPr>
          <w:rFonts w:ascii="Arial Narrow" w:hAnsi="Arial Narrow" w:cstheme="minorHAnsi"/>
          <w:b/>
          <w:sz w:val="28"/>
          <w:szCs w:val="28"/>
        </w:rPr>
        <w:t>Secretaria Municipal de Educação</w:t>
      </w:r>
      <w:r w:rsidRPr="0072144F">
        <w:rPr>
          <w:rFonts w:ascii="Arial Narrow" w:hAnsi="Arial Narrow" w:cstheme="minorHAnsi"/>
          <w:b/>
          <w:sz w:val="28"/>
          <w:szCs w:val="28"/>
        </w:rPr>
        <w:t xml:space="preserve">, </w:t>
      </w:r>
      <w:r w:rsidR="007854B6" w:rsidRPr="0072144F">
        <w:rPr>
          <w:rFonts w:ascii="Arial Narrow" w:hAnsi="Arial Narrow" w:cstheme="minorHAnsi"/>
          <w:b/>
          <w:sz w:val="28"/>
          <w:szCs w:val="28"/>
        </w:rPr>
        <w:t>no prazo estabelecido no termo de referência em anexo a este edital</w:t>
      </w:r>
      <w:r w:rsidRPr="0072144F">
        <w:rPr>
          <w:rFonts w:ascii="Arial Narrow" w:hAnsi="Arial Narrow" w:cstheme="minorHAnsi"/>
          <w:b/>
          <w:sz w:val="28"/>
          <w:szCs w:val="28"/>
        </w:rPr>
        <w:t>,</w:t>
      </w:r>
      <w:r w:rsidR="001A415F">
        <w:rPr>
          <w:rFonts w:ascii="Arial Narrow" w:hAnsi="Arial Narrow" w:cstheme="minorHAnsi"/>
          <w:b/>
          <w:sz w:val="28"/>
          <w:szCs w:val="28"/>
        </w:rPr>
        <w:t xml:space="preserve"> na seguinte forma: Alimentos não perecíveis, um prazo de até 5 (cinco) dias, e para os perecíveis, até 24 (vinte e quatro) horas,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5FEDC726"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FFDF19E" w14:textId="51EF8123"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15.4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licitante vencedora, ficará obrigada a trocar as suas expensas o </w:t>
      </w:r>
      <w:r w:rsidR="007854B6" w:rsidRPr="0072144F">
        <w:rPr>
          <w:rFonts w:ascii="Arial Narrow" w:hAnsi="Arial Narrow" w:cstheme="minorHAnsi"/>
          <w:sz w:val="28"/>
          <w:szCs w:val="28"/>
        </w:rPr>
        <w:t>produto</w:t>
      </w:r>
      <w:r w:rsidRPr="0072144F">
        <w:rPr>
          <w:rFonts w:ascii="Arial Narrow" w:hAnsi="Arial Narrow" w:cstheme="minorHAnsi"/>
          <w:sz w:val="28"/>
          <w:szCs w:val="28"/>
        </w:rPr>
        <w:t xml:space="preserve"> que vier a ser recusado sendo que o ato de recebimento não importará sua aceitação.</w:t>
      </w:r>
    </w:p>
    <w:p w14:paraId="0C2B1B0F" w14:textId="77777777" w:rsidR="008C31A1" w:rsidRPr="0072144F"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CB9CE10"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15.5</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2F231DD2"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713BCB3E" w14:textId="2D0B505A"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15.6</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w:t>
      </w:r>
      <w:r w:rsidR="007854B6" w:rsidRPr="0072144F">
        <w:rPr>
          <w:rFonts w:ascii="Arial Narrow" w:hAnsi="Arial Narrow" w:cstheme="minorHAnsi"/>
          <w:sz w:val="28"/>
          <w:szCs w:val="28"/>
        </w:rPr>
        <w:t>produto</w:t>
      </w:r>
      <w:r w:rsidRPr="0072144F">
        <w:rPr>
          <w:rFonts w:ascii="Arial Narrow" w:hAnsi="Arial Narrow" w:cstheme="minorHAnsi"/>
          <w:sz w:val="28"/>
          <w:szCs w:val="28"/>
        </w:rPr>
        <w:t xml:space="preserve"> a ser fornecido será, obrigatoriamente, d</w:t>
      </w:r>
      <w:r w:rsidR="007854B6" w:rsidRPr="0072144F">
        <w:rPr>
          <w:rFonts w:ascii="Arial Narrow" w:hAnsi="Arial Narrow" w:cstheme="minorHAnsi"/>
          <w:sz w:val="28"/>
          <w:szCs w:val="28"/>
        </w:rPr>
        <w:t>e tipo e qualidade</w:t>
      </w:r>
      <w:r w:rsidRPr="0072144F">
        <w:rPr>
          <w:rFonts w:ascii="Arial Narrow" w:hAnsi="Arial Narrow" w:cstheme="minorHAnsi"/>
          <w:sz w:val="28"/>
          <w:szCs w:val="28"/>
        </w:rPr>
        <w:t xml:space="preserve"> marca indicada na proposta, ficando ao exclusivo critério da </w:t>
      </w:r>
      <w:r w:rsidR="007854B6" w:rsidRPr="0072144F">
        <w:rPr>
          <w:rFonts w:ascii="Arial Narrow" w:hAnsi="Arial Narrow" w:cstheme="minorHAnsi"/>
          <w:sz w:val="28"/>
          <w:szCs w:val="28"/>
        </w:rPr>
        <w:t xml:space="preserve">Administração Municipal </w:t>
      </w:r>
      <w:r w:rsidRPr="0072144F">
        <w:rPr>
          <w:rFonts w:ascii="Arial Narrow" w:hAnsi="Arial Narrow" w:cstheme="minorHAnsi"/>
          <w:sz w:val="28"/>
          <w:szCs w:val="28"/>
        </w:rPr>
        <w:t>a aceitação d</w:t>
      </w:r>
      <w:r w:rsidR="007854B6" w:rsidRPr="0072144F">
        <w:rPr>
          <w:rFonts w:ascii="Arial Narrow" w:hAnsi="Arial Narrow" w:cstheme="minorHAnsi"/>
          <w:sz w:val="28"/>
          <w:szCs w:val="28"/>
        </w:rPr>
        <w:t>o produto</w:t>
      </w:r>
      <w:r w:rsidRPr="0072144F">
        <w:rPr>
          <w:rFonts w:ascii="Arial Narrow" w:hAnsi="Arial Narrow" w:cstheme="minorHAnsi"/>
          <w:sz w:val="28"/>
          <w:szCs w:val="28"/>
        </w:rPr>
        <w:t xml:space="preserve"> </w:t>
      </w:r>
      <w:r w:rsidR="007854B6" w:rsidRPr="0072144F">
        <w:rPr>
          <w:rFonts w:ascii="Arial Narrow" w:hAnsi="Arial Narrow" w:cstheme="minorHAnsi"/>
          <w:sz w:val="28"/>
          <w:szCs w:val="28"/>
        </w:rPr>
        <w:t xml:space="preserve">em desacordo </w:t>
      </w:r>
      <w:r w:rsidRPr="0072144F">
        <w:rPr>
          <w:rFonts w:ascii="Arial Narrow" w:hAnsi="Arial Narrow" w:cstheme="minorHAnsi"/>
          <w:sz w:val="28"/>
          <w:szCs w:val="28"/>
        </w:rPr>
        <w:t>daquel</w:t>
      </w:r>
      <w:r w:rsidR="007854B6" w:rsidRPr="0072144F">
        <w:rPr>
          <w:rFonts w:ascii="Arial Narrow" w:hAnsi="Arial Narrow" w:cstheme="minorHAnsi"/>
          <w:sz w:val="28"/>
          <w:szCs w:val="28"/>
        </w:rPr>
        <w:t>e</w:t>
      </w:r>
      <w:r w:rsidRPr="0072144F">
        <w:rPr>
          <w:rFonts w:ascii="Arial Narrow" w:hAnsi="Arial Narrow" w:cstheme="minorHAnsi"/>
          <w:sz w:val="28"/>
          <w:szCs w:val="28"/>
        </w:rPr>
        <w:t xml:space="preserve"> indicad</w:t>
      </w:r>
      <w:r w:rsidR="007854B6" w:rsidRPr="0072144F">
        <w:rPr>
          <w:rFonts w:ascii="Arial Narrow" w:hAnsi="Arial Narrow" w:cstheme="minorHAnsi"/>
          <w:sz w:val="28"/>
          <w:szCs w:val="28"/>
        </w:rPr>
        <w:t>o</w:t>
      </w:r>
      <w:r w:rsidRPr="0072144F">
        <w:rPr>
          <w:rFonts w:ascii="Arial Narrow" w:hAnsi="Arial Narrow" w:cstheme="minorHAnsi"/>
          <w:sz w:val="28"/>
          <w:szCs w:val="28"/>
        </w:rPr>
        <w:t xml:space="preserve"> na proposta.</w:t>
      </w:r>
    </w:p>
    <w:p w14:paraId="1DF0EE14"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EEA461D" w14:textId="6C4944EA" w:rsidR="008C31A1" w:rsidRPr="0072144F"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15.7</w:t>
      </w:r>
      <w:r w:rsidRPr="0072144F">
        <w:rPr>
          <w:rFonts w:ascii="Arial Narrow" w:hAnsi="Arial Narrow" w:cstheme="minorHAnsi"/>
          <w:b/>
          <w:sz w:val="28"/>
          <w:szCs w:val="28"/>
          <w:u w:val="single"/>
        </w:rPr>
        <w:tab/>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sidR="001D3F48">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w:t>
      </w:r>
      <w:r w:rsidR="007854B6" w:rsidRPr="0072144F">
        <w:rPr>
          <w:rFonts w:ascii="Arial Narrow" w:hAnsi="Arial Narrow" w:cstheme="minorHAnsi"/>
          <w:b/>
          <w:sz w:val="28"/>
          <w:szCs w:val="28"/>
          <w:u w:val="single"/>
        </w:rPr>
        <w:t xml:space="preserve">Prefeitura Municipal de </w:t>
      </w:r>
      <w:r w:rsidR="001D3F48">
        <w:rPr>
          <w:rFonts w:ascii="Arial Narrow" w:hAnsi="Arial Narrow" w:cstheme="minorHAnsi"/>
          <w:b/>
          <w:sz w:val="28"/>
          <w:szCs w:val="28"/>
          <w:u w:val="single"/>
        </w:rPr>
        <w:t>Iguatemi</w:t>
      </w:r>
      <w:r w:rsidR="007854B6" w:rsidRPr="0072144F">
        <w:rPr>
          <w:rFonts w:ascii="Arial Narrow" w:hAnsi="Arial Narrow" w:cstheme="minorHAnsi"/>
          <w:b/>
          <w:sz w:val="28"/>
          <w:szCs w:val="28"/>
          <w:u w:val="single"/>
        </w:rPr>
        <w:t xml:space="preserve"> (MS)</w:t>
      </w:r>
      <w:r w:rsidRPr="0072144F">
        <w:rPr>
          <w:rFonts w:ascii="Arial Narrow" w:hAnsi="Arial Narrow" w:cstheme="minorHAnsi"/>
          <w:b/>
          <w:sz w:val="28"/>
          <w:szCs w:val="28"/>
          <w:u w:val="single"/>
        </w:rPr>
        <w:t xml:space="preserve"> a requisitá-los nem gera direito ao fornecedor sobre os produtos não requisitados.</w:t>
      </w:r>
    </w:p>
    <w:p w14:paraId="3C90A00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56F532"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15.8</w:t>
      </w:r>
      <w:r w:rsidRPr="0072144F">
        <w:rPr>
          <w:rFonts w:ascii="Arial Narrow" w:hAnsi="Arial Narrow" w:cstheme="minorHAnsi"/>
          <w:sz w:val="28"/>
          <w:szCs w:val="28"/>
        </w:rPr>
        <w:tab/>
        <w:t>-</w:t>
      </w:r>
      <w:r w:rsidRPr="0072144F">
        <w:rPr>
          <w:rFonts w:ascii="Arial Narrow" w:hAnsi="Arial Narrow" w:cstheme="minorHAnsi"/>
          <w:sz w:val="28"/>
          <w:szCs w:val="28"/>
        </w:rPr>
        <w:tab/>
        <w:t>Constatadas irregularidades no objeto contratual, a Contratante poderá:</w:t>
      </w:r>
    </w:p>
    <w:p w14:paraId="0A0946CD" w14:textId="77777777" w:rsidR="008C31A1" w:rsidRPr="0072144F"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20EDCC77" w14:textId="77010993" w:rsidR="008C31A1" w:rsidRPr="001106FA" w:rsidRDefault="008C31A1" w:rsidP="001106FA">
      <w:pPr>
        <w:pStyle w:val="PargrafodaLista"/>
        <w:widowControl w:val="0"/>
        <w:numPr>
          <w:ilvl w:val="0"/>
          <w:numId w:val="7"/>
        </w:numPr>
        <w:tabs>
          <w:tab w:val="left" w:pos="709"/>
          <w:tab w:val="left" w:pos="1276"/>
        </w:tabs>
        <w:jc w:val="both"/>
        <w:rPr>
          <w:rFonts w:ascii="Arial Narrow" w:hAnsi="Arial Narrow" w:cstheme="minorHAnsi"/>
          <w:sz w:val="28"/>
          <w:szCs w:val="28"/>
        </w:rPr>
      </w:pPr>
      <w:r w:rsidRPr="001106FA">
        <w:rPr>
          <w:rFonts w:ascii="Arial Narrow" w:hAnsi="Arial Narrow" w:cstheme="minorHAnsi"/>
          <w:sz w:val="28"/>
          <w:szCs w:val="28"/>
        </w:rPr>
        <w:t>rejeitar o material no todo ou em parte, determinando sua substituição ou rescindindo a contratação, sem prejuízo das penalidades cabíveis, quanto o objeto não corresponder a especificação do produto contratado;</w:t>
      </w:r>
    </w:p>
    <w:p w14:paraId="56222562" w14:textId="77777777" w:rsidR="001106FA" w:rsidRPr="001106FA" w:rsidRDefault="001106FA" w:rsidP="001106FA">
      <w:pPr>
        <w:pStyle w:val="PargrafodaLista"/>
        <w:widowControl w:val="0"/>
        <w:tabs>
          <w:tab w:val="left" w:pos="709"/>
          <w:tab w:val="left" w:pos="1276"/>
        </w:tabs>
        <w:ind w:left="1275"/>
        <w:jc w:val="both"/>
        <w:rPr>
          <w:rFonts w:ascii="Arial Narrow" w:hAnsi="Arial Narrow" w:cstheme="minorHAnsi"/>
          <w:sz w:val="28"/>
          <w:szCs w:val="28"/>
        </w:rPr>
      </w:pPr>
    </w:p>
    <w:p w14:paraId="1C479F5A"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a1)</w:t>
      </w:r>
      <w:r w:rsidRPr="0072144F">
        <w:rPr>
          <w:rFonts w:ascii="Arial Narrow" w:hAnsi="Arial Narrow" w:cstheme="minorHAnsi"/>
          <w:sz w:val="28"/>
          <w:szCs w:val="28"/>
        </w:rPr>
        <w:tab/>
        <w:t xml:space="preserve">na hipótese de substituição, a Contratada deverá fazer em conformidade com a indicação da Administração,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02B8F0DA"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0BFC94AB"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w:t>
      </w:r>
      <w:r w:rsidRPr="0072144F">
        <w:rPr>
          <w:rFonts w:ascii="Arial Narrow" w:hAnsi="Arial Narrow" w:cstheme="minorHAnsi"/>
          <w:sz w:val="28"/>
          <w:szCs w:val="28"/>
        </w:rPr>
        <w:tab/>
        <w:t>complementar ou rescindir a contratação, sem prejuízo das penalidades cabíveis, quando houver diferença de quantidade ou de partes;</w:t>
      </w:r>
    </w:p>
    <w:p w14:paraId="73E023CF"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14A1919E" w14:textId="1643ECC3"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b1)</w:t>
      </w:r>
      <w:r w:rsidRPr="0072144F">
        <w:rPr>
          <w:rFonts w:ascii="Arial Narrow" w:hAnsi="Arial Narrow" w:cstheme="minorHAnsi"/>
          <w:sz w:val="28"/>
          <w:szCs w:val="28"/>
        </w:rPr>
        <w:tab/>
        <w:t xml:space="preserve">na hipótese de complementação, a Contratada deverá faze-la em conformidade com a indicação do Contratante, no prazo máximo </w:t>
      </w:r>
      <w:r w:rsidRPr="0072144F">
        <w:rPr>
          <w:rFonts w:ascii="Arial Narrow" w:hAnsi="Arial Narrow" w:cstheme="minorHAnsi"/>
          <w:b/>
          <w:sz w:val="28"/>
          <w:szCs w:val="28"/>
        </w:rPr>
        <w:t>de 03 (três) dias</w:t>
      </w:r>
      <w:r w:rsidRPr="0072144F">
        <w:rPr>
          <w:rFonts w:ascii="Arial Narrow" w:hAnsi="Arial Narrow" w:cstheme="minorHAnsi"/>
          <w:sz w:val="28"/>
          <w:szCs w:val="28"/>
        </w:rPr>
        <w:t>, contados da notificação por escrito, mantido o preço inicialmente contratado.</w:t>
      </w:r>
    </w:p>
    <w:p w14:paraId="46DEA060"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B1F32ED" w14:textId="65BB4ACE" w:rsidR="00886233"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15.9</w:t>
      </w:r>
      <w:r w:rsidRPr="0072144F">
        <w:rPr>
          <w:rFonts w:ascii="Arial Narrow" w:hAnsi="Arial Narrow" w:cstheme="minorHAnsi"/>
          <w:sz w:val="28"/>
          <w:szCs w:val="28"/>
        </w:rPr>
        <w:tab/>
        <w:t>-</w:t>
      </w:r>
      <w:r w:rsidRPr="0072144F">
        <w:rPr>
          <w:rFonts w:ascii="Arial Narrow" w:hAnsi="Arial Narrow" w:cstheme="minorHAnsi"/>
          <w:sz w:val="28"/>
          <w:szCs w:val="28"/>
        </w:rPr>
        <w:tab/>
      </w:r>
      <w:r w:rsidR="00F278F7" w:rsidRPr="0072144F">
        <w:rPr>
          <w:rFonts w:ascii="Arial Narrow" w:hAnsi="Arial Narrow" w:cstheme="minorHAnsi"/>
          <w:sz w:val="28"/>
          <w:szCs w:val="28"/>
        </w:rPr>
        <w:t>Da verificação de qualidade do material fornecido</w:t>
      </w:r>
    </w:p>
    <w:p w14:paraId="5D31A90F" w14:textId="77777777" w:rsidR="00BC6056" w:rsidRPr="0072144F" w:rsidRDefault="00BC6056" w:rsidP="002B3762">
      <w:pPr>
        <w:widowControl w:val="0"/>
        <w:tabs>
          <w:tab w:val="left" w:pos="709"/>
          <w:tab w:val="left" w:pos="1260"/>
        </w:tabs>
        <w:spacing w:after="0" w:line="240" w:lineRule="auto"/>
        <w:jc w:val="both"/>
        <w:rPr>
          <w:rFonts w:ascii="Arial Narrow" w:hAnsi="Arial Narrow" w:cstheme="minorHAnsi"/>
          <w:sz w:val="28"/>
          <w:szCs w:val="28"/>
        </w:rPr>
      </w:pPr>
    </w:p>
    <w:p w14:paraId="46F15AFB"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w:t>
      </w:r>
      <w:r w:rsidR="00F278F7" w:rsidRPr="0072144F">
        <w:rPr>
          <w:rFonts w:ascii="Arial Narrow" w:hAnsi="Arial Narrow" w:cstheme="minorHAnsi"/>
          <w:sz w:val="28"/>
          <w:szCs w:val="28"/>
        </w:rPr>
        <w:t>5</w:t>
      </w:r>
      <w:r w:rsidRPr="0072144F">
        <w:rPr>
          <w:rFonts w:ascii="Arial Narrow" w:hAnsi="Arial Narrow" w:cstheme="minorHAnsi"/>
          <w:sz w:val="28"/>
          <w:szCs w:val="28"/>
        </w:rPr>
        <w:t>.</w:t>
      </w:r>
      <w:r w:rsidR="00F278F7" w:rsidRPr="0072144F">
        <w:rPr>
          <w:rFonts w:ascii="Arial Narrow" w:hAnsi="Arial Narrow" w:cstheme="minorHAnsi"/>
          <w:sz w:val="28"/>
          <w:szCs w:val="28"/>
        </w:rPr>
        <w:t>9.</w:t>
      </w:r>
      <w:r w:rsidRPr="0072144F">
        <w:rPr>
          <w:rFonts w:ascii="Arial Narrow" w:hAnsi="Arial Narrow" w:cstheme="minorHAnsi"/>
          <w:sz w:val="28"/>
          <w:szCs w:val="28"/>
        </w:rPr>
        <w:t>1</w:t>
      </w:r>
      <w:r w:rsidRPr="0072144F">
        <w:rPr>
          <w:rFonts w:ascii="Arial Narrow" w:hAnsi="Arial Narrow" w:cstheme="minorHAnsi"/>
          <w:sz w:val="28"/>
          <w:szCs w:val="28"/>
        </w:rPr>
        <w:tab/>
        <w:t>-</w:t>
      </w:r>
      <w:r w:rsidRPr="0072144F">
        <w:rPr>
          <w:rFonts w:ascii="Arial Narrow" w:hAnsi="Arial Narrow" w:cstheme="minorHAnsi"/>
          <w:sz w:val="28"/>
          <w:szCs w:val="28"/>
        </w:rPr>
        <w:tab/>
        <w:t>Independentemente do recebimento a que alude o item 12 deste edital, a Fundação poderá, a seu exclusivo critério, retirar aleatoriamente, amostras do material fornecido e submete-lo a perícia para verificação da qualidade do mesmo.</w:t>
      </w:r>
    </w:p>
    <w:p w14:paraId="343C2175"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1DC49EB" w14:textId="77777777" w:rsidR="00886233" w:rsidRPr="0072144F"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w:t>
      </w:r>
      <w:r w:rsidR="00F278F7" w:rsidRPr="0072144F">
        <w:rPr>
          <w:rFonts w:ascii="Arial Narrow" w:hAnsi="Arial Narrow" w:cstheme="minorHAnsi"/>
          <w:sz w:val="28"/>
          <w:szCs w:val="28"/>
        </w:rPr>
        <w:t>5</w:t>
      </w:r>
      <w:r w:rsidRPr="0072144F">
        <w:rPr>
          <w:rFonts w:ascii="Arial Narrow" w:hAnsi="Arial Narrow" w:cstheme="minorHAnsi"/>
          <w:sz w:val="28"/>
          <w:szCs w:val="28"/>
        </w:rPr>
        <w:t>.</w:t>
      </w:r>
      <w:r w:rsidR="00F278F7" w:rsidRPr="0072144F">
        <w:rPr>
          <w:rFonts w:ascii="Arial Narrow" w:hAnsi="Arial Narrow" w:cstheme="minorHAnsi"/>
          <w:sz w:val="28"/>
          <w:szCs w:val="28"/>
        </w:rPr>
        <w:t>9</w:t>
      </w:r>
      <w:r w:rsidRPr="0072144F">
        <w:rPr>
          <w:rFonts w:ascii="Arial Narrow" w:hAnsi="Arial Narrow" w:cstheme="minorHAnsi"/>
          <w:sz w:val="28"/>
          <w:szCs w:val="28"/>
        </w:rPr>
        <w:t>.1</w:t>
      </w:r>
      <w:r w:rsidRPr="0072144F">
        <w:rPr>
          <w:rFonts w:ascii="Arial Narrow" w:hAnsi="Arial Narrow" w:cstheme="minorHAnsi"/>
          <w:sz w:val="28"/>
          <w:szCs w:val="28"/>
        </w:rPr>
        <w:tab/>
        <w:t>-</w:t>
      </w:r>
      <w:r w:rsidRPr="0072144F">
        <w:rPr>
          <w:rFonts w:ascii="Arial Narrow" w:hAnsi="Arial Narrow" w:cstheme="minorHAnsi"/>
          <w:sz w:val="28"/>
          <w:szCs w:val="28"/>
        </w:rPr>
        <w:tab/>
        <w:t>Na hipótese deste item, o fornecedor será notificado para, querendo, acompanhar a realização das análises e, eventualmente, impugnar o laudo respectivo.</w:t>
      </w:r>
    </w:p>
    <w:p w14:paraId="7B0C69A0" w14:textId="77777777" w:rsidR="008C31A1" w:rsidRPr="0072144F"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CDD46C" w14:textId="3E14AA3F" w:rsidR="00BD5E17" w:rsidRPr="00F84FC6" w:rsidRDefault="00BD5E17" w:rsidP="00BD5E17">
      <w:pPr>
        <w:jc w:val="both"/>
        <w:rPr>
          <w:rFonts w:ascii="Arial Narrow" w:hAnsi="Arial Narrow" w:cs="Arial"/>
          <w:b/>
          <w:bCs/>
          <w:color w:val="000000"/>
          <w:sz w:val="28"/>
          <w:szCs w:val="28"/>
        </w:rPr>
      </w:pPr>
      <w:r>
        <w:rPr>
          <w:rFonts w:ascii="Arial Narrow" w:hAnsi="Arial Narrow" w:cs="Arial"/>
          <w:b/>
          <w:bCs/>
          <w:color w:val="000000"/>
          <w:sz w:val="28"/>
          <w:szCs w:val="28"/>
        </w:rPr>
        <w:lastRenderedPageBreak/>
        <w:t>16</w:t>
      </w:r>
      <w:r w:rsidRPr="00F84FC6">
        <w:rPr>
          <w:rFonts w:ascii="Arial Narrow" w:hAnsi="Arial Narrow" w:cs="Arial"/>
          <w:b/>
          <w:bCs/>
          <w:color w:val="000000"/>
          <w:sz w:val="28"/>
          <w:szCs w:val="28"/>
        </w:rPr>
        <w:t xml:space="preserve"> – DAS CONDIÇÕES CONTRATUAIS</w:t>
      </w:r>
    </w:p>
    <w:p w14:paraId="0FFCED76" w14:textId="39D410B3" w:rsidR="00BD5E17" w:rsidRPr="00F84FC6" w:rsidRDefault="00BD5E17" w:rsidP="00351B13">
      <w:pPr>
        <w:pStyle w:val="Corpodetexto"/>
        <w:ind w:right="-241"/>
        <w:rPr>
          <w:rFonts w:ascii="Arial Narrow" w:hAnsi="Arial Narrow" w:cs="Arial"/>
          <w:color w:val="000000"/>
          <w:sz w:val="28"/>
          <w:szCs w:val="28"/>
        </w:rPr>
      </w:pPr>
      <w:r>
        <w:rPr>
          <w:rFonts w:ascii="Arial Narrow" w:hAnsi="Arial Narrow" w:cs="Arial"/>
          <w:b/>
          <w:bCs/>
          <w:color w:val="000000"/>
          <w:sz w:val="28"/>
          <w:szCs w:val="28"/>
        </w:rPr>
        <w:t>16</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Contrato, observando-se as condições estabelecidas neste Edital, seus Anexos, na legislação vigente e na proposta do licitante vencedor.</w:t>
      </w:r>
    </w:p>
    <w:p w14:paraId="16CDE7A6" w14:textId="17916664" w:rsidR="00BD5E17" w:rsidRPr="00F84FC6"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F7C9477" w14:textId="1082BDDA" w:rsidR="00BD5E17" w:rsidRPr="00F84FC6"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12.2 poderá ser prorrogado uma vez, por igual período, quando solicitado pela licitante vencedora, durante o seu transcurso e desde que ocorra motivo justificado aceito pelo Município de Iguatemi/MS.</w:t>
      </w:r>
    </w:p>
    <w:p w14:paraId="543E374D" w14:textId="73C6C51F" w:rsidR="00BD5E17" w:rsidRPr="00BD5E17" w:rsidRDefault="00BD5E17" w:rsidP="00BD5E17">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PREGOEIRO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2F75D47E" w14:textId="2BAF2CBF" w:rsidR="00BD5E17" w:rsidRPr="00F84FC6" w:rsidRDefault="00BD5E17" w:rsidP="00BD5E17">
      <w:pPr>
        <w:jc w:val="both"/>
        <w:rPr>
          <w:rFonts w:ascii="Arial Narrow" w:hAnsi="Arial Narrow" w:cs="Arial"/>
          <w:color w:val="000000"/>
          <w:sz w:val="28"/>
          <w:szCs w:val="28"/>
        </w:rPr>
      </w:pPr>
      <w:r w:rsidRPr="00F84FC6">
        <w:rPr>
          <w:rFonts w:ascii="Arial Narrow" w:hAnsi="Arial Narrow" w:cs="Arial"/>
          <w:b/>
          <w:color w:val="000000"/>
          <w:sz w:val="28"/>
          <w:szCs w:val="28"/>
        </w:rPr>
        <w:t>1</w:t>
      </w:r>
      <w:r>
        <w:rPr>
          <w:rFonts w:ascii="Arial Narrow" w:hAnsi="Arial Narrow" w:cs="Arial"/>
          <w:b/>
          <w:color w:val="000000"/>
          <w:sz w:val="28"/>
          <w:szCs w:val="28"/>
        </w:rPr>
        <w:t>6</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106FA">
        <w:rPr>
          <w:rFonts w:ascii="Arial Narrow" w:hAnsi="Arial Narrow" w:cs="Arial"/>
          <w:b/>
          <w:bCs/>
          <w:color w:val="000000"/>
          <w:sz w:val="28"/>
          <w:szCs w:val="28"/>
        </w:rPr>
        <w:t>2022</w:t>
      </w:r>
      <w:r w:rsidRPr="00F84FC6">
        <w:rPr>
          <w:rFonts w:ascii="Arial Narrow" w:hAnsi="Arial Narrow" w:cs="Arial"/>
          <w:color w:val="000000"/>
          <w:sz w:val="28"/>
          <w:szCs w:val="28"/>
        </w:rPr>
        <w:t>, podendo ser prorrogado desde que haja interesse entre as partes e nos termos da Lei Federal nº. 8.666/93.</w:t>
      </w:r>
    </w:p>
    <w:p w14:paraId="1569E083" w14:textId="23AAC938" w:rsidR="001106FA" w:rsidRDefault="00BD5E17" w:rsidP="00BD5E17">
      <w:pPr>
        <w:pStyle w:val="Corpodetexto23"/>
        <w:ind w:firstLine="0"/>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1</w:t>
      </w:r>
      <w:r>
        <w:rPr>
          <w:rFonts w:ascii="Arial Narrow" w:hAnsi="Arial Narrow" w:cs="Arial"/>
          <w:b/>
          <w:i/>
          <w:color w:val="000000"/>
          <w:sz w:val="28"/>
          <w:szCs w:val="28"/>
          <w:u w:val="single"/>
        </w:rPr>
        <w:t>6</w:t>
      </w:r>
      <w:r w:rsidRPr="00F84FC6">
        <w:rPr>
          <w:rFonts w:ascii="Arial Narrow" w:hAnsi="Arial Narrow" w:cs="Arial"/>
          <w:b/>
          <w:i/>
          <w:color w:val="000000"/>
          <w:sz w:val="28"/>
          <w:szCs w:val="28"/>
          <w:u w:val="single"/>
        </w:rPr>
        <w:t>.6.</w:t>
      </w:r>
      <w:r w:rsidRPr="00F84FC6">
        <w:rPr>
          <w:rFonts w:ascii="Arial Narrow" w:hAnsi="Arial Narrow" w:cs="Arial"/>
          <w:i/>
          <w:color w:val="000000"/>
          <w:sz w:val="28"/>
          <w:szCs w:val="28"/>
          <w:u w:val="single"/>
        </w:rPr>
        <w:t xml:space="preserve"> </w:t>
      </w:r>
      <w:r w:rsidRPr="00F84FC6">
        <w:rPr>
          <w:rFonts w:ascii="Arial Narrow" w:hAnsi="Arial Narrow"/>
          <w:b/>
          <w:i/>
          <w:color w:val="000000"/>
          <w:sz w:val="28"/>
          <w:szCs w:val="28"/>
          <w:u w:val="single"/>
        </w:rPr>
        <w:t xml:space="preserve">Para assinatura do Contrato de Fornecimento, </w:t>
      </w:r>
      <w:r w:rsidRPr="00F84FC6">
        <w:rPr>
          <w:rFonts w:ascii="Arial Narrow" w:hAnsi="Arial Narrow"/>
          <w:b/>
          <w:bCs/>
          <w:i/>
          <w:color w:val="000000"/>
          <w:sz w:val="28"/>
          <w:szCs w:val="28"/>
          <w:u w:val="single"/>
        </w:rPr>
        <w:t xml:space="preserve">a licitante vencedora deverá apresentar a amostra do produto cuja oferta sagrou-se vencedora, </w:t>
      </w:r>
      <w:r w:rsidRPr="00F84FC6">
        <w:rPr>
          <w:rFonts w:ascii="Arial Narrow" w:hAnsi="Arial Narrow" w:cs="Helvetica"/>
          <w:b/>
          <w:i/>
          <w:color w:val="000000"/>
          <w:sz w:val="28"/>
          <w:szCs w:val="28"/>
          <w:u w:val="single"/>
        </w:rPr>
        <w:t xml:space="preserve">devidamente etiquetado com o nome da empresa e número do item e número do pregão, </w:t>
      </w:r>
      <w:r w:rsidRPr="00F84FC6">
        <w:rPr>
          <w:rFonts w:ascii="Arial Narrow" w:hAnsi="Arial Narrow" w:cs="Helvetica-Bold"/>
          <w:b/>
          <w:i/>
          <w:color w:val="000000"/>
          <w:sz w:val="28"/>
          <w:szCs w:val="28"/>
          <w:u w:val="single"/>
        </w:rPr>
        <w:t>com protocolo prévio em duas vias</w:t>
      </w:r>
      <w:r w:rsidRPr="00F84FC6">
        <w:rPr>
          <w:rFonts w:ascii="Arial Narrow" w:hAnsi="Arial Narrow"/>
          <w:b/>
          <w:bCs/>
          <w:i/>
          <w:color w:val="000000"/>
          <w:sz w:val="28"/>
          <w:szCs w:val="28"/>
          <w:u w:val="single"/>
        </w:rPr>
        <w:t xml:space="preserve">, </w:t>
      </w:r>
      <w:r w:rsidRPr="00F84FC6">
        <w:rPr>
          <w:rFonts w:ascii="Arial Narrow" w:hAnsi="Arial Narrow" w:cs="Helvetica"/>
          <w:b/>
          <w:i/>
          <w:color w:val="000000"/>
          <w:sz w:val="28"/>
          <w:szCs w:val="28"/>
          <w:u w:val="single"/>
        </w:rPr>
        <w:t>na Coordenação do Programa de Merenda Escolar. (</w:t>
      </w:r>
      <w:r w:rsidRPr="00BD5E17">
        <w:rPr>
          <w:rFonts w:ascii="Arial Narrow" w:hAnsi="Arial Narrow" w:cs="Arial"/>
          <w:b/>
          <w:i/>
          <w:color w:val="000000"/>
          <w:sz w:val="28"/>
          <w:szCs w:val="28"/>
          <w:u w:val="single"/>
          <w14:shadow w14:blurRad="50800" w14:dist="38100" w14:dir="2700000" w14:sx="100000" w14:sy="100000" w14:kx="0" w14:ky="0" w14:algn="tl">
            <w14:srgbClr w14:val="000000">
              <w14:alpha w14:val="60000"/>
            </w14:srgbClr>
          </w14:shadow>
        </w:rPr>
        <w:t>RESOLUÇÃO/CD/FNDE Nº. 38, DE 16 DE JULHO DE 2009</w:t>
      </w:r>
      <w:r w:rsidRPr="00F84FC6">
        <w:rPr>
          <w:rFonts w:ascii="Arial Narrow" w:hAnsi="Arial Narrow" w:cs="Arial"/>
          <w:b/>
          <w:i/>
          <w:color w:val="000000"/>
          <w:sz w:val="28"/>
          <w:szCs w:val="28"/>
          <w:u w:val="single"/>
        </w:rPr>
        <w:t>)</w:t>
      </w:r>
    </w:p>
    <w:p w14:paraId="69F61E77" w14:textId="77777777" w:rsidR="001106FA" w:rsidRPr="00BC6056" w:rsidRDefault="001106FA" w:rsidP="00BD5E17">
      <w:pPr>
        <w:pStyle w:val="Corpodetexto23"/>
        <w:ind w:firstLine="0"/>
        <w:rPr>
          <w:rFonts w:ascii="Arial Narrow" w:hAnsi="Arial Narrow" w:cs="Arial"/>
          <w:b/>
          <w:i/>
          <w:color w:val="000000"/>
          <w:sz w:val="28"/>
          <w:szCs w:val="28"/>
          <w:u w:val="single"/>
        </w:rPr>
      </w:pPr>
    </w:p>
    <w:p w14:paraId="1AEA46E7" w14:textId="7BEE369B" w:rsidR="00BD5E17" w:rsidRPr="00351B13" w:rsidRDefault="00BD5E17" w:rsidP="00351B13">
      <w:pPr>
        <w:autoSpaceDE w:val="0"/>
        <w:autoSpaceDN w:val="0"/>
        <w:adjustRightInd w:val="0"/>
        <w:ind w:left="567"/>
        <w:jc w:val="both"/>
        <w:rPr>
          <w:rFonts w:ascii="Arial Narrow" w:hAnsi="Arial Narrow"/>
          <w:color w:val="000000"/>
          <w:sz w:val="28"/>
          <w:szCs w:val="28"/>
        </w:rPr>
      </w:pPr>
      <w:r w:rsidRPr="00F84FC6">
        <w:rPr>
          <w:rFonts w:ascii="Arial Narrow" w:hAnsi="Arial Narrow" w:cs="Helvetica"/>
          <w:b/>
          <w:color w:val="000000"/>
          <w:sz w:val="28"/>
          <w:szCs w:val="28"/>
        </w:rPr>
        <w:t>1</w:t>
      </w:r>
      <w:r>
        <w:rPr>
          <w:rFonts w:ascii="Arial Narrow" w:hAnsi="Arial Narrow" w:cs="Helvetica"/>
          <w:b/>
          <w:color w:val="000000"/>
          <w:sz w:val="28"/>
          <w:szCs w:val="28"/>
        </w:rPr>
        <w:t>6</w:t>
      </w:r>
      <w:r w:rsidRPr="00F84FC6">
        <w:rPr>
          <w:rFonts w:ascii="Arial Narrow" w:hAnsi="Arial Narrow" w:cs="Helvetica"/>
          <w:b/>
          <w:color w:val="000000"/>
          <w:sz w:val="28"/>
          <w:szCs w:val="28"/>
        </w:rPr>
        <w:t>.6.1.</w:t>
      </w:r>
      <w:r w:rsidRPr="00F84FC6">
        <w:rPr>
          <w:rFonts w:ascii="Arial Narrow" w:hAnsi="Arial Narrow" w:cs="Helvetica"/>
          <w:color w:val="000000"/>
          <w:sz w:val="28"/>
          <w:szCs w:val="28"/>
        </w:rPr>
        <w:t xml:space="preserve"> A apresentação das amostras é indispensável, </w:t>
      </w:r>
      <w:r w:rsidRPr="00F84FC6">
        <w:rPr>
          <w:rFonts w:ascii="Arial Narrow" w:hAnsi="Arial Narrow" w:cs="Helvetica-Bold"/>
          <w:bCs/>
          <w:color w:val="000000"/>
          <w:sz w:val="28"/>
          <w:szCs w:val="28"/>
        </w:rPr>
        <w:t xml:space="preserve">para caracterizar a qualidade do produto junto à Vigilância Sanitária </w:t>
      </w:r>
      <w:r w:rsidRPr="00F84FC6">
        <w:rPr>
          <w:rFonts w:ascii="Arial Narrow" w:hAnsi="Arial Narrow" w:cs="Helvetica"/>
          <w:color w:val="000000"/>
          <w:sz w:val="28"/>
          <w:szCs w:val="28"/>
        </w:rPr>
        <w:t xml:space="preserve">e posterior cobrança de igualdade nos procedimentos de entrega </w:t>
      </w:r>
      <w:r w:rsidRPr="00F84FC6">
        <w:rPr>
          <w:rFonts w:ascii="Arial Narrow" w:hAnsi="Arial Narrow"/>
          <w:color w:val="000000"/>
          <w:sz w:val="28"/>
          <w:szCs w:val="28"/>
        </w:rPr>
        <w:t>nas Instituições de Ensino e Unidades Educacionais.</w:t>
      </w:r>
    </w:p>
    <w:p w14:paraId="32F1ECF1" w14:textId="1F1E5185" w:rsidR="002D1FCF" w:rsidRPr="00837C01" w:rsidRDefault="00BD5E17" w:rsidP="00837C01">
      <w:pPr>
        <w:autoSpaceDE w:val="0"/>
        <w:autoSpaceDN w:val="0"/>
        <w:adjustRightInd w:val="0"/>
        <w:ind w:left="567"/>
        <w:jc w:val="both"/>
        <w:rPr>
          <w:rFonts w:ascii="Arial Narrow" w:hAnsi="Arial Narrow" w:cs="Helvetica"/>
          <w:color w:val="000000"/>
          <w:sz w:val="28"/>
          <w:szCs w:val="28"/>
        </w:rPr>
      </w:pPr>
      <w:r w:rsidRPr="00F84FC6">
        <w:rPr>
          <w:rFonts w:ascii="Arial Narrow" w:hAnsi="Arial Narrow" w:cs="Helvetica"/>
          <w:b/>
          <w:color w:val="000000"/>
          <w:sz w:val="28"/>
          <w:szCs w:val="28"/>
        </w:rPr>
        <w:t>1</w:t>
      </w:r>
      <w:r>
        <w:rPr>
          <w:rFonts w:ascii="Arial Narrow" w:hAnsi="Arial Narrow" w:cs="Helvetica"/>
          <w:b/>
          <w:color w:val="000000"/>
          <w:sz w:val="28"/>
          <w:szCs w:val="28"/>
        </w:rPr>
        <w:t>6</w:t>
      </w:r>
      <w:r w:rsidRPr="00F84FC6">
        <w:rPr>
          <w:rFonts w:ascii="Arial Narrow" w:hAnsi="Arial Narrow" w:cs="Helvetica"/>
          <w:b/>
          <w:color w:val="000000"/>
          <w:sz w:val="28"/>
          <w:szCs w:val="28"/>
        </w:rPr>
        <w:t>.6.2.</w:t>
      </w:r>
      <w:r w:rsidRPr="00F84FC6">
        <w:rPr>
          <w:rFonts w:ascii="Arial Narrow" w:hAnsi="Arial Narrow" w:cs="Helvetica"/>
          <w:color w:val="000000"/>
          <w:sz w:val="28"/>
          <w:szCs w:val="28"/>
        </w:rPr>
        <w:t xml:space="preserve"> A não apresentação e não cumprimento das exigências implicará em desclassificação.</w:t>
      </w:r>
    </w:p>
    <w:p w14:paraId="4EA527DE" w14:textId="0EDC6408" w:rsidR="00BD5E17" w:rsidRPr="00BD5E17" w:rsidRDefault="00BD5E17" w:rsidP="00BD5E17">
      <w:pPr>
        <w:jc w:val="both"/>
        <w:rPr>
          <w:rFonts w:ascii="Arial Narrow" w:hAnsi="Arial Narrow" w:cs="Arial"/>
          <w:b/>
          <w:bCs/>
          <w:color w:val="000000"/>
          <w:sz w:val="28"/>
          <w:szCs w:val="28"/>
        </w:rPr>
      </w:pPr>
      <w:r w:rsidRPr="00F84FC6">
        <w:rPr>
          <w:rFonts w:ascii="Arial Narrow" w:hAnsi="Arial Narrow" w:cs="Arial"/>
          <w:b/>
          <w:bCs/>
          <w:color w:val="000000"/>
          <w:sz w:val="28"/>
          <w:szCs w:val="28"/>
        </w:rPr>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 xml:space="preserve"> – DO PREÇO E DO REAJUSTE</w:t>
      </w:r>
    </w:p>
    <w:p w14:paraId="10C5A5AA" w14:textId="26D6D11C" w:rsidR="00BD5E17" w:rsidRPr="00F84FC6" w:rsidRDefault="00BD5E17" w:rsidP="00BD5E17">
      <w:pPr>
        <w:jc w:val="both"/>
        <w:rPr>
          <w:rFonts w:ascii="Arial Narrow" w:hAnsi="Arial Narrow" w:cs="Arial"/>
          <w:color w:val="000000"/>
          <w:sz w:val="28"/>
          <w:szCs w:val="28"/>
        </w:rPr>
      </w:pPr>
      <w:r w:rsidRPr="00F84FC6">
        <w:rPr>
          <w:rFonts w:ascii="Arial Narrow" w:hAnsi="Arial Narrow" w:cs="Arial"/>
          <w:b/>
          <w:bCs/>
          <w:color w:val="000000"/>
          <w:sz w:val="28"/>
          <w:szCs w:val="28"/>
        </w:rPr>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w:t>
      </w:r>
      <w:r w:rsidR="00837C01">
        <w:rPr>
          <w:rFonts w:ascii="Arial Narrow" w:hAnsi="Arial Narrow" w:cs="Arial"/>
          <w:b/>
          <w:bCs/>
          <w:color w:val="000000"/>
          <w:sz w:val="28"/>
          <w:szCs w:val="28"/>
        </w:rPr>
        <w:t>1</w:t>
      </w:r>
      <w:r w:rsidRPr="00F84FC6">
        <w:rPr>
          <w:rFonts w:ascii="Arial Narrow" w:hAnsi="Arial Narrow" w:cs="Arial"/>
          <w:b/>
          <w:bCs/>
          <w:color w:val="000000"/>
          <w:sz w:val="28"/>
          <w:szCs w:val="28"/>
        </w:rPr>
        <w:t>.</w:t>
      </w:r>
      <w:r w:rsidRPr="00F84FC6">
        <w:rPr>
          <w:rFonts w:ascii="Arial Narrow" w:hAnsi="Arial Narrow" w:cs="Arial"/>
          <w:color w:val="000000"/>
          <w:sz w:val="28"/>
          <w:szCs w:val="28"/>
        </w:rPr>
        <w:t xml:space="preserve"> Fica ressalvada a possibilidade de alteração dos preços caso ocorra o desequilíbrio econômico-financeiro do contrato, conforme disposto no Art. 65, alínea “d” da Lei Federal nº. 8.666/93.</w:t>
      </w:r>
    </w:p>
    <w:p w14:paraId="330E3A61" w14:textId="7CB1E3D2" w:rsidR="001929AB" w:rsidRPr="00351B13" w:rsidRDefault="00BD5E17" w:rsidP="00351B13">
      <w:pPr>
        <w:jc w:val="both"/>
        <w:rPr>
          <w:rFonts w:ascii="Arial Narrow" w:hAnsi="Arial Narrow" w:cs="Arial"/>
          <w:color w:val="000000"/>
          <w:sz w:val="28"/>
          <w:szCs w:val="28"/>
        </w:rPr>
      </w:pPr>
      <w:r w:rsidRPr="00F84FC6">
        <w:rPr>
          <w:rFonts w:ascii="Arial Narrow" w:hAnsi="Arial Narrow" w:cs="Arial"/>
          <w:b/>
          <w:bCs/>
          <w:color w:val="000000"/>
          <w:sz w:val="28"/>
          <w:szCs w:val="28"/>
        </w:rPr>
        <w:lastRenderedPageBreak/>
        <w:t>1</w:t>
      </w:r>
      <w:r w:rsidR="00837C01">
        <w:rPr>
          <w:rFonts w:ascii="Arial Narrow" w:hAnsi="Arial Narrow" w:cs="Arial"/>
          <w:b/>
          <w:bCs/>
          <w:color w:val="000000"/>
          <w:sz w:val="28"/>
          <w:szCs w:val="28"/>
        </w:rPr>
        <w:t>7</w:t>
      </w:r>
      <w:r w:rsidRPr="00F84FC6">
        <w:rPr>
          <w:rFonts w:ascii="Arial Narrow" w:hAnsi="Arial Narrow" w:cs="Arial"/>
          <w:b/>
          <w:bCs/>
          <w:color w:val="000000"/>
          <w:sz w:val="28"/>
          <w:szCs w:val="28"/>
        </w:rPr>
        <w:t>.</w:t>
      </w:r>
      <w:r w:rsidR="00837C01">
        <w:rPr>
          <w:rFonts w:ascii="Arial Narrow" w:hAnsi="Arial Narrow" w:cs="Arial"/>
          <w:b/>
          <w:bCs/>
          <w:color w:val="000000"/>
          <w:sz w:val="28"/>
          <w:szCs w:val="28"/>
        </w:rPr>
        <w:t>1</w:t>
      </w:r>
      <w:r w:rsidRPr="00F84FC6">
        <w:rPr>
          <w:rFonts w:ascii="Arial Narrow" w:hAnsi="Arial Narrow" w:cs="Arial"/>
          <w:b/>
          <w:bCs/>
          <w:color w:val="000000"/>
          <w:sz w:val="28"/>
          <w:szCs w:val="28"/>
        </w:rPr>
        <w:t>.</w:t>
      </w:r>
      <w:r w:rsidRPr="00F84FC6">
        <w:rPr>
          <w:rFonts w:ascii="Arial Narrow" w:hAnsi="Arial Narrow" w:cs="Arial"/>
          <w:color w:val="000000"/>
          <w:sz w:val="28"/>
          <w:szCs w:val="28"/>
        </w:rPr>
        <w:t xml:space="preserve"> No caso de solicitação do equilíbrio econômico-financeiro, a contratada deverá solicitar formalmente ao Município de Iguatemi/MS, devidamente acompanhada de documentos que comprovem a procedência do pedido, sendo que o mesmo será encaminhado à procuradoria jurídica do Município para o devido parecer.</w:t>
      </w:r>
    </w:p>
    <w:p w14:paraId="43E270A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18</w:t>
      </w:r>
      <w:r w:rsidRPr="0072144F">
        <w:rPr>
          <w:rFonts w:ascii="Arial Narrow" w:hAnsi="Arial Narrow" w:cstheme="minorHAnsi"/>
          <w:b/>
          <w:sz w:val="28"/>
          <w:szCs w:val="28"/>
        </w:rPr>
        <w:tab/>
        <w:t>-</w:t>
      </w:r>
      <w:r w:rsidRPr="0072144F">
        <w:rPr>
          <w:rFonts w:ascii="Arial Narrow" w:hAnsi="Arial Narrow" w:cstheme="minorHAnsi"/>
          <w:b/>
          <w:sz w:val="28"/>
          <w:szCs w:val="28"/>
        </w:rPr>
        <w:tab/>
        <w:t>DAS PENALIDADES E MULTAS</w:t>
      </w:r>
    </w:p>
    <w:p w14:paraId="6108B99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C3D608" w14:textId="4A724AB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O licitante que, convocado dentro do prazo de validade de sua proposta, não comparecer no prazo estipulado deste Edital, para assinatura </w:t>
      </w:r>
      <w:r w:rsidR="009E6176" w:rsidRPr="0072144F">
        <w:rPr>
          <w:rFonts w:ascii="Arial Narrow" w:hAnsi="Arial Narrow" w:cstheme="minorHAnsi"/>
          <w:sz w:val="28"/>
          <w:szCs w:val="28"/>
        </w:rPr>
        <w:t>d</w:t>
      </w:r>
      <w:r w:rsidR="00837C01">
        <w:rPr>
          <w:rFonts w:ascii="Arial Narrow" w:hAnsi="Arial Narrow" w:cstheme="minorHAnsi"/>
          <w:sz w:val="28"/>
          <w:szCs w:val="28"/>
        </w:rPr>
        <w:t>o Contrato</w:t>
      </w:r>
      <w:r w:rsidRPr="0072144F">
        <w:rPr>
          <w:rFonts w:ascii="Arial Narrow" w:hAnsi="Arial Narrow" w:cstheme="minorHAnsi"/>
          <w:sz w:val="28"/>
          <w:szCs w:val="28"/>
        </w:rPr>
        <w:t xml:space="preserve">, não retirar a Nota de Empenho, deixar de entregar a documentação exigida pela </w:t>
      </w:r>
      <w:r w:rsidR="00DF32B4" w:rsidRPr="0072144F">
        <w:rPr>
          <w:rFonts w:ascii="Arial Narrow" w:hAnsi="Arial Narrow" w:cstheme="minorHAnsi"/>
          <w:sz w:val="28"/>
          <w:szCs w:val="28"/>
        </w:rPr>
        <w:t xml:space="preserve">Prefeitura Municipal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e será descredenciado do SICAF, pelo prazo de até 5 (cinco) anos, sem prejuízo das multas previstas neste </w:t>
      </w:r>
      <w:r w:rsidR="007B3824" w:rsidRPr="0072144F">
        <w:rPr>
          <w:rFonts w:ascii="Arial Narrow" w:hAnsi="Arial Narrow" w:cstheme="minorHAnsi"/>
          <w:sz w:val="28"/>
          <w:szCs w:val="28"/>
        </w:rPr>
        <w:t>termo</w:t>
      </w:r>
      <w:r w:rsidRPr="0072144F">
        <w:rPr>
          <w:rFonts w:ascii="Arial Narrow" w:hAnsi="Arial Narrow" w:cstheme="minorHAnsi"/>
          <w:sz w:val="28"/>
          <w:szCs w:val="28"/>
        </w:rPr>
        <w:t xml:space="preserve"> e das demais cominações legais.</w:t>
      </w:r>
    </w:p>
    <w:p w14:paraId="41F6A9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2EBF4D42" w14:textId="55D548D9" w:rsidR="001929AB" w:rsidRPr="0072144F" w:rsidRDefault="001929AB" w:rsidP="00193536">
      <w:pPr>
        <w:pStyle w:val="Corpodetexto31"/>
        <w:numPr>
          <w:ilvl w:val="0"/>
          <w:numId w:val="2"/>
        </w:numPr>
        <w:tabs>
          <w:tab w:val="left" w:pos="709"/>
          <w:tab w:val="left" w:pos="1560"/>
        </w:tabs>
        <w:rPr>
          <w:rFonts w:ascii="Arial Narrow" w:hAnsi="Arial Narrow" w:cstheme="minorHAnsi"/>
          <w:sz w:val="28"/>
          <w:szCs w:val="28"/>
        </w:rPr>
      </w:pPr>
      <w:r w:rsidRPr="0072144F">
        <w:rPr>
          <w:rFonts w:ascii="Arial Narrow" w:hAnsi="Arial Narrow" w:cstheme="minorHAnsi"/>
          <w:sz w:val="28"/>
          <w:szCs w:val="28"/>
        </w:rPr>
        <w:t>não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ss</w:t>
      </w:r>
      <w:r w:rsidRPr="0072144F">
        <w:rPr>
          <w:rFonts w:ascii="Arial Narrow" w:hAnsi="Arial Narrow" w:cstheme="minorHAnsi"/>
          <w:sz w:val="28"/>
          <w:szCs w:val="28"/>
        </w:rPr>
        <w:t>inar</w:t>
      </w:r>
      <w:r w:rsidRPr="0072144F">
        <w:rPr>
          <w:rFonts w:ascii="Arial Narrow" w:hAnsi="Arial Narrow" w:cstheme="minorHAnsi"/>
          <w:spacing w:val="3"/>
          <w:sz w:val="28"/>
          <w:szCs w:val="28"/>
        </w:rPr>
        <w:t xml:space="preserve"> </w:t>
      </w:r>
      <w:r w:rsidR="00B176FF" w:rsidRPr="0072144F">
        <w:rPr>
          <w:rFonts w:ascii="Arial Narrow" w:hAnsi="Arial Narrow" w:cstheme="minorHAnsi"/>
          <w:spacing w:val="3"/>
          <w:sz w:val="28"/>
          <w:szCs w:val="28"/>
        </w:rPr>
        <w:t xml:space="preserve">a </w:t>
      </w:r>
      <w:r w:rsidR="00837C01">
        <w:rPr>
          <w:rFonts w:ascii="Arial Narrow" w:hAnsi="Arial Narrow" w:cstheme="minorHAnsi"/>
          <w:spacing w:val="3"/>
          <w:sz w:val="28"/>
          <w:szCs w:val="28"/>
        </w:rPr>
        <w:t>Contrato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ou</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z w:val="28"/>
          <w:szCs w:val="28"/>
        </w:rPr>
        <w:t>itar/re</w:t>
      </w:r>
      <w:r w:rsidRPr="0072144F">
        <w:rPr>
          <w:rFonts w:ascii="Arial Narrow" w:hAnsi="Arial Narrow" w:cstheme="minorHAnsi"/>
          <w:spacing w:val="2"/>
          <w:sz w:val="28"/>
          <w:szCs w:val="28"/>
        </w:rPr>
        <w:t>t</w:t>
      </w:r>
      <w:r w:rsidRPr="0072144F">
        <w:rPr>
          <w:rFonts w:ascii="Arial Narrow" w:hAnsi="Arial Narrow" w:cstheme="minorHAnsi"/>
          <w:sz w:val="28"/>
          <w:szCs w:val="28"/>
        </w:rPr>
        <w:t>irar 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s</w:t>
      </w:r>
      <w:r w:rsidRPr="0072144F">
        <w:rPr>
          <w:rFonts w:ascii="Arial Narrow" w:hAnsi="Arial Narrow" w:cstheme="minorHAnsi"/>
          <w:sz w:val="28"/>
          <w:szCs w:val="28"/>
        </w:rPr>
        <w:t>tr</w:t>
      </w:r>
      <w:r w:rsidRPr="0072144F">
        <w:rPr>
          <w:rFonts w:ascii="Arial Narrow" w:hAnsi="Arial Narrow" w:cstheme="minorHAnsi"/>
          <w:spacing w:val="-3"/>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 xml:space="preserve">ento </w:t>
      </w:r>
      <w:r w:rsidRPr="0072144F">
        <w:rPr>
          <w:rFonts w:ascii="Arial Narrow" w:hAnsi="Arial Narrow" w:cstheme="minorHAnsi"/>
          <w:spacing w:val="2"/>
          <w:sz w:val="28"/>
          <w:szCs w:val="28"/>
        </w:rPr>
        <w:t>e</w:t>
      </w:r>
      <w:r w:rsidRPr="0072144F">
        <w:rPr>
          <w:rFonts w:ascii="Arial Narrow" w:hAnsi="Arial Narrow" w:cstheme="minorHAnsi"/>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i</w:t>
      </w:r>
      <w:r w:rsidRPr="0072144F">
        <w:rPr>
          <w:rFonts w:ascii="Arial Narrow" w:hAnsi="Arial Narrow" w:cstheme="minorHAnsi"/>
          <w:spacing w:val="1"/>
          <w:sz w:val="28"/>
          <w:szCs w:val="28"/>
        </w:rPr>
        <w:t>v</w:t>
      </w:r>
      <w:r w:rsidRPr="0072144F">
        <w:rPr>
          <w:rFonts w:ascii="Arial Narrow" w:hAnsi="Arial Narrow" w:cstheme="minorHAnsi"/>
          <w:sz w:val="28"/>
          <w:szCs w:val="28"/>
        </w:rPr>
        <w:t>al</w:t>
      </w:r>
      <w:r w:rsidRPr="0072144F">
        <w:rPr>
          <w:rFonts w:ascii="Arial Narrow" w:hAnsi="Arial Narrow" w:cstheme="minorHAnsi"/>
          <w:spacing w:val="2"/>
          <w:sz w:val="28"/>
          <w:szCs w:val="28"/>
        </w:rPr>
        <w:t>e</w:t>
      </w:r>
      <w:r w:rsidRPr="0072144F">
        <w:rPr>
          <w:rFonts w:ascii="Arial Narrow" w:hAnsi="Arial Narrow" w:cstheme="minorHAnsi"/>
          <w:sz w:val="28"/>
          <w:szCs w:val="28"/>
        </w:rPr>
        <w:t>nte,</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z w:val="28"/>
          <w:szCs w:val="28"/>
        </w:rPr>
        <w:t>u</w:t>
      </w:r>
      <w:r w:rsidRPr="0072144F">
        <w:rPr>
          <w:rFonts w:ascii="Arial Narrow" w:hAnsi="Arial Narrow" w:cstheme="minorHAnsi"/>
          <w:spacing w:val="2"/>
          <w:sz w:val="28"/>
          <w:szCs w:val="28"/>
        </w:rPr>
        <w:t>a</w:t>
      </w:r>
      <w:r w:rsidRPr="0072144F">
        <w:rPr>
          <w:rFonts w:ascii="Arial Narrow" w:hAnsi="Arial Narrow" w:cstheme="minorHAnsi"/>
          <w:sz w:val="28"/>
          <w:szCs w:val="28"/>
        </w:rPr>
        <w:t xml:space="preserve">ndo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on</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z w:val="28"/>
          <w:szCs w:val="28"/>
        </w:rPr>
        <w:t>dentro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da</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2"/>
          <w:sz w:val="28"/>
          <w:szCs w:val="28"/>
        </w:rPr>
        <w:t>p</w:t>
      </w:r>
      <w:r w:rsidRPr="0072144F">
        <w:rPr>
          <w:rFonts w:ascii="Arial Narrow" w:hAnsi="Arial Narrow" w:cstheme="minorHAnsi"/>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ta;</w:t>
      </w:r>
    </w:p>
    <w:p w14:paraId="76C12D22" w14:textId="77777777" w:rsidR="00BD5EA6" w:rsidRPr="0072144F" w:rsidRDefault="00BD5EA6" w:rsidP="002B3762">
      <w:pPr>
        <w:pStyle w:val="Corpodetexto31"/>
        <w:tabs>
          <w:tab w:val="left" w:pos="709"/>
          <w:tab w:val="left" w:pos="1560"/>
        </w:tabs>
        <w:ind w:left="1636"/>
        <w:rPr>
          <w:rFonts w:ascii="Arial Narrow" w:hAnsi="Arial Narrow" w:cstheme="minorHAnsi"/>
          <w:sz w:val="28"/>
          <w:szCs w:val="28"/>
        </w:rPr>
      </w:pPr>
    </w:p>
    <w:p w14:paraId="7C039D09" w14:textId="573D51FD"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b)</w:t>
      </w:r>
      <w:r w:rsidRPr="0072144F">
        <w:rPr>
          <w:rFonts w:ascii="Arial Narrow" w:hAnsi="Arial Narrow" w:cstheme="minorHAnsi"/>
          <w:sz w:val="28"/>
          <w:szCs w:val="28"/>
        </w:rPr>
        <w:tab/>
        <w:t>não</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entr</w:t>
      </w:r>
      <w:r w:rsidRPr="0072144F">
        <w:rPr>
          <w:rFonts w:ascii="Arial Narrow" w:hAnsi="Arial Narrow" w:cstheme="minorHAnsi"/>
          <w:spacing w:val="2"/>
          <w:sz w:val="28"/>
          <w:szCs w:val="28"/>
        </w:rPr>
        <w:t>e</w:t>
      </w:r>
      <w:r w:rsidRPr="0072144F">
        <w:rPr>
          <w:rFonts w:ascii="Arial Narrow" w:hAnsi="Arial Narrow" w:cstheme="minorHAnsi"/>
          <w:sz w:val="28"/>
          <w:szCs w:val="28"/>
        </w:rPr>
        <w:t>gar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enta</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xi</w:t>
      </w:r>
      <w:r w:rsidRPr="0072144F">
        <w:rPr>
          <w:rFonts w:ascii="Arial Narrow" w:hAnsi="Arial Narrow" w:cstheme="minorHAnsi"/>
          <w:sz w:val="28"/>
          <w:szCs w:val="28"/>
        </w:rPr>
        <w:t>g</w:t>
      </w:r>
      <w:r w:rsidRPr="0072144F">
        <w:rPr>
          <w:rFonts w:ascii="Arial Narrow" w:hAnsi="Arial Narrow" w:cstheme="minorHAnsi"/>
          <w:spacing w:val="1"/>
          <w:sz w:val="28"/>
          <w:szCs w:val="28"/>
        </w:rPr>
        <w:t>i</w:t>
      </w:r>
      <w:r w:rsidRPr="0072144F">
        <w:rPr>
          <w:rFonts w:ascii="Arial Narrow" w:hAnsi="Arial Narrow" w:cstheme="minorHAnsi"/>
          <w:sz w:val="28"/>
          <w:szCs w:val="28"/>
        </w:rPr>
        <w:t xml:space="preserve">da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e</w:t>
      </w:r>
      <w:r w:rsidRPr="0072144F">
        <w:rPr>
          <w:rFonts w:ascii="Arial Narrow" w:hAnsi="Arial Narrow" w:cstheme="minorHAnsi"/>
          <w:sz w:val="28"/>
          <w:szCs w:val="28"/>
        </w:rPr>
        <w:t>di</w:t>
      </w:r>
      <w:r w:rsidRPr="0072144F">
        <w:rPr>
          <w:rFonts w:ascii="Arial Narrow" w:hAnsi="Arial Narrow" w:cstheme="minorHAnsi"/>
          <w:spacing w:val="2"/>
          <w:sz w:val="28"/>
          <w:szCs w:val="28"/>
        </w:rPr>
        <w:t>t</w:t>
      </w:r>
      <w:r w:rsidRPr="0072144F">
        <w:rPr>
          <w:rFonts w:ascii="Arial Narrow" w:hAnsi="Arial Narrow" w:cstheme="minorHAnsi"/>
          <w:sz w:val="28"/>
          <w:szCs w:val="28"/>
        </w:rPr>
        <w:t>al;</w:t>
      </w:r>
    </w:p>
    <w:p w14:paraId="667F4B1F"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1AC6E16" w14:textId="1D570FDF"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c)</w:t>
      </w:r>
      <w:r w:rsidRPr="0072144F">
        <w:rPr>
          <w:rFonts w:ascii="Arial Narrow" w:hAnsi="Arial Narrow" w:cstheme="minorHAnsi"/>
          <w:sz w:val="28"/>
          <w:szCs w:val="28"/>
        </w:rPr>
        <w:tab/>
        <w:t>apre</w:t>
      </w:r>
      <w:r w:rsidRPr="0072144F">
        <w:rPr>
          <w:rFonts w:ascii="Arial Narrow" w:hAnsi="Arial Narrow" w:cstheme="minorHAnsi"/>
          <w:spacing w:val="1"/>
          <w:sz w:val="28"/>
          <w:szCs w:val="28"/>
        </w:rPr>
        <w:t>s</w:t>
      </w:r>
      <w:r w:rsidRPr="0072144F">
        <w:rPr>
          <w:rFonts w:ascii="Arial Narrow" w:hAnsi="Arial Narrow" w:cstheme="minorHAnsi"/>
          <w:sz w:val="28"/>
          <w:szCs w:val="28"/>
        </w:rPr>
        <w:t>en</w:t>
      </w:r>
      <w:r w:rsidRPr="0072144F">
        <w:rPr>
          <w:rFonts w:ascii="Arial Narrow" w:hAnsi="Arial Narrow" w:cstheme="minorHAnsi"/>
          <w:spacing w:val="2"/>
          <w:sz w:val="28"/>
          <w:szCs w:val="28"/>
        </w:rPr>
        <w:t>t</w:t>
      </w:r>
      <w:r w:rsidRPr="0072144F">
        <w:rPr>
          <w:rFonts w:ascii="Arial Narrow" w:hAnsi="Arial Narrow" w:cstheme="minorHAnsi"/>
          <w:sz w:val="28"/>
          <w:szCs w:val="28"/>
        </w:rPr>
        <w:t>ar do</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enta</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19"/>
          <w:sz w:val="28"/>
          <w:szCs w:val="28"/>
        </w:rPr>
        <w:t xml:space="preserve"> </w:t>
      </w:r>
      <w:r w:rsidRPr="0072144F">
        <w:rPr>
          <w:rFonts w:ascii="Arial Narrow" w:hAnsi="Arial Narrow" w:cstheme="minorHAnsi"/>
          <w:spacing w:val="4"/>
          <w:sz w:val="28"/>
          <w:szCs w:val="28"/>
        </w:rPr>
        <w:t>f</w:t>
      </w:r>
      <w:r w:rsidRPr="0072144F">
        <w:rPr>
          <w:rFonts w:ascii="Arial Narrow" w:hAnsi="Arial Narrow" w:cstheme="minorHAnsi"/>
          <w:sz w:val="28"/>
          <w:szCs w:val="28"/>
        </w:rPr>
        <w:t>al</w:t>
      </w:r>
      <w:r w:rsidRPr="0072144F">
        <w:rPr>
          <w:rFonts w:ascii="Arial Narrow" w:hAnsi="Arial Narrow" w:cstheme="minorHAnsi"/>
          <w:spacing w:val="1"/>
          <w:sz w:val="28"/>
          <w:szCs w:val="28"/>
        </w:rPr>
        <w:t>s</w:t>
      </w:r>
      <w:r w:rsidRPr="0072144F">
        <w:rPr>
          <w:rFonts w:ascii="Arial Narrow" w:hAnsi="Arial Narrow" w:cstheme="minorHAnsi"/>
          <w:sz w:val="28"/>
          <w:szCs w:val="28"/>
        </w:rPr>
        <w:t>a;</w:t>
      </w:r>
    </w:p>
    <w:p w14:paraId="3008A8B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F0819BC" w14:textId="6E84876C"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ab/>
        <w:t>c</w:t>
      </w:r>
      <w:r w:rsidRPr="0072144F">
        <w:rPr>
          <w:rFonts w:ascii="Arial Narrow" w:hAnsi="Arial Narrow" w:cstheme="minorHAnsi"/>
          <w:sz w:val="28"/>
          <w:szCs w:val="28"/>
        </w:rPr>
        <w:t>au</w:t>
      </w:r>
      <w:r w:rsidRPr="0072144F">
        <w:rPr>
          <w:rFonts w:ascii="Arial Narrow" w:hAnsi="Arial Narrow" w:cstheme="minorHAnsi"/>
          <w:spacing w:val="1"/>
          <w:sz w:val="28"/>
          <w:szCs w:val="28"/>
        </w:rPr>
        <w:t>s</w:t>
      </w:r>
      <w:r w:rsidRPr="0072144F">
        <w:rPr>
          <w:rFonts w:ascii="Arial Narrow" w:hAnsi="Arial Narrow" w:cstheme="minorHAnsi"/>
          <w:sz w:val="28"/>
          <w:szCs w:val="28"/>
        </w:rPr>
        <w:t>ar</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atra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10"/>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b</w:t>
      </w:r>
      <w:r w:rsidRPr="0072144F">
        <w:rPr>
          <w:rFonts w:ascii="Arial Narrow" w:hAnsi="Arial Narrow" w:cstheme="minorHAnsi"/>
          <w:spacing w:val="1"/>
          <w:sz w:val="28"/>
          <w:szCs w:val="28"/>
        </w:rPr>
        <w:t>j</w:t>
      </w:r>
      <w:r w:rsidRPr="0072144F">
        <w:rPr>
          <w:rFonts w:ascii="Arial Narrow" w:hAnsi="Arial Narrow" w:cstheme="minorHAnsi"/>
          <w:sz w:val="28"/>
          <w:szCs w:val="28"/>
        </w:rPr>
        <w:t>eto;</w:t>
      </w:r>
    </w:p>
    <w:p w14:paraId="6D4C25E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34D00FAC" w14:textId="1D32A6AF"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e)</w:t>
      </w:r>
      <w:r w:rsidRPr="0072144F">
        <w:rPr>
          <w:rFonts w:ascii="Arial Narrow" w:hAnsi="Arial Narrow" w:cstheme="minorHAnsi"/>
          <w:sz w:val="28"/>
          <w:szCs w:val="28"/>
        </w:rPr>
        <w:tab/>
        <w:t>não</w:t>
      </w:r>
      <w:r w:rsidRPr="0072144F">
        <w:rPr>
          <w:rFonts w:ascii="Arial Narrow" w:hAnsi="Arial Narrow" w:cstheme="minorHAnsi"/>
          <w:spacing w:val="-4"/>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ant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z w:val="28"/>
          <w:szCs w:val="28"/>
        </w:rPr>
        <w:t>er</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2"/>
          <w:sz w:val="28"/>
          <w:szCs w:val="28"/>
        </w:rPr>
        <w:t>p</w:t>
      </w:r>
      <w:r w:rsidRPr="0072144F">
        <w:rPr>
          <w:rFonts w:ascii="Arial Narrow" w:hAnsi="Arial Narrow" w:cstheme="minorHAnsi"/>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ta;</w:t>
      </w:r>
    </w:p>
    <w:p w14:paraId="3B315487"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775F46F9" w14:textId="4A3343AA" w:rsidR="00BD5EA6" w:rsidRPr="0072144F" w:rsidRDefault="001929AB" w:rsidP="00351B13">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2"/>
          <w:sz w:val="28"/>
          <w:szCs w:val="28"/>
        </w:rPr>
        <w:t xml:space="preserve">f) </w:t>
      </w:r>
      <w:r w:rsidRPr="0072144F">
        <w:rPr>
          <w:rFonts w:ascii="Arial Narrow" w:hAnsi="Arial Narrow" w:cstheme="minorHAnsi"/>
          <w:spacing w:val="2"/>
          <w:sz w:val="28"/>
          <w:szCs w:val="28"/>
        </w:rPr>
        <w:tab/>
        <w:t>f</w:t>
      </w:r>
      <w:r w:rsidRPr="0072144F">
        <w:rPr>
          <w:rFonts w:ascii="Arial Narrow" w:hAnsi="Arial Narrow" w:cstheme="minorHAnsi"/>
          <w:sz w:val="28"/>
          <w:szCs w:val="28"/>
        </w:rPr>
        <w:t>alhar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na</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2"/>
          <w:sz w:val="28"/>
          <w:szCs w:val="28"/>
        </w:rPr>
        <w:t xml:space="preserve"> </w:t>
      </w:r>
      <w:r w:rsidR="00837C01">
        <w:rPr>
          <w:rFonts w:ascii="Arial Narrow" w:hAnsi="Arial Narrow" w:cstheme="minorHAnsi"/>
          <w:sz w:val="28"/>
          <w:szCs w:val="28"/>
        </w:rPr>
        <w:t>do Contrato</w:t>
      </w:r>
      <w:r w:rsidR="007B3824" w:rsidRPr="0072144F">
        <w:rPr>
          <w:rFonts w:ascii="Arial Narrow" w:hAnsi="Arial Narrow" w:cstheme="minorHAnsi"/>
          <w:sz w:val="28"/>
          <w:szCs w:val="28"/>
        </w:rPr>
        <w:t>;</w:t>
      </w:r>
    </w:p>
    <w:p w14:paraId="774A6914" w14:textId="4EABE2E1"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2"/>
          <w:sz w:val="28"/>
          <w:szCs w:val="28"/>
        </w:rPr>
        <w:t>g)</w:t>
      </w:r>
      <w:r w:rsidRPr="0072144F">
        <w:rPr>
          <w:rFonts w:ascii="Arial Narrow" w:hAnsi="Arial Narrow" w:cstheme="minorHAnsi"/>
          <w:spacing w:val="2"/>
          <w:sz w:val="28"/>
          <w:szCs w:val="28"/>
        </w:rPr>
        <w:tab/>
        <w:t>f</w:t>
      </w:r>
      <w:r w:rsidRPr="0072144F">
        <w:rPr>
          <w:rFonts w:ascii="Arial Narrow" w:hAnsi="Arial Narrow" w:cstheme="minorHAnsi"/>
          <w:sz w:val="28"/>
          <w:szCs w:val="28"/>
        </w:rPr>
        <w:t>raudar</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x</w:t>
      </w:r>
      <w:r w:rsidRPr="0072144F">
        <w:rPr>
          <w:rFonts w:ascii="Arial Narrow" w:hAnsi="Arial Narrow" w:cstheme="minorHAnsi"/>
          <w:sz w:val="28"/>
          <w:szCs w:val="28"/>
        </w:rPr>
        <w:t>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ç</w:t>
      </w:r>
      <w:r w:rsidRPr="0072144F">
        <w:rPr>
          <w:rFonts w:ascii="Arial Narrow" w:hAnsi="Arial Narrow" w:cstheme="minorHAnsi"/>
          <w:sz w:val="28"/>
          <w:szCs w:val="28"/>
        </w:rPr>
        <w:t>ão</w:t>
      </w:r>
      <w:r w:rsidRPr="0072144F">
        <w:rPr>
          <w:rFonts w:ascii="Arial Narrow" w:hAnsi="Arial Narrow" w:cstheme="minorHAnsi"/>
          <w:spacing w:val="-2"/>
          <w:sz w:val="28"/>
          <w:szCs w:val="28"/>
        </w:rPr>
        <w:t xml:space="preserve"> </w:t>
      </w:r>
      <w:r w:rsidR="007B3824" w:rsidRPr="0072144F">
        <w:rPr>
          <w:rFonts w:ascii="Arial Narrow" w:hAnsi="Arial Narrow" w:cstheme="minorHAnsi"/>
          <w:sz w:val="28"/>
          <w:szCs w:val="28"/>
        </w:rPr>
        <w:t xml:space="preserve">da </w:t>
      </w:r>
      <w:r w:rsidR="00837C01">
        <w:rPr>
          <w:rFonts w:ascii="Arial Narrow" w:hAnsi="Arial Narrow" w:cstheme="minorHAnsi"/>
          <w:sz w:val="28"/>
          <w:szCs w:val="28"/>
        </w:rPr>
        <w:t>Contrato</w:t>
      </w:r>
      <w:r w:rsidRPr="0072144F">
        <w:rPr>
          <w:rFonts w:ascii="Arial Narrow" w:hAnsi="Arial Narrow" w:cstheme="minorHAnsi"/>
          <w:sz w:val="28"/>
          <w:szCs w:val="28"/>
        </w:rPr>
        <w:t>;</w:t>
      </w:r>
    </w:p>
    <w:p w14:paraId="229BC115"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7CAE2C42" w14:textId="41349804"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h)</w:t>
      </w:r>
      <w:r w:rsidRPr="0072144F">
        <w:rPr>
          <w:rFonts w:ascii="Arial Narrow" w:hAnsi="Arial Narrow" w:cstheme="minorHAnsi"/>
          <w:spacing w:val="1"/>
          <w:sz w:val="28"/>
          <w:szCs w:val="28"/>
        </w:rPr>
        <w:tab/>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portar-</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5"/>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odo i</w:t>
      </w:r>
      <w:r w:rsidRPr="0072144F">
        <w:rPr>
          <w:rFonts w:ascii="Arial Narrow" w:hAnsi="Arial Narrow" w:cstheme="minorHAnsi"/>
          <w:spacing w:val="2"/>
          <w:sz w:val="28"/>
          <w:szCs w:val="28"/>
        </w:rPr>
        <w:t>n</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ône</w:t>
      </w:r>
      <w:r w:rsidRPr="0072144F">
        <w:rPr>
          <w:rFonts w:ascii="Arial Narrow" w:hAnsi="Arial Narrow" w:cstheme="minorHAnsi"/>
          <w:spacing w:val="2"/>
          <w:sz w:val="28"/>
          <w:szCs w:val="28"/>
        </w:rPr>
        <w:t>o</w:t>
      </w:r>
      <w:r w:rsidRPr="0072144F">
        <w:rPr>
          <w:rFonts w:ascii="Arial Narrow" w:hAnsi="Arial Narrow" w:cstheme="minorHAnsi"/>
          <w:sz w:val="28"/>
          <w:szCs w:val="28"/>
        </w:rPr>
        <w:t>;</w:t>
      </w:r>
    </w:p>
    <w:p w14:paraId="19B89CAF"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40E4D3E4" w14:textId="759A689B"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z w:val="28"/>
          <w:szCs w:val="28"/>
        </w:rPr>
        <w:t>i)</w:t>
      </w:r>
      <w:r w:rsidRPr="0072144F">
        <w:rPr>
          <w:rFonts w:ascii="Arial Narrow" w:hAnsi="Arial Narrow" w:cstheme="minorHAnsi"/>
          <w:sz w:val="28"/>
          <w:szCs w:val="28"/>
        </w:rPr>
        <w:tab/>
        <w:t>de</w:t>
      </w:r>
      <w:r w:rsidRPr="0072144F">
        <w:rPr>
          <w:rFonts w:ascii="Arial Narrow" w:hAnsi="Arial Narrow" w:cstheme="minorHAnsi"/>
          <w:spacing w:val="1"/>
          <w:sz w:val="28"/>
          <w:szCs w:val="28"/>
        </w:rPr>
        <w:t>c</w:t>
      </w:r>
      <w:r w:rsidRPr="0072144F">
        <w:rPr>
          <w:rFonts w:ascii="Arial Narrow" w:hAnsi="Arial Narrow" w:cstheme="minorHAnsi"/>
          <w:sz w:val="28"/>
          <w:szCs w:val="28"/>
        </w:rPr>
        <w:t>larar</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or</w:t>
      </w:r>
      <w:r w:rsidRPr="0072144F">
        <w:rPr>
          <w:rFonts w:ascii="Arial Narrow" w:hAnsi="Arial Narrow" w:cstheme="minorHAnsi"/>
          <w:spacing w:val="4"/>
          <w:sz w:val="28"/>
          <w:szCs w:val="28"/>
        </w:rPr>
        <w:t>m</w:t>
      </w:r>
      <w:r w:rsidRPr="0072144F">
        <w:rPr>
          <w:rFonts w:ascii="Arial Narrow" w:hAnsi="Arial Narrow" w:cstheme="minorHAnsi"/>
          <w:sz w:val="28"/>
          <w:szCs w:val="28"/>
        </w:rPr>
        <w:t>a</w:t>
      </w:r>
      <w:r w:rsidRPr="0072144F">
        <w:rPr>
          <w:rFonts w:ascii="Arial Narrow" w:hAnsi="Arial Narrow" w:cstheme="minorHAnsi"/>
          <w:spacing w:val="1"/>
          <w:sz w:val="28"/>
          <w:szCs w:val="28"/>
        </w:rPr>
        <w:t>ç</w:t>
      </w:r>
      <w:r w:rsidRPr="0072144F">
        <w:rPr>
          <w:rFonts w:ascii="Arial Narrow" w:hAnsi="Arial Narrow" w:cstheme="minorHAnsi"/>
          <w:sz w:val="28"/>
          <w:szCs w:val="28"/>
        </w:rPr>
        <w:t>ões</w:t>
      </w:r>
      <w:r w:rsidRPr="0072144F">
        <w:rPr>
          <w:rFonts w:ascii="Arial Narrow" w:hAnsi="Arial Narrow" w:cstheme="minorHAnsi"/>
          <w:spacing w:val="-2"/>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al</w:t>
      </w:r>
      <w:r w:rsidRPr="0072144F">
        <w:rPr>
          <w:rFonts w:ascii="Arial Narrow" w:hAnsi="Arial Narrow" w:cstheme="minorHAnsi"/>
          <w:spacing w:val="1"/>
          <w:sz w:val="28"/>
          <w:szCs w:val="28"/>
        </w:rPr>
        <w:t>s</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e</w:t>
      </w:r>
    </w:p>
    <w:p w14:paraId="3FABE9C9" w14:textId="77777777" w:rsidR="00BD5EA6" w:rsidRPr="0072144F" w:rsidRDefault="00BD5EA6" w:rsidP="002B3762">
      <w:pPr>
        <w:pStyle w:val="Corpodetexto31"/>
        <w:tabs>
          <w:tab w:val="left" w:pos="709"/>
          <w:tab w:val="left" w:pos="1560"/>
        </w:tabs>
        <w:ind w:left="1276"/>
        <w:rPr>
          <w:rFonts w:ascii="Arial Narrow" w:hAnsi="Arial Narrow" w:cstheme="minorHAnsi"/>
          <w:sz w:val="28"/>
          <w:szCs w:val="28"/>
        </w:rPr>
      </w:pPr>
    </w:p>
    <w:p w14:paraId="25A1ABAB" w14:textId="77777777" w:rsidR="001929AB" w:rsidRPr="0072144F" w:rsidRDefault="001929AB" w:rsidP="002B3762">
      <w:pPr>
        <w:pStyle w:val="Corpodetexto31"/>
        <w:tabs>
          <w:tab w:val="left" w:pos="709"/>
          <w:tab w:val="left" w:pos="1560"/>
        </w:tabs>
        <w:ind w:left="1276"/>
        <w:rPr>
          <w:rFonts w:ascii="Arial Narrow" w:hAnsi="Arial Narrow" w:cstheme="minorHAnsi"/>
          <w:sz w:val="28"/>
          <w:szCs w:val="28"/>
        </w:rPr>
      </w:pP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ab/>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 xml:space="preserve">eter </w:t>
      </w:r>
      <w:r w:rsidRPr="0072144F">
        <w:rPr>
          <w:rFonts w:ascii="Arial Narrow" w:hAnsi="Arial Narrow" w:cstheme="minorHAnsi"/>
          <w:spacing w:val="2"/>
          <w:sz w:val="28"/>
          <w:szCs w:val="28"/>
        </w:rPr>
        <w:t>f</w:t>
      </w:r>
      <w:r w:rsidRPr="0072144F">
        <w:rPr>
          <w:rFonts w:ascii="Arial Narrow" w:hAnsi="Arial Narrow" w:cstheme="minorHAnsi"/>
          <w:sz w:val="28"/>
          <w:szCs w:val="28"/>
        </w:rPr>
        <w:t>raude</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i</w:t>
      </w:r>
      <w:r w:rsidRPr="0072144F">
        <w:rPr>
          <w:rFonts w:ascii="Arial Narrow" w:hAnsi="Arial Narrow" w:cstheme="minorHAnsi"/>
          <w:spacing w:val="1"/>
          <w:sz w:val="28"/>
          <w:szCs w:val="28"/>
        </w:rPr>
        <w:t>sc</w:t>
      </w:r>
      <w:r w:rsidRPr="0072144F">
        <w:rPr>
          <w:rFonts w:ascii="Arial Narrow" w:hAnsi="Arial Narrow" w:cstheme="minorHAnsi"/>
          <w:sz w:val="28"/>
          <w:szCs w:val="28"/>
        </w:rPr>
        <w:t>al.</w:t>
      </w:r>
    </w:p>
    <w:p w14:paraId="464390CB" w14:textId="77777777" w:rsidR="001929AB" w:rsidRPr="0072144F"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29169523" w14:textId="332BBB8A" w:rsidR="001929AB"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72144F">
        <w:rPr>
          <w:rFonts w:ascii="Arial Narrow" w:hAnsi="Arial Narrow" w:cstheme="minorHAnsi"/>
          <w:spacing w:val="1"/>
          <w:sz w:val="28"/>
          <w:szCs w:val="28"/>
        </w:rPr>
        <w:t>18</w:t>
      </w:r>
      <w:r w:rsidRPr="0072144F">
        <w:rPr>
          <w:rFonts w:ascii="Arial Narrow" w:eastAsia="Calibri" w:hAnsi="Arial Narrow" w:cstheme="minorHAnsi"/>
          <w:sz w:val="28"/>
          <w:szCs w:val="28"/>
          <w:lang w:eastAsia="en-US"/>
        </w:rPr>
        <w:t>.2</w:t>
      </w:r>
      <w:r w:rsidRPr="0072144F">
        <w:rPr>
          <w:rFonts w:ascii="Arial Narrow" w:eastAsia="Calibri" w:hAnsi="Arial Narrow" w:cstheme="minorHAnsi"/>
          <w:sz w:val="28"/>
          <w:szCs w:val="28"/>
          <w:lang w:eastAsia="en-US"/>
        </w:rPr>
        <w:tab/>
        <w:t>-</w:t>
      </w:r>
      <w:r w:rsidRPr="0072144F">
        <w:rPr>
          <w:rFonts w:ascii="Arial Narrow" w:eastAsia="Calibri" w:hAnsi="Arial Narrow" w:cstheme="minorHAnsi"/>
          <w:sz w:val="28"/>
          <w:szCs w:val="28"/>
          <w:lang w:eastAsia="en-US"/>
        </w:rPr>
        <w:tab/>
        <w:t xml:space="preserve">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w:t>
      </w:r>
      <w:r w:rsidRPr="0072144F">
        <w:rPr>
          <w:rFonts w:ascii="Arial Narrow" w:eastAsia="Calibri" w:hAnsi="Arial Narrow" w:cstheme="minorHAnsi"/>
          <w:sz w:val="28"/>
          <w:szCs w:val="28"/>
          <w:lang w:eastAsia="en-US"/>
        </w:rPr>
        <w:lastRenderedPageBreak/>
        <w:t>de documentação com informações inverídicas, ou que contenha emenda ou rasura, destinada a prejudicar a veracidade de seu teor original, constituindo-se como exemplos as condutas tipificadas nos artigos 90, 93, 95, 96 e 97, parágrafo único, da Lei n. 8.666/1993.</w:t>
      </w:r>
    </w:p>
    <w:p w14:paraId="2FC662E4" w14:textId="77777777" w:rsidR="00837C01" w:rsidRPr="0072144F" w:rsidRDefault="00837C01"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3843424E" w14:textId="58A94CDA" w:rsidR="001929AB" w:rsidRPr="0072144F"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72144F">
        <w:rPr>
          <w:rFonts w:ascii="Arial Narrow" w:eastAsia="Calibri" w:hAnsi="Arial Narrow" w:cstheme="minorHAnsi"/>
          <w:sz w:val="28"/>
          <w:szCs w:val="28"/>
          <w:lang w:eastAsia="en-US"/>
        </w:rPr>
        <w:t>18</w:t>
      </w:r>
      <w:r w:rsidRPr="0072144F">
        <w:rPr>
          <w:rFonts w:ascii="Arial Narrow" w:hAnsi="Arial Narrow" w:cstheme="minorHAnsi"/>
          <w:sz w:val="28"/>
          <w:szCs w:val="28"/>
        </w:rPr>
        <w:t>.3</w:t>
      </w:r>
      <w:r w:rsidRPr="0072144F">
        <w:rPr>
          <w:rFonts w:ascii="Arial Narrow" w:hAnsi="Arial Narrow" w:cstheme="minorHAnsi"/>
          <w:sz w:val="28"/>
          <w:szCs w:val="28"/>
        </w:rPr>
        <w:tab/>
        <w:t>-</w:t>
      </w:r>
      <w:r w:rsidRPr="0072144F">
        <w:rPr>
          <w:rFonts w:ascii="Arial Narrow" w:hAnsi="Arial Narrow" w:cstheme="minorHAnsi"/>
          <w:sz w:val="28"/>
          <w:szCs w:val="28"/>
        </w:rPr>
        <w:tab/>
        <w:t>P</w:t>
      </w:r>
      <w:r w:rsidRPr="0072144F">
        <w:rPr>
          <w:rFonts w:ascii="Arial Narrow" w:hAnsi="Arial Narrow" w:cstheme="minorHAnsi"/>
          <w:spacing w:val="2"/>
          <w:sz w:val="28"/>
          <w:szCs w:val="28"/>
        </w:rPr>
        <w:t>e</w:t>
      </w:r>
      <w:r w:rsidRPr="0072144F">
        <w:rPr>
          <w:rFonts w:ascii="Arial Narrow" w:hAnsi="Arial Narrow" w:cstheme="minorHAnsi"/>
          <w:sz w:val="28"/>
          <w:szCs w:val="28"/>
        </w:rPr>
        <w:t>la</w:t>
      </w:r>
      <w:r w:rsidRPr="0072144F">
        <w:rPr>
          <w:rFonts w:ascii="Arial Narrow" w:hAnsi="Arial Narrow" w:cstheme="minorHAnsi"/>
          <w:spacing w:val="36"/>
          <w:sz w:val="28"/>
          <w:szCs w:val="28"/>
        </w:rPr>
        <w:t xml:space="preserve"> </w:t>
      </w:r>
      <w:r w:rsidRPr="0072144F">
        <w:rPr>
          <w:rFonts w:ascii="Arial Narrow" w:hAnsi="Arial Narrow" w:cstheme="minorHAnsi"/>
          <w:sz w:val="28"/>
          <w:szCs w:val="28"/>
        </w:rPr>
        <w:t>re</w:t>
      </w:r>
      <w:r w:rsidRPr="0072144F">
        <w:rPr>
          <w:rFonts w:ascii="Arial Narrow" w:hAnsi="Arial Narrow" w:cstheme="minorHAnsi"/>
          <w:spacing w:val="1"/>
          <w:sz w:val="28"/>
          <w:szCs w:val="28"/>
        </w:rPr>
        <w:t>c</w:t>
      </w:r>
      <w:r w:rsidRPr="0072144F">
        <w:rPr>
          <w:rFonts w:ascii="Arial Narrow" w:hAnsi="Arial Narrow" w:cstheme="minorHAnsi"/>
          <w:sz w:val="28"/>
          <w:szCs w:val="28"/>
        </w:rPr>
        <w:t>u</w:t>
      </w:r>
      <w:r w:rsidRPr="0072144F">
        <w:rPr>
          <w:rFonts w:ascii="Arial Narrow" w:hAnsi="Arial Narrow" w:cstheme="minorHAnsi"/>
          <w:spacing w:val="1"/>
          <w:sz w:val="28"/>
          <w:szCs w:val="28"/>
        </w:rPr>
        <w:t>s</w:t>
      </w:r>
      <w:r w:rsidRPr="0072144F">
        <w:rPr>
          <w:rFonts w:ascii="Arial Narrow" w:hAnsi="Arial Narrow" w:cstheme="minorHAnsi"/>
          <w:sz w:val="28"/>
          <w:szCs w:val="28"/>
        </w:rPr>
        <w:t>a</w:t>
      </w:r>
      <w:r w:rsidRPr="0072144F">
        <w:rPr>
          <w:rFonts w:ascii="Arial Narrow" w:hAnsi="Arial Narrow" w:cstheme="minorHAnsi"/>
          <w:spacing w:val="35"/>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z w:val="28"/>
          <w:szCs w:val="28"/>
        </w:rPr>
        <w:t>n</w:t>
      </w:r>
      <w:r w:rsidRPr="0072144F">
        <w:rPr>
          <w:rFonts w:ascii="Arial Narrow" w:hAnsi="Arial Narrow" w:cstheme="minorHAnsi"/>
          <w:spacing w:val="1"/>
          <w:sz w:val="28"/>
          <w:szCs w:val="28"/>
        </w:rPr>
        <w:t>j</w:t>
      </w:r>
      <w:r w:rsidRPr="0072144F">
        <w:rPr>
          <w:rFonts w:ascii="Arial Narrow" w:hAnsi="Arial Narrow" w:cstheme="minorHAnsi"/>
          <w:sz w:val="28"/>
          <w:szCs w:val="28"/>
        </w:rPr>
        <w:t>u</w:t>
      </w:r>
      <w:r w:rsidRPr="0072144F">
        <w:rPr>
          <w:rFonts w:ascii="Arial Narrow" w:hAnsi="Arial Narrow" w:cstheme="minorHAnsi"/>
          <w:spacing w:val="1"/>
          <w:sz w:val="28"/>
          <w:szCs w:val="28"/>
        </w:rPr>
        <w:t>s</w:t>
      </w:r>
      <w:r w:rsidRPr="0072144F">
        <w:rPr>
          <w:rFonts w:ascii="Arial Narrow" w:hAnsi="Arial Narrow" w:cstheme="minorHAnsi"/>
          <w:sz w:val="28"/>
          <w:szCs w:val="28"/>
        </w:rPr>
        <w:t>ti</w:t>
      </w:r>
      <w:r w:rsidRPr="0072144F">
        <w:rPr>
          <w:rFonts w:ascii="Arial Narrow" w:hAnsi="Arial Narrow" w:cstheme="minorHAnsi"/>
          <w:spacing w:val="2"/>
          <w:sz w:val="28"/>
          <w:szCs w:val="28"/>
        </w:rPr>
        <w:t>f</w:t>
      </w:r>
      <w:r w:rsidRPr="0072144F">
        <w:rPr>
          <w:rFonts w:ascii="Arial Narrow" w:hAnsi="Arial Narrow" w:cstheme="minorHAnsi"/>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ada</w:t>
      </w:r>
      <w:r w:rsidRPr="0072144F">
        <w:rPr>
          <w:rFonts w:ascii="Arial Narrow" w:hAnsi="Arial Narrow" w:cstheme="minorHAnsi"/>
          <w:spacing w:val="36"/>
          <w:sz w:val="28"/>
          <w:szCs w:val="28"/>
        </w:rPr>
        <w:t xml:space="preserve"> </w:t>
      </w:r>
      <w:r w:rsidRPr="0072144F">
        <w:rPr>
          <w:rFonts w:ascii="Arial Narrow" w:hAnsi="Arial Narrow" w:cstheme="minorHAnsi"/>
          <w:sz w:val="28"/>
          <w:szCs w:val="28"/>
        </w:rPr>
        <w:t>em</w:t>
      </w:r>
      <w:r w:rsidRPr="0072144F">
        <w:rPr>
          <w:rFonts w:ascii="Arial Narrow" w:hAnsi="Arial Narrow" w:cstheme="minorHAnsi"/>
          <w:spacing w:val="40"/>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ss</w:t>
      </w:r>
      <w:r w:rsidRPr="0072144F">
        <w:rPr>
          <w:rFonts w:ascii="Arial Narrow" w:hAnsi="Arial Narrow" w:cstheme="minorHAnsi"/>
          <w:sz w:val="28"/>
          <w:szCs w:val="28"/>
        </w:rPr>
        <w:t>inar</w:t>
      </w:r>
      <w:r w:rsidRPr="0072144F">
        <w:rPr>
          <w:rFonts w:ascii="Arial Narrow" w:hAnsi="Arial Narrow" w:cstheme="minorHAnsi"/>
          <w:spacing w:val="38"/>
          <w:sz w:val="28"/>
          <w:szCs w:val="28"/>
        </w:rPr>
        <w:t xml:space="preserve"> </w:t>
      </w:r>
      <w:r w:rsidR="00837C01">
        <w:rPr>
          <w:rFonts w:ascii="Arial Narrow" w:hAnsi="Arial Narrow" w:cstheme="minorHAnsi"/>
          <w:sz w:val="28"/>
          <w:szCs w:val="28"/>
        </w:rPr>
        <w:t>Contrato</w:t>
      </w:r>
      <w:r w:rsidRPr="0072144F">
        <w:rPr>
          <w:rFonts w:ascii="Arial Narrow" w:hAnsi="Arial Narrow" w:cstheme="minorHAnsi"/>
          <w:sz w:val="28"/>
          <w:szCs w:val="28"/>
        </w:rPr>
        <w:t>,</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erá</w:t>
      </w:r>
      <w:r w:rsidRPr="0072144F">
        <w:rPr>
          <w:rFonts w:ascii="Arial Narrow" w:hAnsi="Arial Narrow" w:cstheme="minorHAnsi"/>
          <w:spacing w:val="3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p</w:t>
      </w:r>
      <w:r w:rsidRPr="0072144F">
        <w:rPr>
          <w:rFonts w:ascii="Arial Narrow" w:hAnsi="Arial Narrow" w:cstheme="minorHAnsi"/>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z w:val="28"/>
          <w:szCs w:val="28"/>
        </w:rPr>
        <w:t>da</w:t>
      </w:r>
      <w:r w:rsidRPr="0072144F">
        <w:rPr>
          <w:rFonts w:ascii="Arial Narrow" w:hAnsi="Arial Narrow" w:cstheme="minorHAnsi"/>
          <w:spacing w:val="30"/>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ulta</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i</w:t>
      </w:r>
      <w:r w:rsidRPr="0072144F">
        <w:rPr>
          <w:rFonts w:ascii="Arial Narrow" w:hAnsi="Arial Narrow" w:cstheme="minorHAnsi"/>
          <w:spacing w:val="2"/>
          <w:sz w:val="28"/>
          <w:szCs w:val="28"/>
        </w:rPr>
        <w:t>t</w:t>
      </w:r>
      <w:r w:rsidRPr="0072144F">
        <w:rPr>
          <w:rFonts w:ascii="Arial Narrow" w:hAnsi="Arial Narrow" w:cstheme="minorHAnsi"/>
          <w:sz w:val="28"/>
          <w:szCs w:val="28"/>
        </w:rPr>
        <w:t>ante</w:t>
      </w:r>
      <w:r w:rsidRPr="0072144F">
        <w:rPr>
          <w:rFonts w:ascii="Arial Narrow" w:hAnsi="Arial Narrow" w:cstheme="minorHAnsi"/>
          <w:spacing w:val="33"/>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30"/>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t</w:t>
      </w:r>
      <w:r w:rsidRPr="0072144F">
        <w:rPr>
          <w:rFonts w:ascii="Arial Narrow" w:hAnsi="Arial Narrow" w:cstheme="minorHAnsi"/>
          <w:sz w:val="28"/>
          <w:szCs w:val="28"/>
        </w:rPr>
        <w:t>é</w:t>
      </w:r>
      <w:r w:rsidRPr="0072144F">
        <w:rPr>
          <w:rFonts w:ascii="Arial Narrow" w:hAnsi="Arial Narrow" w:cstheme="minorHAnsi"/>
          <w:spacing w:val="31"/>
          <w:sz w:val="28"/>
          <w:szCs w:val="28"/>
        </w:rPr>
        <w:t xml:space="preserve"> </w:t>
      </w:r>
      <w:r w:rsidRPr="0072144F">
        <w:rPr>
          <w:rFonts w:ascii="Arial Narrow" w:hAnsi="Arial Narrow" w:cstheme="minorHAnsi"/>
          <w:spacing w:val="2"/>
          <w:sz w:val="28"/>
          <w:szCs w:val="28"/>
        </w:rPr>
        <w:t>1</w:t>
      </w:r>
      <w:r w:rsidRPr="0072144F">
        <w:rPr>
          <w:rFonts w:ascii="Arial Narrow" w:hAnsi="Arial Narrow" w:cstheme="minorHAnsi"/>
          <w:sz w:val="28"/>
          <w:szCs w:val="28"/>
        </w:rPr>
        <w:t>0%</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29"/>
          <w:sz w:val="28"/>
          <w:szCs w:val="28"/>
        </w:rPr>
        <w:t xml:space="preserve"> </w:t>
      </w:r>
      <w:r w:rsidRPr="0072144F">
        <w:rPr>
          <w:rFonts w:ascii="Arial Narrow" w:hAnsi="Arial Narrow" w:cstheme="minorHAnsi"/>
          <w:sz w:val="28"/>
          <w:szCs w:val="28"/>
        </w:rPr>
        <w:t>por</w:t>
      </w:r>
      <w:r w:rsidRPr="0072144F">
        <w:rPr>
          <w:rFonts w:ascii="Arial Narrow" w:hAnsi="Arial Narrow" w:cstheme="minorHAnsi"/>
          <w:spacing w:val="3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en</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3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or</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31"/>
          <w:sz w:val="28"/>
          <w:szCs w:val="28"/>
        </w:rPr>
        <w:t xml:space="preserve"> </w:t>
      </w:r>
      <w:r w:rsidRPr="0072144F">
        <w:rPr>
          <w:rFonts w:ascii="Arial Narrow" w:hAnsi="Arial Narrow" w:cstheme="minorHAnsi"/>
          <w:sz w:val="28"/>
          <w:szCs w:val="28"/>
        </w:rPr>
        <w:t>do</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3"/>
          <w:sz w:val="28"/>
          <w:szCs w:val="28"/>
        </w:rPr>
        <w:t>r</w:t>
      </w:r>
      <w:r w:rsidRPr="0072144F">
        <w:rPr>
          <w:rFonts w:ascii="Arial Narrow" w:hAnsi="Arial Narrow" w:cstheme="minorHAnsi"/>
          <w:spacing w:val="-2"/>
          <w:sz w:val="28"/>
          <w:szCs w:val="28"/>
        </w:rPr>
        <w:t>v</w:t>
      </w:r>
      <w:r w:rsidRPr="0072144F">
        <w:rPr>
          <w:rFonts w:ascii="Arial Narrow" w:hAnsi="Arial Narrow" w:cstheme="minorHAnsi"/>
          <w:sz w:val="28"/>
          <w:szCs w:val="28"/>
        </w:rPr>
        <w:t>i</w:t>
      </w:r>
      <w:r w:rsidRPr="0072144F">
        <w:rPr>
          <w:rFonts w:ascii="Arial Narrow" w:hAnsi="Arial Narrow" w:cstheme="minorHAnsi"/>
          <w:spacing w:val="1"/>
          <w:sz w:val="28"/>
          <w:szCs w:val="28"/>
        </w:rPr>
        <w:t>ç</w:t>
      </w:r>
      <w:r w:rsidRPr="0072144F">
        <w:rPr>
          <w:rFonts w:ascii="Arial Narrow" w:hAnsi="Arial Narrow" w:cstheme="minorHAnsi"/>
          <w:sz w:val="28"/>
          <w:szCs w:val="28"/>
        </w:rPr>
        <w:t>o</w:t>
      </w:r>
      <w:r w:rsidRPr="0072144F">
        <w:rPr>
          <w:rFonts w:ascii="Arial Narrow" w:hAnsi="Arial Narrow" w:cstheme="minorHAnsi"/>
          <w:spacing w:val="30"/>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w w:val="99"/>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orne</w:t>
      </w:r>
      <w:r w:rsidRPr="0072144F">
        <w:rPr>
          <w:rFonts w:ascii="Arial Narrow" w:hAnsi="Arial Narrow" w:cstheme="minorHAnsi"/>
          <w:spacing w:val="1"/>
          <w:sz w:val="28"/>
          <w:szCs w:val="28"/>
        </w:rPr>
        <w:t>c</w:t>
      </w:r>
      <w:r w:rsidRPr="0072144F">
        <w:rPr>
          <w:rFonts w:ascii="Arial Narrow" w:hAnsi="Arial Narrow" w:cstheme="minorHAnsi"/>
          <w:sz w:val="28"/>
          <w:szCs w:val="28"/>
        </w:rPr>
        <w:t>i</w:t>
      </w:r>
      <w:r w:rsidRPr="0072144F">
        <w:rPr>
          <w:rFonts w:ascii="Arial Narrow" w:hAnsi="Arial Narrow" w:cstheme="minorHAnsi"/>
          <w:spacing w:val="4"/>
          <w:sz w:val="28"/>
          <w:szCs w:val="28"/>
        </w:rPr>
        <w:t>m</w:t>
      </w:r>
      <w:r w:rsidRPr="0072144F">
        <w:rPr>
          <w:rFonts w:ascii="Arial Narrow" w:hAnsi="Arial Narrow" w:cstheme="minorHAnsi"/>
          <w:sz w:val="28"/>
          <w:szCs w:val="28"/>
        </w:rPr>
        <w:t>ento,</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t</w:t>
      </w:r>
      <w:r w:rsidRPr="0072144F">
        <w:rPr>
          <w:rFonts w:ascii="Arial Narrow" w:hAnsi="Arial Narrow" w:cstheme="minorHAnsi"/>
          <w:spacing w:val="2"/>
          <w:sz w:val="28"/>
          <w:szCs w:val="28"/>
        </w:rPr>
        <w:t>í</w:t>
      </w:r>
      <w:r w:rsidRPr="0072144F">
        <w:rPr>
          <w:rFonts w:ascii="Arial Narrow" w:hAnsi="Arial Narrow" w:cstheme="minorHAnsi"/>
          <w:sz w:val="28"/>
          <w:szCs w:val="28"/>
        </w:rPr>
        <w:t>tu</w:t>
      </w:r>
      <w:r w:rsidRPr="0072144F">
        <w:rPr>
          <w:rFonts w:ascii="Arial Narrow" w:hAnsi="Arial Narrow" w:cstheme="minorHAnsi"/>
          <w:spacing w:val="1"/>
          <w:sz w:val="28"/>
          <w:szCs w:val="28"/>
        </w:rPr>
        <w:t>l</w:t>
      </w:r>
      <w:r w:rsidRPr="0072144F">
        <w:rPr>
          <w:rFonts w:ascii="Arial Narrow" w:hAnsi="Arial Narrow" w:cstheme="minorHAnsi"/>
          <w:sz w:val="28"/>
          <w:szCs w:val="28"/>
        </w:rPr>
        <w:t>o</w:t>
      </w:r>
      <w:r w:rsidRPr="0072144F">
        <w:rPr>
          <w:rFonts w:ascii="Arial Narrow" w:hAnsi="Arial Narrow" w:cstheme="minorHAnsi"/>
          <w:spacing w:val="4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in</w:t>
      </w:r>
      <w:r w:rsidRPr="0072144F">
        <w:rPr>
          <w:rFonts w:ascii="Arial Narrow" w:hAnsi="Arial Narrow" w:cstheme="minorHAnsi"/>
          <w:spacing w:val="2"/>
          <w:sz w:val="28"/>
          <w:szCs w:val="28"/>
        </w:rPr>
        <w:t>d</w:t>
      </w:r>
      <w:r w:rsidRPr="0072144F">
        <w:rPr>
          <w:rFonts w:ascii="Arial Narrow" w:hAnsi="Arial Narrow" w:cstheme="minorHAnsi"/>
          <w:sz w:val="28"/>
          <w:szCs w:val="28"/>
        </w:rPr>
        <w:t>en</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49"/>
          <w:sz w:val="28"/>
          <w:szCs w:val="28"/>
        </w:rPr>
        <w:t xml:space="preserve"> </w:t>
      </w:r>
      <w:r w:rsidRPr="0072144F">
        <w:rPr>
          <w:rFonts w:ascii="Arial Narrow" w:hAnsi="Arial Narrow" w:cstheme="minorHAnsi"/>
          <w:sz w:val="28"/>
          <w:szCs w:val="28"/>
        </w:rPr>
        <w:t>os</w:t>
      </w:r>
      <w:r w:rsidRPr="0072144F">
        <w:rPr>
          <w:rFonts w:ascii="Arial Narrow" w:hAnsi="Arial Narrow" w:cstheme="minorHAnsi"/>
          <w:spacing w:val="4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os</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47"/>
          <w:sz w:val="28"/>
          <w:szCs w:val="28"/>
        </w:rPr>
        <w:t xml:space="preserve"> </w:t>
      </w:r>
      <w:r w:rsidRPr="0072144F">
        <w:rPr>
          <w:rFonts w:ascii="Arial Narrow" w:hAnsi="Arial Narrow" w:cstheme="minorHAnsi"/>
          <w:spacing w:val="3"/>
          <w:sz w:val="28"/>
          <w:szCs w:val="28"/>
        </w:rPr>
        <w:t>c</w:t>
      </w:r>
      <w:r w:rsidRPr="0072144F">
        <w:rPr>
          <w:rFonts w:ascii="Arial Narrow" w:hAnsi="Arial Narrow" w:cstheme="minorHAnsi"/>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ortui</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4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49"/>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z w:val="28"/>
          <w:szCs w:val="28"/>
        </w:rPr>
        <w:t>or</w:t>
      </w:r>
      <w:r w:rsidRPr="0072144F">
        <w:rPr>
          <w:rFonts w:ascii="Arial Narrow" w:hAnsi="Arial Narrow" w:cstheme="minorHAnsi"/>
          <w:spacing w:val="1"/>
          <w:sz w:val="28"/>
          <w:szCs w:val="28"/>
        </w:rPr>
        <w:t>ç</w:t>
      </w:r>
      <w:r w:rsidRPr="0072144F">
        <w:rPr>
          <w:rFonts w:ascii="Arial Narrow" w:hAnsi="Arial Narrow" w:cstheme="minorHAnsi"/>
          <w:sz w:val="28"/>
          <w:szCs w:val="28"/>
        </w:rPr>
        <w:t>a</w:t>
      </w:r>
      <w:r w:rsidRPr="0072144F">
        <w:rPr>
          <w:rFonts w:ascii="Arial Narrow" w:hAnsi="Arial Narrow" w:cstheme="minorHAnsi"/>
          <w:spacing w:val="46"/>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z w:val="28"/>
          <w:szCs w:val="28"/>
        </w:rPr>
        <w:t>aior</w:t>
      </w:r>
      <w:r w:rsidRPr="0072144F">
        <w:rPr>
          <w:rFonts w:ascii="Arial Narrow" w:hAnsi="Arial Narrow" w:cstheme="minorHAnsi"/>
          <w:spacing w:val="48"/>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z w:val="28"/>
          <w:szCs w:val="28"/>
        </w:rPr>
        <w:t>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4"/>
          <w:sz w:val="28"/>
          <w:szCs w:val="28"/>
        </w:rPr>
        <w:t>m</w:t>
      </w:r>
      <w:r w:rsidRPr="0072144F">
        <w:rPr>
          <w:rFonts w:ascii="Arial Narrow" w:hAnsi="Arial Narrow" w:cstheme="minorHAnsi"/>
          <w:sz w:val="28"/>
          <w:szCs w:val="28"/>
        </w:rPr>
        <w:t>ente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3"/>
          <w:sz w:val="28"/>
          <w:szCs w:val="28"/>
        </w:rPr>
        <w:t>o</w:t>
      </w:r>
      <w:r w:rsidRPr="0072144F">
        <w:rPr>
          <w:rFonts w:ascii="Arial Narrow" w:hAnsi="Arial Narrow" w:cstheme="minorHAnsi"/>
          <w:spacing w:val="4"/>
          <w:sz w:val="28"/>
          <w:szCs w:val="28"/>
        </w:rPr>
        <w:t>m</w:t>
      </w:r>
      <w:r w:rsidRPr="0072144F">
        <w:rPr>
          <w:rFonts w:ascii="Arial Narrow" w:hAnsi="Arial Narrow" w:cstheme="minorHAnsi"/>
          <w:sz w:val="28"/>
          <w:szCs w:val="28"/>
        </w:rPr>
        <w:t>pro</w:t>
      </w:r>
      <w:r w:rsidRPr="0072144F">
        <w:rPr>
          <w:rFonts w:ascii="Arial Narrow" w:hAnsi="Arial Narrow" w:cstheme="minorHAnsi"/>
          <w:spacing w:val="-2"/>
          <w:sz w:val="28"/>
          <w:szCs w:val="28"/>
        </w:rPr>
        <w:t>v</w:t>
      </w:r>
      <w:r w:rsidRPr="0072144F">
        <w:rPr>
          <w:rFonts w:ascii="Arial Narrow" w:hAnsi="Arial Narrow" w:cstheme="minorHAnsi"/>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os</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no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pro</w:t>
      </w:r>
      <w:r w:rsidRPr="0072144F">
        <w:rPr>
          <w:rFonts w:ascii="Arial Narrow" w:hAnsi="Arial Narrow" w:cstheme="minorHAnsi"/>
          <w:spacing w:val="1"/>
          <w:sz w:val="28"/>
          <w:szCs w:val="28"/>
        </w:rPr>
        <w:t>c</w:t>
      </w:r>
      <w:r w:rsidRPr="0072144F">
        <w:rPr>
          <w:rFonts w:ascii="Arial Narrow" w:hAnsi="Arial Narrow" w:cstheme="minorHAnsi"/>
          <w:sz w:val="28"/>
          <w:szCs w:val="28"/>
        </w:rPr>
        <w:t>e</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ad</w:t>
      </w:r>
      <w:r w:rsidRPr="0072144F">
        <w:rPr>
          <w:rFonts w:ascii="Arial Narrow" w:hAnsi="Arial Narrow" w:cstheme="minorHAnsi"/>
          <w:spacing w:val="4"/>
          <w:sz w:val="28"/>
          <w:szCs w:val="28"/>
        </w:rPr>
        <w:t>m</w:t>
      </w:r>
      <w:r w:rsidRPr="0072144F">
        <w:rPr>
          <w:rFonts w:ascii="Arial Narrow" w:hAnsi="Arial Narrow" w:cstheme="minorHAnsi"/>
          <w:sz w:val="28"/>
          <w:szCs w:val="28"/>
        </w:rPr>
        <w:t>ini</w:t>
      </w:r>
      <w:r w:rsidRPr="0072144F">
        <w:rPr>
          <w:rFonts w:ascii="Arial Narrow" w:hAnsi="Arial Narrow" w:cstheme="minorHAnsi"/>
          <w:spacing w:val="1"/>
          <w:sz w:val="28"/>
          <w:szCs w:val="28"/>
        </w:rPr>
        <w:t>s</w:t>
      </w:r>
      <w:r w:rsidRPr="0072144F">
        <w:rPr>
          <w:rFonts w:ascii="Arial Narrow" w:hAnsi="Arial Narrow" w:cstheme="minorHAnsi"/>
          <w:sz w:val="28"/>
          <w:szCs w:val="28"/>
        </w:rPr>
        <w:t>trat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de</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z w:val="28"/>
          <w:szCs w:val="28"/>
        </w:rPr>
        <w:t>ue</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t</w:t>
      </w:r>
      <w:r w:rsidRPr="0072144F">
        <w:rPr>
          <w:rFonts w:ascii="Arial Narrow" w:hAnsi="Arial Narrow" w:cstheme="minorHAnsi"/>
          <w:spacing w:val="3"/>
          <w:sz w:val="28"/>
          <w:szCs w:val="28"/>
        </w:rPr>
        <w:t>r</w:t>
      </w:r>
      <w:r w:rsidRPr="0072144F">
        <w:rPr>
          <w:rFonts w:ascii="Arial Narrow" w:hAnsi="Arial Narrow" w:cstheme="minorHAnsi"/>
          <w:sz w:val="28"/>
          <w:szCs w:val="28"/>
        </w:rPr>
        <w:t>ata</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b/>
          <w:sz w:val="28"/>
          <w:szCs w:val="28"/>
        </w:rPr>
        <w:t>i</w:t>
      </w:r>
      <w:r w:rsidRPr="0072144F">
        <w:rPr>
          <w:rFonts w:ascii="Arial Narrow" w:hAnsi="Arial Narrow" w:cstheme="minorHAnsi"/>
          <w:b/>
          <w:spacing w:val="2"/>
          <w:sz w:val="28"/>
          <w:szCs w:val="28"/>
        </w:rPr>
        <w:t>t</w:t>
      </w:r>
      <w:r w:rsidRPr="0072144F">
        <w:rPr>
          <w:rFonts w:ascii="Arial Narrow" w:hAnsi="Arial Narrow" w:cstheme="minorHAnsi"/>
          <w:b/>
          <w:sz w:val="28"/>
          <w:szCs w:val="28"/>
        </w:rPr>
        <w:t>em</w:t>
      </w:r>
      <w:r w:rsidRPr="0072144F">
        <w:rPr>
          <w:rFonts w:ascii="Arial Narrow" w:hAnsi="Arial Narrow" w:cstheme="minorHAnsi"/>
          <w:b/>
          <w:spacing w:val="-2"/>
          <w:sz w:val="28"/>
          <w:szCs w:val="28"/>
        </w:rPr>
        <w:t xml:space="preserve"> 18</w:t>
      </w:r>
      <w:r w:rsidRPr="0072144F">
        <w:rPr>
          <w:rFonts w:ascii="Arial Narrow" w:hAnsi="Arial Narrow" w:cstheme="minorHAnsi"/>
          <w:b/>
          <w:sz w:val="28"/>
          <w:szCs w:val="28"/>
        </w:rPr>
        <w:t>.10</w:t>
      </w:r>
    </w:p>
    <w:p w14:paraId="0753765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EEBB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18.4</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ad</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3"/>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7"/>
          <w:sz w:val="28"/>
          <w:szCs w:val="28"/>
        </w:rPr>
        <w:t xml:space="preserve"> 18</w:t>
      </w:r>
      <w:r w:rsidRPr="0072144F">
        <w:rPr>
          <w:rFonts w:ascii="Arial Narrow" w:hAnsi="Arial Narrow" w:cstheme="minorHAnsi"/>
          <w:spacing w:val="-1"/>
          <w:sz w:val="28"/>
          <w:szCs w:val="28"/>
        </w:rPr>
        <w:t>.</w:t>
      </w:r>
      <w:r w:rsidRPr="0072144F">
        <w:rPr>
          <w:rFonts w:ascii="Arial Narrow" w:hAnsi="Arial Narrow" w:cstheme="minorHAnsi"/>
          <w:sz w:val="28"/>
          <w:szCs w:val="28"/>
        </w:rPr>
        <w:t>3</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à</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nte</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ane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ente</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z w:val="28"/>
          <w:szCs w:val="28"/>
        </w:rPr>
        <w:t>r</w:t>
      </w:r>
      <w:r w:rsidRPr="0072144F">
        <w:rPr>
          <w:rFonts w:ascii="Arial Narrow" w:hAnsi="Arial Narrow" w:cstheme="minorHAnsi"/>
          <w:spacing w:val="-1"/>
          <w:sz w:val="28"/>
          <w:szCs w:val="28"/>
        </w:rPr>
        <w:t>tud</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w:t>
      </w:r>
      <w:r w:rsidRPr="0072144F">
        <w:rPr>
          <w:rFonts w:ascii="Arial Narrow" w:hAnsi="Arial Narrow" w:cstheme="minorHAnsi"/>
          <w:sz w:val="28"/>
          <w:szCs w:val="28"/>
        </w:rPr>
        <w:t>ra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olo</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w:t>
      </w:r>
    </w:p>
    <w:p w14:paraId="0CAD077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50302F7" w14:textId="310FC2ED"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18.5</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2"/>
          <w:sz w:val="28"/>
          <w:szCs w:val="28"/>
        </w:rPr>
        <w:t xml:space="preserve"> f</w:t>
      </w:r>
      <w:r w:rsidRPr="0072144F">
        <w:rPr>
          <w:rFonts w:ascii="Arial Narrow" w:hAnsi="Arial Narrow" w:cstheme="minorHAnsi"/>
          <w:spacing w:val="-1"/>
          <w:sz w:val="28"/>
          <w:szCs w:val="28"/>
        </w:rPr>
        <w:t>unda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tigo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8</w:t>
      </w:r>
      <w:r w:rsidRPr="0072144F">
        <w:rPr>
          <w:rFonts w:ascii="Arial Narrow" w:hAnsi="Arial Narrow" w:cstheme="minorHAnsi"/>
          <w:sz w:val="28"/>
          <w:szCs w:val="28"/>
        </w:rPr>
        <w:t>6</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87</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I</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IV</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Le</w:t>
      </w:r>
      <w:r w:rsidRPr="0072144F">
        <w:rPr>
          <w:rFonts w:ascii="Arial Narrow" w:hAnsi="Arial Narrow" w:cstheme="minorHAnsi"/>
          <w:sz w:val="28"/>
          <w:szCs w:val="28"/>
        </w:rPr>
        <w:t>i</w:t>
      </w:r>
      <w:r w:rsidRPr="0072144F">
        <w:rPr>
          <w:rFonts w:ascii="Arial Narrow" w:hAnsi="Arial Narrow" w:cstheme="minorHAnsi"/>
          <w:spacing w:val="2"/>
          <w:sz w:val="28"/>
          <w:szCs w:val="28"/>
        </w:rPr>
        <w:t xml:space="preserve"> </w:t>
      </w:r>
      <w:r w:rsidR="00837C01" w:rsidRPr="0072144F">
        <w:rPr>
          <w:rFonts w:ascii="Arial Narrow" w:hAnsi="Arial Narrow" w:cstheme="minorHAnsi"/>
          <w:sz w:val="28"/>
          <w:szCs w:val="28"/>
        </w:rPr>
        <w:t>n</w:t>
      </w:r>
      <w:r w:rsidR="00837C01">
        <w:rPr>
          <w:rFonts w:ascii="Arial Narrow" w:hAnsi="Arial Narrow" w:cstheme="minorHAnsi"/>
          <w:spacing w:val="2"/>
          <w:sz w:val="28"/>
          <w:szCs w:val="28"/>
        </w:rPr>
        <w:t>º</w:t>
      </w:r>
      <w:r w:rsidRPr="0072144F">
        <w:rPr>
          <w:rFonts w:ascii="Arial Narrow" w:hAnsi="Arial Narrow" w:cstheme="minorHAnsi"/>
          <w:position w:val="6"/>
          <w:sz w:val="28"/>
          <w:szCs w:val="28"/>
        </w:rPr>
        <w:t xml:space="preserve"> </w:t>
      </w:r>
      <w:r w:rsidRPr="0072144F">
        <w:rPr>
          <w:rFonts w:ascii="Arial Narrow" w:hAnsi="Arial Narrow" w:cstheme="minorHAnsi"/>
          <w:spacing w:val="-1"/>
          <w:sz w:val="28"/>
          <w:szCs w:val="28"/>
        </w:rPr>
        <w:t>8</w:t>
      </w:r>
      <w:r w:rsidRPr="0072144F">
        <w:rPr>
          <w:rFonts w:ascii="Arial Narrow" w:hAnsi="Arial Narrow" w:cstheme="minorHAnsi"/>
          <w:spacing w:val="2"/>
          <w:sz w:val="28"/>
          <w:szCs w:val="28"/>
        </w:rPr>
        <w:t>.</w:t>
      </w:r>
      <w:r w:rsidRPr="0072144F">
        <w:rPr>
          <w:rFonts w:ascii="Arial Narrow" w:hAnsi="Arial Narrow" w:cstheme="minorHAnsi"/>
          <w:spacing w:val="-1"/>
          <w:sz w:val="28"/>
          <w:szCs w:val="28"/>
        </w:rPr>
        <w:t>666</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19</w:t>
      </w:r>
      <w:r w:rsidRPr="0072144F">
        <w:rPr>
          <w:rFonts w:ascii="Arial Narrow" w:hAnsi="Arial Narrow" w:cstheme="minorHAnsi"/>
          <w:spacing w:val="-1"/>
          <w:sz w:val="28"/>
          <w:szCs w:val="28"/>
        </w:rPr>
        <w:t>9</w:t>
      </w:r>
      <w:r w:rsidRPr="0072144F">
        <w:rPr>
          <w:rFonts w:ascii="Arial Narrow" w:hAnsi="Arial Narrow" w:cstheme="minorHAnsi"/>
          <w:sz w:val="28"/>
          <w:szCs w:val="28"/>
        </w:rPr>
        <w:t>3</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t</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7</w:t>
      </w:r>
      <w:r w:rsidRPr="0072144F">
        <w:rPr>
          <w:rFonts w:ascii="Arial Narrow" w:hAnsi="Arial Narrow" w:cstheme="minorHAnsi"/>
          <w:position w:val="6"/>
          <w:sz w:val="28"/>
          <w:szCs w:val="28"/>
        </w:rPr>
        <w:t>°</w:t>
      </w:r>
      <w:r w:rsidRPr="0072144F">
        <w:rPr>
          <w:rFonts w:ascii="Arial Narrow" w:hAnsi="Arial Narrow" w:cstheme="minorHAnsi"/>
          <w:spacing w:val="1"/>
          <w:position w:val="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e</w:t>
      </w:r>
      <w:r w:rsidRPr="0072144F">
        <w:rPr>
          <w:rFonts w:ascii="Arial Narrow" w:hAnsi="Arial Narrow" w:cstheme="minorHAnsi"/>
          <w:sz w:val="28"/>
          <w:szCs w:val="28"/>
        </w:rPr>
        <w:t xml:space="preserve">i </w:t>
      </w:r>
      <w:r w:rsidRPr="0072144F">
        <w:rPr>
          <w:rFonts w:ascii="Arial Narrow" w:hAnsi="Arial Narrow" w:cstheme="minorHAnsi"/>
          <w:spacing w:val="-1"/>
          <w:sz w:val="28"/>
          <w:szCs w:val="28"/>
        </w:rPr>
        <w:t>n</w:t>
      </w:r>
      <w:r w:rsidRPr="0072144F">
        <w:rPr>
          <w:rFonts w:ascii="Arial Narrow" w:hAnsi="Arial Narrow" w:cstheme="minorHAnsi"/>
          <w:position w:val="6"/>
          <w:sz w:val="28"/>
          <w:szCs w:val="28"/>
        </w:rPr>
        <w:t>o</w:t>
      </w:r>
      <w:r w:rsidRPr="0072144F">
        <w:rPr>
          <w:rFonts w:ascii="Arial Narrow" w:hAnsi="Arial Narrow" w:cstheme="minorHAnsi"/>
          <w:w w:val="99"/>
          <w:position w:val="6"/>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pacing w:val="2"/>
          <w:sz w:val="28"/>
          <w:szCs w:val="28"/>
        </w:rPr>
        <w:t>5</w:t>
      </w:r>
      <w:r w:rsidRPr="0072144F">
        <w:rPr>
          <w:rFonts w:ascii="Arial Narrow" w:hAnsi="Arial Narrow" w:cstheme="minorHAnsi"/>
          <w:spacing w:val="-1"/>
          <w:sz w:val="28"/>
          <w:szCs w:val="28"/>
        </w:rPr>
        <w:t>20</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1"/>
          <w:sz w:val="28"/>
          <w:szCs w:val="28"/>
        </w:rPr>
        <w:t>17/</w:t>
      </w:r>
      <w:r w:rsidRPr="0072144F">
        <w:rPr>
          <w:rFonts w:ascii="Arial Narrow" w:hAnsi="Arial Narrow" w:cstheme="minorHAnsi"/>
          <w:spacing w:val="2"/>
          <w:sz w:val="28"/>
          <w:szCs w:val="28"/>
        </w:rPr>
        <w:t>0</w:t>
      </w:r>
      <w:r w:rsidRPr="0072144F">
        <w:rPr>
          <w:rFonts w:ascii="Arial Narrow" w:hAnsi="Arial Narrow" w:cstheme="minorHAnsi"/>
          <w:spacing w:val="-1"/>
          <w:sz w:val="28"/>
          <w:szCs w:val="28"/>
        </w:rPr>
        <w:t>7/</w:t>
      </w:r>
      <w:r w:rsidRPr="0072144F">
        <w:rPr>
          <w:rFonts w:ascii="Arial Narrow" w:hAnsi="Arial Narrow" w:cstheme="minorHAnsi"/>
          <w:spacing w:val="2"/>
          <w:sz w:val="28"/>
          <w:szCs w:val="28"/>
        </w:rPr>
        <w:t>2</w:t>
      </w:r>
      <w:r w:rsidRPr="0072144F">
        <w:rPr>
          <w:rFonts w:ascii="Arial Narrow" w:hAnsi="Arial Narrow" w:cstheme="minorHAnsi"/>
          <w:spacing w:val="-1"/>
          <w:sz w:val="28"/>
          <w:szCs w:val="28"/>
        </w:rPr>
        <w:t>002</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
          <w:sz w:val="28"/>
          <w:szCs w:val="28"/>
        </w:rPr>
        <w:t xml:space="preserve"> 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eta</w:t>
      </w:r>
      <w:r w:rsidRPr="0072144F">
        <w:rPr>
          <w:rFonts w:ascii="Arial Narrow" w:hAnsi="Arial Narrow" w:cstheme="minorHAnsi"/>
          <w:sz w:val="28"/>
          <w:szCs w:val="28"/>
        </w:rPr>
        <w:t>r</w:t>
      </w:r>
      <w:r w:rsidRPr="0072144F">
        <w:rPr>
          <w:rFonts w:ascii="Arial Narrow" w:hAnsi="Arial Narrow" w:cstheme="minorHAnsi"/>
          <w:spacing w:val="-1"/>
          <w:sz w:val="28"/>
          <w:szCs w:val="28"/>
        </w:rPr>
        <w:t>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alh</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n</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00837C01">
        <w:rPr>
          <w:rFonts w:ascii="Arial Narrow" w:hAnsi="Arial Narrow" w:cstheme="minorHAnsi"/>
          <w:spacing w:val="2"/>
          <w:sz w:val="28"/>
          <w:szCs w:val="28"/>
        </w:rPr>
        <w:t>do Contrato</w:t>
      </w:r>
      <w:r w:rsidRPr="0072144F">
        <w:rPr>
          <w:rFonts w:ascii="Arial Narrow" w:hAnsi="Arial Narrow" w:cstheme="minorHAnsi"/>
          <w:spacing w:val="-1"/>
          <w:sz w:val="28"/>
          <w:szCs w:val="28"/>
        </w:rPr>
        <w:t xml:space="preserve"> 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et</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ape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ada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ini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en</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b/>
          <w:spacing w:val="-5"/>
          <w:sz w:val="28"/>
          <w:szCs w:val="28"/>
        </w:rPr>
        <w:t>18</w:t>
      </w:r>
      <w:r w:rsidRPr="0072144F">
        <w:rPr>
          <w:rFonts w:ascii="Arial Narrow" w:hAnsi="Arial Narrow" w:cstheme="minorHAnsi"/>
          <w:b/>
          <w:spacing w:val="-1"/>
          <w:sz w:val="28"/>
          <w:szCs w:val="28"/>
        </w:rPr>
        <w:t>.6, 18.</w:t>
      </w:r>
      <w:r w:rsidRPr="0072144F">
        <w:rPr>
          <w:rFonts w:ascii="Arial Narrow" w:hAnsi="Arial Narrow" w:cstheme="minorHAnsi"/>
          <w:b/>
          <w:sz w:val="28"/>
          <w:szCs w:val="28"/>
        </w:rPr>
        <w:t>7</w:t>
      </w:r>
      <w:r w:rsidRPr="0072144F">
        <w:rPr>
          <w:rFonts w:ascii="Arial Narrow" w:hAnsi="Arial Narrow" w:cstheme="minorHAnsi"/>
          <w:b/>
          <w:spacing w:val="-4"/>
          <w:sz w:val="28"/>
          <w:szCs w:val="28"/>
        </w:rPr>
        <w:t xml:space="preserve"> </w:t>
      </w:r>
      <w:r w:rsidRPr="0072144F">
        <w:rPr>
          <w:rFonts w:ascii="Arial Narrow" w:hAnsi="Arial Narrow" w:cstheme="minorHAnsi"/>
          <w:b/>
          <w:sz w:val="28"/>
          <w:szCs w:val="28"/>
        </w:rPr>
        <w:t>e</w:t>
      </w:r>
      <w:r w:rsidRPr="0072144F">
        <w:rPr>
          <w:rFonts w:ascii="Arial Narrow" w:hAnsi="Arial Narrow" w:cstheme="minorHAnsi"/>
          <w:b/>
          <w:spacing w:val="-6"/>
          <w:sz w:val="28"/>
          <w:szCs w:val="28"/>
        </w:rPr>
        <w:t xml:space="preserve"> 18</w:t>
      </w:r>
      <w:r w:rsidRPr="0072144F">
        <w:rPr>
          <w:rFonts w:ascii="Arial Narrow" w:hAnsi="Arial Narrow" w:cstheme="minorHAnsi"/>
          <w:b/>
          <w:spacing w:val="-1"/>
          <w:sz w:val="28"/>
          <w:szCs w:val="28"/>
        </w:rPr>
        <w:t>.8</w:t>
      </w:r>
      <w:r w:rsidRPr="0072144F">
        <w:rPr>
          <w:rFonts w:ascii="Arial Narrow" w:hAnsi="Arial Narrow" w:cstheme="minorHAnsi"/>
          <w:sz w:val="28"/>
          <w:szCs w:val="28"/>
        </w:rPr>
        <w:t>,</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eguinte</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3F95AF2C"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C6E04F9"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pacing w:val="-1"/>
          <w:w w:val="95"/>
          <w:sz w:val="28"/>
          <w:szCs w:val="28"/>
        </w:rPr>
        <w:t>a)</w:t>
      </w:r>
      <w:r w:rsidRPr="0072144F">
        <w:rPr>
          <w:rFonts w:ascii="Arial Narrow" w:hAnsi="Arial Narrow" w:cstheme="minorHAnsi"/>
          <w:spacing w:val="-1"/>
          <w:w w:val="95"/>
          <w:sz w:val="28"/>
          <w:szCs w:val="28"/>
        </w:rPr>
        <w:tab/>
        <w:t>ad</w:t>
      </w:r>
      <w:r w:rsidRPr="0072144F">
        <w:rPr>
          <w:rFonts w:ascii="Arial Narrow" w:hAnsi="Arial Narrow" w:cstheme="minorHAnsi"/>
          <w:w w:val="95"/>
          <w:sz w:val="28"/>
          <w:szCs w:val="28"/>
        </w:rPr>
        <w:t>v</w:t>
      </w:r>
      <w:r w:rsidRPr="0072144F">
        <w:rPr>
          <w:rFonts w:ascii="Arial Narrow" w:hAnsi="Arial Narrow" w:cstheme="minorHAnsi"/>
          <w:spacing w:val="-1"/>
          <w:w w:val="95"/>
          <w:sz w:val="28"/>
          <w:szCs w:val="28"/>
        </w:rPr>
        <w:t>e</w:t>
      </w:r>
      <w:r w:rsidRPr="0072144F">
        <w:rPr>
          <w:rFonts w:ascii="Arial Narrow" w:hAnsi="Arial Narrow" w:cstheme="minorHAnsi"/>
          <w:w w:val="95"/>
          <w:sz w:val="28"/>
          <w:szCs w:val="28"/>
        </w:rPr>
        <w:t>r</w:t>
      </w:r>
      <w:r w:rsidRPr="0072144F">
        <w:rPr>
          <w:rFonts w:ascii="Arial Narrow" w:hAnsi="Arial Narrow" w:cstheme="minorHAnsi"/>
          <w:spacing w:val="-1"/>
          <w:w w:val="95"/>
          <w:sz w:val="28"/>
          <w:szCs w:val="28"/>
        </w:rPr>
        <w:t>tên</w:t>
      </w:r>
      <w:r w:rsidRPr="0072144F">
        <w:rPr>
          <w:rFonts w:ascii="Arial Narrow" w:hAnsi="Arial Narrow" w:cstheme="minorHAnsi"/>
          <w:spacing w:val="2"/>
          <w:w w:val="95"/>
          <w:sz w:val="28"/>
          <w:szCs w:val="28"/>
        </w:rPr>
        <w:t>c</w:t>
      </w:r>
      <w:r w:rsidRPr="0072144F">
        <w:rPr>
          <w:rFonts w:ascii="Arial Narrow" w:hAnsi="Arial Narrow" w:cstheme="minorHAnsi"/>
          <w:spacing w:val="-1"/>
          <w:w w:val="95"/>
          <w:sz w:val="28"/>
          <w:szCs w:val="28"/>
        </w:rPr>
        <w:t>ia</w:t>
      </w:r>
      <w:r w:rsidRPr="0072144F">
        <w:rPr>
          <w:rFonts w:ascii="Arial Narrow" w:hAnsi="Arial Narrow" w:cstheme="minorHAnsi"/>
          <w:w w:val="95"/>
          <w:sz w:val="28"/>
          <w:szCs w:val="28"/>
        </w:rPr>
        <w:t>;</w:t>
      </w:r>
    </w:p>
    <w:p w14:paraId="53C1A411"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w w:val="95"/>
          <w:sz w:val="28"/>
          <w:szCs w:val="28"/>
        </w:rPr>
        <w:t>b)</w:t>
      </w:r>
      <w:r w:rsidRPr="0072144F">
        <w:rPr>
          <w:rFonts w:ascii="Arial Narrow" w:hAnsi="Arial Narrow" w:cstheme="minorHAnsi"/>
          <w:w w:val="95"/>
          <w:sz w:val="28"/>
          <w:szCs w:val="28"/>
        </w:rPr>
        <w:tab/>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pen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
          <w:sz w:val="28"/>
          <w:szCs w:val="28"/>
        </w:rPr>
        <w:t>á</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2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ipa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2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0"/>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2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pedi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2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2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z w:val="28"/>
          <w:szCs w:val="28"/>
        </w:rPr>
        <w:t>r</w:t>
      </w:r>
      <w:r w:rsidRPr="0072144F">
        <w:rPr>
          <w:rFonts w:ascii="Arial Narrow" w:hAnsi="Arial Narrow" w:cstheme="minorHAnsi"/>
          <w:spacing w:val="2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30"/>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Pú</w:t>
      </w:r>
      <w:r w:rsidRPr="0072144F">
        <w:rPr>
          <w:rFonts w:ascii="Arial Narrow" w:hAnsi="Arial Narrow" w:cstheme="minorHAnsi"/>
          <w:spacing w:val="2"/>
          <w:sz w:val="28"/>
          <w:szCs w:val="28"/>
        </w:rPr>
        <w:t>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pe</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i</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ano</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46BFF153"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z w:val="28"/>
          <w:szCs w:val="28"/>
        </w:rPr>
        <w:t>c)</w:t>
      </w:r>
      <w:r w:rsidRPr="0072144F">
        <w:rPr>
          <w:rFonts w:ascii="Arial Narrow" w:hAnsi="Arial Narrow" w:cstheme="minorHAnsi"/>
          <w:sz w:val="28"/>
          <w:szCs w:val="28"/>
        </w:rPr>
        <w:tab/>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la</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38"/>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39"/>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ra</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z w:val="28"/>
          <w:szCs w:val="28"/>
        </w:rPr>
        <w:t>r</w:t>
      </w:r>
      <w:r w:rsidRPr="0072144F">
        <w:rPr>
          <w:rFonts w:ascii="Arial Narrow" w:hAnsi="Arial Narrow" w:cstheme="minorHAnsi"/>
          <w:spacing w:val="41"/>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4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8"/>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4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ú</w:t>
      </w:r>
      <w:r w:rsidRPr="0072144F">
        <w:rPr>
          <w:rFonts w:ascii="Arial Narrow" w:hAnsi="Arial Narrow" w:cstheme="minorHAnsi"/>
          <w:spacing w:val="-1"/>
          <w:sz w:val="28"/>
          <w:szCs w:val="28"/>
        </w:rPr>
        <w:t>bli</w:t>
      </w:r>
      <w:r w:rsidRPr="0072144F">
        <w:rPr>
          <w:rFonts w:ascii="Arial Narrow" w:hAnsi="Arial Narrow" w:cstheme="minorHAnsi"/>
          <w:spacing w:val="1"/>
          <w:sz w:val="28"/>
          <w:szCs w:val="28"/>
        </w:rPr>
        <w:t>c</w:t>
      </w:r>
      <w:r w:rsidRPr="0072144F">
        <w:rPr>
          <w:rFonts w:ascii="Arial Narrow" w:hAnsi="Arial Narrow" w:cstheme="minorHAnsi"/>
          <w:sz w:val="28"/>
          <w:szCs w:val="28"/>
        </w:rPr>
        <w:t>a</w:t>
      </w:r>
      <w:r w:rsidRPr="0072144F">
        <w:rPr>
          <w:rFonts w:ascii="Arial Narrow" w:hAnsi="Arial Narrow" w:cstheme="minorHAnsi"/>
          <w:spacing w:val="41"/>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qu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z w:val="28"/>
          <w:szCs w:val="28"/>
        </w:rPr>
        <w:t>r</w:t>
      </w:r>
      <w:r w:rsidRPr="0072144F">
        <w:rPr>
          <w:rFonts w:ascii="Arial Narrow" w:hAnsi="Arial Narrow" w:cstheme="minorHAnsi"/>
          <w:spacing w:val="-1"/>
          <w:sz w:val="28"/>
          <w:szCs w:val="28"/>
        </w:rPr>
        <w:t>du</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21"/>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oti</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inante</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ni</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20"/>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9"/>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eab</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an</w:t>
      </w:r>
      <w:r w:rsidRPr="0072144F">
        <w:rPr>
          <w:rFonts w:ascii="Arial Narrow" w:hAnsi="Arial Narrow" w:cstheme="minorHAnsi"/>
          <w:spacing w:val="2"/>
          <w:sz w:val="28"/>
          <w:szCs w:val="28"/>
        </w:rPr>
        <w:t>t</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óp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uto</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lic</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pacing w:val="-1"/>
          <w:sz w:val="28"/>
          <w:szCs w:val="28"/>
        </w:rPr>
        <w:t>u</w:t>
      </w:r>
      <w:r w:rsidRPr="0072144F">
        <w:rPr>
          <w:rFonts w:ascii="Arial Narrow" w:hAnsi="Arial Narrow" w:cstheme="minorHAnsi"/>
          <w:sz w:val="28"/>
          <w:szCs w:val="28"/>
        </w:rPr>
        <w:t>e</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di</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w:t>
      </w:r>
      <w:r w:rsidRPr="0072144F">
        <w:rPr>
          <w:rFonts w:ascii="Arial Narrow" w:hAnsi="Arial Narrow" w:cstheme="minorHAnsi"/>
          <w:sz w:val="28"/>
          <w:szCs w:val="28"/>
        </w:rPr>
        <w:t>re</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ss</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tan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19"/>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pó</w:t>
      </w:r>
      <w:r w:rsidRPr="0072144F">
        <w:rPr>
          <w:rFonts w:ascii="Arial Narrow" w:hAnsi="Arial Narrow" w:cstheme="minorHAnsi"/>
          <w:sz w:val="28"/>
          <w:szCs w:val="28"/>
        </w:rPr>
        <w:t>s</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de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rr</w:t>
      </w:r>
      <w:r w:rsidRPr="0072144F">
        <w:rPr>
          <w:rFonts w:ascii="Arial Narrow" w:hAnsi="Arial Narrow" w:cstheme="minorHAnsi"/>
          <w:spacing w:val="-1"/>
          <w:sz w:val="28"/>
          <w:szCs w:val="28"/>
        </w:rPr>
        <w:t>id</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9"/>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22"/>
          <w:sz w:val="28"/>
          <w:szCs w:val="28"/>
        </w:rPr>
        <w:t xml:space="preserve"> </w:t>
      </w:r>
      <w:r w:rsidRPr="0072144F">
        <w:rPr>
          <w:rFonts w:ascii="Arial Narrow" w:hAnsi="Arial Narrow" w:cstheme="minorHAnsi"/>
          <w:spacing w:val="-1"/>
          <w:sz w:val="28"/>
          <w:szCs w:val="28"/>
        </w:rPr>
        <w:t>ba</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ante</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io</w:t>
      </w:r>
      <w:r w:rsidRPr="0072144F">
        <w:rPr>
          <w:rFonts w:ascii="Arial Narrow" w:hAnsi="Arial Narrow" w:cstheme="minorHAnsi"/>
          <w:sz w:val="28"/>
          <w:szCs w:val="28"/>
        </w:rPr>
        <w:t>r;</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p>
    <w:p w14:paraId="4C99CC20" w14:textId="184D586E"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72144F">
        <w:rPr>
          <w:rFonts w:ascii="Arial Narrow" w:hAnsi="Arial Narrow" w:cstheme="minorHAnsi"/>
          <w:sz w:val="28"/>
          <w:szCs w:val="28"/>
        </w:rPr>
        <w:t>d)</w:t>
      </w:r>
      <w:r w:rsidRPr="0072144F">
        <w:rPr>
          <w:rFonts w:ascii="Arial Narrow" w:hAnsi="Arial Narrow" w:cstheme="minorHAnsi"/>
          <w:sz w:val="28"/>
          <w:szCs w:val="28"/>
        </w:rPr>
        <w:tab/>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pedi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ta</w:t>
      </w:r>
      <w:r w:rsidRPr="0072144F">
        <w:rPr>
          <w:rFonts w:ascii="Arial Narrow" w:hAnsi="Arial Narrow" w:cstheme="minorHAnsi"/>
          <w:sz w:val="28"/>
          <w:szCs w:val="28"/>
        </w:rPr>
        <w:t>r</w:t>
      </w:r>
      <w:r w:rsidRPr="0072144F">
        <w:rPr>
          <w:rFonts w:ascii="Arial Narrow" w:hAnsi="Arial Narrow" w:cstheme="minorHAnsi"/>
          <w:spacing w:val="13"/>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ata</w:t>
      </w:r>
      <w:r w:rsidRPr="0072144F">
        <w:rPr>
          <w:rFonts w:ascii="Arial Narrow" w:hAnsi="Arial Narrow" w:cstheme="minorHAnsi"/>
          <w:sz w:val="28"/>
          <w:szCs w:val="28"/>
        </w:rPr>
        <w:t>r</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 xml:space="preserve">m o Município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xml:space="preserve"> e</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sc</w:t>
      </w:r>
      <w:r w:rsidRPr="0072144F">
        <w:rPr>
          <w:rFonts w:ascii="Arial Narrow" w:hAnsi="Arial Narrow" w:cstheme="minorHAnsi"/>
          <w:sz w:val="28"/>
          <w:szCs w:val="28"/>
        </w:rPr>
        <w:t>r</w:t>
      </w:r>
      <w:r w:rsidRPr="0072144F">
        <w:rPr>
          <w:rFonts w:ascii="Arial Narrow" w:hAnsi="Arial Narrow" w:cstheme="minorHAnsi"/>
          <w:spacing w:val="-1"/>
          <w:sz w:val="28"/>
          <w:szCs w:val="28"/>
        </w:rPr>
        <w:t>eden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z w:val="28"/>
          <w:szCs w:val="28"/>
        </w:rPr>
        <w:t>SICAF</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pe</w:t>
      </w:r>
      <w:r w:rsidRPr="0072144F">
        <w:rPr>
          <w:rFonts w:ascii="Arial Narrow" w:hAnsi="Arial Narrow" w:cstheme="minorHAnsi"/>
          <w:spacing w:val="1"/>
          <w:sz w:val="28"/>
          <w:szCs w:val="28"/>
        </w:rPr>
        <w:t>l</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6"/>
          <w:sz w:val="28"/>
          <w:szCs w:val="28"/>
        </w:rPr>
        <w:t xml:space="preserve"> </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c</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ano</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4338D2B3" w14:textId="77777777" w:rsidR="001929AB" w:rsidRPr="0072144F"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75F7E628" w14:textId="5094A9F8"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18.6</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3"/>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to</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 xml:space="preserve">l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ob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z w:val="28"/>
          <w:szCs w:val="28"/>
        </w:rPr>
        <w:t>rá</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w:t>
      </w:r>
      <w:r w:rsidRPr="0072144F">
        <w:rPr>
          <w:rFonts w:ascii="Arial Narrow" w:hAnsi="Arial Narrow" w:cstheme="minorHAnsi"/>
          <w:spacing w:val="2"/>
          <w:sz w:val="28"/>
          <w:szCs w:val="28"/>
        </w:rPr>
        <w:t>t</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z w:val="28"/>
          <w:szCs w:val="28"/>
        </w:rPr>
        <w:t>é</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1</w:t>
      </w:r>
      <w:r w:rsidRPr="0072144F">
        <w:rPr>
          <w:rFonts w:ascii="Arial Narrow" w:hAnsi="Arial Narrow" w:cstheme="minorHAnsi"/>
          <w:spacing w:val="2"/>
          <w:sz w:val="28"/>
          <w:szCs w:val="28"/>
        </w:rPr>
        <w:t>0</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w:t>
      </w:r>
      <w:r w:rsidRPr="0072144F">
        <w:rPr>
          <w:rFonts w:ascii="Arial Narrow" w:hAnsi="Arial Narrow" w:cstheme="minorHAnsi"/>
          <w:sz w:val="28"/>
          <w:szCs w:val="28"/>
        </w:rPr>
        <w:t>r</w:t>
      </w:r>
      <w:r w:rsidRPr="0072144F">
        <w:rPr>
          <w:rFonts w:ascii="Arial Narrow" w:hAnsi="Arial Narrow" w:cstheme="minorHAnsi"/>
          <w:spacing w:val="2"/>
          <w:sz w:val="28"/>
          <w:szCs w:val="28"/>
        </w:rPr>
        <w:t>o</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5"/>
          <w:sz w:val="28"/>
          <w:szCs w:val="28"/>
        </w:rPr>
        <w:t>z</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ai</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em Lei</w:t>
      </w:r>
      <w:r w:rsidRPr="0072144F">
        <w:rPr>
          <w:rFonts w:ascii="Arial Narrow" w:hAnsi="Arial Narrow" w:cstheme="minorHAnsi"/>
          <w:sz w:val="28"/>
          <w:szCs w:val="28"/>
        </w:rPr>
        <w:t>.</w:t>
      </w:r>
    </w:p>
    <w:p w14:paraId="4245712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D1309A2" w14:textId="3F22DA4A"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18.7</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
          <w:sz w:val="28"/>
          <w:szCs w:val="28"/>
        </w:rPr>
        <w:t xml:space="preserve"> de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pacing w:val="-3"/>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o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b</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le</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a</w:t>
      </w:r>
      <w:r w:rsidRPr="0072144F">
        <w:rPr>
          <w:rFonts w:ascii="Arial Narrow" w:hAnsi="Arial Narrow" w:cstheme="minorHAnsi"/>
          <w:sz w:val="28"/>
          <w:szCs w:val="28"/>
        </w:rPr>
        <w:t>ra</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ent</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00703157">
        <w:rPr>
          <w:rFonts w:ascii="Arial Narrow" w:hAnsi="Arial Narrow" w:cstheme="minorHAnsi"/>
          <w:spacing w:val="2"/>
          <w:sz w:val="28"/>
          <w:szCs w:val="28"/>
        </w:rPr>
        <w:t>do Contrato</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ha</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ti</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v</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it</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l</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ant</w:t>
      </w:r>
      <w:r w:rsidRPr="0072144F">
        <w:rPr>
          <w:rFonts w:ascii="Arial Narrow" w:hAnsi="Arial Narrow" w:cstheme="minorHAnsi"/>
          <w:spacing w:val="2"/>
          <w:sz w:val="28"/>
          <w:szCs w:val="28"/>
        </w:rPr>
        <w:t>e</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z w:val="28"/>
          <w:szCs w:val="28"/>
        </w:rPr>
        <w:t>rá</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eit</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13"/>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1</w:t>
      </w:r>
      <w:r w:rsidRPr="0072144F">
        <w:rPr>
          <w:rFonts w:ascii="Arial Narrow" w:hAnsi="Arial Narrow" w:cstheme="minorHAnsi"/>
          <w:sz w:val="28"/>
          <w:szCs w:val="28"/>
        </w:rPr>
        <w:t>%</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1"/>
          <w:sz w:val="28"/>
          <w:szCs w:val="28"/>
        </w:rPr>
        <w:t>u</w:t>
      </w:r>
      <w:r w:rsidRPr="0072144F">
        <w:rPr>
          <w:rFonts w:ascii="Arial Narrow" w:hAnsi="Arial Narrow" w:cstheme="minorHAnsi"/>
          <w:sz w:val="28"/>
          <w:szCs w:val="28"/>
        </w:rPr>
        <w:t>m</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14"/>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penhado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itad</w:t>
      </w:r>
      <w:r w:rsidRPr="0072144F">
        <w:rPr>
          <w:rFonts w:ascii="Arial Narrow" w:hAnsi="Arial Narrow" w:cstheme="minorHAnsi"/>
          <w:sz w:val="28"/>
          <w:szCs w:val="28"/>
        </w:rPr>
        <w:t>o</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2"/>
          <w:sz w:val="28"/>
          <w:szCs w:val="28"/>
        </w:rPr>
        <w:t>de</w:t>
      </w:r>
      <w:r w:rsidRPr="0072144F">
        <w:rPr>
          <w:rFonts w:ascii="Arial Narrow" w:hAnsi="Arial Narrow" w:cstheme="minorHAnsi"/>
          <w:sz w:val="28"/>
          <w:szCs w:val="28"/>
        </w:rPr>
        <w:t>z</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w:t>
      </w:r>
      <w:r w:rsidRPr="0072144F">
        <w:rPr>
          <w:rFonts w:ascii="Arial Narrow" w:hAnsi="Arial Narrow" w:cstheme="minorHAnsi"/>
          <w:sz w:val="28"/>
          <w:szCs w:val="28"/>
        </w:rPr>
        <w:t xml:space="preserve">r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pó</w:t>
      </w:r>
      <w:r w:rsidRPr="0072144F">
        <w:rPr>
          <w:rFonts w:ascii="Arial Narrow" w:hAnsi="Arial Narrow" w:cstheme="minorHAnsi"/>
          <w:sz w:val="28"/>
          <w:szCs w:val="28"/>
        </w:rPr>
        <w:t xml:space="preserve">s </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nt</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z w:val="28"/>
          <w:szCs w:val="28"/>
        </w:rPr>
        <w:t>a 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ant</w:t>
      </w:r>
      <w:r w:rsidRPr="0072144F">
        <w:rPr>
          <w:rFonts w:ascii="Arial Narrow" w:hAnsi="Arial Narrow" w:cstheme="minorHAnsi"/>
          <w:sz w:val="28"/>
          <w:szCs w:val="28"/>
        </w:rPr>
        <w:t>e</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pode</w:t>
      </w:r>
      <w:r w:rsidRPr="0072144F">
        <w:rPr>
          <w:rFonts w:ascii="Arial Narrow" w:hAnsi="Arial Narrow" w:cstheme="minorHAnsi"/>
          <w:spacing w:val="3"/>
          <w:sz w:val="28"/>
          <w:szCs w:val="28"/>
        </w:rPr>
        <w:t>r</w:t>
      </w:r>
      <w:r w:rsidRPr="0072144F">
        <w:rPr>
          <w:rFonts w:ascii="Arial Narrow" w:hAnsi="Arial Narrow" w:cstheme="minorHAnsi"/>
          <w:sz w:val="28"/>
          <w:szCs w:val="28"/>
        </w:rPr>
        <w:t>á</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2"/>
          <w:sz w:val="28"/>
          <w:szCs w:val="28"/>
        </w:rPr>
        <w:t>h</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ine</w:t>
      </w:r>
      <w:r w:rsidRPr="0072144F">
        <w:rPr>
          <w:rFonts w:ascii="Arial Narrow" w:hAnsi="Arial Narrow" w:cstheme="minorHAnsi"/>
          <w:spacing w:val="1"/>
          <w:sz w:val="28"/>
          <w:szCs w:val="28"/>
        </w:rPr>
        <w:t>x</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ot</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8"/>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w:t>
      </w:r>
    </w:p>
    <w:p w14:paraId="5E65809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702FAB1" w14:textId="1081982C"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pacing w:val="-1"/>
          <w:sz w:val="28"/>
          <w:szCs w:val="28"/>
        </w:rPr>
        <w:lastRenderedPageBreak/>
        <w:t>18.8</w:t>
      </w:r>
      <w:r w:rsidRPr="0072144F">
        <w:rPr>
          <w:rFonts w:ascii="Arial Narrow" w:hAnsi="Arial Narrow" w:cstheme="minorHAnsi"/>
          <w:spacing w:val="-1"/>
          <w:sz w:val="28"/>
          <w:szCs w:val="28"/>
        </w:rPr>
        <w:tab/>
        <w:t>-</w:t>
      </w:r>
      <w:r w:rsidRPr="0072144F">
        <w:rPr>
          <w:rFonts w:ascii="Arial Narrow" w:hAnsi="Arial Narrow" w:cstheme="minorHAnsi"/>
          <w:spacing w:val="-1"/>
          <w:sz w:val="28"/>
          <w:szCs w:val="28"/>
        </w:rPr>
        <w:tab/>
        <w:t>E</w:t>
      </w:r>
      <w:r w:rsidRPr="0072144F">
        <w:rPr>
          <w:rFonts w:ascii="Arial Narrow" w:hAnsi="Arial Narrow" w:cstheme="minorHAnsi"/>
          <w:sz w:val="28"/>
          <w:szCs w:val="28"/>
        </w:rPr>
        <w:t>m</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ub</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nã</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to</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3"/>
          <w:sz w:val="28"/>
          <w:szCs w:val="28"/>
        </w:rPr>
        <w:t>r</w:t>
      </w:r>
      <w:r w:rsidRPr="0072144F">
        <w:rPr>
          <w:rFonts w:ascii="Arial Narrow" w:hAnsi="Arial Narrow" w:cstheme="minorHAnsi"/>
          <w:sz w:val="28"/>
          <w:szCs w:val="28"/>
        </w:rPr>
        <w:t>á</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5"/>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z w:val="28"/>
          <w:szCs w:val="28"/>
        </w:rPr>
        <w:t>é</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14"/>
          <w:sz w:val="28"/>
          <w:szCs w:val="28"/>
        </w:rPr>
        <w:t xml:space="preserve"> </w:t>
      </w:r>
      <w:r w:rsidRPr="0072144F">
        <w:rPr>
          <w:rFonts w:ascii="Arial Narrow" w:hAnsi="Arial Narrow" w:cstheme="minorHAnsi"/>
          <w:spacing w:val="3"/>
          <w:sz w:val="28"/>
          <w:szCs w:val="28"/>
        </w:rPr>
        <w:t>(</w:t>
      </w:r>
      <w:r w:rsidRPr="0072144F">
        <w:rPr>
          <w:rFonts w:ascii="Arial Narrow" w:hAnsi="Arial Narrow" w:cstheme="minorHAnsi"/>
          <w:spacing w:val="-1"/>
          <w:sz w:val="28"/>
          <w:szCs w:val="28"/>
        </w:rPr>
        <w:t>d</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00703157">
        <w:rPr>
          <w:rFonts w:ascii="Arial Narrow" w:hAnsi="Arial Narrow" w:cstheme="minorHAnsi"/>
          <w:spacing w:val="-1"/>
          <w:sz w:val="28"/>
          <w:szCs w:val="28"/>
        </w:rPr>
        <w:t>do Contrato</w:t>
      </w:r>
      <w:r w:rsidRPr="0072144F">
        <w:rPr>
          <w:rFonts w:ascii="Arial Narrow" w:hAnsi="Arial Narrow" w:cstheme="minorHAnsi"/>
          <w:sz w:val="28"/>
          <w:szCs w:val="28"/>
        </w:rPr>
        <w:t>.</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id</w:t>
      </w:r>
      <w:r w:rsidRPr="0072144F">
        <w:rPr>
          <w:rFonts w:ascii="Arial Narrow" w:hAnsi="Arial Narrow" w:cstheme="minorHAnsi"/>
          <w:spacing w:val="2"/>
          <w:sz w:val="28"/>
          <w:szCs w:val="28"/>
        </w:rPr>
        <w:t>ê</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z w:val="28"/>
          <w:szCs w:val="28"/>
        </w:rPr>
        <w:t>a</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z w:val="28"/>
          <w:szCs w:val="28"/>
        </w:rPr>
        <w:t>a</w:t>
      </w:r>
      <w:r w:rsidRPr="0072144F">
        <w:rPr>
          <w:rFonts w:ascii="Arial Narrow" w:hAnsi="Arial Narrow" w:cstheme="minorHAnsi"/>
          <w:spacing w:val="-14"/>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e</w:t>
      </w:r>
      <w:r w:rsidRPr="0072144F">
        <w:rPr>
          <w:rFonts w:ascii="Arial Narrow" w:hAnsi="Arial Narrow" w:cstheme="minorHAnsi"/>
          <w:sz w:val="28"/>
          <w:szCs w:val="28"/>
        </w:rPr>
        <w:t>z</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3"/>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uto</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igu</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rá</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ci</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w w:val="99"/>
          <w:sz w:val="28"/>
          <w:szCs w:val="28"/>
        </w:rPr>
        <w:t xml:space="preserve"> </w:t>
      </w:r>
      <w:r w:rsidR="00703157">
        <w:rPr>
          <w:rFonts w:ascii="Arial Narrow" w:hAnsi="Arial Narrow" w:cstheme="minorHAnsi"/>
          <w:spacing w:val="-1"/>
          <w:sz w:val="28"/>
          <w:szCs w:val="28"/>
        </w:rPr>
        <w:t>do Contrato</w:t>
      </w:r>
      <w:r w:rsidR="007B3824" w:rsidRPr="0072144F">
        <w:rPr>
          <w:rFonts w:ascii="Arial Narrow" w:hAnsi="Arial Narrow" w:cstheme="minorHAnsi"/>
          <w:sz w:val="28"/>
          <w:szCs w:val="28"/>
        </w:rPr>
        <w:t xml:space="preserve"> </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a</w:t>
      </w:r>
      <w:r w:rsidRPr="0072144F">
        <w:rPr>
          <w:rFonts w:ascii="Arial Narrow" w:hAnsi="Arial Narrow" w:cstheme="minorHAnsi"/>
          <w:sz w:val="28"/>
          <w:szCs w:val="28"/>
        </w:rPr>
        <w:t>rá a</w:t>
      </w:r>
      <w:r w:rsidRPr="0072144F">
        <w:rPr>
          <w:rFonts w:ascii="Arial Narrow" w:hAnsi="Arial Narrow" w:cstheme="minorHAnsi"/>
          <w:spacing w:val="2"/>
          <w:sz w:val="28"/>
          <w:szCs w:val="28"/>
        </w:rPr>
        <w:t xml:space="preserve"> a</w:t>
      </w:r>
      <w:r w:rsidRPr="0072144F">
        <w:rPr>
          <w:rFonts w:ascii="Arial Narrow" w:hAnsi="Arial Narrow" w:cstheme="minorHAnsi"/>
          <w:spacing w:val="-1"/>
          <w:sz w:val="28"/>
          <w:szCs w:val="28"/>
        </w:rPr>
        <w:t>pli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 xml:space="preserve">o </w:t>
      </w:r>
      <w:r w:rsidRPr="0072144F">
        <w:rPr>
          <w:rFonts w:ascii="Arial Narrow" w:hAnsi="Arial Narrow" w:cstheme="minorHAnsi"/>
          <w:spacing w:val="2"/>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 xml:space="preserve">e </w:t>
      </w:r>
      <w:r w:rsidRPr="0072144F">
        <w:rPr>
          <w:rFonts w:ascii="Arial Narrow" w:hAnsi="Arial Narrow" w:cstheme="minorHAnsi"/>
          <w:spacing w:val="2"/>
          <w:sz w:val="28"/>
          <w:szCs w:val="28"/>
        </w:rPr>
        <w:t>2</w:t>
      </w:r>
      <w:r w:rsidRPr="0072144F">
        <w:rPr>
          <w:rFonts w:ascii="Arial Narrow" w:hAnsi="Arial Narrow" w:cstheme="minorHAnsi"/>
          <w:spacing w:val="-1"/>
          <w:sz w:val="28"/>
          <w:szCs w:val="28"/>
        </w:rPr>
        <w:t>0</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3"/>
          <w:sz w:val="28"/>
          <w:szCs w:val="28"/>
        </w:rPr>
        <w:t>(</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c</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to</w:t>
      </w:r>
      <w:r w:rsidRPr="0072144F">
        <w:rPr>
          <w:rFonts w:ascii="Arial Narrow" w:hAnsi="Arial Narrow" w:cstheme="minorHAnsi"/>
          <w:sz w:val="28"/>
          <w:szCs w:val="28"/>
        </w:rPr>
        <w:t>)</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w:t>
      </w:r>
      <w:r w:rsidR="00837C01">
        <w:rPr>
          <w:rFonts w:ascii="Arial Narrow" w:hAnsi="Arial Narrow" w:cstheme="minorHAnsi"/>
          <w:spacing w:val="-1"/>
          <w:sz w:val="28"/>
          <w:szCs w:val="28"/>
        </w:rPr>
        <w:t>do Contrato</w:t>
      </w:r>
      <w:r w:rsidRPr="0072144F">
        <w:rPr>
          <w:rFonts w:ascii="Arial Narrow" w:hAnsi="Arial Narrow" w:cstheme="minorHAnsi"/>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í</w:t>
      </w:r>
      <w:r w:rsidRPr="0072144F">
        <w:rPr>
          <w:rFonts w:ascii="Arial Narrow" w:hAnsi="Arial Narrow" w:cstheme="minorHAnsi"/>
          <w:spacing w:val="-5"/>
          <w:sz w:val="28"/>
          <w:szCs w:val="28"/>
        </w:rPr>
        <w:t>z</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il</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te</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z w:val="28"/>
          <w:szCs w:val="28"/>
        </w:rPr>
        <w:t>l</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en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4858505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0ECCC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18.9</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q</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t</w:t>
      </w:r>
      <w:r w:rsidRPr="0072144F">
        <w:rPr>
          <w:rFonts w:ascii="Arial Narrow" w:hAnsi="Arial Narrow" w:cstheme="minorHAnsi"/>
          <w:sz w:val="28"/>
          <w:szCs w:val="28"/>
        </w:rPr>
        <w:t>ra</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cl</w:t>
      </w:r>
      <w:r w:rsidRPr="0072144F">
        <w:rPr>
          <w:rFonts w:ascii="Arial Narrow" w:hAnsi="Arial Narrow" w:cstheme="minorHAnsi"/>
          <w:spacing w:val="-1"/>
          <w:sz w:val="28"/>
          <w:szCs w:val="28"/>
        </w:rPr>
        <w:t>áu</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l</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di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l</w:t>
      </w:r>
      <w:r w:rsidRPr="0072144F">
        <w:rPr>
          <w:rFonts w:ascii="Arial Narrow" w:hAnsi="Arial Narrow" w:cstheme="minorHAnsi"/>
          <w:spacing w:val="-1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eu</w:t>
      </w:r>
      <w:r w:rsidRPr="0072144F">
        <w:rPr>
          <w:rFonts w:ascii="Arial Narrow" w:hAnsi="Arial Narrow" w:cstheme="minorHAnsi"/>
          <w:sz w:val="28"/>
          <w:szCs w:val="28"/>
        </w:rPr>
        <w:t>s</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Ane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16"/>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a</w:t>
      </w:r>
      <w:r w:rsidRPr="0072144F">
        <w:rPr>
          <w:rFonts w:ascii="Arial Narrow" w:hAnsi="Arial Narrow" w:cstheme="minorHAnsi"/>
          <w:spacing w:val="-13"/>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2"/>
          <w:sz w:val="28"/>
          <w:szCs w:val="28"/>
        </w:rPr>
        <w:t>b</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z w:val="28"/>
          <w:szCs w:val="28"/>
        </w:rPr>
        <w:t>s</w:t>
      </w:r>
      <w:r w:rsidRPr="0072144F">
        <w:rPr>
          <w:rFonts w:ascii="Arial Narrow" w:hAnsi="Arial Narrow" w:cstheme="minorHAnsi"/>
          <w:spacing w:val="-16"/>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nte</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pode</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 xml:space="preserve"> ap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ad</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ulati</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ent</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w:t>
      </w:r>
      <w:r w:rsidRPr="0072144F">
        <w:rPr>
          <w:rFonts w:ascii="Arial Narrow" w:hAnsi="Arial Narrow" w:cstheme="minorHAnsi"/>
          <w:spacing w:val="-1"/>
          <w:sz w:val="28"/>
          <w:szCs w:val="28"/>
        </w:rPr>
        <w:t>out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pacing w:val="1"/>
          <w:sz w:val="28"/>
          <w:szCs w:val="28"/>
        </w:rPr>
        <w:t>s</w:t>
      </w:r>
      <w:r w:rsidRPr="0072144F">
        <w:rPr>
          <w:rFonts w:ascii="Arial Narrow" w:hAnsi="Arial Narrow" w:cstheme="minorHAnsi"/>
          <w:sz w:val="28"/>
          <w:szCs w:val="28"/>
        </w:rPr>
        <w:t>,</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lu</w:t>
      </w:r>
      <w:r w:rsidRPr="0072144F">
        <w:rPr>
          <w:rFonts w:ascii="Arial Narrow" w:hAnsi="Arial Narrow" w:cstheme="minorHAnsi"/>
          <w:spacing w:val="1"/>
          <w:sz w:val="28"/>
          <w:szCs w:val="28"/>
        </w:rPr>
        <w:t>si</w:t>
      </w:r>
      <w:r w:rsidRPr="0072144F">
        <w:rPr>
          <w:rFonts w:ascii="Arial Narrow" w:hAnsi="Arial Narrow" w:cstheme="minorHAnsi"/>
          <w:spacing w:val="-2"/>
          <w:sz w:val="28"/>
          <w:szCs w:val="28"/>
        </w:rPr>
        <w:t>v</w:t>
      </w:r>
      <w:r w:rsidRPr="0072144F">
        <w:rPr>
          <w:rFonts w:ascii="Arial Narrow" w:hAnsi="Arial Narrow" w:cstheme="minorHAnsi"/>
          <w:sz w:val="28"/>
          <w:szCs w:val="28"/>
        </w:rPr>
        <w:t>e</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2"/>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al</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w:t>
      </w:r>
    </w:p>
    <w:p w14:paraId="75D2F0D1"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86D6BF3" w14:textId="34207809" w:rsidR="001929AB" w:rsidRPr="0072144F"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72144F">
        <w:rPr>
          <w:rFonts w:ascii="Arial Narrow" w:hAnsi="Arial Narrow" w:cstheme="minorHAnsi"/>
          <w:sz w:val="28"/>
          <w:szCs w:val="28"/>
        </w:rPr>
        <w:t>I</w:t>
      </w:r>
      <w:r w:rsidRPr="0072144F">
        <w:rPr>
          <w:rFonts w:ascii="Arial Narrow" w:hAnsi="Arial Narrow" w:cstheme="minorHAnsi"/>
          <w:sz w:val="28"/>
          <w:szCs w:val="28"/>
        </w:rPr>
        <w:tab/>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ê</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5CA9B53A" w14:textId="77777777" w:rsidR="00BD5EA6" w:rsidRPr="0072144F"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37198605" w14:textId="11AF6FED" w:rsidR="001929AB" w:rsidRPr="0072144F" w:rsidRDefault="001929AB" w:rsidP="00837C01">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72144F">
        <w:rPr>
          <w:rFonts w:ascii="Arial Narrow" w:hAnsi="Arial Narrow" w:cstheme="minorHAnsi"/>
          <w:sz w:val="28"/>
          <w:szCs w:val="28"/>
        </w:rPr>
        <w:t>II</w:t>
      </w:r>
      <w:r w:rsidRPr="0072144F">
        <w:rPr>
          <w:rFonts w:ascii="Arial Narrow" w:hAnsi="Arial Narrow" w:cstheme="minorHAnsi"/>
          <w:sz w:val="28"/>
          <w:szCs w:val="28"/>
        </w:rPr>
        <w:tab/>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2"/>
          <w:sz w:val="28"/>
          <w:szCs w:val="28"/>
        </w:rPr>
        <w:t xml:space="preserve"> </w:t>
      </w:r>
      <w:r w:rsidRPr="0072144F">
        <w:rPr>
          <w:rFonts w:ascii="Arial Narrow" w:hAnsi="Arial Narrow" w:cstheme="minorHAnsi"/>
          <w:spacing w:val="-1"/>
          <w:sz w:val="28"/>
          <w:szCs w:val="28"/>
        </w:rPr>
        <w:t>10</w:t>
      </w:r>
      <w:r w:rsidRPr="0072144F">
        <w:rPr>
          <w:rFonts w:ascii="Arial Narrow" w:hAnsi="Arial Narrow" w:cstheme="minorHAnsi"/>
          <w:sz w:val="28"/>
          <w:szCs w:val="28"/>
        </w:rPr>
        <w:t>%</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w:t>
      </w:r>
      <w:r w:rsidRPr="0072144F">
        <w:rPr>
          <w:rFonts w:ascii="Arial Narrow" w:hAnsi="Arial Narrow" w:cstheme="minorHAnsi"/>
          <w:spacing w:val="2"/>
          <w:sz w:val="28"/>
          <w:szCs w:val="28"/>
        </w:rPr>
        <w:t>de</w:t>
      </w:r>
      <w:r w:rsidRPr="0072144F">
        <w:rPr>
          <w:rFonts w:ascii="Arial Narrow" w:hAnsi="Arial Narrow" w:cstheme="minorHAnsi"/>
          <w:sz w:val="28"/>
          <w:szCs w:val="28"/>
        </w:rPr>
        <w:t>z</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ento</w:t>
      </w:r>
      <w:r w:rsidRPr="0072144F">
        <w:rPr>
          <w:rFonts w:ascii="Arial Narrow" w:hAnsi="Arial Narrow" w:cstheme="minorHAnsi"/>
          <w:sz w:val="28"/>
          <w:szCs w:val="28"/>
        </w:rPr>
        <w:t>):</w:t>
      </w:r>
    </w:p>
    <w:p w14:paraId="69373C1D" w14:textId="77777777"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sz w:val="28"/>
          <w:szCs w:val="28"/>
        </w:rPr>
      </w:pPr>
      <w:r w:rsidRPr="0072144F">
        <w:rPr>
          <w:rFonts w:ascii="Arial Narrow" w:hAnsi="Arial Narrow" w:cstheme="minorHAnsi"/>
          <w:spacing w:val="-1"/>
          <w:sz w:val="28"/>
          <w:szCs w:val="28"/>
        </w:rPr>
        <w:t>a) Sob</w:t>
      </w:r>
      <w:r w:rsidRPr="0072144F">
        <w:rPr>
          <w:rFonts w:ascii="Arial Narrow" w:hAnsi="Arial Narrow" w:cstheme="minorHAnsi"/>
          <w:sz w:val="28"/>
          <w:szCs w:val="28"/>
        </w:rPr>
        <w:t>re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spacing w:val="-4"/>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objeto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qua</w:t>
      </w:r>
      <w:r w:rsidRPr="0072144F">
        <w:rPr>
          <w:rFonts w:ascii="Arial Narrow" w:hAnsi="Arial Narrow" w:cstheme="minorHAnsi"/>
          <w:sz w:val="28"/>
          <w:szCs w:val="28"/>
        </w:rPr>
        <w:t>l</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w:t>
      </w:r>
      <w:r w:rsidRPr="0072144F">
        <w:rPr>
          <w:rFonts w:ascii="Arial Narrow" w:hAnsi="Arial Narrow" w:cstheme="minorHAnsi"/>
          <w:spacing w:val="-1"/>
          <w:sz w:val="28"/>
          <w:szCs w:val="28"/>
        </w:rPr>
        <w:t>ti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ip</w:t>
      </w:r>
      <w:r w:rsidRPr="0072144F">
        <w:rPr>
          <w:rFonts w:ascii="Arial Narrow" w:hAnsi="Arial Narrow" w:cstheme="minorHAnsi"/>
          <w:spacing w:val="2"/>
          <w:sz w:val="28"/>
          <w:szCs w:val="28"/>
        </w:rPr>
        <w:t>o</w:t>
      </w:r>
      <w:r w:rsidRPr="0072144F">
        <w:rPr>
          <w:rFonts w:ascii="Arial Narrow" w:hAnsi="Arial Narrow" w:cstheme="minorHAnsi"/>
          <w:sz w:val="28"/>
          <w:szCs w:val="28"/>
        </w:rPr>
        <w:t>u</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te</w:t>
      </w:r>
      <w:r w:rsidRPr="0072144F">
        <w:rPr>
          <w:rFonts w:ascii="Arial Narrow" w:hAnsi="Arial Narrow" w:cstheme="minorHAnsi"/>
          <w:sz w:val="28"/>
          <w:szCs w:val="28"/>
        </w:rPr>
        <w:t>,</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rr</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du</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3"/>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pacing w:val="-1"/>
          <w:sz w:val="28"/>
          <w:szCs w:val="28"/>
        </w:rPr>
        <w:t>o;</w:t>
      </w:r>
    </w:p>
    <w:p w14:paraId="070A1DA0" w14:textId="01979DC0" w:rsidR="001929AB" w:rsidRPr="0072144F"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ab/>
        <w:t>Sob</w:t>
      </w:r>
      <w:r w:rsidRPr="0072144F">
        <w:rPr>
          <w:rFonts w:ascii="Arial Narrow" w:hAnsi="Arial Narrow" w:cstheme="minorHAnsi"/>
          <w:sz w:val="28"/>
          <w:szCs w:val="28"/>
        </w:rPr>
        <w:t>re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3"/>
          <w:sz w:val="28"/>
          <w:szCs w:val="28"/>
        </w:rPr>
        <w:t xml:space="preserve"> </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lo</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007B3824" w:rsidRPr="0072144F">
        <w:rPr>
          <w:rFonts w:ascii="Arial Narrow" w:hAnsi="Arial Narrow" w:cstheme="minorHAnsi"/>
          <w:spacing w:val="-1"/>
          <w:sz w:val="28"/>
          <w:szCs w:val="28"/>
        </w:rPr>
        <w:t>d</w:t>
      </w:r>
      <w:r w:rsidR="007B3824" w:rsidRPr="0072144F">
        <w:rPr>
          <w:rFonts w:ascii="Arial Narrow" w:hAnsi="Arial Narrow" w:cstheme="minorHAnsi"/>
          <w:sz w:val="28"/>
          <w:szCs w:val="28"/>
        </w:rPr>
        <w:t xml:space="preserve">a </w:t>
      </w:r>
      <w:r w:rsidR="00837C01">
        <w:rPr>
          <w:rFonts w:ascii="Arial Narrow" w:hAnsi="Arial Narrow" w:cstheme="minorHAnsi"/>
          <w:sz w:val="28"/>
          <w:szCs w:val="28"/>
        </w:rPr>
        <w:t>Contrato</w:t>
      </w:r>
      <w:r w:rsidRPr="0072144F">
        <w:rPr>
          <w:rFonts w:ascii="Arial Narrow" w:hAnsi="Arial Narrow" w:cstheme="minorHAnsi"/>
          <w:sz w:val="28"/>
          <w:szCs w:val="28"/>
        </w:rPr>
        <w:t>,</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f</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5"/>
          <w:sz w:val="28"/>
          <w:szCs w:val="28"/>
        </w:rPr>
        <w:t xml:space="preserve"> </w:t>
      </w:r>
      <w:r w:rsidR="007B3824" w:rsidRPr="0072144F">
        <w:rPr>
          <w:rFonts w:ascii="Arial Narrow" w:hAnsi="Arial Narrow" w:cstheme="minorHAnsi"/>
          <w:spacing w:val="-1"/>
          <w:sz w:val="28"/>
          <w:szCs w:val="28"/>
        </w:rPr>
        <w:t>a d</w:t>
      </w:r>
      <w:r w:rsidR="007B3824" w:rsidRPr="0072144F">
        <w:rPr>
          <w:rFonts w:ascii="Arial Narrow" w:hAnsi="Arial Narrow" w:cstheme="minorHAnsi"/>
          <w:sz w:val="28"/>
          <w:szCs w:val="28"/>
        </w:rPr>
        <w:t xml:space="preserve">a </w:t>
      </w:r>
      <w:r w:rsidR="00837C01">
        <w:rPr>
          <w:rFonts w:ascii="Arial Narrow" w:hAnsi="Arial Narrow" w:cstheme="minorHAnsi"/>
          <w:sz w:val="28"/>
          <w:szCs w:val="28"/>
        </w:rPr>
        <w:t>Contrato</w:t>
      </w:r>
      <w:r w:rsidRPr="0072144F">
        <w:rPr>
          <w:rFonts w:ascii="Arial Narrow" w:hAnsi="Arial Narrow" w:cstheme="minorHAnsi"/>
          <w:sz w:val="28"/>
          <w:szCs w:val="28"/>
        </w:rPr>
        <w:t>.</w:t>
      </w:r>
    </w:p>
    <w:p w14:paraId="2A1F249F"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07CCA2A9"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18.10</w:t>
      </w:r>
      <w:r w:rsidRPr="0072144F">
        <w:rPr>
          <w:rFonts w:ascii="Arial Narrow" w:hAnsi="Arial Narrow" w:cstheme="minorHAnsi"/>
          <w:sz w:val="28"/>
          <w:szCs w:val="28"/>
        </w:rPr>
        <w:tab/>
        <w:t>-</w:t>
      </w:r>
      <w:r w:rsidRPr="0072144F">
        <w:rPr>
          <w:rFonts w:ascii="Arial Narrow" w:hAnsi="Arial Narrow" w:cstheme="minorHAnsi"/>
          <w:sz w:val="28"/>
          <w:szCs w:val="28"/>
        </w:rPr>
        <w:tab/>
        <w:t>As</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ó</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g</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a</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o</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j</w:t>
      </w:r>
      <w:r w:rsidRPr="0072144F">
        <w:rPr>
          <w:rFonts w:ascii="Arial Narrow" w:hAnsi="Arial Narrow" w:cstheme="minorHAnsi"/>
          <w:sz w:val="28"/>
          <w:szCs w:val="28"/>
        </w:rPr>
        <w:t>a</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ss</w:t>
      </w:r>
      <w:r w:rsidRPr="0072144F">
        <w:rPr>
          <w:rFonts w:ascii="Arial Narrow" w:hAnsi="Arial Narrow" w:cstheme="minorHAnsi"/>
          <w:spacing w:val="-1"/>
          <w:sz w:val="28"/>
          <w:szCs w:val="28"/>
        </w:rPr>
        <w:t>egu</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à</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an</w:t>
      </w:r>
      <w:r w:rsidRPr="0072144F">
        <w:rPr>
          <w:rFonts w:ascii="Arial Narrow" w:hAnsi="Arial Narrow" w:cstheme="minorHAnsi"/>
          <w:spacing w:val="2"/>
          <w:sz w:val="28"/>
          <w:szCs w:val="28"/>
        </w:rPr>
        <w:t>t</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nt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itó</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pl</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z w:val="28"/>
          <w:szCs w:val="28"/>
        </w:rPr>
        <w:t>m</w:t>
      </w:r>
      <w:r w:rsidRPr="0072144F">
        <w:rPr>
          <w:rFonts w:ascii="Arial Narrow" w:hAnsi="Arial Narrow" w:cstheme="minorHAnsi"/>
          <w:spacing w:val="-1"/>
          <w:sz w:val="28"/>
          <w:szCs w:val="28"/>
        </w:rPr>
        <w:t xml:space="preserve"> 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u</w:t>
      </w:r>
      <w:r w:rsidRPr="0072144F">
        <w:rPr>
          <w:rFonts w:ascii="Arial Narrow" w:hAnsi="Arial Narrow" w:cstheme="minorHAnsi"/>
          <w:sz w:val="28"/>
          <w:szCs w:val="28"/>
        </w:rPr>
        <w:t>r</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4"/>
          <w:sz w:val="28"/>
          <w:szCs w:val="28"/>
        </w:rPr>
        <w:t xml:space="preserve"> </w:t>
      </w:r>
      <w:r w:rsidRPr="0072144F">
        <w:rPr>
          <w:rFonts w:ascii="Arial Narrow" w:hAnsi="Arial Narrow" w:cstheme="minorHAnsi"/>
          <w:spacing w:val="-1"/>
          <w:sz w:val="28"/>
          <w:szCs w:val="28"/>
        </w:rPr>
        <w:t>lhe</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ne</w:t>
      </w:r>
      <w:r w:rsidRPr="0072144F">
        <w:rPr>
          <w:rFonts w:ascii="Arial Narrow" w:hAnsi="Arial Narrow" w:cstheme="minorHAnsi"/>
          <w:sz w:val="28"/>
          <w:szCs w:val="28"/>
        </w:rPr>
        <w:t>r</w:t>
      </w:r>
      <w:r w:rsidRPr="0072144F">
        <w:rPr>
          <w:rFonts w:ascii="Arial Narrow" w:hAnsi="Arial Narrow" w:cstheme="minorHAnsi"/>
          <w:spacing w:val="-1"/>
          <w:sz w:val="28"/>
          <w:szCs w:val="28"/>
        </w:rPr>
        <w:t>en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z w:val="28"/>
          <w:szCs w:val="28"/>
        </w:rPr>
        <w:t>.</w:t>
      </w:r>
    </w:p>
    <w:p w14:paraId="5088D80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D46BF2"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18.11</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1"/>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apl</w:t>
      </w:r>
      <w:r w:rsidRPr="0072144F">
        <w:rPr>
          <w:rFonts w:ascii="Arial Narrow" w:hAnsi="Arial Narrow" w:cstheme="minorHAnsi"/>
          <w:spacing w:val="1"/>
          <w:sz w:val="28"/>
          <w:szCs w:val="28"/>
        </w:rPr>
        <w:t>ic</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de</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0"/>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hi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j</w:t>
      </w:r>
      <w:r w:rsidRPr="0072144F">
        <w:rPr>
          <w:rFonts w:ascii="Arial Narrow" w:hAnsi="Arial Narrow" w:cstheme="minorHAnsi"/>
          <w:spacing w:val="-1"/>
          <w:sz w:val="28"/>
          <w:szCs w:val="28"/>
        </w:rPr>
        <w:t>unt</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ó</w:t>
      </w:r>
      <w:r w:rsidRPr="0072144F">
        <w:rPr>
          <w:rFonts w:ascii="Arial Narrow" w:hAnsi="Arial Narrow" w:cstheme="minorHAnsi"/>
          <w:sz w:val="28"/>
          <w:szCs w:val="28"/>
        </w:rPr>
        <w:t>r</w:t>
      </w:r>
      <w:r w:rsidRPr="0072144F">
        <w:rPr>
          <w:rFonts w:ascii="Arial Narrow" w:hAnsi="Arial Narrow" w:cstheme="minorHAnsi"/>
          <w:spacing w:val="-1"/>
          <w:sz w:val="28"/>
          <w:szCs w:val="28"/>
        </w:rPr>
        <w:t>g</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petent</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2"/>
          <w:sz w:val="28"/>
          <w:szCs w:val="28"/>
        </w:rPr>
        <w:t>z</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z w:val="28"/>
          <w:szCs w:val="28"/>
        </w:rPr>
        <w:t>é</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shd w:val="clear" w:color="auto" w:fill="FFFFFF"/>
        </w:rPr>
        <w:t xml:space="preserve">30 </w:t>
      </w:r>
      <w:r w:rsidRPr="0072144F">
        <w:rPr>
          <w:rFonts w:ascii="Arial Narrow" w:hAnsi="Arial Narrow" w:cstheme="minorHAnsi"/>
          <w:sz w:val="28"/>
          <w:szCs w:val="28"/>
          <w:shd w:val="clear" w:color="auto" w:fill="FFFFFF"/>
        </w:rPr>
        <w:t>(</w:t>
      </w:r>
      <w:r w:rsidRPr="0072144F">
        <w:rPr>
          <w:rFonts w:ascii="Arial Narrow" w:hAnsi="Arial Narrow" w:cstheme="minorHAnsi"/>
          <w:spacing w:val="-1"/>
          <w:sz w:val="28"/>
          <w:szCs w:val="28"/>
          <w:shd w:val="clear" w:color="auto" w:fill="FFFFFF"/>
        </w:rPr>
        <w:t>trinta</w:t>
      </w:r>
      <w:r w:rsidRPr="0072144F">
        <w:rPr>
          <w:rFonts w:ascii="Arial Narrow" w:hAnsi="Arial Narrow" w:cstheme="minorHAnsi"/>
          <w:sz w:val="28"/>
          <w:szCs w:val="28"/>
          <w:shd w:val="clear" w:color="auto" w:fill="FFFFFF"/>
        </w:rPr>
        <w:t>)</w:t>
      </w:r>
      <w:r w:rsidRPr="0072144F">
        <w:rPr>
          <w:rFonts w:ascii="Arial Narrow" w:hAnsi="Arial Narrow" w:cstheme="minorHAnsi"/>
          <w:spacing w:val="-17"/>
          <w:sz w:val="28"/>
          <w:szCs w:val="28"/>
          <w:shd w:val="clear" w:color="auto" w:fill="FFFFFF"/>
        </w:rPr>
        <w:t xml:space="preserve"> </w:t>
      </w:r>
      <w:r w:rsidRPr="0072144F">
        <w:rPr>
          <w:rFonts w:ascii="Arial Narrow" w:hAnsi="Arial Narrow" w:cstheme="minorHAnsi"/>
          <w:spacing w:val="2"/>
          <w:sz w:val="28"/>
          <w:szCs w:val="28"/>
          <w:shd w:val="clear" w:color="auto" w:fill="FFFFFF"/>
        </w:rPr>
        <w:t>d</w:t>
      </w:r>
      <w:r w:rsidRPr="0072144F">
        <w:rPr>
          <w:rFonts w:ascii="Arial Narrow" w:hAnsi="Arial Narrow" w:cstheme="minorHAnsi"/>
          <w:spacing w:val="-1"/>
          <w:sz w:val="28"/>
          <w:szCs w:val="28"/>
          <w:shd w:val="clear" w:color="auto" w:fill="FFFFFF"/>
        </w:rPr>
        <w:t>ia</w:t>
      </w:r>
      <w:r w:rsidRPr="0072144F">
        <w:rPr>
          <w:rFonts w:ascii="Arial Narrow" w:hAnsi="Arial Narrow" w:cstheme="minorHAnsi"/>
          <w:sz w:val="28"/>
          <w:szCs w:val="28"/>
          <w:shd w:val="clear" w:color="auto" w:fill="FFFFFF"/>
        </w:rPr>
        <w:t>s</w:t>
      </w:r>
      <w:r w:rsidRPr="0072144F">
        <w:rPr>
          <w:rFonts w:ascii="Arial Narrow" w:hAnsi="Arial Narrow" w:cstheme="minorHAnsi"/>
          <w:spacing w:val="-15"/>
          <w:sz w:val="28"/>
          <w:szCs w:val="28"/>
          <w:shd w:val="clear" w:color="auto" w:fill="FFFFFF"/>
        </w:rPr>
        <w:t xml:space="preserve"> </w:t>
      </w:r>
      <w:r w:rsidRPr="0072144F">
        <w:rPr>
          <w:rFonts w:ascii="Arial Narrow" w:hAnsi="Arial Narrow" w:cstheme="minorHAnsi"/>
          <w:spacing w:val="-1"/>
          <w:sz w:val="28"/>
          <w:szCs w:val="28"/>
          <w:shd w:val="clear" w:color="auto" w:fill="FFFFFF"/>
        </w:rPr>
        <w:t>út</w:t>
      </w:r>
      <w:r w:rsidRPr="0072144F">
        <w:rPr>
          <w:rFonts w:ascii="Arial Narrow" w:hAnsi="Arial Narrow" w:cstheme="minorHAnsi"/>
          <w:spacing w:val="2"/>
          <w:sz w:val="28"/>
          <w:szCs w:val="28"/>
          <w:shd w:val="clear" w:color="auto" w:fill="FFFFFF"/>
        </w:rPr>
        <w:t>e</w:t>
      </w:r>
      <w:r w:rsidRPr="0072144F">
        <w:rPr>
          <w:rFonts w:ascii="Arial Narrow" w:hAnsi="Arial Narrow" w:cstheme="minorHAnsi"/>
          <w:spacing w:val="-1"/>
          <w:sz w:val="28"/>
          <w:szCs w:val="28"/>
          <w:shd w:val="clear" w:color="auto" w:fill="FFFFFF"/>
        </w:rPr>
        <w:t>i</w:t>
      </w:r>
      <w:r w:rsidRPr="0072144F">
        <w:rPr>
          <w:rFonts w:ascii="Arial Narrow" w:hAnsi="Arial Narrow" w:cstheme="minorHAnsi"/>
          <w:sz w:val="28"/>
          <w:szCs w:val="28"/>
          <w:shd w:val="clear" w:color="auto" w:fill="FFFFFF"/>
        </w:rPr>
        <w:t>s</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do</w:t>
      </w:r>
      <w:r w:rsidRPr="0072144F">
        <w:rPr>
          <w:rFonts w:ascii="Arial Narrow" w:hAnsi="Arial Narrow" w:cstheme="minorHAnsi"/>
          <w:sz w:val="28"/>
          <w:szCs w:val="28"/>
        </w:rPr>
        <w:t>s</w:t>
      </w:r>
      <w:r w:rsidRPr="0072144F">
        <w:rPr>
          <w:rFonts w:ascii="Arial Narrow" w:hAnsi="Arial Narrow" w:cstheme="minorHAnsi"/>
          <w:spacing w:val="-14"/>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z w:val="28"/>
          <w:szCs w:val="28"/>
        </w:rPr>
        <w:t>a</w:t>
      </w:r>
      <w:r w:rsidRPr="0072144F">
        <w:rPr>
          <w:rFonts w:ascii="Arial Narrow" w:hAnsi="Arial Narrow" w:cstheme="minorHAnsi"/>
          <w:spacing w:val="-1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n</w:t>
      </w:r>
      <w:r w:rsidRPr="0072144F">
        <w:rPr>
          <w:rFonts w:ascii="Arial Narrow" w:hAnsi="Arial Narrow" w:cstheme="minorHAnsi"/>
          <w:sz w:val="28"/>
          <w:szCs w:val="28"/>
        </w:rPr>
        <w:t>o</w:t>
      </w:r>
      <w:r w:rsidRPr="0072144F">
        <w:rPr>
          <w:rFonts w:ascii="Arial Narrow" w:hAnsi="Arial Narrow" w:cstheme="minorHAnsi"/>
          <w:spacing w:val="-16"/>
          <w:sz w:val="28"/>
          <w:szCs w:val="28"/>
        </w:rPr>
        <w:t xml:space="preserve"> </w:t>
      </w:r>
      <w:r w:rsidRPr="0072144F">
        <w:rPr>
          <w:rFonts w:ascii="Arial Narrow" w:hAnsi="Arial Narrow" w:cstheme="minorHAnsi"/>
          <w:sz w:val="28"/>
          <w:szCs w:val="28"/>
        </w:rPr>
        <w:t>D</w:t>
      </w:r>
      <w:r w:rsidRPr="0072144F">
        <w:rPr>
          <w:rFonts w:ascii="Arial Narrow" w:hAnsi="Arial Narrow" w:cstheme="minorHAnsi"/>
          <w:spacing w:val="-1"/>
          <w:sz w:val="28"/>
          <w:szCs w:val="28"/>
        </w:rPr>
        <w:t>iá</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ia</w:t>
      </w:r>
      <w:r w:rsidRPr="0072144F">
        <w:rPr>
          <w:rFonts w:ascii="Arial Narrow" w:hAnsi="Arial Narrow" w:cstheme="minorHAnsi"/>
          <w:sz w:val="28"/>
          <w:szCs w:val="28"/>
        </w:rPr>
        <w:t>l</w:t>
      </w:r>
      <w:r w:rsidRPr="0072144F">
        <w:rPr>
          <w:rFonts w:ascii="Arial Narrow" w:hAnsi="Arial Narrow" w:cstheme="minorHAnsi"/>
          <w:spacing w:val="-19"/>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w:t>
      </w:r>
      <w:r w:rsidRPr="0072144F">
        <w:rPr>
          <w:rFonts w:ascii="Arial Narrow" w:hAnsi="Arial Narrow" w:cstheme="minorHAnsi"/>
          <w:spacing w:val="2"/>
          <w:sz w:val="28"/>
          <w:szCs w:val="28"/>
        </w:rPr>
        <w:t>d</w:t>
      </w:r>
      <w:r w:rsidRPr="0072144F">
        <w:rPr>
          <w:rFonts w:ascii="Arial Narrow" w:hAnsi="Arial Narrow" w:cstheme="minorHAnsi"/>
          <w:sz w:val="28"/>
          <w:szCs w:val="28"/>
        </w:rPr>
        <w:t>o</w:t>
      </w:r>
      <w:r w:rsidRPr="0072144F">
        <w:rPr>
          <w:rFonts w:ascii="Arial Narrow" w:hAnsi="Arial Narrow" w:cstheme="minorHAnsi"/>
          <w:spacing w:val="-17"/>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18"/>
          <w:sz w:val="28"/>
          <w:szCs w:val="28"/>
        </w:rPr>
        <w:t xml:space="preserve"> </w:t>
      </w:r>
      <w:r w:rsidRPr="0072144F">
        <w:rPr>
          <w:rFonts w:ascii="Arial Narrow" w:hAnsi="Arial Narrow" w:cstheme="minorHAnsi"/>
          <w:spacing w:val="2"/>
          <w:sz w:val="28"/>
          <w:szCs w:val="28"/>
        </w:rPr>
        <w:t>M</w:t>
      </w:r>
      <w:r w:rsidRPr="0072144F">
        <w:rPr>
          <w:rFonts w:ascii="Arial Narrow" w:hAnsi="Arial Narrow" w:cstheme="minorHAnsi"/>
          <w:spacing w:val="-1"/>
          <w:sz w:val="28"/>
          <w:szCs w:val="28"/>
        </w:rPr>
        <w:t>at</w:t>
      </w:r>
      <w:r w:rsidRPr="0072144F">
        <w:rPr>
          <w:rFonts w:ascii="Arial Narrow" w:hAnsi="Arial Narrow" w:cstheme="minorHAnsi"/>
          <w:sz w:val="28"/>
          <w:szCs w:val="28"/>
        </w:rPr>
        <w:t>o</w:t>
      </w:r>
      <w:r w:rsidRPr="0072144F">
        <w:rPr>
          <w:rFonts w:ascii="Arial Narrow" w:hAnsi="Arial Narrow" w:cstheme="minorHAnsi"/>
          <w:spacing w:val="-15"/>
          <w:sz w:val="28"/>
          <w:szCs w:val="28"/>
        </w:rPr>
        <w:t xml:space="preserve"> </w:t>
      </w:r>
      <w:r w:rsidRPr="0072144F">
        <w:rPr>
          <w:rFonts w:ascii="Arial Narrow" w:hAnsi="Arial Narrow" w:cstheme="minorHAnsi"/>
          <w:spacing w:val="1"/>
          <w:sz w:val="28"/>
          <w:szCs w:val="28"/>
        </w:rPr>
        <w:t>G</w:t>
      </w:r>
      <w:r w:rsidRPr="0072144F">
        <w:rPr>
          <w:rFonts w:ascii="Arial Narrow" w:hAnsi="Arial Narrow" w:cstheme="minorHAnsi"/>
          <w:sz w:val="28"/>
          <w:szCs w:val="28"/>
        </w:rPr>
        <w:t>r</w:t>
      </w:r>
      <w:r w:rsidRPr="0072144F">
        <w:rPr>
          <w:rFonts w:ascii="Arial Narrow" w:hAnsi="Arial Narrow" w:cstheme="minorHAnsi"/>
          <w:spacing w:val="-1"/>
          <w:sz w:val="28"/>
          <w:szCs w:val="28"/>
        </w:rPr>
        <w:t>o</w:t>
      </w:r>
      <w:r w:rsidRPr="0072144F">
        <w:rPr>
          <w:rFonts w:ascii="Arial Narrow" w:hAnsi="Arial Narrow" w:cstheme="minorHAnsi"/>
          <w:spacing w:val="1"/>
          <w:sz w:val="28"/>
          <w:szCs w:val="28"/>
        </w:rPr>
        <w:t>ss</w:t>
      </w:r>
      <w:r w:rsidRPr="0072144F">
        <w:rPr>
          <w:rFonts w:ascii="Arial Narrow" w:hAnsi="Arial Narrow" w:cstheme="minorHAnsi"/>
          <w:sz w:val="28"/>
          <w:szCs w:val="28"/>
        </w:rPr>
        <w:t>o</w:t>
      </w:r>
      <w:r w:rsidRPr="0072144F">
        <w:rPr>
          <w:rFonts w:ascii="Arial Narrow" w:hAnsi="Arial Narrow" w:cstheme="minorHAnsi"/>
          <w:spacing w:val="-1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1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l</w:t>
      </w:r>
      <w:r w:rsidRPr="0072144F">
        <w:rPr>
          <w:rFonts w:ascii="Arial Narrow" w:hAnsi="Arial Narrow" w:cstheme="minorHAnsi"/>
          <w:sz w:val="28"/>
          <w:szCs w:val="28"/>
        </w:rPr>
        <w:t>,</w:t>
      </w:r>
      <w:r w:rsidRPr="0072144F">
        <w:rPr>
          <w:rFonts w:ascii="Arial Narrow" w:hAnsi="Arial Narrow" w:cstheme="minorHAnsi"/>
          <w:spacing w:val="-17"/>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od</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ndo</w:t>
      </w:r>
      <w:r w:rsidRPr="0072144F">
        <w:rPr>
          <w:rFonts w:ascii="Arial Narrow" w:hAnsi="Arial Narrow" w:cstheme="minorHAnsi"/>
          <w:sz w:val="28"/>
          <w:szCs w:val="28"/>
        </w:rPr>
        <w:t>,</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ai</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da</w:t>
      </w:r>
      <w:r w:rsidRPr="0072144F">
        <w:rPr>
          <w:rFonts w:ascii="Arial Narrow" w:hAnsi="Arial Narrow" w:cstheme="minorHAnsi"/>
          <w:sz w:val="28"/>
          <w:szCs w:val="28"/>
        </w:rPr>
        <w:t>,</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sc</w:t>
      </w:r>
      <w:r w:rsidRPr="0072144F">
        <w:rPr>
          <w:rFonts w:ascii="Arial Narrow" w:hAnsi="Arial Narrow" w:cstheme="minorHAnsi"/>
          <w:spacing w:val="-1"/>
          <w:sz w:val="28"/>
          <w:szCs w:val="28"/>
        </w:rPr>
        <w:t>ont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pacing w:val="2"/>
          <w:sz w:val="28"/>
          <w:szCs w:val="28"/>
        </w:rPr>
        <w:t>d</w:t>
      </w:r>
      <w:r w:rsidRPr="0072144F">
        <w:rPr>
          <w:rFonts w:ascii="Arial Narrow" w:hAnsi="Arial Narrow" w:cstheme="minorHAnsi"/>
          <w:sz w:val="28"/>
          <w:szCs w:val="28"/>
        </w:rPr>
        <w:t>e</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lq</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6"/>
          <w:sz w:val="28"/>
          <w:szCs w:val="28"/>
        </w:rPr>
        <w:t xml:space="preserve"> </w:t>
      </w:r>
      <w:r w:rsidRPr="0072144F">
        <w:rPr>
          <w:rFonts w:ascii="Arial Narrow" w:hAnsi="Arial Narrow" w:cstheme="minorHAnsi"/>
          <w:spacing w:val="2"/>
          <w:sz w:val="28"/>
          <w:szCs w:val="28"/>
        </w:rPr>
        <w:t>f</w:t>
      </w:r>
      <w:r w:rsidRPr="0072144F">
        <w:rPr>
          <w:rFonts w:ascii="Arial Narrow" w:hAnsi="Arial Narrow" w:cstheme="minorHAnsi"/>
          <w:spacing w:val="-1"/>
          <w:sz w:val="28"/>
          <w:szCs w:val="28"/>
        </w:rPr>
        <w:t>atu</w:t>
      </w:r>
      <w:r w:rsidRPr="0072144F">
        <w:rPr>
          <w:rFonts w:ascii="Arial Narrow" w:hAnsi="Arial Narrow" w:cstheme="minorHAnsi"/>
          <w:sz w:val="28"/>
          <w:szCs w:val="28"/>
        </w:rPr>
        <w:t>ra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u</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r</w:t>
      </w:r>
      <w:r w:rsidRPr="0072144F">
        <w:rPr>
          <w:rFonts w:ascii="Arial Narrow" w:hAnsi="Arial Narrow" w:cstheme="minorHAnsi"/>
          <w:spacing w:val="-1"/>
          <w:sz w:val="28"/>
          <w:szCs w:val="28"/>
        </w:rPr>
        <w:t>édi</w:t>
      </w:r>
      <w:r w:rsidRPr="0072144F">
        <w:rPr>
          <w:rFonts w:ascii="Arial Narrow" w:hAnsi="Arial Narrow" w:cstheme="minorHAnsi"/>
          <w:spacing w:val="2"/>
          <w:sz w:val="28"/>
          <w:szCs w:val="28"/>
        </w:rPr>
        <w:t>t</w:t>
      </w:r>
      <w:r w:rsidRPr="0072144F">
        <w:rPr>
          <w:rFonts w:ascii="Arial Narrow" w:hAnsi="Arial Narrow" w:cstheme="minorHAnsi"/>
          <w:sz w:val="28"/>
          <w:szCs w:val="28"/>
        </w:rPr>
        <w:t>o</w:t>
      </w:r>
      <w:r w:rsidRPr="0072144F">
        <w:rPr>
          <w:rFonts w:ascii="Arial Narrow" w:hAnsi="Arial Narrow" w:cstheme="minorHAnsi"/>
          <w:spacing w:val="-7"/>
          <w:sz w:val="28"/>
          <w:szCs w:val="28"/>
        </w:rPr>
        <w:t xml:space="preserve"> </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x</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tente</w:t>
      </w:r>
      <w:r w:rsidRPr="0072144F">
        <w:rPr>
          <w:rFonts w:ascii="Arial Narrow" w:hAnsi="Arial Narrow" w:cstheme="minorHAnsi"/>
          <w:sz w:val="28"/>
          <w:szCs w:val="28"/>
        </w:rPr>
        <w:t>,</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z w:val="28"/>
          <w:szCs w:val="28"/>
        </w:rPr>
        <w:t>r</w:t>
      </w:r>
      <w:r w:rsidRPr="0072144F">
        <w:rPr>
          <w:rFonts w:ascii="Arial Narrow" w:hAnsi="Arial Narrow" w:cstheme="minorHAnsi"/>
          <w:spacing w:val="-1"/>
          <w:sz w:val="28"/>
          <w:szCs w:val="28"/>
        </w:rPr>
        <w:t>ité</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i</w:t>
      </w:r>
      <w:r w:rsidRPr="0072144F">
        <w:rPr>
          <w:rFonts w:ascii="Arial Narrow" w:hAnsi="Arial Narrow" w:cstheme="minorHAnsi"/>
          <w:sz w:val="28"/>
          <w:szCs w:val="28"/>
        </w:rPr>
        <w:t>o</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te</w:t>
      </w:r>
      <w:r w:rsidRPr="0072144F">
        <w:rPr>
          <w:rFonts w:ascii="Arial Narrow" w:hAnsi="Arial Narrow" w:cstheme="minorHAnsi"/>
          <w:sz w:val="28"/>
          <w:szCs w:val="28"/>
        </w:rPr>
        <w:t>.</w:t>
      </w:r>
    </w:p>
    <w:p w14:paraId="6C3DEFD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F27E00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18.12</w:t>
      </w:r>
      <w:r w:rsidRPr="0072144F">
        <w:rPr>
          <w:rFonts w:ascii="Arial Narrow" w:hAnsi="Arial Narrow" w:cstheme="minorHAnsi"/>
          <w:sz w:val="28"/>
          <w:szCs w:val="28"/>
        </w:rPr>
        <w:tab/>
        <w:t>-</w:t>
      </w:r>
      <w:r w:rsidRPr="0072144F">
        <w:rPr>
          <w:rFonts w:ascii="Arial Narrow" w:hAnsi="Arial Narrow" w:cstheme="minorHAnsi"/>
          <w:sz w:val="28"/>
          <w:szCs w:val="28"/>
        </w:rPr>
        <w:tab/>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g</w:t>
      </w:r>
      <w:r w:rsidRPr="0072144F">
        <w:rPr>
          <w:rFonts w:ascii="Arial Narrow" w:hAnsi="Arial Narrow" w:cstheme="minorHAnsi"/>
          <w:spacing w:val="2"/>
          <w:sz w:val="28"/>
          <w:szCs w:val="28"/>
        </w:rPr>
        <w:t>o</w:t>
      </w:r>
      <w:r w:rsidRPr="0072144F">
        <w:rPr>
          <w:rFonts w:ascii="Arial Narrow" w:hAnsi="Arial Narrow" w:cstheme="minorHAnsi"/>
          <w:spacing w:val="-1"/>
          <w:sz w:val="28"/>
          <w:szCs w:val="28"/>
        </w:rPr>
        <w:t>ta</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eio</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ad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pa</w:t>
      </w:r>
      <w:r w:rsidRPr="0072144F">
        <w:rPr>
          <w:rFonts w:ascii="Arial Narrow" w:hAnsi="Arial Narrow" w:cstheme="minorHAnsi"/>
          <w:sz w:val="28"/>
          <w:szCs w:val="28"/>
        </w:rPr>
        <w:t>ra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ob</w:t>
      </w:r>
      <w:r w:rsidRPr="0072144F">
        <w:rPr>
          <w:rFonts w:ascii="Arial Narrow" w:hAnsi="Arial Narrow" w:cstheme="minorHAnsi"/>
          <w:sz w:val="28"/>
          <w:szCs w:val="28"/>
        </w:rPr>
        <w:t>r</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w:t>
      </w:r>
      <w:r w:rsidRPr="0072144F">
        <w:rPr>
          <w:rFonts w:ascii="Arial Narrow" w:hAnsi="Arial Narrow" w:cstheme="minorHAnsi"/>
          <w:spacing w:val="1"/>
          <w:sz w:val="28"/>
          <w:szCs w:val="28"/>
        </w:rPr>
        <w:t>ç</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u</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v</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o</w:t>
      </w:r>
      <w:r w:rsidRPr="0072144F">
        <w:rPr>
          <w:rFonts w:ascii="Arial Narrow" w:hAnsi="Arial Narrow" w:cstheme="minorHAnsi"/>
          <w:sz w:val="28"/>
          <w:szCs w:val="28"/>
        </w:rPr>
        <w:t>r</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li</w:t>
      </w:r>
      <w:r w:rsidRPr="0072144F">
        <w:rPr>
          <w:rFonts w:ascii="Arial Narrow" w:hAnsi="Arial Narrow" w:cstheme="minorHAnsi"/>
          <w:spacing w:val="3"/>
          <w:sz w:val="28"/>
          <w:szCs w:val="28"/>
        </w:rPr>
        <w:t>c</w:t>
      </w:r>
      <w:r w:rsidRPr="0072144F">
        <w:rPr>
          <w:rFonts w:ascii="Arial Narrow" w:hAnsi="Arial Narrow" w:cstheme="minorHAnsi"/>
          <w:spacing w:val="-1"/>
          <w:sz w:val="28"/>
          <w:szCs w:val="28"/>
        </w:rPr>
        <w:t>ita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t</w:t>
      </w:r>
      <w:r w:rsidRPr="0072144F">
        <w:rPr>
          <w:rFonts w:ascii="Arial Narrow" w:hAnsi="Arial Narrow" w:cstheme="minorHAnsi"/>
          <w:spacing w:val="2"/>
          <w:sz w:val="28"/>
          <w:szCs w:val="28"/>
        </w:rPr>
        <w:t>e</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6"/>
          <w:sz w:val="28"/>
          <w:szCs w:val="28"/>
        </w:rPr>
        <w:t xml:space="preserve"> </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ult</w:t>
      </w:r>
      <w:r w:rsidRPr="0072144F">
        <w:rPr>
          <w:rFonts w:ascii="Arial Narrow" w:hAnsi="Arial Narrow" w:cstheme="minorHAnsi"/>
          <w:sz w:val="28"/>
          <w:szCs w:val="28"/>
        </w:rPr>
        <w:t>a</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rá</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sc</w:t>
      </w:r>
      <w:r w:rsidRPr="0072144F">
        <w:rPr>
          <w:rFonts w:ascii="Arial Narrow" w:hAnsi="Arial Narrow" w:cstheme="minorHAnsi"/>
          <w:sz w:val="28"/>
          <w:szCs w:val="28"/>
        </w:rPr>
        <w:t>r</w:t>
      </w:r>
      <w:r w:rsidRPr="0072144F">
        <w:rPr>
          <w:rFonts w:ascii="Arial Narrow" w:hAnsi="Arial Narrow" w:cstheme="minorHAnsi"/>
          <w:spacing w:val="-1"/>
          <w:sz w:val="28"/>
          <w:szCs w:val="28"/>
        </w:rPr>
        <w:t>i</w:t>
      </w:r>
      <w:r w:rsidRPr="0072144F">
        <w:rPr>
          <w:rFonts w:ascii="Arial Narrow" w:hAnsi="Arial Narrow" w:cstheme="minorHAnsi"/>
          <w:spacing w:val="2"/>
          <w:sz w:val="28"/>
          <w:szCs w:val="28"/>
        </w:rPr>
        <w:t>t</w:t>
      </w:r>
      <w:r w:rsidRPr="0072144F">
        <w:rPr>
          <w:rFonts w:ascii="Arial Narrow" w:hAnsi="Arial Narrow" w:cstheme="minorHAnsi"/>
          <w:sz w:val="28"/>
          <w:szCs w:val="28"/>
        </w:rPr>
        <w:t>a</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3"/>
          <w:sz w:val="28"/>
          <w:szCs w:val="28"/>
        </w:rPr>
        <w:t xml:space="preserve"> </w:t>
      </w:r>
      <w:r w:rsidRPr="0072144F">
        <w:rPr>
          <w:rFonts w:ascii="Arial Narrow" w:hAnsi="Arial Narrow" w:cstheme="minorHAnsi"/>
          <w:spacing w:val="-1"/>
          <w:sz w:val="28"/>
          <w:szCs w:val="28"/>
        </w:rPr>
        <w:t>dí</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id</w:t>
      </w:r>
      <w:r w:rsidRPr="0072144F">
        <w:rPr>
          <w:rFonts w:ascii="Arial Narrow" w:hAnsi="Arial Narrow" w:cstheme="minorHAnsi"/>
          <w:sz w:val="28"/>
          <w:szCs w:val="28"/>
        </w:rPr>
        <w:t>a</w:t>
      </w:r>
      <w:r w:rsidRPr="0072144F">
        <w:rPr>
          <w:rFonts w:ascii="Arial Narrow" w:hAnsi="Arial Narrow" w:cstheme="minorHAnsi"/>
          <w:spacing w:val="-5"/>
          <w:sz w:val="28"/>
          <w:szCs w:val="28"/>
        </w:rPr>
        <w:t xml:space="preserve"> </w:t>
      </w:r>
      <w:r w:rsidRPr="0072144F">
        <w:rPr>
          <w:rFonts w:ascii="Arial Narrow" w:hAnsi="Arial Narrow" w:cstheme="minorHAnsi"/>
          <w:spacing w:val="-1"/>
          <w:sz w:val="28"/>
          <w:szCs w:val="28"/>
        </w:rPr>
        <w:t>at</w:t>
      </w:r>
      <w:r w:rsidRPr="0072144F">
        <w:rPr>
          <w:rFonts w:ascii="Arial Narrow" w:hAnsi="Arial Narrow" w:cstheme="minorHAnsi"/>
          <w:spacing w:val="1"/>
          <w:sz w:val="28"/>
          <w:szCs w:val="28"/>
        </w:rPr>
        <w:t>iv</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57CA585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ACD03D"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18.13</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no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iten</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9</w:t>
      </w:r>
      <w:r w:rsidRPr="0072144F">
        <w:rPr>
          <w:rFonts w:ascii="Arial Narrow" w:hAnsi="Arial Narrow" w:cstheme="minorHAnsi"/>
          <w:spacing w:val="2"/>
          <w:sz w:val="28"/>
          <w:szCs w:val="28"/>
        </w:rPr>
        <w:t>.</w:t>
      </w:r>
      <w:r w:rsidRPr="0072144F">
        <w:rPr>
          <w:rFonts w:ascii="Arial Narrow" w:hAnsi="Arial Narrow" w:cstheme="minorHAnsi"/>
          <w:sz w:val="28"/>
          <w:szCs w:val="28"/>
        </w:rPr>
        <w:t>1</w:t>
      </w:r>
      <w:r w:rsidRPr="0072144F">
        <w:rPr>
          <w:rFonts w:ascii="Arial Narrow" w:hAnsi="Arial Narrow" w:cstheme="minorHAnsi"/>
          <w:spacing w:val="-8"/>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9</w:t>
      </w:r>
      <w:r w:rsidRPr="0072144F">
        <w:rPr>
          <w:rFonts w:ascii="Arial Narrow" w:hAnsi="Arial Narrow" w:cstheme="minorHAnsi"/>
          <w:spacing w:val="-1"/>
          <w:sz w:val="28"/>
          <w:szCs w:val="28"/>
        </w:rPr>
        <w:t>.</w:t>
      </w:r>
      <w:r w:rsidRPr="0072144F">
        <w:rPr>
          <w:rFonts w:ascii="Arial Narrow" w:hAnsi="Arial Narrow" w:cstheme="minorHAnsi"/>
          <w:sz w:val="28"/>
          <w:szCs w:val="28"/>
        </w:rPr>
        <w:t>9</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xc</w:t>
      </w:r>
      <w:r w:rsidRPr="0072144F">
        <w:rPr>
          <w:rFonts w:ascii="Arial Narrow" w:hAnsi="Arial Narrow" w:cstheme="minorHAnsi"/>
          <w:spacing w:val="-1"/>
          <w:sz w:val="28"/>
          <w:szCs w:val="28"/>
        </w:rPr>
        <w:t>l</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e</w:t>
      </w:r>
      <w:r w:rsidRPr="0072144F">
        <w:rPr>
          <w:rFonts w:ascii="Arial Narrow" w:hAnsi="Arial Narrow" w:cstheme="minorHAnsi"/>
          <w:sz w:val="28"/>
          <w:szCs w:val="28"/>
        </w:rPr>
        <w:t>m</w:t>
      </w:r>
      <w:r w:rsidRPr="0072144F">
        <w:rPr>
          <w:rFonts w:ascii="Arial Narrow" w:hAnsi="Arial Narrow" w:cstheme="minorHAnsi"/>
          <w:spacing w:val="-4"/>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pacing w:val="-2"/>
          <w:sz w:val="28"/>
          <w:szCs w:val="28"/>
        </w:rPr>
        <w:t>s</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ib</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d</w:t>
      </w:r>
      <w:r w:rsidRPr="0072144F">
        <w:rPr>
          <w:rFonts w:ascii="Arial Narrow" w:hAnsi="Arial Narrow" w:cstheme="minorHAnsi"/>
          <w:spacing w:val="-1"/>
          <w:sz w:val="28"/>
          <w:szCs w:val="28"/>
        </w:rPr>
        <w:t>ad</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li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2"/>
          <w:sz w:val="28"/>
          <w:szCs w:val="28"/>
        </w:rPr>
        <w:t>ã</w:t>
      </w:r>
      <w:r w:rsidRPr="0072144F">
        <w:rPr>
          <w:rFonts w:ascii="Arial Narrow" w:hAnsi="Arial Narrow" w:cstheme="minorHAnsi"/>
          <w:sz w:val="28"/>
          <w:szCs w:val="28"/>
        </w:rPr>
        <w:t>o</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e</w:t>
      </w:r>
      <w:r w:rsidRPr="0072144F">
        <w:rPr>
          <w:rFonts w:ascii="Arial Narrow" w:hAnsi="Arial Narrow" w:cstheme="minorHAnsi"/>
          <w:spacing w:val="-12"/>
          <w:sz w:val="28"/>
          <w:szCs w:val="28"/>
        </w:rPr>
        <w:t xml:space="preserve"> </w:t>
      </w:r>
      <w:r w:rsidRPr="0072144F">
        <w:rPr>
          <w:rFonts w:ascii="Arial Narrow" w:hAnsi="Arial Narrow" w:cstheme="minorHAnsi"/>
          <w:spacing w:val="-1"/>
          <w:sz w:val="28"/>
          <w:szCs w:val="28"/>
        </w:rPr>
        <w:t>out</w:t>
      </w:r>
      <w:r w:rsidRPr="0072144F">
        <w:rPr>
          <w:rFonts w:ascii="Arial Narrow" w:hAnsi="Arial Narrow" w:cstheme="minorHAnsi"/>
          <w:spacing w:val="3"/>
          <w:sz w:val="28"/>
          <w:szCs w:val="28"/>
        </w:rPr>
        <w:t>r</w:t>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tan</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g</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la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qu</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2"/>
          <w:sz w:val="28"/>
          <w:szCs w:val="28"/>
        </w:rPr>
        <w:t>t</w:t>
      </w:r>
      <w:r w:rsidRPr="0072144F">
        <w:rPr>
          <w:rFonts w:ascii="Arial Narrow" w:hAnsi="Arial Narrow" w:cstheme="minorHAnsi"/>
          <w:spacing w:val="-1"/>
          <w:sz w:val="28"/>
          <w:szCs w:val="28"/>
        </w:rPr>
        <w:t>e</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a</w:t>
      </w:r>
      <w:r w:rsidRPr="0072144F">
        <w:rPr>
          <w:rFonts w:ascii="Arial Narrow" w:hAnsi="Arial Narrow" w:cstheme="minorHAnsi"/>
          <w:sz w:val="28"/>
          <w:szCs w:val="28"/>
        </w:rPr>
        <w:t>,</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in</w:t>
      </w:r>
      <w:r w:rsidRPr="0072144F">
        <w:rPr>
          <w:rFonts w:ascii="Arial Narrow" w:hAnsi="Arial Narrow" w:cstheme="minorHAnsi"/>
          <w:spacing w:val="1"/>
          <w:sz w:val="28"/>
          <w:szCs w:val="28"/>
        </w:rPr>
        <w:t>cl</w:t>
      </w:r>
      <w:r w:rsidRPr="0072144F">
        <w:rPr>
          <w:rFonts w:ascii="Arial Narrow" w:hAnsi="Arial Narrow" w:cstheme="minorHAnsi"/>
          <w:spacing w:val="-1"/>
          <w:sz w:val="28"/>
          <w:szCs w:val="28"/>
        </w:rPr>
        <w:t>u</w:t>
      </w:r>
      <w:r w:rsidRPr="0072144F">
        <w:rPr>
          <w:rFonts w:ascii="Arial Narrow" w:hAnsi="Arial Narrow" w:cstheme="minorHAnsi"/>
          <w:spacing w:val="1"/>
          <w:sz w:val="28"/>
          <w:szCs w:val="28"/>
        </w:rPr>
        <w:t>si</w:t>
      </w:r>
      <w:r w:rsidRPr="0072144F">
        <w:rPr>
          <w:rFonts w:ascii="Arial Narrow" w:hAnsi="Arial Narrow" w:cstheme="minorHAnsi"/>
          <w:spacing w:val="-2"/>
          <w:sz w:val="28"/>
          <w:szCs w:val="28"/>
        </w:rPr>
        <w:t>v</w:t>
      </w:r>
      <w:r w:rsidRPr="0072144F">
        <w:rPr>
          <w:rFonts w:ascii="Arial Narrow" w:hAnsi="Arial Narrow" w:cstheme="minorHAnsi"/>
          <w:sz w:val="28"/>
          <w:szCs w:val="28"/>
        </w:rPr>
        <w:t>e</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1"/>
          <w:sz w:val="28"/>
          <w:szCs w:val="28"/>
        </w:rPr>
        <w:t>e</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on</w:t>
      </w:r>
      <w:r w:rsidRPr="0072144F">
        <w:rPr>
          <w:rFonts w:ascii="Arial Narrow" w:hAnsi="Arial Narrow" w:cstheme="minorHAnsi"/>
          <w:spacing w:val="1"/>
          <w:sz w:val="28"/>
          <w:szCs w:val="28"/>
        </w:rPr>
        <w:t>s</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bi</w:t>
      </w:r>
      <w:r w:rsidRPr="0072144F">
        <w:rPr>
          <w:rFonts w:ascii="Arial Narrow" w:hAnsi="Arial Narrow" w:cstheme="minorHAnsi"/>
          <w:spacing w:val="1"/>
          <w:sz w:val="28"/>
          <w:szCs w:val="28"/>
        </w:rPr>
        <w:t>li</w:t>
      </w:r>
      <w:r w:rsidRPr="0072144F">
        <w:rPr>
          <w:rFonts w:ascii="Arial Narrow" w:hAnsi="Arial Narrow" w:cstheme="minorHAnsi"/>
          <w:spacing w:val="-2"/>
          <w:sz w:val="28"/>
          <w:szCs w:val="28"/>
        </w:rPr>
        <w:t>z</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d</w:t>
      </w:r>
      <w:r w:rsidRPr="0072144F">
        <w:rPr>
          <w:rFonts w:ascii="Arial Narrow" w:hAnsi="Arial Narrow" w:cstheme="minorHAnsi"/>
          <w:sz w:val="28"/>
          <w:szCs w:val="28"/>
        </w:rPr>
        <w:t>a</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it</w:t>
      </w:r>
      <w:r w:rsidRPr="0072144F">
        <w:rPr>
          <w:rFonts w:ascii="Arial Narrow" w:hAnsi="Arial Narrow" w:cstheme="minorHAnsi"/>
          <w:spacing w:val="2"/>
          <w:sz w:val="28"/>
          <w:szCs w:val="28"/>
        </w:rPr>
        <w:t>a</w:t>
      </w:r>
      <w:r w:rsidRPr="0072144F">
        <w:rPr>
          <w:rFonts w:ascii="Arial Narrow" w:hAnsi="Arial Narrow" w:cstheme="minorHAnsi"/>
          <w:spacing w:val="-1"/>
          <w:sz w:val="28"/>
          <w:szCs w:val="28"/>
        </w:rPr>
        <w:t>nt</w:t>
      </w:r>
      <w:r w:rsidRPr="0072144F">
        <w:rPr>
          <w:rFonts w:ascii="Arial Narrow" w:hAnsi="Arial Narrow" w:cstheme="minorHAnsi"/>
          <w:sz w:val="28"/>
          <w:szCs w:val="28"/>
        </w:rPr>
        <w:t>e</w:t>
      </w:r>
      <w:r w:rsidRPr="0072144F">
        <w:rPr>
          <w:rFonts w:ascii="Arial Narrow" w:hAnsi="Arial Narrow" w:cstheme="minorHAnsi"/>
          <w:spacing w:val="11"/>
          <w:sz w:val="28"/>
          <w:szCs w:val="28"/>
        </w:rPr>
        <w:t xml:space="preserve"> </w:t>
      </w:r>
      <w:r w:rsidRPr="0072144F">
        <w:rPr>
          <w:rFonts w:ascii="Arial Narrow" w:hAnsi="Arial Narrow" w:cstheme="minorHAnsi"/>
          <w:spacing w:val="-1"/>
          <w:sz w:val="28"/>
          <w:szCs w:val="28"/>
        </w:rPr>
        <w:t>po</w:t>
      </w:r>
      <w:r w:rsidRPr="0072144F">
        <w:rPr>
          <w:rFonts w:ascii="Arial Narrow" w:hAnsi="Arial Narrow" w:cstheme="minorHAnsi"/>
          <w:sz w:val="28"/>
          <w:szCs w:val="28"/>
        </w:rPr>
        <w:t>r</w:t>
      </w:r>
      <w:r w:rsidRPr="0072144F">
        <w:rPr>
          <w:rFonts w:ascii="Arial Narrow" w:hAnsi="Arial Narrow" w:cstheme="minorHAnsi"/>
          <w:w w:val="99"/>
          <w:sz w:val="28"/>
          <w:szCs w:val="28"/>
        </w:rPr>
        <w:t xml:space="preserve"> </w:t>
      </w:r>
      <w:r w:rsidRPr="0072144F">
        <w:rPr>
          <w:rFonts w:ascii="Arial Narrow" w:hAnsi="Arial Narrow" w:cstheme="minorHAnsi"/>
          <w:spacing w:val="-1"/>
          <w:sz w:val="28"/>
          <w:szCs w:val="28"/>
        </w:rPr>
        <w:t>e</w:t>
      </w:r>
      <w:r w:rsidRPr="0072144F">
        <w:rPr>
          <w:rFonts w:ascii="Arial Narrow" w:hAnsi="Arial Narrow" w:cstheme="minorHAnsi"/>
          <w:spacing w:val="-2"/>
          <w:sz w:val="28"/>
          <w:szCs w:val="28"/>
        </w:rPr>
        <w:t>v</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nt</w:t>
      </w:r>
      <w:r w:rsidRPr="0072144F">
        <w:rPr>
          <w:rFonts w:ascii="Arial Narrow" w:hAnsi="Arial Narrow" w:cstheme="minorHAnsi"/>
          <w:spacing w:val="2"/>
          <w:sz w:val="28"/>
          <w:szCs w:val="28"/>
        </w:rPr>
        <w:t>u</w:t>
      </w:r>
      <w:r w:rsidRPr="0072144F">
        <w:rPr>
          <w:rFonts w:ascii="Arial Narrow" w:hAnsi="Arial Narrow" w:cstheme="minorHAnsi"/>
          <w:spacing w:val="-1"/>
          <w:sz w:val="28"/>
          <w:szCs w:val="28"/>
        </w:rPr>
        <w:t>ai</w:t>
      </w:r>
      <w:r w:rsidRPr="0072144F">
        <w:rPr>
          <w:rFonts w:ascii="Arial Narrow" w:hAnsi="Arial Narrow" w:cstheme="minorHAnsi"/>
          <w:sz w:val="28"/>
          <w:szCs w:val="28"/>
        </w:rPr>
        <w:t>s</w:t>
      </w:r>
      <w:r w:rsidRPr="0072144F">
        <w:rPr>
          <w:rFonts w:ascii="Arial Narrow" w:hAnsi="Arial Narrow" w:cstheme="minorHAnsi"/>
          <w:spacing w:val="-8"/>
          <w:sz w:val="28"/>
          <w:szCs w:val="28"/>
        </w:rPr>
        <w:t xml:space="preserve"> </w:t>
      </w:r>
      <w:r w:rsidRPr="0072144F">
        <w:rPr>
          <w:rFonts w:ascii="Arial Narrow" w:hAnsi="Arial Narrow" w:cstheme="minorHAnsi"/>
          <w:spacing w:val="2"/>
          <w:sz w:val="28"/>
          <w:szCs w:val="28"/>
        </w:rPr>
        <w:t>p</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da</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z w:val="28"/>
          <w:szCs w:val="28"/>
        </w:rPr>
        <w:t>e</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da</w:t>
      </w:r>
      <w:r w:rsidRPr="0072144F">
        <w:rPr>
          <w:rFonts w:ascii="Arial Narrow" w:hAnsi="Arial Narrow" w:cstheme="minorHAnsi"/>
          <w:spacing w:val="2"/>
          <w:sz w:val="28"/>
          <w:szCs w:val="28"/>
        </w:rPr>
        <w:t>n</w:t>
      </w:r>
      <w:r w:rsidRPr="0072144F">
        <w:rPr>
          <w:rFonts w:ascii="Arial Narrow" w:hAnsi="Arial Narrow" w:cstheme="minorHAnsi"/>
          <w:spacing w:val="-1"/>
          <w:sz w:val="28"/>
          <w:szCs w:val="28"/>
        </w:rPr>
        <w:t>o</w:t>
      </w:r>
      <w:r w:rsidRPr="0072144F">
        <w:rPr>
          <w:rFonts w:ascii="Arial Narrow" w:hAnsi="Arial Narrow" w:cstheme="minorHAnsi"/>
          <w:sz w:val="28"/>
          <w:szCs w:val="28"/>
        </w:rPr>
        <w:t>s</w:t>
      </w:r>
      <w:r w:rsidRPr="0072144F">
        <w:rPr>
          <w:rFonts w:ascii="Arial Narrow" w:hAnsi="Arial Narrow" w:cstheme="minorHAnsi"/>
          <w:spacing w:val="-7"/>
          <w:sz w:val="28"/>
          <w:szCs w:val="28"/>
        </w:rPr>
        <w:t xml:space="preserve"> </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au</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ado</w:t>
      </w:r>
      <w:r w:rsidRPr="0072144F">
        <w:rPr>
          <w:rFonts w:ascii="Arial Narrow" w:hAnsi="Arial Narrow" w:cstheme="minorHAnsi"/>
          <w:sz w:val="28"/>
          <w:szCs w:val="28"/>
        </w:rPr>
        <w:t>s</w:t>
      </w:r>
      <w:r w:rsidRPr="0072144F">
        <w:rPr>
          <w:rFonts w:ascii="Arial Narrow" w:hAnsi="Arial Narrow" w:cstheme="minorHAnsi"/>
          <w:spacing w:val="-5"/>
          <w:sz w:val="28"/>
          <w:szCs w:val="28"/>
        </w:rPr>
        <w:t xml:space="preserve"> </w:t>
      </w:r>
      <w:r w:rsidRPr="0072144F">
        <w:rPr>
          <w:rFonts w:ascii="Arial Narrow" w:hAnsi="Arial Narrow" w:cstheme="minorHAnsi"/>
          <w:sz w:val="28"/>
          <w:szCs w:val="28"/>
        </w:rPr>
        <w:t>à</w:t>
      </w:r>
      <w:r w:rsidRPr="0072144F">
        <w:rPr>
          <w:rFonts w:ascii="Arial Narrow" w:hAnsi="Arial Narrow" w:cstheme="minorHAnsi"/>
          <w:spacing w:val="-8"/>
          <w:sz w:val="28"/>
          <w:szCs w:val="28"/>
        </w:rPr>
        <w:t xml:space="preserve"> </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d</w:t>
      </w:r>
      <w:r w:rsidRPr="0072144F">
        <w:rPr>
          <w:rFonts w:ascii="Arial Narrow" w:hAnsi="Arial Narrow" w:cstheme="minorHAnsi"/>
          <w:spacing w:val="4"/>
          <w:sz w:val="28"/>
          <w:szCs w:val="28"/>
        </w:rPr>
        <w:t>m</w:t>
      </w:r>
      <w:r w:rsidRPr="0072144F">
        <w:rPr>
          <w:rFonts w:ascii="Arial Narrow" w:hAnsi="Arial Narrow" w:cstheme="minorHAnsi"/>
          <w:spacing w:val="-1"/>
          <w:sz w:val="28"/>
          <w:szCs w:val="28"/>
        </w:rPr>
        <w:t>ini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6"/>
          <w:sz w:val="28"/>
          <w:szCs w:val="28"/>
        </w:rPr>
        <w:t xml:space="preserve"> </w:t>
      </w:r>
      <w:r w:rsidRPr="0072144F">
        <w:rPr>
          <w:rFonts w:ascii="Arial Narrow" w:hAnsi="Arial Narrow" w:cstheme="minorHAnsi"/>
          <w:spacing w:val="1"/>
          <w:sz w:val="28"/>
          <w:szCs w:val="28"/>
        </w:rPr>
        <w:t>P</w:t>
      </w:r>
      <w:r w:rsidRPr="0072144F">
        <w:rPr>
          <w:rFonts w:ascii="Arial Narrow" w:hAnsi="Arial Narrow" w:cstheme="minorHAnsi"/>
          <w:spacing w:val="-1"/>
          <w:sz w:val="28"/>
          <w:szCs w:val="28"/>
        </w:rPr>
        <w:t>úb</w:t>
      </w:r>
      <w:r w:rsidRPr="0072144F">
        <w:rPr>
          <w:rFonts w:ascii="Arial Narrow" w:hAnsi="Arial Narrow" w:cstheme="minorHAnsi"/>
          <w:spacing w:val="1"/>
          <w:sz w:val="28"/>
          <w:szCs w:val="28"/>
        </w:rPr>
        <w:t>l</w:t>
      </w:r>
      <w:r w:rsidRPr="0072144F">
        <w:rPr>
          <w:rFonts w:ascii="Arial Narrow" w:hAnsi="Arial Narrow" w:cstheme="minorHAnsi"/>
          <w:spacing w:val="-1"/>
          <w:sz w:val="28"/>
          <w:szCs w:val="28"/>
        </w:rPr>
        <w:t>i</w:t>
      </w:r>
      <w:r w:rsidRPr="0072144F">
        <w:rPr>
          <w:rFonts w:ascii="Arial Narrow" w:hAnsi="Arial Narrow" w:cstheme="minorHAnsi"/>
          <w:spacing w:val="1"/>
          <w:sz w:val="28"/>
          <w:szCs w:val="28"/>
        </w:rPr>
        <w:t>c</w:t>
      </w:r>
      <w:r w:rsidRPr="0072144F">
        <w:rPr>
          <w:rFonts w:ascii="Arial Narrow" w:hAnsi="Arial Narrow" w:cstheme="minorHAnsi"/>
          <w:spacing w:val="-1"/>
          <w:sz w:val="28"/>
          <w:szCs w:val="28"/>
        </w:rPr>
        <w:t>a</w:t>
      </w:r>
      <w:r w:rsidRPr="0072144F">
        <w:rPr>
          <w:rFonts w:ascii="Arial Narrow" w:hAnsi="Arial Narrow" w:cstheme="minorHAnsi"/>
          <w:sz w:val="28"/>
          <w:szCs w:val="28"/>
        </w:rPr>
        <w:t>.</w:t>
      </w:r>
    </w:p>
    <w:p w14:paraId="68BD6F9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466E5C2E"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shd w:val="clear" w:color="auto" w:fill="FFFFFF"/>
        </w:rPr>
        <w:t>18.14</w:t>
      </w:r>
      <w:r w:rsidRPr="0072144F">
        <w:rPr>
          <w:rFonts w:ascii="Arial Narrow" w:hAnsi="Arial Narrow" w:cstheme="minorHAnsi"/>
          <w:sz w:val="28"/>
          <w:szCs w:val="28"/>
          <w:shd w:val="clear" w:color="auto" w:fill="FFFFFF"/>
        </w:rPr>
        <w:tab/>
        <w:t>-</w:t>
      </w:r>
      <w:r w:rsidRPr="0072144F">
        <w:rPr>
          <w:rFonts w:ascii="Arial Narrow" w:hAnsi="Arial Narrow" w:cstheme="minorHAnsi"/>
          <w:sz w:val="28"/>
          <w:szCs w:val="28"/>
          <w:shd w:val="clear" w:color="auto" w:fill="FFFFFF"/>
        </w:rPr>
        <w:tab/>
      </w:r>
      <w:r w:rsidRPr="0072144F">
        <w:rPr>
          <w:rFonts w:ascii="Arial Narrow" w:hAnsi="Arial Narrow" w:cstheme="minorHAnsi"/>
          <w:spacing w:val="-1"/>
          <w:sz w:val="28"/>
          <w:szCs w:val="28"/>
        </w:rPr>
        <w:t>A</w:t>
      </w:r>
      <w:r w:rsidRPr="0072144F">
        <w:rPr>
          <w:rFonts w:ascii="Arial Narrow" w:hAnsi="Arial Narrow" w:cstheme="minorHAnsi"/>
          <w:sz w:val="28"/>
          <w:szCs w:val="28"/>
        </w:rPr>
        <w:t>s</w:t>
      </w:r>
      <w:r w:rsidRPr="0072144F">
        <w:rPr>
          <w:rFonts w:ascii="Arial Narrow" w:hAnsi="Arial Narrow" w:cstheme="minorHAnsi"/>
          <w:spacing w:val="-10"/>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an</w:t>
      </w:r>
      <w:r w:rsidRPr="0072144F">
        <w:rPr>
          <w:rFonts w:ascii="Arial Narrow" w:hAnsi="Arial Narrow" w:cstheme="minorHAnsi"/>
          <w:spacing w:val="1"/>
          <w:sz w:val="28"/>
          <w:szCs w:val="28"/>
        </w:rPr>
        <w:t>ç</w:t>
      </w:r>
      <w:r w:rsidRPr="0072144F">
        <w:rPr>
          <w:rFonts w:ascii="Arial Narrow" w:hAnsi="Arial Narrow" w:cstheme="minorHAnsi"/>
          <w:spacing w:val="-1"/>
          <w:sz w:val="28"/>
          <w:szCs w:val="28"/>
        </w:rPr>
        <w:t>õe</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e</w:t>
      </w:r>
      <w:r w:rsidRPr="0072144F">
        <w:rPr>
          <w:rFonts w:ascii="Arial Narrow" w:hAnsi="Arial Narrow" w:cstheme="minorHAnsi"/>
          <w:sz w:val="28"/>
          <w:szCs w:val="28"/>
        </w:rPr>
        <w:t>r</w:t>
      </w:r>
      <w:r w:rsidRPr="0072144F">
        <w:rPr>
          <w:rFonts w:ascii="Arial Narrow" w:hAnsi="Arial Narrow" w:cstheme="minorHAnsi"/>
          <w:spacing w:val="-1"/>
          <w:sz w:val="28"/>
          <w:szCs w:val="28"/>
        </w:rPr>
        <w:t>ã</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w:t>
      </w:r>
      <w:r w:rsidRPr="0072144F">
        <w:rPr>
          <w:rFonts w:ascii="Arial Narrow" w:hAnsi="Arial Narrow" w:cstheme="minorHAnsi"/>
          <w:sz w:val="28"/>
          <w:szCs w:val="28"/>
        </w:rPr>
        <w:t>r</w:t>
      </w:r>
      <w:r w:rsidRPr="0072144F">
        <w:rPr>
          <w:rFonts w:ascii="Arial Narrow" w:hAnsi="Arial Narrow" w:cstheme="minorHAnsi"/>
          <w:spacing w:val="2"/>
          <w:sz w:val="28"/>
          <w:szCs w:val="28"/>
        </w:rPr>
        <w:t>e</w:t>
      </w:r>
      <w:r w:rsidRPr="0072144F">
        <w:rPr>
          <w:rFonts w:ascii="Arial Narrow" w:hAnsi="Arial Narrow" w:cstheme="minorHAnsi"/>
          <w:spacing w:val="-1"/>
          <w:sz w:val="28"/>
          <w:szCs w:val="28"/>
        </w:rPr>
        <w:t>gi</w:t>
      </w:r>
      <w:r w:rsidRPr="0072144F">
        <w:rPr>
          <w:rFonts w:ascii="Arial Narrow" w:hAnsi="Arial Narrow" w:cstheme="minorHAnsi"/>
          <w:spacing w:val="1"/>
          <w:sz w:val="28"/>
          <w:szCs w:val="28"/>
        </w:rPr>
        <w:t>s</w:t>
      </w:r>
      <w:r w:rsidRPr="0072144F">
        <w:rPr>
          <w:rFonts w:ascii="Arial Narrow" w:hAnsi="Arial Narrow" w:cstheme="minorHAnsi"/>
          <w:spacing w:val="-1"/>
          <w:sz w:val="28"/>
          <w:szCs w:val="28"/>
        </w:rPr>
        <w:t>t</w:t>
      </w:r>
      <w:r w:rsidRPr="0072144F">
        <w:rPr>
          <w:rFonts w:ascii="Arial Narrow" w:hAnsi="Arial Narrow" w:cstheme="minorHAnsi"/>
          <w:sz w:val="28"/>
          <w:szCs w:val="28"/>
        </w:rPr>
        <w:t>r</w:t>
      </w:r>
      <w:r w:rsidRPr="0072144F">
        <w:rPr>
          <w:rFonts w:ascii="Arial Narrow" w:hAnsi="Arial Narrow" w:cstheme="minorHAnsi"/>
          <w:spacing w:val="-1"/>
          <w:sz w:val="28"/>
          <w:szCs w:val="28"/>
        </w:rPr>
        <w:t>ada</w:t>
      </w:r>
      <w:r w:rsidRPr="0072144F">
        <w:rPr>
          <w:rFonts w:ascii="Arial Narrow" w:hAnsi="Arial Narrow" w:cstheme="minorHAnsi"/>
          <w:sz w:val="28"/>
          <w:szCs w:val="28"/>
        </w:rPr>
        <w:t>s</w:t>
      </w:r>
      <w:r w:rsidRPr="0072144F">
        <w:rPr>
          <w:rFonts w:ascii="Arial Narrow" w:hAnsi="Arial Narrow" w:cstheme="minorHAnsi"/>
          <w:spacing w:val="-9"/>
          <w:sz w:val="28"/>
          <w:szCs w:val="28"/>
        </w:rPr>
        <w:t xml:space="preserve"> </w:t>
      </w:r>
      <w:r w:rsidRPr="0072144F">
        <w:rPr>
          <w:rFonts w:ascii="Arial Narrow" w:hAnsi="Arial Narrow" w:cstheme="minorHAnsi"/>
          <w:spacing w:val="2"/>
          <w:sz w:val="28"/>
          <w:szCs w:val="28"/>
        </w:rPr>
        <w:t>n</w:t>
      </w:r>
      <w:r w:rsidRPr="0072144F">
        <w:rPr>
          <w:rFonts w:ascii="Arial Narrow" w:hAnsi="Arial Narrow" w:cstheme="minorHAnsi"/>
          <w:sz w:val="28"/>
          <w:szCs w:val="28"/>
        </w:rPr>
        <w:t>o</w:t>
      </w:r>
      <w:r w:rsidRPr="0072144F">
        <w:rPr>
          <w:rFonts w:ascii="Arial Narrow" w:hAnsi="Arial Narrow" w:cstheme="minorHAnsi"/>
          <w:spacing w:val="-11"/>
          <w:sz w:val="28"/>
          <w:szCs w:val="28"/>
        </w:rPr>
        <w:t xml:space="preserve"> SICAF</w:t>
      </w:r>
      <w:r w:rsidRPr="0072144F">
        <w:rPr>
          <w:rFonts w:ascii="Arial Narrow" w:hAnsi="Arial Narrow" w:cstheme="minorHAnsi"/>
          <w:sz w:val="28"/>
          <w:szCs w:val="28"/>
        </w:rPr>
        <w:t>.</w:t>
      </w:r>
    </w:p>
    <w:p w14:paraId="12D31B45"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C9CF47" w14:textId="55380753"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18.15</w:t>
      </w:r>
      <w:r w:rsidRPr="0072144F">
        <w:rPr>
          <w:rFonts w:ascii="Arial Narrow" w:hAnsi="Arial Narrow" w:cstheme="minorHAnsi"/>
          <w:sz w:val="28"/>
          <w:szCs w:val="28"/>
        </w:rPr>
        <w:tab/>
        <w:t>-</w:t>
      </w:r>
      <w:r w:rsidRPr="0072144F">
        <w:rPr>
          <w:rFonts w:ascii="Arial Narrow" w:hAnsi="Arial Narrow" w:cstheme="minorHAnsi"/>
          <w:sz w:val="28"/>
          <w:szCs w:val="28"/>
        </w:rPr>
        <w:tab/>
        <w:t xml:space="preserve">As multas aplicadas deverão ser recolhidas à </w:t>
      </w:r>
      <w:r w:rsidR="00DF32B4" w:rsidRPr="0072144F">
        <w:rPr>
          <w:rFonts w:ascii="Arial Narrow" w:hAnsi="Arial Narrow" w:cstheme="minorHAnsi"/>
          <w:sz w:val="28"/>
          <w:szCs w:val="28"/>
        </w:rPr>
        <w:t xml:space="preserve">Prefeitura Municipal de </w:t>
      </w:r>
      <w:r w:rsidR="00837C01">
        <w:rPr>
          <w:rFonts w:ascii="Arial Narrow" w:hAnsi="Arial Narrow" w:cstheme="minorHAnsi"/>
          <w:sz w:val="28"/>
          <w:szCs w:val="28"/>
        </w:rPr>
        <w:t>Iguatemi</w:t>
      </w:r>
      <w:r w:rsidR="00DF32B4" w:rsidRPr="0072144F">
        <w:rPr>
          <w:rFonts w:ascii="Arial Narrow" w:hAnsi="Arial Narrow" w:cstheme="minorHAnsi"/>
          <w:sz w:val="28"/>
          <w:szCs w:val="28"/>
        </w:rPr>
        <w:t xml:space="preserve"> (MS)</w:t>
      </w:r>
      <w:r w:rsidRPr="0072144F">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2421ACE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AF24EFE"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19</w:t>
      </w:r>
      <w:r w:rsidR="001929AB" w:rsidRPr="0072144F">
        <w:rPr>
          <w:rFonts w:ascii="Arial Narrow" w:hAnsi="Arial Narrow" w:cstheme="minorHAnsi"/>
          <w:b/>
          <w:sz w:val="28"/>
          <w:szCs w:val="28"/>
        </w:rPr>
        <w:tab/>
        <w:t>-</w:t>
      </w:r>
      <w:r w:rsidR="001929AB" w:rsidRPr="0072144F">
        <w:rPr>
          <w:rFonts w:ascii="Arial Narrow" w:hAnsi="Arial Narrow" w:cstheme="minorHAnsi"/>
          <w:b/>
          <w:sz w:val="28"/>
          <w:szCs w:val="28"/>
        </w:rPr>
        <w:tab/>
        <w:t>DAS DISPOSIÇOES GERAIS</w:t>
      </w:r>
    </w:p>
    <w:p w14:paraId="7CCD2788"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57294A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  </w:t>
      </w:r>
    </w:p>
    <w:p w14:paraId="77BCA0A7"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A6C2167"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.2</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Durante a sessão pública de processamento do pregão, o(a)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4A344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3F2AEF" w14:textId="617DDDC2"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.3</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A homologação do resultado desta licitação não implicará direito à contratação.</w:t>
      </w:r>
    </w:p>
    <w:p w14:paraId="0C5EFA3B"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.4</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32B25006"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DB4BE8F"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.5</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9FF5FA0"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5043159" w14:textId="34B136D1"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.6</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0D90B384" w14:textId="77777777" w:rsidR="00837C01" w:rsidRPr="0072144F" w:rsidRDefault="00837C01" w:rsidP="002B3762">
      <w:pPr>
        <w:widowControl w:val="0"/>
        <w:tabs>
          <w:tab w:val="left" w:pos="709"/>
          <w:tab w:val="left" w:pos="1276"/>
        </w:tabs>
        <w:spacing w:after="0" w:line="240" w:lineRule="auto"/>
        <w:jc w:val="both"/>
        <w:rPr>
          <w:rFonts w:ascii="Arial Narrow" w:hAnsi="Arial Narrow" w:cstheme="minorHAnsi"/>
          <w:sz w:val="28"/>
          <w:szCs w:val="28"/>
        </w:rPr>
      </w:pPr>
    </w:p>
    <w:p w14:paraId="61A68AB1"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.7</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D23A0A3" w14:textId="77777777" w:rsidR="001929AB" w:rsidRPr="0072144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AD65C1D"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.8</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Em caso de divergência entre disposições deste Edital e de seus anexos ou demais peças que compõem o processo, prevalecerá as deste Edital.</w:t>
      </w:r>
    </w:p>
    <w:p w14:paraId="16E92864" w14:textId="77777777" w:rsidR="00351B13" w:rsidRPr="0072144F" w:rsidRDefault="00351B13" w:rsidP="002B3762">
      <w:pPr>
        <w:widowControl w:val="0"/>
        <w:tabs>
          <w:tab w:val="left" w:pos="709"/>
          <w:tab w:val="left" w:pos="1276"/>
        </w:tabs>
        <w:spacing w:after="0" w:line="240" w:lineRule="auto"/>
        <w:jc w:val="both"/>
        <w:rPr>
          <w:rFonts w:ascii="Arial Narrow" w:hAnsi="Arial Narrow" w:cstheme="minorHAnsi"/>
          <w:sz w:val="28"/>
          <w:szCs w:val="28"/>
        </w:rPr>
      </w:pPr>
    </w:p>
    <w:p w14:paraId="23E47146" w14:textId="209C5FC4"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.9</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O Edital está disponibilizado, na íntegra, no endereço eletrônico </w:t>
      </w:r>
      <w:r w:rsidR="00DF32B4" w:rsidRPr="0072144F">
        <w:rPr>
          <w:rFonts w:ascii="Arial Narrow" w:eastAsia="SimSun" w:hAnsi="Arial Narrow" w:cstheme="minorHAnsi"/>
          <w:b/>
          <w:bCs/>
          <w:sz w:val="28"/>
          <w:szCs w:val="28"/>
          <w:u w:val="single"/>
        </w:rPr>
        <w:t>www.sistemasbds.com.br/transparencia/</w:t>
      </w:r>
      <w:r w:rsidR="00837C01">
        <w:rPr>
          <w:rFonts w:ascii="Arial Narrow" w:eastAsia="SimSun" w:hAnsi="Arial Narrow" w:cstheme="minorHAnsi"/>
          <w:b/>
          <w:bCs/>
          <w:sz w:val="28"/>
          <w:szCs w:val="28"/>
          <w:u w:val="single"/>
        </w:rPr>
        <w:t>iguatemi</w:t>
      </w:r>
      <w:r w:rsidR="001929AB" w:rsidRPr="0072144F">
        <w:rPr>
          <w:rFonts w:ascii="Arial Narrow" w:hAnsi="Arial Narrow" w:cstheme="minorHAnsi"/>
          <w:sz w:val="28"/>
          <w:szCs w:val="28"/>
        </w:rPr>
        <w:t xml:space="preserve"> e também poderão ser lidos e/ou obtidos no endereço </w:t>
      </w:r>
      <w:hyperlink r:id="rId18" w:history="1">
        <w:r w:rsidR="001D3F48" w:rsidRPr="00C07661">
          <w:rPr>
            <w:rStyle w:val="Hyperlink"/>
            <w:rFonts w:ascii="Arial Narrow" w:hAnsi="Arial Narrow" w:cstheme="minorHAnsi"/>
            <w:b/>
            <w:bCs/>
            <w:sz w:val="28"/>
            <w:szCs w:val="28"/>
          </w:rPr>
          <w:t>www.comprasgovernamentais.gov.br</w:t>
        </w:r>
      </w:hyperlink>
      <w:r w:rsidR="001929AB" w:rsidRPr="0072144F">
        <w:rPr>
          <w:rFonts w:ascii="Arial Narrow" w:hAnsi="Arial Narrow" w:cstheme="minorHAnsi"/>
          <w:sz w:val="28"/>
          <w:szCs w:val="28"/>
        </w:rPr>
        <w:t xml:space="preserve"> nos dias úteis, mesmo endereço no qual os autos do processo administrativo permanecerão com vista franqueada aos interessados.</w:t>
      </w:r>
    </w:p>
    <w:p w14:paraId="53A3BD0F"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DDA3F42" w14:textId="3DB86427"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.10</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Todas as referências de tempo estabelecidas no Edital, no aviso e durante a sessão pública observarão o horário oficial de Brasília.</w:t>
      </w:r>
    </w:p>
    <w:p w14:paraId="08B97CA1" w14:textId="4CC4E01E"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D6AFF9"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4EEEE21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lastRenderedPageBreak/>
        <w:t>19</w:t>
      </w:r>
      <w:r w:rsidR="001929AB" w:rsidRPr="0072144F">
        <w:rPr>
          <w:rFonts w:ascii="Arial Narrow" w:hAnsi="Arial Narrow" w:cstheme="minorHAnsi"/>
          <w:sz w:val="28"/>
          <w:szCs w:val="28"/>
        </w:rPr>
        <w:t>.11</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É facultada ao pregoeiro(a)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62A0C57B"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26B855BF"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.12</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72144F">
        <w:rPr>
          <w:rFonts w:ascii="Arial Narrow" w:hAnsi="Arial Narrow" w:cstheme="minorHAnsi"/>
          <w:i/>
          <w:sz w:val="28"/>
          <w:szCs w:val="28"/>
        </w:rPr>
        <w:t>site</w:t>
      </w:r>
      <w:r w:rsidR="001929AB" w:rsidRPr="0072144F">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3F2EC7E"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096D16B0"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.13</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As declarações da empresa licitante solicitadas no edital deverão ser assinadas </w:t>
      </w:r>
      <w:r w:rsidR="001929AB" w:rsidRPr="0072144F">
        <w:rPr>
          <w:rFonts w:ascii="Arial Narrow" w:hAnsi="Arial Narrow" w:cstheme="minorHAnsi"/>
          <w:bCs/>
          <w:sz w:val="28"/>
          <w:szCs w:val="28"/>
        </w:rPr>
        <w:t>e identificadas (nome completo, RG e CPF)</w:t>
      </w:r>
      <w:r w:rsidR="001929AB" w:rsidRPr="0072144F">
        <w:rPr>
          <w:rFonts w:ascii="Arial Narrow" w:hAnsi="Arial Narrow" w:cstheme="minorHAnsi"/>
          <w:sz w:val="28"/>
          <w:szCs w:val="28"/>
        </w:rPr>
        <w:t xml:space="preserve"> pelo representante legal ou pelo procurador por ele constituído, não havendo a necessidade de autenticação do documento.</w:t>
      </w:r>
    </w:p>
    <w:p w14:paraId="2B36BB9D" w14:textId="77777777" w:rsidR="00BC6056" w:rsidRPr="0072144F" w:rsidRDefault="00BC6056" w:rsidP="002B3762">
      <w:pPr>
        <w:widowControl w:val="0"/>
        <w:tabs>
          <w:tab w:val="left" w:pos="709"/>
          <w:tab w:val="left" w:pos="1276"/>
        </w:tabs>
        <w:spacing w:after="0" w:line="240" w:lineRule="auto"/>
        <w:jc w:val="both"/>
        <w:rPr>
          <w:rFonts w:ascii="Arial Narrow" w:hAnsi="Arial Narrow" w:cstheme="minorHAnsi"/>
          <w:sz w:val="28"/>
          <w:szCs w:val="28"/>
        </w:rPr>
      </w:pPr>
    </w:p>
    <w:p w14:paraId="1CB79BB2" w14:textId="77777777" w:rsidR="001929AB" w:rsidRPr="0072144F"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19</w:t>
      </w:r>
      <w:r w:rsidR="001929AB" w:rsidRPr="0072144F">
        <w:rPr>
          <w:rFonts w:ascii="Arial Narrow" w:hAnsi="Arial Narrow" w:cstheme="minorHAnsi"/>
          <w:sz w:val="28"/>
          <w:szCs w:val="28"/>
        </w:rPr>
        <w:t>.14</w:t>
      </w:r>
      <w:r w:rsidR="001929AB" w:rsidRPr="0072144F">
        <w:rPr>
          <w:rFonts w:ascii="Arial Narrow" w:hAnsi="Arial Narrow" w:cstheme="minorHAnsi"/>
          <w:sz w:val="28"/>
          <w:szCs w:val="28"/>
        </w:rPr>
        <w:tab/>
        <w:t>-</w:t>
      </w:r>
      <w:r w:rsidR="001929AB" w:rsidRPr="0072144F">
        <w:rPr>
          <w:rFonts w:ascii="Arial Narrow" w:hAnsi="Arial Narrow" w:cstheme="minorHAnsi"/>
          <w:sz w:val="28"/>
          <w:szCs w:val="28"/>
        </w:rPr>
        <w:tab/>
        <w:t xml:space="preserve"> Integram este Edital, para todos os fins e efeitos, os seguintes anexos:</w:t>
      </w:r>
    </w:p>
    <w:p w14:paraId="4ADCAF84" w14:textId="77777777" w:rsidR="001929AB" w:rsidRPr="0072144F"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0F46291B" w14:textId="77777777" w:rsidR="001929AB" w:rsidRPr="0072144F"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 - Termo de Referência;</w:t>
      </w:r>
    </w:p>
    <w:p w14:paraId="11A3B599" w14:textId="77777777" w:rsidR="001929AB" w:rsidRPr="0072144F"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II - Proposta de Preço;</w:t>
      </w:r>
    </w:p>
    <w:p w14:paraId="507A5851" w14:textId="77777777" w:rsidR="001929AB" w:rsidRPr="0072144F"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III - Modelo Declaração de comprometimento dos requisitos de habilitação;</w:t>
      </w:r>
    </w:p>
    <w:p w14:paraId="009AFBF0" w14:textId="77777777" w:rsidR="001929AB" w:rsidRPr="0072144F"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IV - Modelo de Declaração de Fatos Supervenientes;</w:t>
      </w:r>
    </w:p>
    <w:p w14:paraId="54BFD7DD" w14:textId="77777777" w:rsidR="001929AB" w:rsidRPr="0072144F"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72144F">
        <w:rPr>
          <w:rFonts w:ascii="Arial Narrow" w:hAnsi="Arial Narrow" w:cstheme="minorHAnsi"/>
          <w:sz w:val="28"/>
          <w:szCs w:val="28"/>
        </w:rPr>
        <w:t>ANEXO V - Modelo de Declaração de não Empregador de Menor;</w:t>
      </w:r>
    </w:p>
    <w:p w14:paraId="751F2CA7" w14:textId="77777777" w:rsidR="00193536" w:rsidRDefault="000E15C2" w:rsidP="002B3762">
      <w:pPr>
        <w:widowControl w:val="0"/>
        <w:tabs>
          <w:tab w:val="left" w:pos="709"/>
          <w:tab w:val="left" w:pos="1276"/>
        </w:tabs>
        <w:spacing w:after="0" w:line="240" w:lineRule="auto"/>
        <w:ind w:left="1276" w:right="-15"/>
        <w:jc w:val="both"/>
        <w:rPr>
          <w:rFonts w:ascii="Arial Narrow" w:hAnsi="Arial Narrow" w:cs="Arial"/>
          <w:color w:val="000000"/>
          <w:sz w:val="28"/>
          <w:szCs w:val="28"/>
        </w:rPr>
      </w:pPr>
      <w:r w:rsidRPr="0072144F">
        <w:rPr>
          <w:rFonts w:ascii="Arial Narrow" w:hAnsi="Arial Narrow" w:cstheme="minorHAnsi"/>
          <w:sz w:val="28"/>
          <w:szCs w:val="28"/>
        </w:rPr>
        <w:t xml:space="preserve">ANEXO VI - Minuta </w:t>
      </w:r>
      <w:r w:rsidR="00193536">
        <w:rPr>
          <w:rFonts w:ascii="Arial Narrow" w:hAnsi="Arial Narrow" w:cstheme="minorHAnsi"/>
          <w:sz w:val="28"/>
          <w:szCs w:val="28"/>
        </w:rPr>
        <w:t>do contrato</w:t>
      </w:r>
      <w:r w:rsidR="00193536" w:rsidRPr="00193536">
        <w:rPr>
          <w:rFonts w:ascii="Arial Narrow" w:hAnsi="Arial Narrow" w:cs="Arial"/>
          <w:color w:val="000000"/>
          <w:sz w:val="28"/>
          <w:szCs w:val="28"/>
        </w:rPr>
        <w:t xml:space="preserve"> </w:t>
      </w:r>
    </w:p>
    <w:p w14:paraId="5EC92388" w14:textId="297A45A5" w:rsidR="001929AB" w:rsidRPr="0072144F" w:rsidRDefault="00193536"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F84FC6">
        <w:rPr>
          <w:rFonts w:ascii="Arial Narrow" w:hAnsi="Arial Narrow" w:cs="Arial"/>
          <w:color w:val="000000"/>
          <w:sz w:val="28"/>
          <w:szCs w:val="28"/>
        </w:rPr>
        <w:t xml:space="preserve">ANEXO </w:t>
      </w:r>
      <w:r>
        <w:rPr>
          <w:rFonts w:ascii="Arial Narrow" w:hAnsi="Arial Narrow" w:cs="Arial"/>
          <w:color w:val="000000"/>
          <w:sz w:val="28"/>
          <w:szCs w:val="28"/>
        </w:rPr>
        <w:t>VII</w:t>
      </w:r>
      <w:r w:rsidRPr="00F84FC6">
        <w:rPr>
          <w:rFonts w:ascii="Arial Narrow" w:hAnsi="Arial Narrow" w:cs="Arial"/>
          <w:color w:val="000000"/>
          <w:sz w:val="28"/>
          <w:szCs w:val="28"/>
        </w:rPr>
        <w:t xml:space="preserve"> – </w:t>
      </w:r>
      <w:r>
        <w:rPr>
          <w:rFonts w:ascii="Arial Narrow" w:hAnsi="Arial Narrow" w:cs="Arial"/>
          <w:color w:val="000000"/>
          <w:sz w:val="28"/>
          <w:szCs w:val="28"/>
        </w:rPr>
        <w:t>E</w:t>
      </w:r>
      <w:r w:rsidRPr="00F84FC6">
        <w:rPr>
          <w:rFonts w:ascii="Arial Narrow" w:hAnsi="Arial Narrow" w:cs="Arial"/>
          <w:color w:val="000000"/>
          <w:sz w:val="28"/>
          <w:szCs w:val="28"/>
        </w:rPr>
        <w:t>ndereço das escolas para entrega da merenda</w:t>
      </w:r>
      <w:r>
        <w:rPr>
          <w:rFonts w:ascii="Arial Narrow" w:hAnsi="Arial Narrow" w:cs="Arial"/>
          <w:color w:val="000000"/>
          <w:sz w:val="28"/>
          <w:szCs w:val="28"/>
        </w:rPr>
        <w:t>.</w:t>
      </w:r>
    </w:p>
    <w:p w14:paraId="65651370" w14:textId="77777777" w:rsidR="001929AB" w:rsidRPr="0072144F"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71A79344" w14:textId="689115C2" w:rsidR="001929AB" w:rsidRPr="00837C01" w:rsidRDefault="001929AB" w:rsidP="001106FA">
      <w:pPr>
        <w:widowControl w:val="0"/>
        <w:tabs>
          <w:tab w:val="left" w:pos="709"/>
          <w:tab w:val="left" w:pos="1276"/>
        </w:tabs>
        <w:spacing w:after="0" w:line="240" w:lineRule="auto"/>
        <w:ind w:right="-15"/>
        <w:jc w:val="right"/>
        <w:rPr>
          <w:rFonts w:ascii="Arial Narrow" w:hAnsi="Arial Narrow" w:cstheme="minorHAnsi"/>
          <w:sz w:val="28"/>
          <w:szCs w:val="28"/>
        </w:rPr>
      </w:pPr>
      <w:r w:rsidRPr="0072144F">
        <w:rPr>
          <w:rFonts w:ascii="Arial Narrow" w:hAnsi="Arial Narrow" w:cstheme="minorHAnsi"/>
          <w:color w:val="FF0000"/>
          <w:sz w:val="28"/>
          <w:szCs w:val="28"/>
        </w:rPr>
        <w:tab/>
      </w:r>
      <w:r w:rsidRPr="0072144F">
        <w:rPr>
          <w:rFonts w:ascii="Arial Narrow" w:hAnsi="Arial Narrow" w:cstheme="minorHAnsi"/>
          <w:color w:val="FF0000"/>
          <w:sz w:val="28"/>
          <w:szCs w:val="28"/>
        </w:rPr>
        <w:tab/>
      </w:r>
      <w:r w:rsidR="00837C01" w:rsidRPr="00837C01">
        <w:rPr>
          <w:rFonts w:ascii="Arial Narrow" w:hAnsi="Arial Narrow" w:cstheme="minorHAnsi"/>
          <w:sz w:val="28"/>
          <w:szCs w:val="28"/>
        </w:rPr>
        <w:t>Iguatemi</w:t>
      </w:r>
      <w:r w:rsidR="00DF32B4" w:rsidRPr="00837C01">
        <w:rPr>
          <w:rFonts w:ascii="Arial Narrow" w:hAnsi="Arial Narrow" w:cstheme="minorHAnsi"/>
          <w:sz w:val="28"/>
          <w:szCs w:val="28"/>
        </w:rPr>
        <w:t xml:space="preserve"> (MS)</w:t>
      </w:r>
      <w:r w:rsidRPr="00837C01">
        <w:rPr>
          <w:rFonts w:ascii="Arial Narrow" w:hAnsi="Arial Narrow" w:cstheme="minorHAnsi"/>
          <w:sz w:val="28"/>
          <w:szCs w:val="28"/>
        </w:rPr>
        <w:t xml:space="preserve">, </w:t>
      </w:r>
      <w:r w:rsidR="001106FA">
        <w:rPr>
          <w:rFonts w:ascii="Arial Narrow" w:hAnsi="Arial Narrow" w:cstheme="minorHAnsi"/>
          <w:sz w:val="28"/>
          <w:szCs w:val="28"/>
        </w:rPr>
        <w:t>11</w:t>
      </w:r>
      <w:r w:rsidRPr="00837C01">
        <w:rPr>
          <w:rFonts w:ascii="Arial Narrow" w:hAnsi="Arial Narrow" w:cstheme="minorHAnsi"/>
          <w:sz w:val="28"/>
          <w:szCs w:val="28"/>
        </w:rPr>
        <w:t xml:space="preserve"> de </w:t>
      </w:r>
      <w:r w:rsidR="001106FA">
        <w:rPr>
          <w:rFonts w:ascii="Arial Narrow" w:hAnsi="Arial Narrow" w:cstheme="minorHAnsi"/>
          <w:sz w:val="28"/>
          <w:szCs w:val="28"/>
        </w:rPr>
        <w:t>julho</w:t>
      </w:r>
      <w:r w:rsidR="00DF32B4" w:rsidRPr="00837C01">
        <w:rPr>
          <w:rFonts w:ascii="Arial Narrow" w:hAnsi="Arial Narrow" w:cstheme="minorHAnsi"/>
          <w:sz w:val="28"/>
          <w:szCs w:val="28"/>
        </w:rPr>
        <w:t xml:space="preserve"> </w:t>
      </w:r>
      <w:r w:rsidRPr="00837C01">
        <w:rPr>
          <w:rFonts w:ascii="Arial Narrow" w:hAnsi="Arial Narrow" w:cstheme="minorHAnsi"/>
          <w:sz w:val="28"/>
          <w:szCs w:val="28"/>
        </w:rPr>
        <w:t xml:space="preserve">de </w:t>
      </w:r>
      <w:r w:rsidR="001106FA">
        <w:rPr>
          <w:rFonts w:ascii="Arial Narrow" w:hAnsi="Arial Narrow" w:cstheme="minorHAnsi"/>
          <w:sz w:val="28"/>
          <w:szCs w:val="28"/>
        </w:rPr>
        <w:t>2022</w:t>
      </w:r>
      <w:r w:rsidRPr="00837C01">
        <w:rPr>
          <w:rFonts w:ascii="Arial Narrow" w:hAnsi="Arial Narrow" w:cstheme="minorHAnsi"/>
          <w:sz w:val="28"/>
          <w:szCs w:val="28"/>
        </w:rPr>
        <w:t>.</w:t>
      </w:r>
    </w:p>
    <w:p w14:paraId="44C980E7" w14:textId="77777777" w:rsidR="001929AB" w:rsidRPr="0072144F" w:rsidRDefault="001929AB" w:rsidP="002B3762">
      <w:pPr>
        <w:widowControl w:val="0"/>
        <w:spacing w:after="0" w:line="240" w:lineRule="auto"/>
        <w:ind w:right="-15" w:firstLine="720"/>
        <w:jc w:val="both"/>
        <w:rPr>
          <w:rFonts w:ascii="Arial Narrow" w:hAnsi="Arial Narrow" w:cstheme="minorHAnsi"/>
          <w:sz w:val="28"/>
          <w:szCs w:val="28"/>
        </w:rPr>
      </w:pPr>
    </w:p>
    <w:p w14:paraId="0162F8A9" w14:textId="4B98D791" w:rsidR="001929AB" w:rsidRDefault="001929AB" w:rsidP="002B3762">
      <w:pPr>
        <w:widowControl w:val="0"/>
        <w:spacing w:after="0" w:line="240" w:lineRule="auto"/>
        <w:ind w:right="-15" w:firstLine="720"/>
        <w:jc w:val="both"/>
        <w:rPr>
          <w:rFonts w:ascii="Arial Narrow" w:hAnsi="Arial Narrow" w:cstheme="minorHAnsi"/>
          <w:sz w:val="28"/>
          <w:szCs w:val="28"/>
        </w:rPr>
      </w:pPr>
    </w:p>
    <w:p w14:paraId="4192BDD4" w14:textId="32A17E00" w:rsidR="00BC6056" w:rsidRDefault="00BC6056" w:rsidP="002B3762">
      <w:pPr>
        <w:widowControl w:val="0"/>
        <w:spacing w:after="0" w:line="240" w:lineRule="auto"/>
        <w:ind w:right="-15" w:firstLine="720"/>
        <w:jc w:val="both"/>
        <w:rPr>
          <w:rFonts w:ascii="Arial Narrow" w:hAnsi="Arial Narrow" w:cstheme="minorHAnsi"/>
          <w:sz w:val="28"/>
          <w:szCs w:val="28"/>
        </w:rPr>
      </w:pPr>
    </w:p>
    <w:p w14:paraId="786B8CF4" w14:textId="510B6D5E" w:rsidR="005D4656" w:rsidRDefault="005D4656" w:rsidP="002B3762">
      <w:pPr>
        <w:widowControl w:val="0"/>
        <w:spacing w:after="0" w:line="240" w:lineRule="auto"/>
        <w:ind w:right="-15" w:firstLine="720"/>
        <w:jc w:val="both"/>
        <w:rPr>
          <w:rFonts w:ascii="Arial Narrow" w:hAnsi="Arial Narrow" w:cstheme="minorHAnsi"/>
          <w:sz w:val="28"/>
          <w:szCs w:val="28"/>
        </w:rPr>
      </w:pPr>
    </w:p>
    <w:p w14:paraId="3E6F8B63" w14:textId="77777777" w:rsidR="005D4656" w:rsidRPr="0072144F" w:rsidRDefault="005D4656" w:rsidP="002B3762">
      <w:pPr>
        <w:widowControl w:val="0"/>
        <w:spacing w:after="0" w:line="240" w:lineRule="auto"/>
        <w:ind w:right="-15" w:firstLine="720"/>
        <w:jc w:val="both"/>
        <w:rPr>
          <w:rFonts w:ascii="Arial Narrow" w:hAnsi="Arial Narrow" w:cstheme="minorHAnsi"/>
          <w:sz w:val="28"/>
          <w:szCs w:val="28"/>
        </w:rPr>
      </w:pPr>
    </w:p>
    <w:p w14:paraId="4CEA1D99" w14:textId="77777777" w:rsidR="001929AB" w:rsidRPr="0072144F" w:rsidRDefault="001929AB" w:rsidP="002B3762">
      <w:pPr>
        <w:widowControl w:val="0"/>
        <w:spacing w:after="0" w:line="240" w:lineRule="auto"/>
        <w:ind w:right="-15"/>
        <w:jc w:val="center"/>
        <w:rPr>
          <w:rFonts w:ascii="Arial Narrow" w:hAnsi="Arial Narrow" w:cstheme="minorHAnsi"/>
          <w:sz w:val="28"/>
          <w:szCs w:val="28"/>
        </w:rPr>
      </w:pPr>
    </w:p>
    <w:p w14:paraId="4C7E44E2" w14:textId="0FE67E18" w:rsidR="001929AB" w:rsidRPr="0072144F" w:rsidRDefault="001106FA"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EURANDES PEREIRA GALEANO</w:t>
      </w:r>
    </w:p>
    <w:p w14:paraId="48AA37C1" w14:textId="358933ED" w:rsidR="001929AB" w:rsidRDefault="001929AB" w:rsidP="001C7C25">
      <w:pPr>
        <w:widowControl w:val="0"/>
        <w:spacing w:after="0" w:line="240" w:lineRule="auto"/>
        <w:ind w:right="-17"/>
        <w:jc w:val="center"/>
        <w:rPr>
          <w:rFonts w:ascii="Arial Narrow" w:hAnsi="Arial Narrow" w:cstheme="minorHAnsi"/>
          <w:sz w:val="28"/>
          <w:szCs w:val="28"/>
        </w:rPr>
      </w:pPr>
      <w:r w:rsidRPr="0072144F">
        <w:rPr>
          <w:rFonts w:ascii="Arial Narrow" w:hAnsi="Arial Narrow" w:cstheme="minorHAnsi"/>
          <w:sz w:val="28"/>
          <w:szCs w:val="28"/>
        </w:rPr>
        <w:t>Pregoeir</w:t>
      </w:r>
      <w:r w:rsidR="00DF32B4" w:rsidRPr="0072144F">
        <w:rPr>
          <w:rFonts w:ascii="Arial Narrow" w:hAnsi="Arial Narrow" w:cstheme="minorHAnsi"/>
          <w:sz w:val="28"/>
          <w:szCs w:val="28"/>
        </w:rPr>
        <w:t>a</w:t>
      </w:r>
      <w:r w:rsidR="0011300C" w:rsidRPr="0072144F">
        <w:rPr>
          <w:rFonts w:ascii="Arial Narrow" w:hAnsi="Arial Narrow" w:cstheme="minorHAnsi"/>
          <w:sz w:val="28"/>
          <w:szCs w:val="28"/>
        </w:rPr>
        <w:t xml:space="preserve"> </w:t>
      </w:r>
      <w:r w:rsidRPr="0072144F">
        <w:rPr>
          <w:rFonts w:ascii="Arial Narrow" w:hAnsi="Arial Narrow" w:cstheme="minorHAnsi"/>
          <w:sz w:val="28"/>
          <w:szCs w:val="28"/>
        </w:rPr>
        <w:t>Oficial</w:t>
      </w:r>
    </w:p>
    <w:p w14:paraId="6B99D0A1" w14:textId="06E59FE9" w:rsidR="00BC6056" w:rsidRDefault="00BC6056" w:rsidP="001C7C25">
      <w:pPr>
        <w:widowControl w:val="0"/>
        <w:spacing w:after="0" w:line="240" w:lineRule="auto"/>
        <w:ind w:right="-17"/>
        <w:jc w:val="center"/>
        <w:rPr>
          <w:rFonts w:ascii="Arial Narrow" w:hAnsi="Arial Narrow" w:cstheme="minorHAnsi"/>
          <w:sz w:val="28"/>
          <w:szCs w:val="28"/>
        </w:rPr>
      </w:pPr>
    </w:p>
    <w:p w14:paraId="32346505" w14:textId="1F142D36" w:rsidR="00BC6056" w:rsidRDefault="00BC6056" w:rsidP="001C7C25">
      <w:pPr>
        <w:widowControl w:val="0"/>
        <w:spacing w:after="0" w:line="240" w:lineRule="auto"/>
        <w:ind w:right="-17"/>
        <w:jc w:val="center"/>
        <w:rPr>
          <w:rFonts w:ascii="Arial Narrow" w:hAnsi="Arial Narrow" w:cstheme="minorHAnsi"/>
          <w:sz w:val="28"/>
          <w:szCs w:val="28"/>
        </w:rPr>
      </w:pPr>
    </w:p>
    <w:p w14:paraId="64173387" w14:textId="6920A3BF" w:rsidR="00BC6056" w:rsidRDefault="00BC6056" w:rsidP="001C7C25">
      <w:pPr>
        <w:widowControl w:val="0"/>
        <w:spacing w:after="0" w:line="240" w:lineRule="auto"/>
        <w:ind w:right="-17"/>
        <w:jc w:val="center"/>
        <w:rPr>
          <w:rFonts w:ascii="Arial Narrow" w:hAnsi="Arial Narrow" w:cstheme="minorHAnsi"/>
          <w:sz w:val="28"/>
          <w:szCs w:val="28"/>
        </w:rPr>
      </w:pPr>
    </w:p>
    <w:p w14:paraId="474E50CF" w14:textId="227EE513" w:rsidR="00BC6056" w:rsidRDefault="00BC6056" w:rsidP="001106FA">
      <w:pPr>
        <w:widowControl w:val="0"/>
        <w:spacing w:after="0" w:line="240" w:lineRule="auto"/>
        <w:ind w:right="-17"/>
        <w:rPr>
          <w:rFonts w:ascii="Arial Narrow" w:hAnsi="Arial Narrow" w:cstheme="minorHAnsi"/>
          <w:sz w:val="28"/>
          <w:szCs w:val="28"/>
        </w:rPr>
      </w:pPr>
    </w:p>
    <w:p w14:paraId="29BDC89A" w14:textId="77777777" w:rsidR="00343F73" w:rsidRPr="007E5972" w:rsidRDefault="00343F73" w:rsidP="00343F73">
      <w:pPr>
        <w:widowControl w:val="0"/>
        <w:autoSpaceDE w:val="0"/>
        <w:autoSpaceDN w:val="0"/>
        <w:adjustRightInd w:val="0"/>
        <w:spacing w:line="360" w:lineRule="auto"/>
        <w:jc w:val="center"/>
        <w:rPr>
          <w:b/>
          <w:bCs/>
          <w:color w:val="000000"/>
          <w:sz w:val="22"/>
          <w:szCs w:val="22"/>
          <w:u w:val="single"/>
        </w:rPr>
      </w:pPr>
      <w:r w:rsidRPr="007E5972">
        <w:rPr>
          <w:b/>
          <w:bCs/>
          <w:color w:val="000000"/>
          <w:sz w:val="22"/>
          <w:szCs w:val="22"/>
          <w:u w:val="single"/>
        </w:rPr>
        <w:lastRenderedPageBreak/>
        <w:t>TERMO DE REFERÊNCIA</w:t>
      </w:r>
    </w:p>
    <w:p w14:paraId="70C5951B"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DO OBJETO</w:t>
      </w:r>
    </w:p>
    <w:p w14:paraId="66F632DA"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0E09D3C1"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Aquisição de gêneros alimentícios para incrementar a merenda escolar da Rede Municipal de Ensino do município de Iguatemi - MS, para um período de doze (06) meses.</w:t>
      </w:r>
    </w:p>
    <w:p w14:paraId="2A0D3E93" w14:textId="77777777" w:rsidR="00343F73" w:rsidRPr="007E5972" w:rsidRDefault="00343F73" w:rsidP="00343F73">
      <w:pPr>
        <w:pStyle w:val="PargrafodaLista"/>
        <w:widowControl w:val="0"/>
        <w:autoSpaceDE w:val="0"/>
        <w:autoSpaceDN w:val="0"/>
        <w:adjustRightInd w:val="0"/>
        <w:spacing w:line="360" w:lineRule="auto"/>
        <w:ind w:left="792"/>
        <w:jc w:val="both"/>
        <w:rPr>
          <w:sz w:val="22"/>
          <w:szCs w:val="22"/>
        </w:rPr>
      </w:pPr>
    </w:p>
    <w:p w14:paraId="59264E5D"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DA JUSTIFICATIVA</w:t>
      </w:r>
    </w:p>
    <w:p w14:paraId="2D993222"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69250EDA"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 solicitação se faz necessária para o fornecimento de refeições aos estudantes da Rede Municipal de Ensino, seguindo as exigências designadas na Resolução 6, de 8 maio de 2020, proposta pelo Ministério da Educação e FNDE.</w:t>
      </w:r>
    </w:p>
    <w:p w14:paraId="4DB7AC7E" w14:textId="77777777" w:rsidR="00343F73" w:rsidRPr="007E5972" w:rsidRDefault="00343F73" w:rsidP="00343F73">
      <w:pPr>
        <w:widowControl w:val="0"/>
        <w:autoSpaceDE w:val="0"/>
        <w:autoSpaceDN w:val="0"/>
        <w:adjustRightInd w:val="0"/>
        <w:spacing w:line="360" w:lineRule="auto"/>
        <w:jc w:val="both"/>
        <w:rPr>
          <w:sz w:val="22"/>
          <w:szCs w:val="22"/>
        </w:rPr>
      </w:pPr>
    </w:p>
    <w:p w14:paraId="1A613BD0"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ESPECIFICAÇÕES E QUANTITATIVOS </w:t>
      </w:r>
    </w:p>
    <w:p w14:paraId="1F404C78"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00C24A06"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Conforme itens constantes na SMS Nº 05245, ressaltando que:</w:t>
      </w:r>
    </w:p>
    <w:p w14:paraId="389E8506" w14:textId="77777777" w:rsidR="00343F73" w:rsidRPr="007E5972" w:rsidRDefault="00343F73" w:rsidP="00343F73">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 xml:space="preserve">Todos os itens que serão adquiridos in natura e que sua unidade quantitativa seja “quilogramas – Kg” (como carnes, leites, frutas e verduras), deverão, </w:t>
      </w:r>
      <w:r w:rsidRPr="007E5972">
        <w:rPr>
          <w:b/>
          <w:sz w:val="22"/>
          <w:szCs w:val="22"/>
          <w:u w:val="single"/>
        </w:rPr>
        <w:t>sem exceção</w:t>
      </w:r>
      <w:r w:rsidRPr="007E5972">
        <w:rPr>
          <w:sz w:val="22"/>
          <w:szCs w:val="22"/>
        </w:rPr>
        <w:t xml:space="preserve">, ser entregues com etiqueta </w:t>
      </w:r>
      <w:r w:rsidRPr="007E5972">
        <w:rPr>
          <w:b/>
          <w:sz w:val="22"/>
          <w:szCs w:val="22"/>
          <w:u w:val="single"/>
        </w:rPr>
        <w:t xml:space="preserve">indicando a data e o peso do produto, </w:t>
      </w:r>
      <w:r w:rsidRPr="007E5972">
        <w:rPr>
          <w:sz w:val="22"/>
          <w:szCs w:val="22"/>
        </w:rPr>
        <w:t>caso contrário a unidade recebedora recusará o mesmo.</w:t>
      </w:r>
    </w:p>
    <w:p w14:paraId="3461FD8A" w14:textId="77777777" w:rsidR="00343F73" w:rsidRPr="007E5972" w:rsidRDefault="00343F73" w:rsidP="00343F73">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 xml:space="preserve">Todos os itens que serão adquiridos in natura e que sua unidade quantitativa seja “maço” ou “unidade” (como hortaliças e verduras), deverão, </w:t>
      </w:r>
      <w:r w:rsidRPr="007E5972">
        <w:rPr>
          <w:b/>
          <w:sz w:val="22"/>
          <w:szCs w:val="22"/>
          <w:u w:val="single"/>
        </w:rPr>
        <w:t>sem exceção</w:t>
      </w:r>
      <w:r w:rsidRPr="007E5972">
        <w:rPr>
          <w:sz w:val="22"/>
          <w:szCs w:val="22"/>
        </w:rPr>
        <w:t>, ter tamanho similar ao tamanho praticado no mercado local.</w:t>
      </w:r>
    </w:p>
    <w:p w14:paraId="2E486B94" w14:textId="77777777" w:rsidR="00343F73" w:rsidRPr="007E5972" w:rsidRDefault="00343F73" w:rsidP="00343F73">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O item designado como “</w:t>
      </w:r>
      <w:r w:rsidRPr="007E5972">
        <w:rPr>
          <w:b/>
          <w:sz w:val="22"/>
          <w:szCs w:val="22"/>
        </w:rPr>
        <w:t>Linguiça Mista</w:t>
      </w:r>
      <w:r w:rsidRPr="007E5972">
        <w:rPr>
          <w:sz w:val="22"/>
          <w:szCs w:val="22"/>
        </w:rPr>
        <w:t xml:space="preserve">” (nº33 presente da Ficha 85), deve atender às exigências da Contratante no que diz respeito aos ingredientes especificados na descrição do produto, </w:t>
      </w:r>
      <w:r w:rsidRPr="007E5972">
        <w:rPr>
          <w:b/>
          <w:sz w:val="22"/>
          <w:szCs w:val="22"/>
          <w:u w:val="single"/>
        </w:rPr>
        <w:t>não podendo conter o ingrediente glutamato monossódico em sua composição</w:t>
      </w:r>
      <w:r w:rsidRPr="007E5972">
        <w:rPr>
          <w:sz w:val="22"/>
          <w:szCs w:val="22"/>
        </w:rPr>
        <w:t>. Segundo a Resolução nº6 de 8 maio de 2020, fica vetada a compra com recursos do PNAE de produtos que contenham o ingrediente “glutamato monossódico” (Capítulo IV, Seção III, Art. 22, Resolução 6 de 8/2020 - FNDE).</w:t>
      </w:r>
    </w:p>
    <w:p w14:paraId="2B53DB71" w14:textId="77777777" w:rsidR="00343F73" w:rsidRPr="007E5972" w:rsidRDefault="00343F73" w:rsidP="00343F73">
      <w:pPr>
        <w:pStyle w:val="PargrafodaLista"/>
        <w:widowControl w:val="0"/>
        <w:numPr>
          <w:ilvl w:val="2"/>
          <w:numId w:val="5"/>
        </w:numPr>
        <w:autoSpaceDE w:val="0"/>
        <w:autoSpaceDN w:val="0"/>
        <w:adjustRightInd w:val="0"/>
        <w:spacing w:line="360" w:lineRule="auto"/>
        <w:contextualSpacing/>
        <w:jc w:val="both"/>
        <w:rPr>
          <w:sz w:val="22"/>
          <w:szCs w:val="22"/>
        </w:rPr>
      </w:pPr>
      <w:r w:rsidRPr="007E5972">
        <w:rPr>
          <w:sz w:val="22"/>
          <w:szCs w:val="22"/>
        </w:rPr>
        <w:t>O item designado como “</w:t>
      </w:r>
      <w:r w:rsidRPr="007E5972">
        <w:rPr>
          <w:b/>
          <w:sz w:val="22"/>
          <w:szCs w:val="22"/>
        </w:rPr>
        <w:t>Coco Ralado Puro</w:t>
      </w:r>
      <w:r w:rsidRPr="007E5972">
        <w:rPr>
          <w:sz w:val="22"/>
          <w:szCs w:val="22"/>
        </w:rPr>
        <w:t xml:space="preserve">” (nº16 presente na Ficha 85), deve atender às exigências da Contratante no que diz respeito aos ingredientes especificados na descrição do produto, </w:t>
      </w:r>
      <w:r w:rsidRPr="007E5972">
        <w:rPr>
          <w:b/>
          <w:sz w:val="22"/>
          <w:szCs w:val="22"/>
          <w:u w:val="single"/>
        </w:rPr>
        <w:t>não podendo conter açúcar ou outro ingrediente similar</w:t>
      </w:r>
      <w:r w:rsidRPr="007E5972">
        <w:rPr>
          <w:sz w:val="22"/>
          <w:szCs w:val="22"/>
        </w:rPr>
        <w:t xml:space="preserve"> (sacarose, glicose, açúcar invertido entre outros) </w:t>
      </w:r>
      <w:r w:rsidRPr="007E5972">
        <w:rPr>
          <w:b/>
          <w:sz w:val="22"/>
          <w:szCs w:val="22"/>
          <w:u w:val="single"/>
        </w:rPr>
        <w:t>em sua composição</w:t>
      </w:r>
      <w:r w:rsidRPr="007E5972">
        <w:rPr>
          <w:sz w:val="22"/>
          <w:szCs w:val="22"/>
        </w:rPr>
        <w:t>. Segundo a Resolução nº6 de 8 maio de 2020, “é proibida a oferta de alimentos ultraprocessados e a adição de açúcar, mel e adoçante nas</w:t>
      </w:r>
      <w:r w:rsidRPr="007E5972">
        <w:rPr>
          <w:spacing w:val="-3"/>
          <w:sz w:val="22"/>
          <w:szCs w:val="22"/>
        </w:rPr>
        <w:t xml:space="preserve"> </w:t>
      </w:r>
      <w:r w:rsidRPr="007E5972">
        <w:rPr>
          <w:sz w:val="22"/>
          <w:szCs w:val="22"/>
        </w:rPr>
        <w:t>preparações</w:t>
      </w:r>
      <w:r w:rsidRPr="007E5972">
        <w:rPr>
          <w:spacing w:val="-5"/>
          <w:sz w:val="22"/>
          <w:szCs w:val="22"/>
        </w:rPr>
        <w:t xml:space="preserve"> </w:t>
      </w:r>
      <w:r w:rsidRPr="007E5972">
        <w:rPr>
          <w:sz w:val="22"/>
          <w:szCs w:val="22"/>
        </w:rPr>
        <w:t>culinárias</w:t>
      </w:r>
      <w:r w:rsidRPr="007E5972">
        <w:rPr>
          <w:spacing w:val="-7"/>
          <w:sz w:val="22"/>
          <w:szCs w:val="22"/>
        </w:rPr>
        <w:t xml:space="preserve"> </w:t>
      </w:r>
      <w:r w:rsidRPr="007E5972">
        <w:rPr>
          <w:sz w:val="22"/>
          <w:szCs w:val="22"/>
        </w:rPr>
        <w:t>e</w:t>
      </w:r>
      <w:r w:rsidRPr="007E5972">
        <w:rPr>
          <w:spacing w:val="-3"/>
          <w:sz w:val="22"/>
          <w:szCs w:val="22"/>
        </w:rPr>
        <w:t xml:space="preserve"> </w:t>
      </w:r>
      <w:r w:rsidRPr="007E5972">
        <w:rPr>
          <w:sz w:val="22"/>
          <w:szCs w:val="22"/>
        </w:rPr>
        <w:t>bebidas</w:t>
      </w:r>
      <w:r w:rsidRPr="007E5972">
        <w:rPr>
          <w:spacing w:val="-4"/>
          <w:sz w:val="22"/>
          <w:szCs w:val="22"/>
        </w:rPr>
        <w:t xml:space="preserve"> </w:t>
      </w:r>
      <w:r w:rsidRPr="007E5972">
        <w:rPr>
          <w:sz w:val="22"/>
          <w:szCs w:val="22"/>
        </w:rPr>
        <w:t>para</w:t>
      </w:r>
      <w:r w:rsidRPr="007E5972">
        <w:rPr>
          <w:spacing w:val="-5"/>
          <w:sz w:val="22"/>
          <w:szCs w:val="22"/>
        </w:rPr>
        <w:t xml:space="preserve"> </w:t>
      </w:r>
      <w:r w:rsidRPr="007E5972">
        <w:rPr>
          <w:sz w:val="22"/>
          <w:szCs w:val="22"/>
        </w:rPr>
        <w:t>as</w:t>
      </w:r>
      <w:r w:rsidRPr="007E5972">
        <w:rPr>
          <w:spacing w:val="-3"/>
          <w:sz w:val="22"/>
          <w:szCs w:val="22"/>
        </w:rPr>
        <w:t xml:space="preserve"> </w:t>
      </w:r>
      <w:r w:rsidRPr="007E5972">
        <w:rPr>
          <w:sz w:val="22"/>
          <w:szCs w:val="22"/>
        </w:rPr>
        <w:t>crianças</w:t>
      </w:r>
      <w:r w:rsidRPr="007E5972">
        <w:rPr>
          <w:spacing w:val="-8"/>
          <w:sz w:val="22"/>
          <w:szCs w:val="22"/>
        </w:rPr>
        <w:t xml:space="preserve"> </w:t>
      </w:r>
      <w:r w:rsidRPr="007E5972">
        <w:rPr>
          <w:sz w:val="22"/>
          <w:szCs w:val="22"/>
        </w:rPr>
        <w:t>até</w:t>
      </w:r>
      <w:r w:rsidRPr="007E5972">
        <w:rPr>
          <w:spacing w:val="-1"/>
          <w:sz w:val="22"/>
          <w:szCs w:val="22"/>
        </w:rPr>
        <w:t xml:space="preserve"> </w:t>
      </w:r>
      <w:r w:rsidRPr="007E5972">
        <w:rPr>
          <w:sz w:val="22"/>
          <w:szCs w:val="22"/>
        </w:rPr>
        <w:t>três</w:t>
      </w:r>
      <w:r w:rsidRPr="007E5972">
        <w:rPr>
          <w:spacing w:val="-3"/>
          <w:sz w:val="22"/>
          <w:szCs w:val="22"/>
        </w:rPr>
        <w:t xml:space="preserve"> </w:t>
      </w:r>
      <w:r w:rsidRPr="007E5972">
        <w:rPr>
          <w:sz w:val="22"/>
          <w:szCs w:val="22"/>
        </w:rPr>
        <w:t>anos</w:t>
      </w:r>
      <w:r w:rsidRPr="007E5972">
        <w:rPr>
          <w:spacing w:val="-6"/>
          <w:sz w:val="22"/>
          <w:szCs w:val="22"/>
        </w:rPr>
        <w:t xml:space="preserve"> </w:t>
      </w:r>
      <w:r w:rsidRPr="007E5972">
        <w:rPr>
          <w:sz w:val="22"/>
          <w:szCs w:val="22"/>
        </w:rPr>
        <w:t>de</w:t>
      </w:r>
      <w:r w:rsidRPr="007E5972">
        <w:rPr>
          <w:spacing w:val="-3"/>
          <w:sz w:val="22"/>
          <w:szCs w:val="22"/>
        </w:rPr>
        <w:t xml:space="preserve"> </w:t>
      </w:r>
      <w:r w:rsidRPr="007E5972">
        <w:rPr>
          <w:sz w:val="22"/>
          <w:szCs w:val="22"/>
        </w:rPr>
        <w:t>idade,</w:t>
      </w:r>
      <w:r w:rsidRPr="007E5972">
        <w:rPr>
          <w:spacing w:val="-2"/>
          <w:sz w:val="22"/>
          <w:szCs w:val="22"/>
        </w:rPr>
        <w:t xml:space="preserve"> </w:t>
      </w:r>
      <w:r w:rsidRPr="007E5972">
        <w:rPr>
          <w:sz w:val="22"/>
          <w:szCs w:val="22"/>
        </w:rPr>
        <w:t>conforme</w:t>
      </w:r>
      <w:r w:rsidRPr="007E5972">
        <w:rPr>
          <w:spacing w:val="-5"/>
          <w:sz w:val="22"/>
          <w:szCs w:val="22"/>
        </w:rPr>
        <w:t xml:space="preserve"> </w:t>
      </w:r>
      <w:r w:rsidRPr="007E5972">
        <w:rPr>
          <w:sz w:val="22"/>
          <w:szCs w:val="22"/>
        </w:rPr>
        <w:lastRenderedPageBreak/>
        <w:t>orientações</w:t>
      </w:r>
      <w:r w:rsidRPr="007E5972">
        <w:rPr>
          <w:spacing w:val="-5"/>
          <w:sz w:val="22"/>
          <w:szCs w:val="22"/>
        </w:rPr>
        <w:t xml:space="preserve"> </w:t>
      </w:r>
      <w:r w:rsidRPr="007E5972">
        <w:rPr>
          <w:sz w:val="22"/>
          <w:szCs w:val="22"/>
        </w:rPr>
        <w:t>do FNDE” (Capítulo IV, Seção II, Art. 18, Resolução 6 de 8/2020 - FNDE).</w:t>
      </w:r>
    </w:p>
    <w:p w14:paraId="4B164D40" w14:textId="77777777" w:rsidR="00343F73" w:rsidRDefault="00343F73" w:rsidP="00343F73">
      <w:pPr>
        <w:pStyle w:val="PargrafodaLista"/>
        <w:widowControl w:val="0"/>
        <w:autoSpaceDE w:val="0"/>
        <w:autoSpaceDN w:val="0"/>
        <w:adjustRightInd w:val="0"/>
        <w:spacing w:line="360" w:lineRule="auto"/>
        <w:ind w:left="1224"/>
        <w:jc w:val="both"/>
        <w:rPr>
          <w:sz w:val="22"/>
          <w:szCs w:val="22"/>
        </w:rPr>
      </w:pPr>
    </w:p>
    <w:p w14:paraId="319E69DE" w14:textId="77777777" w:rsidR="00343F73" w:rsidRDefault="00343F73" w:rsidP="00343F73">
      <w:pPr>
        <w:pStyle w:val="PargrafodaLista"/>
        <w:widowControl w:val="0"/>
        <w:autoSpaceDE w:val="0"/>
        <w:autoSpaceDN w:val="0"/>
        <w:adjustRightInd w:val="0"/>
        <w:spacing w:line="360" w:lineRule="auto"/>
        <w:ind w:left="1224"/>
        <w:jc w:val="both"/>
        <w:rPr>
          <w:sz w:val="22"/>
          <w:szCs w:val="22"/>
        </w:rPr>
      </w:pPr>
    </w:p>
    <w:p w14:paraId="2550266B" w14:textId="77777777" w:rsidR="00343F73" w:rsidRPr="007E5972" w:rsidRDefault="00343F73" w:rsidP="00343F73">
      <w:pPr>
        <w:pStyle w:val="PargrafodaLista"/>
        <w:widowControl w:val="0"/>
        <w:autoSpaceDE w:val="0"/>
        <w:autoSpaceDN w:val="0"/>
        <w:adjustRightInd w:val="0"/>
        <w:spacing w:line="360" w:lineRule="auto"/>
        <w:ind w:left="1224"/>
        <w:jc w:val="both"/>
        <w:rPr>
          <w:sz w:val="22"/>
          <w:szCs w:val="22"/>
        </w:rPr>
      </w:pPr>
    </w:p>
    <w:p w14:paraId="0EDE9644"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DOS RECURSOS ORÇAMENTÁRIOS </w:t>
      </w:r>
    </w:p>
    <w:p w14:paraId="0C375572"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41D5A65E"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As despesas decorrentes da contratação correrão por conta das seguintes dotações orçamentárias:</w:t>
      </w:r>
    </w:p>
    <w:p w14:paraId="3C5C4794" w14:textId="77777777" w:rsidR="00343F73" w:rsidRPr="007E5972" w:rsidRDefault="00343F73" w:rsidP="00343F73">
      <w:pPr>
        <w:widowControl w:val="0"/>
        <w:autoSpaceDE w:val="0"/>
        <w:autoSpaceDN w:val="0"/>
        <w:adjustRightInd w:val="0"/>
        <w:spacing w:line="360" w:lineRule="auto"/>
        <w:ind w:firstLine="709"/>
        <w:jc w:val="both"/>
        <w:rPr>
          <w:sz w:val="22"/>
          <w:szCs w:val="22"/>
        </w:rPr>
      </w:pPr>
    </w:p>
    <w:p w14:paraId="3B32D407" w14:textId="77777777" w:rsidR="00343F73" w:rsidRPr="007E5972"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1 PREFEITURA MUNICIPAL DE IGUATEMI</w:t>
      </w:r>
    </w:p>
    <w:p w14:paraId="27FCF386" w14:textId="77777777" w:rsidR="00343F73" w:rsidRPr="007E5972"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05 SECRETARIA MUNICIPAL DE EDUCAÇÃO</w:t>
      </w:r>
    </w:p>
    <w:p w14:paraId="2E17337F" w14:textId="77777777" w:rsidR="00343F73" w:rsidRPr="007E5972"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05.01 SECRETARIA MUNICIPAL DE EDUCAÇÃO</w:t>
      </w:r>
    </w:p>
    <w:p w14:paraId="4B1F647B" w14:textId="77777777" w:rsidR="00343F73" w:rsidRPr="007E5972"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12.306.0802-2.019 PROGRAMA NACIONAL DE ALIMENTAÇÃO ESCOLAR</w:t>
      </w:r>
    </w:p>
    <w:p w14:paraId="0E5E9841" w14:textId="77777777" w:rsidR="00343F73" w:rsidRPr="007E5972"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3.3.90.30.00 MATERIAL DE CONSUMO                                          0.1.00-000 Ficha: 085</w:t>
      </w:r>
    </w:p>
    <w:p w14:paraId="5E03B9B9" w14:textId="77777777" w:rsidR="00343F73" w:rsidRPr="007E5972" w:rsidRDefault="00343F73" w:rsidP="00343F73">
      <w:pPr>
        <w:widowControl w:val="0"/>
        <w:autoSpaceDE w:val="0"/>
        <w:autoSpaceDN w:val="0"/>
        <w:adjustRightInd w:val="0"/>
        <w:spacing w:line="360" w:lineRule="auto"/>
        <w:ind w:firstLine="709"/>
        <w:jc w:val="both"/>
        <w:rPr>
          <w:sz w:val="22"/>
          <w:szCs w:val="22"/>
        </w:rPr>
      </w:pPr>
    </w:p>
    <w:p w14:paraId="4FF8CC51"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DA ESTIMATIVA DE CUSTOS</w:t>
      </w:r>
    </w:p>
    <w:p w14:paraId="16C31EAA"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567C0E10"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A estimativa de custos e preços máximos a serem praticados serão obtidos através de ampla pesquisa de mercado bem como a consulta de tabelas de cotação de preços de órgãos como CEAGESP e CONAB, sempre que possível. </w:t>
      </w:r>
    </w:p>
    <w:p w14:paraId="70345F64" w14:textId="77777777" w:rsidR="00343F73" w:rsidRPr="007E5972" w:rsidRDefault="00343F73" w:rsidP="00343F73">
      <w:pPr>
        <w:pStyle w:val="PargrafodaLista"/>
        <w:widowControl w:val="0"/>
        <w:autoSpaceDE w:val="0"/>
        <w:autoSpaceDN w:val="0"/>
        <w:adjustRightInd w:val="0"/>
        <w:spacing w:line="360" w:lineRule="auto"/>
        <w:ind w:left="1501"/>
        <w:jc w:val="both"/>
        <w:rPr>
          <w:sz w:val="22"/>
          <w:szCs w:val="22"/>
        </w:rPr>
      </w:pPr>
    </w:p>
    <w:p w14:paraId="243C6888"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CONDIÇÕES DE FORNECIMENTO </w:t>
      </w:r>
    </w:p>
    <w:p w14:paraId="3C82DDC8"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03831A3A"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produtos deverão ser entregues de forma parcelada, no prazo máximo de </w:t>
      </w:r>
      <w:r>
        <w:rPr>
          <w:sz w:val="22"/>
          <w:szCs w:val="22"/>
        </w:rPr>
        <w:t>05</w:t>
      </w:r>
      <w:r w:rsidRPr="007E5972">
        <w:rPr>
          <w:sz w:val="22"/>
          <w:szCs w:val="22"/>
        </w:rPr>
        <w:t xml:space="preserve"> (</w:t>
      </w:r>
      <w:r>
        <w:rPr>
          <w:sz w:val="22"/>
          <w:szCs w:val="22"/>
        </w:rPr>
        <w:t>cinco</w:t>
      </w:r>
      <w:r w:rsidRPr="007E5972">
        <w:rPr>
          <w:sz w:val="22"/>
          <w:szCs w:val="22"/>
        </w:rPr>
        <w:t xml:space="preserve">) </w:t>
      </w:r>
      <w:r>
        <w:rPr>
          <w:sz w:val="22"/>
          <w:szCs w:val="22"/>
        </w:rPr>
        <w:t>dias</w:t>
      </w:r>
      <w:r w:rsidRPr="007E5972">
        <w:rPr>
          <w:sz w:val="22"/>
          <w:szCs w:val="22"/>
        </w:rPr>
        <w:t xml:space="preserve"> para gêneros </w:t>
      </w:r>
      <w:r w:rsidRPr="007E5972">
        <w:rPr>
          <w:sz w:val="22"/>
          <w:szCs w:val="22"/>
          <w:u w:val="single"/>
        </w:rPr>
        <w:t xml:space="preserve">Não Perecíveis </w:t>
      </w:r>
      <w:r w:rsidRPr="007E5972">
        <w:rPr>
          <w:sz w:val="22"/>
          <w:szCs w:val="22"/>
        </w:rPr>
        <w:t xml:space="preserve"> e   24 (vinte e quatro ) horas  para gêneros </w:t>
      </w:r>
      <w:r w:rsidRPr="007E5972">
        <w:rPr>
          <w:sz w:val="22"/>
          <w:szCs w:val="22"/>
          <w:u w:val="single"/>
        </w:rPr>
        <w:t>Perecíveis</w:t>
      </w:r>
      <w:r w:rsidRPr="007E5972">
        <w:rPr>
          <w:sz w:val="22"/>
          <w:szCs w:val="22"/>
        </w:rPr>
        <w:t xml:space="preserve"> (carnes, leites e hortifrutigranjeiros), contados a partir da solicitação através de requisição, conforme solicitação da Contratante, que a cada pedido de fornecimento, especificará formalmente a quantidade necessária do objeto contratado. A não entrega  dos produtos sem justificativa da empresa no prazo indicado neste Termo de Referência ocasionará  Notificação.</w:t>
      </w:r>
    </w:p>
    <w:p w14:paraId="5791CB02"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Correrão por conta da Contratada todas as despesas de embalagem, limpeza e produtos necessários para a higienização exterior das embalagens, seguros, transporte, tributos, encargos trabalhistas e previdenciários, decorrentes da entrega e da própria aquisição dos produtos.</w:t>
      </w:r>
    </w:p>
    <w:p w14:paraId="0F25DE73"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Devido a situação pandêmica ocasionado pelo </w:t>
      </w:r>
      <w:r w:rsidRPr="007E5972">
        <w:rPr>
          <w:rStyle w:val="nfase"/>
          <w:rFonts w:eastAsia="SimSun"/>
          <w:shd w:val="clear" w:color="auto" w:fill="FFFFFF"/>
        </w:rPr>
        <w:t>Sars</w:t>
      </w:r>
      <w:r w:rsidRPr="007E5972">
        <w:rPr>
          <w:sz w:val="22"/>
          <w:szCs w:val="22"/>
          <w:shd w:val="clear" w:color="auto" w:fill="FFFFFF"/>
        </w:rPr>
        <w:t>-</w:t>
      </w:r>
      <w:r w:rsidRPr="007E5972">
        <w:rPr>
          <w:rStyle w:val="nfase"/>
          <w:rFonts w:eastAsia="SimSun"/>
          <w:shd w:val="clear" w:color="auto" w:fill="FFFFFF"/>
        </w:rPr>
        <w:t>CoV</w:t>
      </w:r>
      <w:r w:rsidRPr="007E5972">
        <w:rPr>
          <w:sz w:val="22"/>
          <w:szCs w:val="22"/>
          <w:shd w:val="clear" w:color="auto" w:fill="FFFFFF"/>
        </w:rPr>
        <w:t xml:space="preserve">-2, a face externa das embalagens deverá </w:t>
      </w:r>
      <w:r w:rsidRPr="007E5972">
        <w:rPr>
          <w:sz w:val="22"/>
          <w:szCs w:val="22"/>
          <w:shd w:val="clear" w:color="auto" w:fill="FFFFFF"/>
        </w:rPr>
        <w:lastRenderedPageBreak/>
        <w:t xml:space="preserve">ser rigorosamente higienizada com solução diluída de água sanitária, numa concentração de 0,05%, conforme ANVISA e Conselho Federal de Química, ou álcool gel a 70%. </w:t>
      </w:r>
    </w:p>
    <w:p w14:paraId="3AD3A9A2"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Gêneros perecíveis que necessitam de refrigeração deverão ser transportados em ambiente com controle de temperatura (</w:t>
      </w:r>
      <w:r w:rsidRPr="007E5972">
        <w:rPr>
          <w:b/>
          <w:sz w:val="22"/>
          <w:szCs w:val="22"/>
          <w:u w:val="single"/>
        </w:rPr>
        <w:t>caixas térmicas específicas para esse fim, carro refrigerado ou similar</w:t>
      </w:r>
      <w:r w:rsidRPr="007E5972">
        <w:rPr>
          <w:sz w:val="22"/>
          <w:szCs w:val="22"/>
        </w:rPr>
        <w:t xml:space="preserve">), </w:t>
      </w:r>
      <w:r w:rsidRPr="007E5972">
        <w:rPr>
          <w:b/>
          <w:sz w:val="22"/>
          <w:szCs w:val="22"/>
          <w:u w:val="single"/>
        </w:rPr>
        <w:t>seguindo critérios de temperatura</w:t>
      </w:r>
      <w:r w:rsidRPr="007E5972">
        <w:rPr>
          <w:sz w:val="22"/>
          <w:szCs w:val="22"/>
        </w:rPr>
        <w:t xml:space="preserve"> conforme Portaria CVS-6/99, de 10.03.99 – ANVISA:</w:t>
      </w:r>
    </w:p>
    <w:p w14:paraId="651F8D1B" w14:textId="77777777" w:rsidR="00343F73" w:rsidRPr="007E5972" w:rsidRDefault="00343F73" w:rsidP="00343F73">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t>Congelados: -18 ºC com tolerância de até – 12 ºC;</w:t>
      </w:r>
    </w:p>
    <w:p w14:paraId="06753C2C" w14:textId="77777777" w:rsidR="00343F73" w:rsidRPr="007E5972" w:rsidRDefault="00343F73" w:rsidP="00343F73">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t>Resfriados: 6 a 10ºC, conforme especificação do fabricante;</w:t>
      </w:r>
    </w:p>
    <w:p w14:paraId="5A922505" w14:textId="77777777" w:rsidR="00343F73" w:rsidRPr="007E5972" w:rsidRDefault="00343F73" w:rsidP="00343F73">
      <w:pPr>
        <w:pStyle w:val="PargrafodaLista"/>
        <w:widowControl w:val="0"/>
        <w:numPr>
          <w:ilvl w:val="0"/>
          <w:numId w:val="6"/>
        </w:numPr>
        <w:autoSpaceDE w:val="0"/>
        <w:autoSpaceDN w:val="0"/>
        <w:adjustRightInd w:val="0"/>
        <w:spacing w:line="360" w:lineRule="auto"/>
        <w:contextualSpacing/>
        <w:jc w:val="both"/>
        <w:rPr>
          <w:sz w:val="22"/>
          <w:szCs w:val="22"/>
        </w:rPr>
      </w:pPr>
      <w:r w:rsidRPr="007E5972">
        <w:rPr>
          <w:sz w:val="22"/>
          <w:szCs w:val="22"/>
        </w:rPr>
        <w:t xml:space="preserve">Refrigerados: até 6ºC com tolerância a 7ºC. </w:t>
      </w:r>
    </w:p>
    <w:p w14:paraId="33A32422"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Caso a Contratada não atenda os parâmetros de temperatura para os gêneros perecíveis, citados acima, a unidade recebedora recusará o produto e notificará a empresa sobre o ocorrido.</w:t>
      </w:r>
    </w:p>
    <w:p w14:paraId="14ADF4BC" w14:textId="77777777" w:rsidR="00343F73" w:rsidRDefault="00343F73" w:rsidP="00343F73">
      <w:pPr>
        <w:pStyle w:val="PargrafodaLista"/>
        <w:widowControl w:val="0"/>
        <w:autoSpaceDE w:val="0"/>
        <w:autoSpaceDN w:val="0"/>
        <w:adjustRightInd w:val="0"/>
        <w:spacing w:line="360" w:lineRule="auto"/>
        <w:ind w:left="360"/>
        <w:jc w:val="both"/>
        <w:rPr>
          <w:sz w:val="22"/>
          <w:szCs w:val="22"/>
        </w:rPr>
      </w:pPr>
    </w:p>
    <w:p w14:paraId="7092959A" w14:textId="77777777" w:rsidR="00343F73" w:rsidRDefault="00343F73" w:rsidP="00343F73">
      <w:pPr>
        <w:pStyle w:val="PargrafodaLista"/>
        <w:widowControl w:val="0"/>
        <w:autoSpaceDE w:val="0"/>
        <w:autoSpaceDN w:val="0"/>
        <w:adjustRightInd w:val="0"/>
        <w:spacing w:line="360" w:lineRule="auto"/>
        <w:ind w:left="360"/>
        <w:jc w:val="both"/>
        <w:rPr>
          <w:sz w:val="22"/>
          <w:szCs w:val="22"/>
        </w:rPr>
      </w:pPr>
    </w:p>
    <w:p w14:paraId="428235D2"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1857A351"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 LOCAL DE ENTREGA, DO ACEITE E RECEBIMENTO DOS PRODUTOS </w:t>
      </w:r>
    </w:p>
    <w:p w14:paraId="75210EB9"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103EC72C"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produtos deverão ser entregues em local e horário a ser designado no pedido de compras, através de requisições emitidas pela contratada. </w:t>
      </w:r>
    </w:p>
    <w:p w14:paraId="536B8F1E"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Somente serão aceitos os produtos que estiverem de acordo com as especificações contidas nas requisições e neste Termo de Referência.</w:t>
      </w:r>
    </w:p>
    <w:p w14:paraId="605E4B36"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Os produtos poderão ser rejeitados, no todo ou em parte, quando em desacordo com as especificações constantes neste Termo de Referência e da proposta de preço, devendo ser substituídos no prazo de 24 (vinte e quatro) horas, a contar da notificação da contratada, à suas custas, sem prejuízo da aplicação das penalidades.</w:t>
      </w:r>
    </w:p>
    <w:p w14:paraId="1C78443D" w14:textId="77777777" w:rsidR="00343F73" w:rsidRPr="007E5972" w:rsidRDefault="00343F73" w:rsidP="00343F73">
      <w:pPr>
        <w:widowControl w:val="0"/>
        <w:autoSpaceDE w:val="0"/>
        <w:autoSpaceDN w:val="0"/>
        <w:adjustRightInd w:val="0"/>
        <w:spacing w:line="360" w:lineRule="auto"/>
        <w:jc w:val="both"/>
        <w:rPr>
          <w:sz w:val="22"/>
          <w:szCs w:val="22"/>
        </w:rPr>
      </w:pPr>
    </w:p>
    <w:p w14:paraId="4CDEA809" w14:textId="77777777" w:rsidR="00343F73" w:rsidRPr="007E5972"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DO PAGAMENTO </w:t>
      </w:r>
    </w:p>
    <w:p w14:paraId="14E12CE0"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 xml:space="preserve">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 </w:t>
      </w:r>
    </w:p>
    <w:p w14:paraId="1D834B6B"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50F10AA2" w14:textId="77777777" w:rsidR="00343F73" w:rsidRPr="007E5972" w:rsidRDefault="00343F73" w:rsidP="00343F73">
      <w:pPr>
        <w:pStyle w:val="PargrafodaLista"/>
        <w:widowControl w:val="0"/>
        <w:autoSpaceDE w:val="0"/>
        <w:autoSpaceDN w:val="0"/>
        <w:adjustRightInd w:val="0"/>
        <w:spacing w:line="360" w:lineRule="auto"/>
        <w:ind w:left="792"/>
        <w:jc w:val="both"/>
        <w:rPr>
          <w:sz w:val="22"/>
          <w:szCs w:val="22"/>
        </w:rPr>
      </w:pPr>
    </w:p>
    <w:p w14:paraId="4A31BC9F" w14:textId="77777777" w:rsidR="00343F73" w:rsidRPr="007E5972"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 CONTRATAÇÃO </w:t>
      </w:r>
    </w:p>
    <w:p w14:paraId="711DFC72"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lastRenderedPageBreak/>
        <w:t>Será firmado contrato ou instrumento equivalente com a licitante vencedora com base nos dispositivos da Lei Federal nº 8.666/93.</w:t>
      </w:r>
    </w:p>
    <w:p w14:paraId="266A95B4"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prazo para assinatura do contrato ou instrumento equivalente será de até 05 (cinco) dias, após regular convocação da Prefeitura de Iguatemi/MS.</w:t>
      </w:r>
    </w:p>
    <w:p w14:paraId="61FDF0A2"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prazo de vigência do contrato será até 31 de dezembro de 2022, iniciando-se na data de sua assinatura.</w:t>
      </w:r>
    </w:p>
    <w:p w14:paraId="66055350" w14:textId="77777777" w:rsidR="00343F73" w:rsidRPr="007E5972" w:rsidRDefault="00343F73" w:rsidP="00343F73">
      <w:pPr>
        <w:widowControl w:val="0"/>
        <w:autoSpaceDE w:val="0"/>
        <w:autoSpaceDN w:val="0"/>
        <w:adjustRightInd w:val="0"/>
        <w:spacing w:line="360" w:lineRule="auto"/>
        <w:jc w:val="both"/>
        <w:rPr>
          <w:sz w:val="22"/>
          <w:szCs w:val="22"/>
        </w:rPr>
      </w:pPr>
    </w:p>
    <w:p w14:paraId="755A0371" w14:textId="77777777" w:rsidR="00343F73" w:rsidRPr="007E5972"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DA FISCALIZAÇÃO DO CONTRATO</w:t>
      </w:r>
    </w:p>
    <w:p w14:paraId="3CA40E28" w14:textId="1EE0838A" w:rsidR="00343F73" w:rsidRPr="00343F73"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7CBFD81D"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INFORMAÇÕES </w:t>
      </w:r>
    </w:p>
    <w:p w14:paraId="66D2CA97" w14:textId="77777777" w:rsidR="00343F73" w:rsidRPr="007E5972" w:rsidRDefault="00343F73" w:rsidP="00343F73">
      <w:pPr>
        <w:widowControl w:val="0"/>
        <w:autoSpaceDE w:val="0"/>
        <w:autoSpaceDN w:val="0"/>
        <w:adjustRightInd w:val="0"/>
        <w:spacing w:line="360" w:lineRule="auto"/>
        <w:jc w:val="both"/>
        <w:rPr>
          <w:sz w:val="22"/>
          <w:szCs w:val="22"/>
        </w:rPr>
      </w:pPr>
    </w:p>
    <w:p w14:paraId="50EDEF1B" w14:textId="5549D245" w:rsidR="00343F73" w:rsidRPr="00343F73"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As informações poderão ser obtidas, pelos interessados, junto ao Departamento de Licitações da Prefeitura de Iguatemi/MS, estando disponível para atendimento de Segunda a Sexta-feira, das 07h00min às 13h00min, na Av Laudelino Peixoto, nº 871, telefone (067) 3471-1130.</w:t>
      </w:r>
    </w:p>
    <w:p w14:paraId="52FAB08E" w14:textId="77777777" w:rsidR="00343F73" w:rsidRDefault="00343F73" w:rsidP="00343F73">
      <w:pPr>
        <w:pStyle w:val="PargrafodaLista"/>
        <w:widowControl w:val="0"/>
        <w:numPr>
          <w:ilvl w:val="0"/>
          <w:numId w:val="5"/>
        </w:numPr>
        <w:autoSpaceDE w:val="0"/>
        <w:autoSpaceDN w:val="0"/>
        <w:adjustRightInd w:val="0"/>
        <w:spacing w:line="360" w:lineRule="auto"/>
        <w:contextualSpacing/>
        <w:jc w:val="both"/>
        <w:rPr>
          <w:sz w:val="22"/>
          <w:szCs w:val="22"/>
        </w:rPr>
      </w:pPr>
      <w:r w:rsidRPr="007E5972">
        <w:rPr>
          <w:sz w:val="22"/>
          <w:szCs w:val="22"/>
        </w:rPr>
        <w:t xml:space="preserve">DAS CONSIDERAÇÕES FINAIS </w:t>
      </w:r>
    </w:p>
    <w:p w14:paraId="765417F1" w14:textId="77777777" w:rsidR="00343F73" w:rsidRPr="007E5972" w:rsidRDefault="00343F73" w:rsidP="00343F73">
      <w:pPr>
        <w:pStyle w:val="PargrafodaLista"/>
        <w:widowControl w:val="0"/>
        <w:autoSpaceDE w:val="0"/>
        <w:autoSpaceDN w:val="0"/>
        <w:adjustRightInd w:val="0"/>
        <w:spacing w:line="360" w:lineRule="auto"/>
        <w:ind w:left="360"/>
        <w:jc w:val="both"/>
        <w:rPr>
          <w:sz w:val="22"/>
          <w:szCs w:val="22"/>
        </w:rPr>
      </w:pPr>
    </w:p>
    <w:p w14:paraId="13276905"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A empresa contratada deverá cumprir integralmente com as exigências estabelecidas no Termo de Referência e Contrato elaborado pelo setor de licitações e contratos.</w:t>
      </w:r>
    </w:p>
    <w:p w14:paraId="69F4B104" w14:textId="77777777" w:rsidR="00343F73" w:rsidRPr="007E5972" w:rsidRDefault="00343F73" w:rsidP="00343F73">
      <w:pPr>
        <w:pStyle w:val="PargrafodaLista"/>
        <w:widowControl w:val="0"/>
        <w:numPr>
          <w:ilvl w:val="1"/>
          <w:numId w:val="5"/>
        </w:numPr>
        <w:autoSpaceDE w:val="0"/>
        <w:autoSpaceDN w:val="0"/>
        <w:adjustRightInd w:val="0"/>
        <w:spacing w:line="360" w:lineRule="auto"/>
        <w:contextualSpacing/>
        <w:jc w:val="both"/>
        <w:rPr>
          <w:sz w:val="22"/>
          <w:szCs w:val="22"/>
        </w:rPr>
      </w:pPr>
      <w:r w:rsidRPr="007E5972">
        <w:rPr>
          <w:sz w:val="22"/>
          <w:szCs w:val="22"/>
        </w:rPr>
        <w:t>O (A) SECRETARIA MUNICIPAL DE EDUCAÇÃO fica concedida com poderes de embargo à contratada quando for constatada desobediência ostensiva as especificações, quando constatar incompatibilidade comprovada no fornecimento dos serviços e produtos ou comportamento inconveniente.</w:t>
      </w:r>
    </w:p>
    <w:p w14:paraId="64B6AF74" w14:textId="26230F50" w:rsidR="00343F73" w:rsidRDefault="00343F73" w:rsidP="00343F73">
      <w:pPr>
        <w:widowControl w:val="0"/>
        <w:autoSpaceDE w:val="0"/>
        <w:autoSpaceDN w:val="0"/>
        <w:adjustRightInd w:val="0"/>
        <w:spacing w:line="360" w:lineRule="auto"/>
        <w:ind w:firstLine="709"/>
        <w:jc w:val="both"/>
        <w:rPr>
          <w:sz w:val="22"/>
          <w:szCs w:val="22"/>
        </w:rPr>
      </w:pPr>
      <w:r w:rsidRPr="007E5972">
        <w:rPr>
          <w:sz w:val="22"/>
          <w:szCs w:val="22"/>
        </w:rPr>
        <w:t xml:space="preserve">        </w:t>
      </w:r>
      <w:r w:rsidRPr="007E5972">
        <w:rPr>
          <w:sz w:val="22"/>
          <w:szCs w:val="22"/>
        </w:rPr>
        <w:tab/>
      </w:r>
      <w:r w:rsidRPr="007E5972">
        <w:rPr>
          <w:sz w:val="22"/>
          <w:szCs w:val="22"/>
        </w:rPr>
        <w:tab/>
      </w:r>
      <w:r w:rsidRPr="007E5972">
        <w:rPr>
          <w:sz w:val="22"/>
          <w:szCs w:val="22"/>
        </w:rPr>
        <w:tab/>
      </w:r>
      <w:r w:rsidRPr="007E5972">
        <w:rPr>
          <w:sz w:val="22"/>
          <w:szCs w:val="22"/>
        </w:rPr>
        <w:tab/>
      </w:r>
      <w:r w:rsidRPr="007E5972">
        <w:rPr>
          <w:sz w:val="22"/>
          <w:szCs w:val="22"/>
        </w:rPr>
        <w:tab/>
      </w:r>
      <w:r w:rsidRPr="007E5972">
        <w:rPr>
          <w:sz w:val="22"/>
          <w:szCs w:val="22"/>
        </w:rPr>
        <w:tab/>
        <w:t>Iguatemi/MS, 03 de Junho de 2022</w:t>
      </w:r>
    </w:p>
    <w:p w14:paraId="4F75DABE" w14:textId="77777777" w:rsidR="00343F73" w:rsidRDefault="00343F73" w:rsidP="00343F73">
      <w:pPr>
        <w:widowControl w:val="0"/>
        <w:autoSpaceDE w:val="0"/>
        <w:autoSpaceDN w:val="0"/>
        <w:adjustRightInd w:val="0"/>
        <w:spacing w:line="360" w:lineRule="auto"/>
        <w:ind w:firstLine="709"/>
        <w:jc w:val="both"/>
        <w:rPr>
          <w:sz w:val="22"/>
          <w:szCs w:val="22"/>
        </w:rPr>
      </w:pPr>
    </w:p>
    <w:p w14:paraId="7755908C" w14:textId="77777777" w:rsidR="00343F73" w:rsidRPr="007E5972" w:rsidRDefault="00343F73" w:rsidP="00343F73">
      <w:pPr>
        <w:widowControl w:val="0"/>
        <w:autoSpaceDE w:val="0"/>
        <w:autoSpaceDN w:val="0"/>
        <w:adjustRightInd w:val="0"/>
        <w:spacing w:line="360" w:lineRule="auto"/>
        <w:ind w:firstLine="709"/>
        <w:jc w:val="center"/>
        <w:rPr>
          <w:sz w:val="22"/>
          <w:szCs w:val="22"/>
        </w:rPr>
      </w:pPr>
      <w:r w:rsidRPr="007E5972">
        <w:rPr>
          <w:sz w:val="22"/>
          <w:szCs w:val="22"/>
        </w:rPr>
        <w:t>______________________________________</w:t>
      </w:r>
    </w:p>
    <w:p w14:paraId="28974FC9" w14:textId="77777777" w:rsidR="00343F73" w:rsidRPr="007E5972" w:rsidRDefault="00343F73" w:rsidP="00343F73">
      <w:pPr>
        <w:jc w:val="center"/>
        <w:rPr>
          <w:sz w:val="22"/>
          <w:szCs w:val="22"/>
        </w:rPr>
      </w:pPr>
      <w:r w:rsidRPr="007E5972">
        <w:rPr>
          <w:sz w:val="22"/>
          <w:szCs w:val="22"/>
        </w:rPr>
        <w:t>Luciane Rissoto dos Santos</w:t>
      </w:r>
    </w:p>
    <w:p w14:paraId="4FDC8E7C" w14:textId="77777777" w:rsidR="00343F73" w:rsidRPr="007E5972" w:rsidRDefault="00343F73" w:rsidP="00343F73">
      <w:pPr>
        <w:jc w:val="center"/>
        <w:rPr>
          <w:b/>
          <w:sz w:val="22"/>
          <w:szCs w:val="22"/>
        </w:rPr>
      </w:pPr>
      <w:r w:rsidRPr="007E5972">
        <w:rPr>
          <w:b/>
          <w:sz w:val="22"/>
          <w:szCs w:val="22"/>
        </w:rPr>
        <w:t>Secretária Municipal de Educação</w:t>
      </w:r>
    </w:p>
    <w:p w14:paraId="5B531B4A" w14:textId="6A83A9FA" w:rsidR="00343F73" w:rsidRPr="007E5972" w:rsidRDefault="00343F73" w:rsidP="00343F73">
      <w:pPr>
        <w:jc w:val="center"/>
        <w:rPr>
          <w:sz w:val="22"/>
          <w:szCs w:val="22"/>
        </w:rPr>
      </w:pPr>
      <w:r w:rsidRPr="007E5972">
        <w:rPr>
          <w:sz w:val="22"/>
          <w:szCs w:val="22"/>
        </w:rPr>
        <w:t>Portaria Nº 002/202</w:t>
      </w:r>
      <w:r w:rsidR="00DC1D24">
        <w:rPr>
          <w:sz w:val="22"/>
          <w:szCs w:val="22"/>
        </w:rPr>
        <w:t>2</w:t>
      </w:r>
    </w:p>
    <w:p w14:paraId="11BD3A6C" w14:textId="2A0F4329" w:rsidR="00DB0A7D" w:rsidRPr="0072144F" w:rsidRDefault="00DB0A7D" w:rsidP="008C3DCB">
      <w:pPr>
        <w:spacing w:after="0" w:line="240" w:lineRule="auto"/>
        <w:rPr>
          <w:rFonts w:ascii="Arial Narrow" w:hAnsi="Arial Narrow" w:cstheme="minorHAnsi"/>
          <w:b/>
          <w:sz w:val="28"/>
          <w:szCs w:val="28"/>
          <w:u w:val="single"/>
        </w:rPr>
      </w:pPr>
    </w:p>
    <w:tbl>
      <w:tblPr>
        <w:tblW w:w="9356" w:type="dxa"/>
        <w:tblLayout w:type="fixed"/>
        <w:tblCellMar>
          <w:left w:w="70" w:type="dxa"/>
          <w:right w:w="70" w:type="dxa"/>
        </w:tblCellMar>
        <w:tblLook w:val="04A0" w:firstRow="1" w:lastRow="0" w:firstColumn="1" w:lastColumn="0" w:noHBand="0" w:noVBand="1"/>
      </w:tblPr>
      <w:tblGrid>
        <w:gridCol w:w="447"/>
        <w:gridCol w:w="369"/>
        <w:gridCol w:w="523"/>
        <w:gridCol w:w="3364"/>
        <w:gridCol w:w="496"/>
        <w:gridCol w:w="875"/>
        <w:gridCol w:w="827"/>
        <w:gridCol w:w="754"/>
        <w:gridCol w:w="992"/>
        <w:gridCol w:w="709"/>
      </w:tblGrid>
      <w:tr w:rsidR="00BD4A0E" w:rsidRPr="00BD4A0E" w14:paraId="537A0C66" w14:textId="77777777" w:rsidTr="00BD4A0E">
        <w:trPr>
          <w:trHeight w:val="255"/>
        </w:trPr>
        <w:tc>
          <w:tcPr>
            <w:tcW w:w="9356" w:type="dxa"/>
            <w:gridSpan w:val="10"/>
            <w:tcBorders>
              <w:top w:val="nil"/>
              <w:left w:val="nil"/>
              <w:bottom w:val="nil"/>
              <w:right w:val="nil"/>
            </w:tcBorders>
            <w:shd w:val="clear" w:color="auto" w:fill="auto"/>
            <w:vAlign w:val="center"/>
            <w:hideMark/>
          </w:tcPr>
          <w:p w14:paraId="43028A22" w14:textId="77777777" w:rsidR="00BD4A0E" w:rsidRPr="00BD4A0E" w:rsidRDefault="00BD4A0E" w:rsidP="00BD4A0E">
            <w:pPr>
              <w:spacing w:after="0" w:line="240" w:lineRule="auto"/>
              <w:jc w:val="center"/>
              <w:rPr>
                <w:rFonts w:ascii="Tahoma" w:hAnsi="Tahoma" w:cs="Tahoma"/>
                <w:b/>
                <w:bCs/>
                <w:color w:val="000000"/>
                <w:sz w:val="20"/>
                <w:szCs w:val="20"/>
              </w:rPr>
            </w:pPr>
            <w:r w:rsidRPr="00BD4A0E">
              <w:rPr>
                <w:rFonts w:ascii="Tahoma" w:hAnsi="Tahoma" w:cs="Tahoma"/>
                <w:b/>
                <w:bCs/>
                <w:color w:val="000000"/>
                <w:sz w:val="20"/>
                <w:szCs w:val="20"/>
              </w:rPr>
              <w:t>ANEXO I</w:t>
            </w:r>
          </w:p>
        </w:tc>
      </w:tr>
      <w:tr w:rsidR="00BD4A0E" w:rsidRPr="00BD4A0E" w14:paraId="3A8A8FB8" w14:textId="77777777" w:rsidTr="00BD4A0E">
        <w:trPr>
          <w:trHeight w:val="255"/>
        </w:trPr>
        <w:tc>
          <w:tcPr>
            <w:tcW w:w="9356" w:type="dxa"/>
            <w:gridSpan w:val="10"/>
            <w:tcBorders>
              <w:top w:val="nil"/>
              <w:left w:val="nil"/>
              <w:bottom w:val="nil"/>
              <w:right w:val="nil"/>
            </w:tcBorders>
            <w:shd w:val="clear" w:color="auto" w:fill="auto"/>
            <w:vAlign w:val="center"/>
            <w:hideMark/>
          </w:tcPr>
          <w:p w14:paraId="0C3A7AED" w14:textId="77777777" w:rsidR="00BD4A0E" w:rsidRPr="00BD4A0E" w:rsidRDefault="00BD4A0E" w:rsidP="00BD4A0E">
            <w:pPr>
              <w:spacing w:after="0" w:line="240" w:lineRule="auto"/>
              <w:jc w:val="center"/>
              <w:rPr>
                <w:rFonts w:ascii="Tahoma" w:hAnsi="Tahoma" w:cs="Tahoma"/>
                <w:b/>
                <w:bCs/>
                <w:sz w:val="20"/>
                <w:szCs w:val="20"/>
              </w:rPr>
            </w:pPr>
            <w:r w:rsidRPr="00BD4A0E">
              <w:rPr>
                <w:rFonts w:ascii="Tahoma" w:hAnsi="Tahoma" w:cs="Tahoma"/>
                <w:b/>
                <w:bCs/>
                <w:sz w:val="20"/>
                <w:szCs w:val="20"/>
              </w:rPr>
              <w:t>PROPOSTA DE PREÇOS</w:t>
            </w:r>
          </w:p>
        </w:tc>
      </w:tr>
      <w:tr w:rsidR="00BD4A0E" w:rsidRPr="00BD4A0E" w14:paraId="6A670353" w14:textId="77777777" w:rsidTr="00BD4A0E">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70B85378"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ÓRGÃO LICITANTE:</w:t>
            </w:r>
          </w:p>
        </w:tc>
      </w:tr>
      <w:tr w:rsidR="00BD4A0E" w:rsidRPr="00BD4A0E" w14:paraId="0C30A0D7" w14:textId="77777777" w:rsidTr="00BD4A0E">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0CF7742D" w14:textId="77777777" w:rsidR="00BD4A0E" w:rsidRPr="00BD4A0E" w:rsidRDefault="00BD4A0E" w:rsidP="00BD4A0E">
            <w:pPr>
              <w:spacing w:after="0" w:line="240" w:lineRule="auto"/>
              <w:jc w:val="center"/>
              <w:rPr>
                <w:rFonts w:ascii="Tahoma" w:hAnsi="Tahoma" w:cs="Tahoma"/>
                <w:b/>
                <w:bCs/>
                <w:color w:val="000000"/>
                <w:sz w:val="16"/>
                <w:szCs w:val="16"/>
              </w:rPr>
            </w:pPr>
            <w:r w:rsidRPr="00BD4A0E">
              <w:rPr>
                <w:rFonts w:ascii="Tahoma" w:hAnsi="Tahoma" w:cs="Tahoma"/>
                <w:b/>
                <w:bCs/>
                <w:color w:val="000000"/>
                <w:sz w:val="16"/>
                <w:szCs w:val="16"/>
              </w:rPr>
              <w:t>PREFEITURA MUNICIPAL DE IGUATEMI/MS</w:t>
            </w:r>
          </w:p>
        </w:tc>
      </w:tr>
      <w:tr w:rsidR="00BD4A0E" w:rsidRPr="00BD4A0E" w14:paraId="4DE80E87" w14:textId="77777777" w:rsidTr="00BD4A0E">
        <w:trPr>
          <w:trHeight w:val="180"/>
        </w:trPr>
        <w:tc>
          <w:tcPr>
            <w:tcW w:w="6074" w:type="dxa"/>
            <w:gridSpan w:val="6"/>
            <w:tcBorders>
              <w:top w:val="single" w:sz="4" w:space="0" w:color="auto"/>
              <w:left w:val="single" w:sz="4" w:space="0" w:color="auto"/>
              <w:bottom w:val="nil"/>
              <w:right w:val="single" w:sz="4" w:space="0" w:color="000000"/>
            </w:tcBorders>
            <w:shd w:val="clear" w:color="auto" w:fill="auto"/>
            <w:vAlign w:val="center"/>
            <w:hideMark/>
          </w:tcPr>
          <w:p w14:paraId="40971E50"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PROCESSO/MODALIDADE:</w:t>
            </w:r>
          </w:p>
        </w:tc>
        <w:tc>
          <w:tcPr>
            <w:tcW w:w="3282" w:type="dxa"/>
            <w:gridSpan w:val="4"/>
            <w:tcBorders>
              <w:top w:val="single" w:sz="4" w:space="0" w:color="auto"/>
              <w:left w:val="nil"/>
              <w:bottom w:val="nil"/>
              <w:right w:val="single" w:sz="4" w:space="0" w:color="000000"/>
            </w:tcBorders>
            <w:shd w:val="clear" w:color="auto" w:fill="auto"/>
            <w:vAlign w:val="center"/>
            <w:hideMark/>
          </w:tcPr>
          <w:p w14:paraId="0072C479"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TIPO DE JULGAMENTO:</w:t>
            </w:r>
          </w:p>
        </w:tc>
      </w:tr>
      <w:tr w:rsidR="00BD4A0E" w:rsidRPr="00BD4A0E" w14:paraId="7F8E3CC4" w14:textId="77777777" w:rsidTr="00BD4A0E">
        <w:trPr>
          <w:trHeight w:val="282"/>
        </w:trPr>
        <w:tc>
          <w:tcPr>
            <w:tcW w:w="6074" w:type="dxa"/>
            <w:gridSpan w:val="6"/>
            <w:tcBorders>
              <w:top w:val="nil"/>
              <w:left w:val="single" w:sz="4" w:space="0" w:color="000000"/>
              <w:bottom w:val="single" w:sz="4" w:space="0" w:color="000000"/>
              <w:right w:val="single" w:sz="4" w:space="0" w:color="000000"/>
            </w:tcBorders>
            <w:shd w:val="clear" w:color="auto" w:fill="auto"/>
            <w:vAlign w:val="center"/>
            <w:hideMark/>
          </w:tcPr>
          <w:p w14:paraId="5A823034" w14:textId="77777777" w:rsidR="00BD4A0E" w:rsidRPr="00BD4A0E" w:rsidRDefault="00BD4A0E" w:rsidP="00BD4A0E">
            <w:pPr>
              <w:spacing w:after="0" w:line="240" w:lineRule="auto"/>
              <w:jc w:val="center"/>
              <w:rPr>
                <w:rFonts w:ascii="Tahoma" w:hAnsi="Tahoma" w:cs="Tahoma"/>
                <w:b/>
                <w:bCs/>
                <w:color w:val="000000"/>
                <w:sz w:val="16"/>
                <w:szCs w:val="16"/>
              </w:rPr>
            </w:pPr>
            <w:r w:rsidRPr="00BD4A0E">
              <w:rPr>
                <w:rFonts w:ascii="Tahoma" w:hAnsi="Tahoma" w:cs="Tahoma"/>
                <w:b/>
                <w:bCs/>
                <w:color w:val="000000"/>
                <w:sz w:val="16"/>
                <w:szCs w:val="16"/>
              </w:rPr>
              <w:t>0132/2022   -   PREGÃO Nº 0012/2022</w:t>
            </w:r>
          </w:p>
        </w:tc>
        <w:tc>
          <w:tcPr>
            <w:tcW w:w="3282" w:type="dxa"/>
            <w:gridSpan w:val="4"/>
            <w:tcBorders>
              <w:top w:val="nil"/>
              <w:left w:val="nil"/>
              <w:bottom w:val="single" w:sz="4" w:space="0" w:color="000000"/>
              <w:right w:val="single" w:sz="4" w:space="0" w:color="000000"/>
            </w:tcBorders>
            <w:shd w:val="clear" w:color="auto" w:fill="auto"/>
            <w:vAlign w:val="center"/>
            <w:hideMark/>
          </w:tcPr>
          <w:p w14:paraId="4F80140E" w14:textId="77777777" w:rsidR="00BD4A0E" w:rsidRPr="00BD4A0E" w:rsidRDefault="00BD4A0E" w:rsidP="00BD4A0E">
            <w:pPr>
              <w:spacing w:after="0" w:line="240" w:lineRule="auto"/>
              <w:jc w:val="center"/>
              <w:rPr>
                <w:rFonts w:ascii="Tahoma" w:hAnsi="Tahoma" w:cs="Tahoma"/>
                <w:b/>
                <w:bCs/>
                <w:color w:val="000000"/>
                <w:sz w:val="16"/>
                <w:szCs w:val="16"/>
              </w:rPr>
            </w:pPr>
            <w:r w:rsidRPr="00BD4A0E">
              <w:rPr>
                <w:rFonts w:ascii="Tahoma" w:hAnsi="Tahoma" w:cs="Tahoma"/>
                <w:b/>
                <w:bCs/>
                <w:color w:val="000000"/>
                <w:sz w:val="16"/>
                <w:szCs w:val="16"/>
              </w:rPr>
              <w:t>MENOR PREÇO POR ITEM</w:t>
            </w:r>
          </w:p>
        </w:tc>
      </w:tr>
      <w:tr w:rsidR="00BD4A0E" w:rsidRPr="00BD4A0E" w14:paraId="3051E96E" w14:textId="77777777" w:rsidTr="00BD4A0E">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0EBE29AF"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OBJETO:</w:t>
            </w:r>
          </w:p>
        </w:tc>
      </w:tr>
      <w:tr w:rsidR="00BD4A0E" w:rsidRPr="00BD4A0E" w14:paraId="0CAA1FF9" w14:textId="77777777" w:rsidTr="00BD4A0E">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5174E60B" w14:textId="77777777" w:rsidR="00BD4A0E" w:rsidRPr="00BD4A0E" w:rsidRDefault="00BD4A0E" w:rsidP="00BD4A0E">
            <w:pPr>
              <w:spacing w:after="0" w:line="240" w:lineRule="auto"/>
              <w:jc w:val="both"/>
              <w:rPr>
                <w:rFonts w:ascii="Tahoma" w:hAnsi="Tahoma" w:cs="Tahoma"/>
                <w:b/>
                <w:bCs/>
                <w:color w:val="000000"/>
                <w:sz w:val="16"/>
                <w:szCs w:val="16"/>
              </w:rPr>
            </w:pPr>
            <w:r w:rsidRPr="00BD4A0E">
              <w:rPr>
                <w:rFonts w:ascii="Tahoma" w:hAnsi="Tahoma" w:cs="Tahoma"/>
                <w:b/>
                <w:bCs/>
                <w:color w:val="000000"/>
                <w:sz w:val="16"/>
                <w:szCs w:val="16"/>
              </w:rPr>
              <w:t>AQUISIÇÃO DE GÊNEROS ALIMENTÍCIOS PARA COMPOR CARDÁPIO DA MERENDA ESCOLAR NO MUNICÍPIO DE IGUATEMI/MS, CONFORME PROPOSTA DE PREÇO E TERMO DE REFERÊNCIA.</w:t>
            </w:r>
          </w:p>
        </w:tc>
      </w:tr>
      <w:tr w:rsidR="00BD4A0E" w:rsidRPr="00BD4A0E" w14:paraId="7DD481EC" w14:textId="77777777" w:rsidTr="00BD4A0E">
        <w:trPr>
          <w:trHeight w:val="165"/>
        </w:trPr>
        <w:tc>
          <w:tcPr>
            <w:tcW w:w="6901" w:type="dxa"/>
            <w:gridSpan w:val="7"/>
            <w:tcBorders>
              <w:top w:val="single" w:sz="4" w:space="0" w:color="auto"/>
              <w:left w:val="single" w:sz="4" w:space="0" w:color="auto"/>
              <w:bottom w:val="nil"/>
              <w:right w:val="single" w:sz="4" w:space="0" w:color="000000"/>
            </w:tcBorders>
            <w:shd w:val="clear" w:color="auto" w:fill="auto"/>
            <w:vAlign w:val="center"/>
            <w:hideMark/>
          </w:tcPr>
          <w:p w14:paraId="75993D1D"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PROPONENTE:</w:t>
            </w:r>
          </w:p>
        </w:tc>
        <w:tc>
          <w:tcPr>
            <w:tcW w:w="2455" w:type="dxa"/>
            <w:gridSpan w:val="3"/>
            <w:tcBorders>
              <w:top w:val="single" w:sz="4" w:space="0" w:color="auto"/>
              <w:left w:val="nil"/>
              <w:bottom w:val="nil"/>
              <w:right w:val="single" w:sz="4" w:space="0" w:color="000000"/>
            </w:tcBorders>
            <w:shd w:val="clear" w:color="auto" w:fill="auto"/>
            <w:vAlign w:val="center"/>
            <w:hideMark/>
          </w:tcPr>
          <w:p w14:paraId="12CA8171"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CNPJ/CPF:</w:t>
            </w:r>
          </w:p>
        </w:tc>
      </w:tr>
      <w:tr w:rsidR="00BD4A0E" w:rsidRPr="00BD4A0E" w14:paraId="28C9F778" w14:textId="77777777" w:rsidTr="00BD4A0E">
        <w:trPr>
          <w:trHeight w:val="282"/>
        </w:trPr>
        <w:tc>
          <w:tcPr>
            <w:tcW w:w="6901" w:type="dxa"/>
            <w:gridSpan w:val="7"/>
            <w:tcBorders>
              <w:top w:val="nil"/>
              <w:left w:val="single" w:sz="4" w:space="0" w:color="auto"/>
              <w:bottom w:val="single" w:sz="4" w:space="0" w:color="auto"/>
              <w:right w:val="single" w:sz="4" w:space="0" w:color="000000"/>
            </w:tcBorders>
            <w:shd w:val="clear" w:color="000000" w:fill="FFFF99"/>
            <w:vAlign w:val="center"/>
            <w:hideMark/>
          </w:tcPr>
          <w:p w14:paraId="5C892B93" w14:textId="77777777" w:rsidR="00BD4A0E" w:rsidRPr="00BD4A0E" w:rsidRDefault="00BD4A0E" w:rsidP="00BD4A0E">
            <w:pPr>
              <w:spacing w:after="0" w:line="240" w:lineRule="auto"/>
              <w:jc w:val="center"/>
              <w:rPr>
                <w:rFonts w:ascii="Tahoma" w:hAnsi="Tahoma" w:cs="Tahoma"/>
                <w:b/>
                <w:bCs/>
                <w:sz w:val="16"/>
                <w:szCs w:val="16"/>
              </w:rPr>
            </w:pPr>
            <w:r w:rsidRPr="00BD4A0E">
              <w:rPr>
                <w:rFonts w:ascii="Tahoma" w:hAnsi="Tahoma" w:cs="Tahoma"/>
                <w:b/>
                <w:bCs/>
                <w:sz w:val="16"/>
                <w:szCs w:val="16"/>
              </w:rPr>
              <w:t> </w:t>
            </w:r>
          </w:p>
        </w:tc>
        <w:tc>
          <w:tcPr>
            <w:tcW w:w="2455" w:type="dxa"/>
            <w:gridSpan w:val="3"/>
            <w:tcBorders>
              <w:top w:val="nil"/>
              <w:left w:val="nil"/>
              <w:bottom w:val="single" w:sz="4" w:space="0" w:color="auto"/>
              <w:right w:val="single" w:sz="4" w:space="0" w:color="000000"/>
            </w:tcBorders>
            <w:shd w:val="clear" w:color="000000" w:fill="FFFF99"/>
            <w:vAlign w:val="center"/>
            <w:hideMark/>
          </w:tcPr>
          <w:p w14:paraId="15599586" w14:textId="77777777" w:rsidR="00BD4A0E" w:rsidRPr="00BD4A0E" w:rsidRDefault="00BD4A0E" w:rsidP="00BD4A0E">
            <w:pPr>
              <w:spacing w:after="0" w:line="240" w:lineRule="auto"/>
              <w:jc w:val="center"/>
              <w:rPr>
                <w:rFonts w:ascii="Tahoma" w:hAnsi="Tahoma" w:cs="Tahoma"/>
                <w:b/>
                <w:bCs/>
                <w:sz w:val="16"/>
                <w:szCs w:val="16"/>
              </w:rPr>
            </w:pPr>
            <w:r w:rsidRPr="00BD4A0E">
              <w:rPr>
                <w:rFonts w:ascii="Tahoma" w:hAnsi="Tahoma" w:cs="Tahoma"/>
                <w:b/>
                <w:bCs/>
                <w:sz w:val="16"/>
                <w:szCs w:val="16"/>
              </w:rPr>
              <w:t> </w:t>
            </w:r>
          </w:p>
        </w:tc>
      </w:tr>
      <w:tr w:rsidR="00BD4A0E" w:rsidRPr="00BD4A0E" w14:paraId="622DE01C" w14:textId="77777777" w:rsidTr="00BD4A0E">
        <w:trPr>
          <w:trHeight w:val="165"/>
        </w:trPr>
        <w:tc>
          <w:tcPr>
            <w:tcW w:w="5199" w:type="dxa"/>
            <w:gridSpan w:val="5"/>
            <w:tcBorders>
              <w:top w:val="single" w:sz="4" w:space="0" w:color="auto"/>
              <w:left w:val="single" w:sz="4" w:space="0" w:color="auto"/>
              <w:bottom w:val="nil"/>
              <w:right w:val="single" w:sz="4" w:space="0" w:color="000000"/>
            </w:tcBorders>
            <w:shd w:val="clear" w:color="auto" w:fill="auto"/>
            <w:vAlign w:val="center"/>
            <w:hideMark/>
          </w:tcPr>
          <w:p w14:paraId="67277C80"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ENDEREÇO:</w:t>
            </w:r>
          </w:p>
        </w:tc>
        <w:tc>
          <w:tcPr>
            <w:tcW w:w="4157" w:type="dxa"/>
            <w:gridSpan w:val="5"/>
            <w:tcBorders>
              <w:top w:val="single" w:sz="4" w:space="0" w:color="auto"/>
              <w:left w:val="nil"/>
              <w:bottom w:val="nil"/>
              <w:right w:val="single" w:sz="4" w:space="0" w:color="000000"/>
            </w:tcBorders>
            <w:shd w:val="clear" w:color="auto" w:fill="auto"/>
            <w:vAlign w:val="center"/>
            <w:hideMark/>
          </w:tcPr>
          <w:p w14:paraId="70E02665"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BAIRRO:</w:t>
            </w:r>
          </w:p>
        </w:tc>
      </w:tr>
      <w:tr w:rsidR="00BD4A0E" w:rsidRPr="00BD4A0E" w14:paraId="7985148A" w14:textId="77777777" w:rsidTr="00BD4A0E">
        <w:trPr>
          <w:trHeight w:val="282"/>
        </w:trPr>
        <w:tc>
          <w:tcPr>
            <w:tcW w:w="5199" w:type="dxa"/>
            <w:gridSpan w:val="5"/>
            <w:tcBorders>
              <w:top w:val="nil"/>
              <w:left w:val="single" w:sz="4" w:space="0" w:color="auto"/>
              <w:bottom w:val="single" w:sz="4" w:space="0" w:color="auto"/>
              <w:right w:val="single" w:sz="4" w:space="0" w:color="000000"/>
            </w:tcBorders>
            <w:shd w:val="clear" w:color="000000" w:fill="FFFF99"/>
            <w:vAlign w:val="center"/>
            <w:hideMark/>
          </w:tcPr>
          <w:p w14:paraId="14FB6FE9"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c>
          <w:tcPr>
            <w:tcW w:w="4157" w:type="dxa"/>
            <w:gridSpan w:val="5"/>
            <w:tcBorders>
              <w:top w:val="nil"/>
              <w:left w:val="nil"/>
              <w:bottom w:val="single" w:sz="4" w:space="0" w:color="auto"/>
              <w:right w:val="single" w:sz="4" w:space="0" w:color="000000"/>
            </w:tcBorders>
            <w:shd w:val="clear" w:color="000000" w:fill="FFFF99"/>
            <w:vAlign w:val="center"/>
            <w:hideMark/>
          </w:tcPr>
          <w:p w14:paraId="0D00FA0A"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r>
      <w:tr w:rsidR="00BD4A0E" w:rsidRPr="00BD4A0E" w14:paraId="01E91813" w14:textId="77777777" w:rsidTr="00BD4A0E">
        <w:trPr>
          <w:trHeight w:val="165"/>
        </w:trPr>
        <w:tc>
          <w:tcPr>
            <w:tcW w:w="4703" w:type="dxa"/>
            <w:gridSpan w:val="4"/>
            <w:tcBorders>
              <w:top w:val="single" w:sz="4" w:space="0" w:color="auto"/>
              <w:left w:val="single" w:sz="4" w:space="0" w:color="auto"/>
              <w:bottom w:val="nil"/>
              <w:right w:val="single" w:sz="4" w:space="0" w:color="000000"/>
            </w:tcBorders>
            <w:shd w:val="clear" w:color="auto" w:fill="auto"/>
            <w:vAlign w:val="center"/>
            <w:hideMark/>
          </w:tcPr>
          <w:p w14:paraId="0171FA35"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0C987157"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CEP:</w:t>
            </w:r>
          </w:p>
        </w:tc>
        <w:tc>
          <w:tcPr>
            <w:tcW w:w="3282" w:type="dxa"/>
            <w:gridSpan w:val="4"/>
            <w:tcBorders>
              <w:top w:val="single" w:sz="4" w:space="0" w:color="auto"/>
              <w:left w:val="nil"/>
              <w:bottom w:val="nil"/>
              <w:right w:val="single" w:sz="4" w:space="0" w:color="000000"/>
            </w:tcBorders>
            <w:shd w:val="clear" w:color="auto" w:fill="auto"/>
            <w:vAlign w:val="center"/>
            <w:hideMark/>
          </w:tcPr>
          <w:p w14:paraId="4F40BEEB"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TELEFONE/FAX:</w:t>
            </w:r>
          </w:p>
        </w:tc>
      </w:tr>
      <w:tr w:rsidR="00BD4A0E" w:rsidRPr="00BD4A0E" w14:paraId="1B0948EE" w14:textId="77777777" w:rsidTr="00BD4A0E">
        <w:trPr>
          <w:trHeight w:val="282"/>
        </w:trPr>
        <w:tc>
          <w:tcPr>
            <w:tcW w:w="4703" w:type="dxa"/>
            <w:gridSpan w:val="4"/>
            <w:tcBorders>
              <w:top w:val="nil"/>
              <w:left w:val="single" w:sz="4" w:space="0" w:color="auto"/>
              <w:bottom w:val="single" w:sz="4" w:space="0" w:color="auto"/>
              <w:right w:val="single" w:sz="4" w:space="0" w:color="000000"/>
            </w:tcBorders>
            <w:shd w:val="clear" w:color="000000" w:fill="FFFF99"/>
            <w:vAlign w:val="center"/>
            <w:hideMark/>
          </w:tcPr>
          <w:p w14:paraId="664D52D6"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3F6FD5F4" w14:textId="77777777" w:rsidR="00BD4A0E" w:rsidRPr="00BD4A0E" w:rsidRDefault="00BD4A0E" w:rsidP="00BD4A0E">
            <w:pPr>
              <w:spacing w:after="0" w:line="240" w:lineRule="auto"/>
              <w:jc w:val="center"/>
              <w:rPr>
                <w:rFonts w:ascii="Tahoma" w:hAnsi="Tahoma" w:cs="Tahoma"/>
                <w:b/>
                <w:bCs/>
                <w:sz w:val="16"/>
                <w:szCs w:val="16"/>
              </w:rPr>
            </w:pPr>
            <w:r w:rsidRPr="00BD4A0E">
              <w:rPr>
                <w:rFonts w:ascii="Tahoma" w:hAnsi="Tahoma" w:cs="Tahoma"/>
                <w:b/>
                <w:bCs/>
                <w:sz w:val="16"/>
                <w:szCs w:val="16"/>
              </w:rPr>
              <w:t> </w:t>
            </w:r>
          </w:p>
        </w:tc>
        <w:tc>
          <w:tcPr>
            <w:tcW w:w="3282" w:type="dxa"/>
            <w:gridSpan w:val="4"/>
            <w:tcBorders>
              <w:top w:val="nil"/>
              <w:left w:val="nil"/>
              <w:bottom w:val="single" w:sz="4" w:space="0" w:color="auto"/>
              <w:right w:val="single" w:sz="4" w:space="0" w:color="000000"/>
            </w:tcBorders>
            <w:shd w:val="clear" w:color="000000" w:fill="FFFF99"/>
            <w:vAlign w:val="center"/>
            <w:hideMark/>
          </w:tcPr>
          <w:p w14:paraId="406FC5EF"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r>
      <w:tr w:rsidR="00BD4A0E" w:rsidRPr="00BD4A0E" w14:paraId="00D9A9D0" w14:textId="77777777" w:rsidTr="00BD4A0E">
        <w:trPr>
          <w:trHeight w:val="165"/>
        </w:trPr>
        <w:tc>
          <w:tcPr>
            <w:tcW w:w="6074" w:type="dxa"/>
            <w:gridSpan w:val="6"/>
            <w:tcBorders>
              <w:top w:val="single" w:sz="4" w:space="0" w:color="auto"/>
              <w:left w:val="single" w:sz="4" w:space="0" w:color="auto"/>
              <w:bottom w:val="nil"/>
              <w:right w:val="single" w:sz="4" w:space="0" w:color="000000"/>
            </w:tcBorders>
            <w:shd w:val="clear" w:color="auto" w:fill="auto"/>
            <w:vAlign w:val="center"/>
            <w:hideMark/>
          </w:tcPr>
          <w:p w14:paraId="4E3F838A"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DADOS PARA PAGAMENTO (BANCO/AGÊNCIA/CONTA):</w:t>
            </w:r>
          </w:p>
        </w:tc>
        <w:tc>
          <w:tcPr>
            <w:tcW w:w="3282" w:type="dxa"/>
            <w:gridSpan w:val="4"/>
            <w:tcBorders>
              <w:top w:val="single" w:sz="4" w:space="0" w:color="auto"/>
              <w:left w:val="nil"/>
              <w:bottom w:val="nil"/>
              <w:right w:val="single" w:sz="4" w:space="0" w:color="000000"/>
            </w:tcBorders>
            <w:shd w:val="clear" w:color="auto" w:fill="auto"/>
            <w:vAlign w:val="center"/>
            <w:hideMark/>
          </w:tcPr>
          <w:p w14:paraId="75A61DFF"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VALIDADE DA PROPOSTA:</w:t>
            </w:r>
          </w:p>
        </w:tc>
      </w:tr>
      <w:tr w:rsidR="00BD4A0E" w:rsidRPr="00BD4A0E" w14:paraId="4F254C8A" w14:textId="77777777" w:rsidTr="00BD4A0E">
        <w:trPr>
          <w:trHeight w:val="282"/>
        </w:trPr>
        <w:tc>
          <w:tcPr>
            <w:tcW w:w="6074" w:type="dxa"/>
            <w:gridSpan w:val="6"/>
            <w:tcBorders>
              <w:top w:val="nil"/>
              <w:left w:val="single" w:sz="4" w:space="0" w:color="auto"/>
              <w:bottom w:val="single" w:sz="4" w:space="0" w:color="auto"/>
              <w:right w:val="single" w:sz="4" w:space="0" w:color="000000"/>
            </w:tcBorders>
            <w:shd w:val="clear" w:color="000000" w:fill="FFFF99"/>
            <w:vAlign w:val="center"/>
            <w:hideMark/>
          </w:tcPr>
          <w:p w14:paraId="395452E0"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c>
          <w:tcPr>
            <w:tcW w:w="3282" w:type="dxa"/>
            <w:gridSpan w:val="4"/>
            <w:tcBorders>
              <w:top w:val="nil"/>
              <w:left w:val="nil"/>
              <w:bottom w:val="single" w:sz="4" w:space="0" w:color="auto"/>
              <w:right w:val="single" w:sz="4" w:space="0" w:color="000000"/>
            </w:tcBorders>
            <w:shd w:val="clear" w:color="000000" w:fill="FFFF99"/>
            <w:vAlign w:val="center"/>
            <w:hideMark/>
          </w:tcPr>
          <w:p w14:paraId="72FC2BB2"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r>
      <w:tr w:rsidR="00BD4A0E" w:rsidRPr="00BD4A0E" w14:paraId="12D5F8C4" w14:textId="77777777" w:rsidTr="00BD4A0E">
        <w:trPr>
          <w:trHeight w:val="165"/>
        </w:trPr>
        <w:tc>
          <w:tcPr>
            <w:tcW w:w="4703" w:type="dxa"/>
            <w:gridSpan w:val="4"/>
            <w:tcBorders>
              <w:top w:val="single" w:sz="4" w:space="0" w:color="auto"/>
              <w:left w:val="nil"/>
              <w:bottom w:val="nil"/>
              <w:right w:val="single" w:sz="4" w:space="0" w:color="000000"/>
            </w:tcBorders>
            <w:shd w:val="clear" w:color="auto" w:fill="auto"/>
            <w:vAlign w:val="center"/>
            <w:hideMark/>
          </w:tcPr>
          <w:p w14:paraId="64F63428"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E-MAIL</w:t>
            </w:r>
          </w:p>
        </w:tc>
        <w:tc>
          <w:tcPr>
            <w:tcW w:w="4653" w:type="dxa"/>
            <w:gridSpan w:val="6"/>
            <w:tcBorders>
              <w:top w:val="single" w:sz="4" w:space="0" w:color="auto"/>
              <w:left w:val="nil"/>
              <w:bottom w:val="nil"/>
              <w:right w:val="single" w:sz="4" w:space="0" w:color="000000"/>
            </w:tcBorders>
            <w:shd w:val="clear" w:color="auto" w:fill="auto"/>
            <w:vAlign w:val="center"/>
            <w:hideMark/>
          </w:tcPr>
          <w:p w14:paraId="543BBD32" w14:textId="77777777" w:rsidR="00BD4A0E" w:rsidRPr="00BD4A0E" w:rsidRDefault="00BD4A0E" w:rsidP="00BD4A0E">
            <w:pPr>
              <w:spacing w:after="0" w:line="240" w:lineRule="auto"/>
              <w:rPr>
                <w:rFonts w:ascii="Tahoma" w:hAnsi="Tahoma" w:cs="Tahoma"/>
                <w:sz w:val="12"/>
                <w:szCs w:val="12"/>
              </w:rPr>
            </w:pPr>
            <w:r w:rsidRPr="00BD4A0E">
              <w:rPr>
                <w:rFonts w:ascii="Tahoma" w:hAnsi="Tahoma" w:cs="Tahoma"/>
                <w:sz w:val="12"/>
                <w:szCs w:val="12"/>
              </w:rPr>
              <w:t>LOCAL E DATA:</w:t>
            </w:r>
          </w:p>
        </w:tc>
      </w:tr>
      <w:tr w:rsidR="00BD4A0E" w:rsidRPr="00BD4A0E" w14:paraId="5A2C9250" w14:textId="77777777" w:rsidTr="00BD4A0E">
        <w:trPr>
          <w:trHeight w:val="255"/>
        </w:trPr>
        <w:tc>
          <w:tcPr>
            <w:tcW w:w="4703" w:type="dxa"/>
            <w:gridSpan w:val="4"/>
            <w:tcBorders>
              <w:top w:val="nil"/>
              <w:left w:val="single" w:sz="4" w:space="0" w:color="auto"/>
              <w:bottom w:val="single" w:sz="4" w:space="0" w:color="auto"/>
              <w:right w:val="single" w:sz="4" w:space="0" w:color="000000"/>
            </w:tcBorders>
            <w:shd w:val="clear" w:color="000000" w:fill="FFFF99"/>
            <w:vAlign w:val="center"/>
            <w:hideMark/>
          </w:tcPr>
          <w:p w14:paraId="35B52343"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c>
          <w:tcPr>
            <w:tcW w:w="4653" w:type="dxa"/>
            <w:gridSpan w:val="6"/>
            <w:tcBorders>
              <w:top w:val="nil"/>
              <w:left w:val="nil"/>
              <w:bottom w:val="single" w:sz="4" w:space="0" w:color="auto"/>
              <w:right w:val="single" w:sz="4" w:space="0" w:color="000000"/>
            </w:tcBorders>
            <w:shd w:val="clear" w:color="000000" w:fill="FFFF99"/>
            <w:vAlign w:val="center"/>
            <w:hideMark/>
          </w:tcPr>
          <w:p w14:paraId="011693B1" w14:textId="77777777" w:rsidR="00BD4A0E" w:rsidRPr="00BD4A0E" w:rsidRDefault="00BD4A0E" w:rsidP="00BD4A0E">
            <w:pPr>
              <w:spacing w:after="0" w:line="240" w:lineRule="auto"/>
              <w:rPr>
                <w:rFonts w:ascii="Tahoma" w:hAnsi="Tahoma" w:cs="Tahoma"/>
                <w:b/>
                <w:bCs/>
                <w:sz w:val="16"/>
                <w:szCs w:val="16"/>
              </w:rPr>
            </w:pPr>
            <w:r w:rsidRPr="00BD4A0E">
              <w:rPr>
                <w:rFonts w:ascii="Tahoma" w:hAnsi="Tahoma" w:cs="Tahoma"/>
                <w:b/>
                <w:bCs/>
                <w:sz w:val="16"/>
                <w:szCs w:val="16"/>
              </w:rPr>
              <w:t> </w:t>
            </w:r>
          </w:p>
        </w:tc>
      </w:tr>
      <w:tr w:rsidR="00BD4A0E" w:rsidRPr="00BD4A0E" w14:paraId="25DDF16B" w14:textId="77777777" w:rsidTr="00BD4A0E">
        <w:trPr>
          <w:trHeight w:val="165"/>
        </w:trPr>
        <w:tc>
          <w:tcPr>
            <w:tcW w:w="447" w:type="dxa"/>
            <w:tcBorders>
              <w:top w:val="nil"/>
              <w:left w:val="nil"/>
              <w:bottom w:val="nil"/>
              <w:right w:val="nil"/>
            </w:tcBorders>
            <w:shd w:val="clear" w:color="auto" w:fill="auto"/>
            <w:vAlign w:val="center"/>
            <w:hideMark/>
          </w:tcPr>
          <w:p w14:paraId="7AF5FCEC" w14:textId="77777777" w:rsidR="00BD4A0E" w:rsidRPr="00BD4A0E" w:rsidRDefault="00BD4A0E" w:rsidP="00BD4A0E">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49F4EAB0" w14:textId="77777777" w:rsidR="00BD4A0E" w:rsidRPr="00BD4A0E" w:rsidRDefault="00BD4A0E" w:rsidP="00BD4A0E">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3DC2CA4" w14:textId="77777777" w:rsidR="00BD4A0E" w:rsidRPr="00BD4A0E" w:rsidRDefault="00BD4A0E" w:rsidP="00BD4A0E">
            <w:pPr>
              <w:spacing w:after="0" w:line="240" w:lineRule="auto"/>
              <w:rPr>
                <w:rFonts w:ascii="Times New Roman" w:hAnsi="Times New Roman"/>
                <w:sz w:val="20"/>
                <w:szCs w:val="20"/>
              </w:rPr>
            </w:pPr>
          </w:p>
        </w:tc>
        <w:tc>
          <w:tcPr>
            <w:tcW w:w="3364" w:type="dxa"/>
            <w:tcBorders>
              <w:top w:val="nil"/>
              <w:left w:val="nil"/>
              <w:bottom w:val="nil"/>
              <w:right w:val="nil"/>
            </w:tcBorders>
            <w:shd w:val="clear" w:color="auto" w:fill="auto"/>
            <w:vAlign w:val="center"/>
            <w:hideMark/>
          </w:tcPr>
          <w:p w14:paraId="40A96D17" w14:textId="77777777" w:rsidR="00BD4A0E" w:rsidRPr="00BD4A0E" w:rsidRDefault="00BD4A0E" w:rsidP="00BD4A0E">
            <w:pPr>
              <w:spacing w:after="0" w:line="240" w:lineRule="auto"/>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3ECAD935" w14:textId="77777777" w:rsidR="00BD4A0E" w:rsidRPr="00BD4A0E" w:rsidRDefault="00BD4A0E" w:rsidP="00BD4A0E">
            <w:pPr>
              <w:spacing w:after="0" w:line="240" w:lineRule="auto"/>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06FB9588" w14:textId="77777777" w:rsidR="00BD4A0E" w:rsidRPr="00BD4A0E" w:rsidRDefault="00BD4A0E" w:rsidP="00BD4A0E">
            <w:pPr>
              <w:spacing w:after="0" w:line="240" w:lineRule="auto"/>
              <w:rPr>
                <w:rFonts w:ascii="Times New Roman" w:hAnsi="Times New Roman"/>
                <w:sz w:val="20"/>
                <w:szCs w:val="20"/>
              </w:rPr>
            </w:pPr>
          </w:p>
        </w:tc>
        <w:tc>
          <w:tcPr>
            <w:tcW w:w="827" w:type="dxa"/>
            <w:tcBorders>
              <w:top w:val="nil"/>
              <w:left w:val="nil"/>
              <w:bottom w:val="nil"/>
              <w:right w:val="nil"/>
            </w:tcBorders>
            <w:shd w:val="clear" w:color="auto" w:fill="auto"/>
            <w:vAlign w:val="center"/>
            <w:hideMark/>
          </w:tcPr>
          <w:p w14:paraId="7CA43C9F" w14:textId="77777777" w:rsidR="00BD4A0E" w:rsidRPr="00BD4A0E" w:rsidRDefault="00BD4A0E" w:rsidP="00BD4A0E">
            <w:pPr>
              <w:spacing w:after="0" w:line="240" w:lineRule="auto"/>
              <w:rPr>
                <w:rFonts w:ascii="Times New Roman" w:hAnsi="Times New Roman"/>
                <w:sz w:val="20"/>
                <w:szCs w:val="20"/>
              </w:rPr>
            </w:pPr>
          </w:p>
        </w:tc>
        <w:tc>
          <w:tcPr>
            <w:tcW w:w="754" w:type="dxa"/>
            <w:tcBorders>
              <w:top w:val="nil"/>
              <w:left w:val="nil"/>
              <w:bottom w:val="nil"/>
              <w:right w:val="nil"/>
            </w:tcBorders>
            <w:shd w:val="clear" w:color="auto" w:fill="auto"/>
            <w:vAlign w:val="center"/>
            <w:hideMark/>
          </w:tcPr>
          <w:p w14:paraId="43B6A522" w14:textId="77777777" w:rsidR="00BD4A0E" w:rsidRPr="00BD4A0E" w:rsidRDefault="00BD4A0E" w:rsidP="00BD4A0E">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vAlign w:val="center"/>
            <w:hideMark/>
          </w:tcPr>
          <w:p w14:paraId="50E9EF7A" w14:textId="77777777" w:rsidR="00BD4A0E" w:rsidRPr="00BD4A0E" w:rsidRDefault="00BD4A0E" w:rsidP="00BD4A0E">
            <w:pPr>
              <w:spacing w:after="0" w:line="240" w:lineRule="auto"/>
              <w:rPr>
                <w:rFonts w:ascii="Times New Roman" w:hAnsi="Times New Roman"/>
                <w:sz w:val="20"/>
                <w:szCs w:val="20"/>
              </w:rPr>
            </w:pPr>
          </w:p>
        </w:tc>
        <w:tc>
          <w:tcPr>
            <w:tcW w:w="709" w:type="dxa"/>
            <w:tcBorders>
              <w:top w:val="nil"/>
              <w:left w:val="nil"/>
              <w:bottom w:val="nil"/>
              <w:right w:val="nil"/>
            </w:tcBorders>
            <w:shd w:val="clear" w:color="auto" w:fill="auto"/>
            <w:vAlign w:val="center"/>
            <w:hideMark/>
          </w:tcPr>
          <w:p w14:paraId="39950B44" w14:textId="77777777" w:rsidR="00BD4A0E" w:rsidRPr="00BD4A0E" w:rsidRDefault="00BD4A0E" w:rsidP="00BD4A0E">
            <w:pPr>
              <w:spacing w:after="0" w:line="240" w:lineRule="auto"/>
              <w:rPr>
                <w:rFonts w:ascii="Times New Roman" w:hAnsi="Times New Roman"/>
                <w:sz w:val="20"/>
                <w:szCs w:val="20"/>
              </w:rPr>
            </w:pPr>
          </w:p>
        </w:tc>
      </w:tr>
      <w:tr w:rsidR="00BD4A0E" w:rsidRPr="00BD4A0E" w14:paraId="48A40D5B" w14:textId="77777777" w:rsidTr="00BD4A0E">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354CF"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1F597938"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68C2206"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CÓDIGO</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14:paraId="0902215E"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31C6B6D1"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F603516"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QUANTIDADE</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8E15992"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VALOR MÁXIMO</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183601F2"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MARCA OFERTADA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55476"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B631DE" w14:textId="77777777" w:rsidR="00BD4A0E" w:rsidRPr="00BD4A0E" w:rsidRDefault="00BD4A0E" w:rsidP="00BD4A0E">
            <w:pPr>
              <w:spacing w:after="0" w:line="240" w:lineRule="auto"/>
              <w:jc w:val="center"/>
              <w:rPr>
                <w:rFonts w:ascii="Tahoma" w:hAnsi="Tahoma" w:cs="Tahoma"/>
                <w:sz w:val="10"/>
                <w:szCs w:val="10"/>
              </w:rPr>
            </w:pPr>
            <w:r w:rsidRPr="00BD4A0E">
              <w:rPr>
                <w:rFonts w:ascii="Tahoma" w:hAnsi="Tahoma" w:cs="Tahoma"/>
                <w:sz w:val="10"/>
                <w:szCs w:val="10"/>
              </w:rPr>
              <w:t>VALOR TOTAL</w:t>
            </w:r>
          </w:p>
        </w:tc>
      </w:tr>
      <w:tr w:rsidR="00BD4A0E" w:rsidRPr="00BD4A0E" w14:paraId="7DD96CA2" w14:textId="77777777" w:rsidTr="00BD4A0E">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A131A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AF9B19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81F18B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11817</w:t>
            </w:r>
          </w:p>
        </w:tc>
        <w:tc>
          <w:tcPr>
            <w:tcW w:w="3364" w:type="dxa"/>
            <w:tcBorders>
              <w:top w:val="nil"/>
              <w:left w:val="nil"/>
              <w:bottom w:val="single" w:sz="4" w:space="0" w:color="000000"/>
              <w:right w:val="single" w:sz="4" w:space="0" w:color="000000"/>
            </w:tcBorders>
            <w:shd w:val="clear" w:color="auto" w:fill="auto"/>
            <w:vAlign w:val="center"/>
            <w:hideMark/>
          </w:tcPr>
          <w:p w14:paraId="7C031D88"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ACHOCOLATADO EM PÓ, INSTANTÂNEO, EMBALAGEM DE PAPELÃO, LATA OU POLIPROPILENO ORIGINAL DE FÁBRICA, PESANDO NO MÍNIMO 400G, CONTENDO ESPECIFICAÇÕES DOS INGREDIENTES, INFORMAÇÕES DO FABRICANTE, DATA DE VALIDADE ESTAMPADA NA EMBALAGEM. SE EMBALADO EM LATA, ESTA NÃO DEVE APRESENTAR VESTÍGIOS DE FERRUGEM, AMASSADURA OU ABALAMENTO.</w:t>
            </w:r>
          </w:p>
        </w:tc>
        <w:tc>
          <w:tcPr>
            <w:tcW w:w="496" w:type="dxa"/>
            <w:tcBorders>
              <w:top w:val="nil"/>
              <w:left w:val="nil"/>
              <w:bottom w:val="single" w:sz="4" w:space="0" w:color="000000"/>
              <w:right w:val="single" w:sz="4" w:space="0" w:color="000000"/>
            </w:tcBorders>
            <w:shd w:val="clear" w:color="auto" w:fill="auto"/>
            <w:vAlign w:val="center"/>
            <w:hideMark/>
          </w:tcPr>
          <w:p w14:paraId="1E90E57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7BEDD6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304122A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8,57</w:t>
            </w:r>
          </w:p>
        </w:tc>
        <w:tc>
          <w:tcPr>
            <w:tcW w:w="754" w:type="dxa"/>
            <w:tcBorders>
              <w:top w:val="nil"/>
              <w:left w:val="nil"/>
              <w:bottom w:val="single" w:sz="4" w:space="0" w:color="auto"/>
              <w:right w:val="single" w:sz="4" w:space="0" w:color="auto"/>
            </w:tcBorders>
            <w:shd w:val="clear" w:color="auto" w:fill="auto"/>
            <w:vAlign w:val="center"/>
            <w:hideMark/>
          </w:tcPr>
          <w:p w14:paraId="4DDAE67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61C73000"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1895D9F"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6F34D30A" w14:textId="77777777" w:rsidTr="00BD4A0E">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2974D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6735A6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7260118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11818</w:t>
            </w:r>
          </w:p>
        </w:tc>
        <w:tc>
          <w:tcPr>
            <w:tcW w:w="3364" w:type="dxa"/>
            <w:tcBorders>
              <w:top w:val="nil"/>
              <w:left w:val="nil"/>
              <w:bottom w:val="single" w:sz="4" w:space="0" w:color="000000"/>
              <w:right w:val="single" w:sz="4" w:space="0" w:color="000000"/>
            </w:tcBorders>
            <w:shd w:val="clear" w:color="auto" w:fill="auto"/>
            <w:vAlign w:val="center"/>
            <w:hideMark/>
          </w:tcPr>
          <w:p w14:paraId="6A8C9E3D"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96" w:type="dxa"/>
            <w:tcBorders>
              <w:top w:val="nil"/>
              <w:left w:val="nil"/>
              <w:bottom w:val="single" w:sz="4" w:space="0" w:color="000000"/>
              <w:right w:val="single" w:sz="4" w:space="0" w:color="000000"/>
            </w:tcBorders>
            <w:shd w:val="clear" w:color="auto" w:fill="auto"/>
            <w:vAlign w:val="center"/>
            <w:hideMark/>
          </w:tcPr>
          <w:p w14:paraId="2F9F674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114A9FF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6E8440F"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21,92</w:t>
            </w:r>
          </w:p>
        </w:tc>
        <w:tc>
          <w:tcPr>
            <w:tcW w:w="754" w:type="dxa"/>
            <w:tcBorders>
              <w:top w:val="nil"/>
              <w:left w:val="nil"/>
              <w:bottom w:val="single" w:sz="4" w:space="0" w:color="auto"/>
              <w:right w:val="single" w:sz="4" w:space="0" w:color="auto"/>
            </w:tcBorders>
            <w:shd w:val="clear" w:color="auto" w:fill="auto"/>
            <w:vAlign w:val="center"/>
            <w:hideMark/>
          </w:tcPr>
          <w:p w14:paraId="4787F88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655F6E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AEF08E3"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7F0CC33" w14:textId="77777777" w:rsidTr="00BD4A0E">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911A1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1A3077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7662975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11831</w:t>
            </w:r>
          </w:p>
        </w:tc>
        <w:tc>
          <w:tcPr>
            <w:tcW w:w="3364" w:type="dxa"/>
            <w:tcBorders>
              <w:top w:val="nil"/>
              <w:left w:val="nil"/>
              <w:bottom w:val="single" w:sz="4" w:space="0" w:color="000000"/>
              <w:right w:val="single" w:sz="4" w:space="0" w:color="000000"/>
            </w:tcBorders>
            <w:shd w:val="clear" w:color="auto" w:fill="auto"/>
            <w:vAlign w:val="center"/>
            <w:hideMark/>
          </w:tcPr>
          <w:p w14:paraId="3F555533"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AMIDO DE MILHO EM PÓ, ACONDICIONADO EM EMBALAGEM DE PAPELÃO ORIGINAL DE FÁBRICA COM 500 GR, ISENTO DE MATÉRIA TERROSA, FUNGOS OU PARASITAS E LIVRE DE UMIDADE E FRAGMENTOS ESTRANHOS, CONTENDO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47B268F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2715A4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1A0C5AE"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5,98</w:t>
            </w:r>
          </w:p>
        </w:tc>
        <w:tc>
          <w:tcPr>
            <w:tcW w:w="754" w:type="dxa"/>
            <w:tcBorders>
              <w:top w:val="nil"/>
              <w:left w:val="nil"/>
              <w:bottom w:val="single" w:sz="4" w:space="0" w:color="auto"/>
              <w:right w:val="single" w:sz="4" w:space="0" w:color="auto"/>
            </w:tcBorders>
            <w:shd w:val="clear" w:color="auto" w:fill="auto"/>
            <w:vAlign w:val="center"/>
            <w:hideMark/>
          </w:tcPr>
          <w:p w14:paraId="3FCCA264"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87EABA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E8CBB0E"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32C56CE" w14:textId="77777777" w:rsidTr="00BD4A0E">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D6784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D0F4A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1446F26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11853</w:t>
            </w:r>
          </w:p>
        </w:tc>
        <w:tc>
          <w:tcPr>
            <w:tcW w:w="3364" w:type="dxa"/>
            <w:tcBorders>
              <w:top w:val="nil"/>
              <w:left w:val="nil"/>
              <w:bottom w:val="single" w:sz="4" w:space="0" w:color="000000"/>
              <w:right w:val="single" w:sz="4" w:space="0" w:color="000000"/>
            </w:tcBorders>
            <w:shd w:val="clear" w:color="auto" w:fill="auto"/>
            <w:vAlign w:val="center"/>
            <w:hideMark/>
          </w:tcPr>
          <w:p w14:paraId="00CF232E"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25855E8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0888FB9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0A2900A7"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19,91</w:t>
            </w:r>
          </w:p>
        </w:tc>
        <w:tc>
          <w:tcPr>
            <w:tcW w:w="754" w:type="dxa"/>
            <w:tcBorders>
              <w:top w:val="nil"/>
              <w:left w:val="nil"/>
              <w:bottom w:val="single" w:sz="4" w:space="0" w:color="auto"/>
              <w:right w:val="single" w:sz="4" w:space="0" w:color="auto"/>
            </w:tcBorders>
            <w:shd w:val="clear" w:color="auto" w:fill="auto"/>
            <w:vAlign w:val="center"/>
            <w:hideMark/>
          </w:tcPr>
          <w:p w14:paraId="620ABD4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10B39B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6B32F5A"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7A325FC" w14:textId="77777777" w:rsidTr="00BD4A0E">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0ADEC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71125C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17E3009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30875</w:t>
            </w:r>
          </w:p>
        </w:tc>
        <w:tc>
          <w:tcPr>
            <w:tcW w:w="3364" w:type="dxa"/>
            <w:tcBorders>
              <w:top w:val="nil"/>
              <w:left w:val="nil"/>
              <w:bottom w:val="single" w:sz="4" w:space="0" w:color="000000"/>
              <w:right w:val="single" w:sz="4" w:space="0" w:color="000000"/>
            </w:tcBorders>
            <w:shd w:val="clear" w:color="auto" w:fill="auto"/>
            <w:vAlign w:val="center"/>
            <w:hideMark/>
          </w:tcPr>
          <w:p w14:paraId="7A9A444B"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AVEIA EM FLOCOS. COM NO MÍNIMO 165G</w:t>
            </w:r>
          </w:p>
        </w:tc>
        <w:tc>
          <w:tcPr>
            <w:tcW w:w="496" w:type="dxa"/>
            <w:tcBorders>
              <w:top w:val="nil"/>
              <w:left w:val="nil"/>
              <w:bottom w:val="single" w:sz="4" w:space="0" w:color="000000"/>
              <w:right w:val="single" w:sz="4" w:space="0" w:color="000000"/>
            </w:tcBorders>
            <w:shd w:val="clear" w:color="auto" w:fill="auto"/>
            <w:vAlign w:val="center"/>
            <w:hideMark/>
          </w:tcPr>
          <w:p w14:paraId="0B3AEE3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ED2000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09573DDF"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3,34</w:t>
            </w:r>
          </w:p>
        </w:tc>
        <w:tc>
          <w:tcPr>
            <w:tcW w:w="754" w:type="dxa"/>
            <w:tcBorders>
              <w:top w:val="nil"/>
              <w:left w:val="nil"/>
              <w:bottom w:val="single" w:sz="4" w:space="0" w:color="auto"/>
              <w:right w:val="single" w:sz="4" w:space="0" w:color="auto"/>
            </w:tcBorders>
            <w:shd w:val="clear" w:color="auto" w:fill="auto"/>
            <w:vAlign w:val="center"/>
            <w:hideMark/>
          </w:tcPr>
          <w:p w14:paraId="72ED524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157A4576"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EC7876D"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0ABADDF" w14:textId="77777777" w:rsidTr="00BD4A0E">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F4EFA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179B32A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37F3586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29575</w:t>
            </w:r>
          </w:p>
        </w:tc>
        <w:tc>
          <w:tcPr>
            <w:tcW w:w="3364" w:type="dxa"/>
            <w:tcBorders>
              <w:top w:val="nil"/>
              <w:left w:val="nil"/>
              <w:bottom w:val="single" w:sz="4" w:space="0" w:color="000000"/>
              <w:right w:val="single" w:sz="4" w:space="0" w:color="000000"/>
            </w:tcBorders>
            <w:shd w:val="clear" w:color="auto" w:fill="auto"/>
            <w:vAlign w:val="center"/>
            <w:hideMark/>
          </w:tcPr>
          <w:p w14:paraId="0D946867"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BANHA DE PORCO. 100% PURA. COR E ASPECTO PRÓPRIO DO PRODUTO, LIVRE DE IMPUREZAS, EMBALAGENS DE 1 KG. VALIDADE MÍNIMA 6 MESES. NO RÓTULO DA EMBALAGEM PRIMÁRIA DEVE CONSTAR PESO, DATA DE PROCESSAMENTO,</w:t>
            </w:r>
            <w:r w:rsidRPr="00BD4A0E">
              <w:rPr>
                <w:rFonts w:ascii="Tahoma" w:hAnsi="Tahoma" w:cs="Tahoma"/>
                <w:color w:val="000000"/>
                <w:sz w:val="14"/>
                <w:szCs w:val="14"/>
              </w:rPr>
              <w:br/>
              <w:t>PROCEDÊNCIA, PRAZO DE VALIDADE E CERTIFICADO DE INSPEÇÃO FEDERAL (SIF), ESTADUAL (SIE) OU MUNICIPAL (SIM).</w:t>
            </w:r>
          </w:p>
        </w:tc>
        <w:tc>
          <w:tcPr>
            <w:tcW w:w="496" w:type="dxa"/>
            <w:tcBorders>
              <w:top w:val="nil"/>
              <w:left w:val="nil"/>
              <w:bottom w:val="single" w:sz="4" w:space="0" w:color="000000"/>
              <w:right w:val="single" w:sz="4" w:space="0" w:color="000000"/>
            </w:tcBorders>
            <w:shd w:val="clear" w:color="auto" w:fill="auto"/>
            <w:vAlign w:val="center"/>
            <w:hideMark/>
          </w:tcPr>
          <w:p w14:paraId="1175F53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54DD30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w:t>
            </w:r>
          </w:p>
        </w:tc>
        <w:tc>
          <w:tcPr>
            <w:tcW w:w="827" w:type="dxa"/>
            <w:tcBorders>
              <w:top w:val="nil"/>
              <w:left w:val="nil"/>
              <w:bottom w:val="single" w:sz="4" w:space="0" w:color="000000"/>
              <w:right w:val="single" w:sz="4" w:space="0" w:color="000000"/>
            </w:tcBorders>
            <w:shd w:val="clear" w:color="auto" w:fill="auto"/>
            <w:vAlign w:val="center"/>
            <w:hideMark/>
          </w:tcPr>
          <w:p w14:paraId="45A52096"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20,12</w:t>
            </w:r>
          </w:p>
        </w:tc>
        <w:tc>
          <w:tcPr>
            <w:tcW w:w="754" w:type="dxa"/>
            <w:tcBorders>
              <w:top w:val="nil"/>
              <w:left w:val="nil"/>
              <w:bottom w:val="single" w:sz="4" w:space="0" w:color="auto"/>
              <w:right w:val="single" w:sz="4" w:space="0" w:color="auto"/>
            </w:tcBorders>
            <w:shd w:val="clear" w:color="auto" w:fill="auto"/>
            <w:vAlign w:val="center"/>
            <w:hideMark/>
          </w:tcPr>
          <w:p w14:paraId="6ADFF621"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CF22F73"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2131223"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E306CE0" w14:textId="77777777" w:rsidTr="00BD4A0E">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39FFB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1479D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5593A6F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15825</w:t>
            </w:r>
          </w:p>
        </w:tc>
        <w:tc>
          <w:tcPr>
            <w:tcW w:w="3364" w:type="dxa"/>
            <w:tcBorders>
              <w:top w:val="nil"/>
              <w:left w:val="nil"/>
              <w:bottom w:val="single" w:sz="4" w:space="0" w:color="000000"/>
              <w:right w:val="single" w:sz="4" w:space="0" w:color="000000"/>
            </w:tcBorders>
            <w:shd w:val="clear" w:color="auto" w:fill="auto"/>
            <w:vAlign w:val="center"/>
            <w:hideMark/>
          </w:tcPr>
          <w:p w14:paraId="1C7A2F59"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BISCOITO DOCE, TIPO MAIZENA, SEM RECHEIO, SEM LACTOSE, DE PRIMEIRA QUALIDADE, VITAMINADO, ACONDICIONADO EM EMBALAGEM DE POLIPROPILENO ORIGINAL DE FÁBRICA, COM ESPECIFICAÇÕES  DOS INGREDIENTES, INFORMAÇÕES DO FABRICANTE, DATA DE VALIDADE, PESANDO NO MÍNIMO 400 GR.</w:t>
            </w:r>
          </w:p>
        </w:tc>
        <w:tc>
          <w:tcPr>
            <w:tcW w:w="496" w:type="dxa"/>
            <w:tcBorders>
              <w:top w:val="nil"/>
              <w:left w:val="nil"/>
              <w:bottom w:val="single" w:sz="4" w:space="0" w:color="000000"/>
              <w:right w:val="single" w:sz="4" w:space="0" w:color="000000"/>
            </w:tcBorders>
            <w:shd w:val="clear" w:color="auto" w:fill="auto"/>
            <w:vAlign w:val="center"/>
            <w:hideMark/>
          </w:tcPr>
          <w:p w14:paraId="1677315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5AC9F6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A6D547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6,03</w:t>
            </w:r>
          </w:p>
        </w:tc>
        <w:tc>
          <w:tcPr>
            <w:tcW w:w="754" w:type="dxa"/>
            <w:tcBorders>
              <w:top w:val="nil"/>
              <w:left w:val="nil"/>
              <w:bottom w:val="single" w:sz="4" w:space="0" w:color="auto"/>
              <w:right w:val="single" w:sz="4" w:space="0" w:color="auto"/>
            </w:tcBorders>
            <w:shd w:val="clear" w:color="auto" w:fill="auto"/>
            <w:vAlign w:val="center"/>
            <w:hideMark/>
          </w:tcPr>
          <w:p w14:paraId="4F4D5B47"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65B37FBE"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2388AC5"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5D4AF0C0"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CDA7E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6AE997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3432B1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11903</w:t>
            </w:r>
          </w:p>
        </w:tc>
        <w:tc>
          <w:tcPr>
            <w:tcW w:w="3364" w:type="dxa"/>
            <w:tcBorders>
              <w:top w:val="nil"/>
              <w:left w:val="nil"/>
              <w:bottom w:val="single" w:sz="4" w:space="0" w:color="000000"/>
              <w:right w:val="single" w:sz="4" w:space="0" w:color="000000"/>
            </w:tcBorders>
            <w:shd w:val="clear" w:color="auto" w:fill="auto"/>
            <w:vAlign w:val="center"/>
            <w:hideMark/>
          </w:tcPr>
          <w:p w14:paraId="72D8497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BISCOITO SALGADO, TIPO ÁGUA E SAL, DE PRIMEIRA QUALIDADE, VITAMINADO, ACONDICIONADO EM EMBALAGEM DE POLIPROPILENO ORIGINAL DE FÁBRICA, COM ESPECIFICAÇÕES  DOS INGREDIENTES, INFORMAÇÕES DO FABRICANTE, DATA DE VALIDADE, PESANDO NO MÍNIMO 400 GR.</w:t>
            </w:r>
          </w:p>
        </w:tc>
        <w:tc>
          <w:tcPr>
            <w:tcW w:w="496" w:type="dxa"/>
            <w:tcBorders>
              <w:top w:val="nil"/>
              <w:left w:val="nil"/>
              <w:bottom w:val="single" w:sz="4" w:space="0" w:color="000000"/>
              <w:right w:val="single" w:sz="4" w:space="0" w:color="000000"/>
            </w:tcBorders>
            <w:shd w:val="clear" w:color="auto" w:fill="auto"/>
            <w:vAlign w:val="center"/>
            <w:hideMark/>
          </w:tcPr>
          <w:p w14:paraId="6E8885F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0689610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5F5C17D7"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5,69</w:t>
            </w:r>
          </w:p>
        </w:tc>
        <w:tc>
          <w:tcPr>
            <w:tcW w:w="754" w:type="dxa"/>
            <w:tcBorders>
              <w:top w:val="nil"/>
              <w:left w:val="nil"/>
              <w:bottom w:val="single" w:sz="4" w:space="0" w:color="auto"/>
              <w:right w:val="single" w:sz="4" w:space="0" w:color="auto"/>
            </w:tcBorders>
            <w:shd w:val="clear" w:color="auto" w:fill="auto"/>
            <w:vAlign w:val="center"/>
            <w:hideMark/>
          </w:tcPr>
          <w:p w14:paraId="6B0B8C3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350DFBA8"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47C3D5C"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54918889" w14:textId="77777777" w:rsidTr="00BD4A0E">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02D92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B5294F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3A29F77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27914</w:t>
            </w:r>
          </w:p>
        </w:tc>
        <w:tc>
          <w:tcPr>
            <w:tcW w:w="3364" w:type="dxa"/>
            <w:tcBorders>
              <w:top w:val="nil"/>
              <w:left w:val="nil"/>
              <w:bottom w:val="single" w:sz="4" w:space="0" w:color="000000"/>
              <w:right w:val="single" w:sz="4" w:space="0" w:color="000000"/>
            </w:tcBorders>
            <w:shd w:val="clear" w:color="auto" w:fill="auto"/>
            <w:vAlign w:val="center"/>
            <w:hideMark/>
          </w:tcPr>
          <w:p w14:paraId="77065B80"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49F1393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62C7BE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w:t>
            </w:r>
          </w:p>
        </w:tc>
        <w:tc>
          <w:tcPr>
            <w:tcW w:w="827" w:type="dxa"/>
            <w:tcBorders>
              <w:top w:val="nil"/>
              <w:left w:val="nil"/>
              <w:bottom w:val="single" w:sz="4" w:space="0" w:color="000000"/>
              <w:right w:val="single" w:sz="4" w:space="0" w:color="000000"/>
            </w:tcBorders>
            <w:shd w:val="clear" w:color="auto" w:fill="auto"/>
            <w:vAlign w:val="center"/>
            <w:hideMark/>
          </w:tcPr>
          <w:p w14:paraId="3399F1A2"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1,63</w:t>
            </w:r>
          </w:p>
        </w:tc>
        <w:tc>
          <w:tcPr>
            <w:tcW w:w="754" w:type="dxa"/>
            <w:tcBorders>
              <w:top w:val="nil"/>
              <w:left w:val="nil"/>
              <w:bottom w:val="single" w:sz="4" w:space="0" w:color="auto"/>
              <w:right w:val="single" w:sz="4" w:space="0" w:color="auto"/>
            </w:tcBorders>
            <w:shd w:val="clear" w:color="auto" w:fill="auto"/>
            <w:vAlign w:val="center"/>
            <w:hideMark/>
          </w:tcPr>
          <w:p w14:paraId="33D7ADD7"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434F0B6"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2E036DA1"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06125EB" w14:textId="77777777" w:rsidTr="00BD4A0E">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2FE1C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F6AD9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B6D9F1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26990</w:t>
            </w:r>
          </w:p>
        </w:tc>
        <w:tc>
          <w:tcPr>
            <w:tcW w:w="3364" w:type="dxa"/>
            <w:tcBorders>
              <w:top w:val="nil"/>
              <w:left w:val="nil"/>
              <w:bottom w:val="single" w:sz="4" w:space="0" w:color="000000"/>
              <w:right w:val="single" w:sz="4" w:space="0" w:color="000000"/>
            </w:tcBorders>
            <w:shd w:val="clear" w:color="auto" w:fill="auto"/>
            <w:vAlign w:val="center"/>
            <w:hideMark/>
          </w:tcPr>
          <w:p w14:paraId="777E1D02"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CARNE BOVINA IN NATURA, TIPO PALETA OU ACEM, EM CUBOS MEDINDO 2(DOIS) CENTÍMETROS QUADRADOS, COM NO MÁXIMO 10% DE GORDURA, LIVRE DE APARAS E NERVOS, COR VERMELHO VIVO, SEM ESCURECIMENTO OU MANCHAS ESVERDEADAS, O PRODUTO DEVERÁ SER APRESENTADO EM PACOTES DE NO MÁXIMO 2(DOIS) KG, COM CARIMBO ATESTANDO A INSPEÇÃO DO MINISTÉRIO DA AGRICULTURA - SIF, RÓTULO CONTENDO INFORMAÇÕES DO FABRICANTE, ESPECIFICAÇÃO DO PRODUTO E DATA DE VALIDADE.</w:t>
            </w:r>
          </w:p>
        </w:tc>
        <w:tc>
          <w:tcPr>
            <w:tcW w:w="496" w:type="dxa"/>
            <w:tcBorders>
              <w:top w:val="nil"/>
              <w:left w:val="nil"/>
              <w:bottom w:val="single" w:sz="4" w:space="0" w:color="000000"/>
              <w:right w:val="single" w:sz="4" w:space="0" w:color="000000"/>
            </w:tcBorders>
            <w:shd w:val="clear" w:color="auto" w:fill="auto"/>
            <w:vAlign w:val="center"/>
            <w:hideMark/>
          </w:tcPr>
          <w:p w14:paraId="3C2BD12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7802E57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1.500,000</w:t>
            </w:r>
          </w:p>
        </w:tc>
        <w:tc>
          <w:tcPr>
            <w:tcW w:w="827" w:type="dxa"/>
            <w:tcBorders>
              <w:top w:val="nil"/>
              <w:left w:val="nil"/>
              <w:bottom w:val="single" w:sz="4" w:space="0" w:color="000000"/>
              <w:right w:val="single" w:sz="4" w:space="0" w:color="000000"/>
            </w:tcBorders>
            <w:shd w:val="clear" w:color="auto" w:fill="auto"/>
            <w:vAlign w:val="center"/>
            <w:hideMark/>
          </w:tcPr>
          <w:p w14:paraId="222AA19D"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28,65</w:t>
            </w:r>
          </w:p>
        </w:tc>
        <w:tc>
          <w:tcPr>
            <w:tcW w:w="754" w:type="dxa"/>
            <w:tcBorders>
              <w:top w:val="nil"/>
              <w:left w:val="nil"/>
              <w:bottom w:val="single" w:sz="4" w:space="0" w:color="auto"/>
              <w:right w:val="single" w:sz="4" w:space="0" w:color="auto"/>
            </w:tcBorders>
            <w:shd w:val="clear" w:color="auto" w:fill="auto"/>
            <w:vAlign w:val="center"/>
            <w:hideMark/>
          </w:tcPr>
          <w:p w14:paraId="5886B65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30CF055"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26CBB7A"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6A25F58" w14:textId="77777777" w:rsidTr="00BD4A0E">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F85FB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87DDEC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4FD86FF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26991</w:t>
            </w:r>
          </w:p>
        </w:tc>
        <w:tc>
          <w:tcPr>
            <w:tcW w:w="3364" w:type="dxa"/>
            <w:tcBorders>
              <w:top w:val="nil"/>
              <w:left w:val="nil"/>
              <w:bottom w:val="single" w:sz="4" w:space="0" w:color="000000"/>
              <w:right w:val="single" w:sz="4" w:space="0" w:color="000000"/>
            </w:tcBorders>
            <w:shd w:val="clear" w:color="auto" w:fill="auto"/>
            <w:vAlign w:val="center"/>
            <w:hideMark/>
          </w:tcPr>
          <w:p w14:paraId="3D4BC08D"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CARNE BOVINA IN NATURA, TIPO PALETA OU ACEM, MOÍDA, COM NO MÁXIMO 10% DE GORDURA, LIVRE DE APARAS E NERVOS, COR VERMELHO VIVO, SEM ESCURECIMENTO OU MANCHAS ESVERDEADAS, MOÍDA NO ATO DA ENTREGA E NA PRESENÇA DO CONSUMIDOR, CONFORME LEI Nº 3.892 DE 10/05/2010. O PRODUTO DEVERÁ SER APRESENTADO EM EMBALAGEM TRANSPARENTE E FECHADA, CONTENDO NO MÁXIMO 2(DOIS) KG, MATÉRIA PRIMA CONTENDO RÓTULO RESGISTRADO NO MINISTÉRIO DA AGRICULTURA - SIF, INFORMAÇÕES DO FABRICANTE, ESPECIFICAÇÃO DO PRODUTO E DATA DE VALIDADE.</w:t>
            </w:r>
          </w:p>
        </w:tc>
        <w:tc>
          <w:tcPr>
            <w:tcW w:w="496" w:type="dxa"/>
            <w:tcBorders>
              <w:top w:val="nil"/>
              <w:left w:val="nil"/>
              <w:bottom w:val="single" w:sz="4" w:space="0" w:color="000000"/>
              <w:right w:val="single" w:sz="4" w:space="0" w:color="000000"/>
            </w:tcBorders>
            <w:shd w:val="clear" w:color="auto" w:fill="auto"/>
            <w:vAlign w:val="center"/>
            <w:hideMark/>
          </w:tcPr>
          <w:p w14:paraId="1E26C40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503C16F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1.500,000</w:t>
            </w:r>
          </w:p>
        </w:tc>
        <w:tc>
          <w:tcPr>
            <w:tcW w:w="827" w:type="dxa"/>
            <w:tcBorders>
              <w:top w:val="nil"/>
              <w:left w:val="nil"/>
              <w:bottom w:val="single" w:sz="4" w:space="0" w:color="000000"/>
              <w:right w:val="single" w:sz="4" w:space="0" w:color="000000"/>
            </w:tcBorders>
            <w:shd w:val="clear" w:color="auto" w:fill="auto"/>
            <w:vAlign w:val="center"/>
            <w:hideMark/>
          </w:tcPr>
          <w:p w14:paraId="2C49DF5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28,58</w:t>
            </w:r>
          </w:p>
        </w:tc>
        <w:tc>
          <w:tcPr>
            <w:tcW w:w="754" w:type="dxa"/>
            <w:tcBorders>
              <w:top w:val="nil"/>
              <w:left w:val="nil"/>
              <w:bottom w:val="single" w:sz="4" w:space="0" w:color="auto"/>
              <w:right w:val="single" w:sz="4" w:space="0" w:color="auto"/>
            </w:tcBorders>
            <w:shd w:val="clear" w:color="auto" w:fill="auto"/>
            <w:vAlign w:val="center"/>
            <w:hideMark/>
          </w:tcPr>
          <w:p w14:paraId="2908FB3F"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89B6B0A"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5D663F97"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6EF94AE7" w14:textId="77777777" w:rsidTr="00BD4A0E">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30847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657A13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1AD1048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15818</w:t>
            </w:r>
          </w:p>
        </w:tc>
        <w:tc>
          <w:tcPr>
            <w:tcW w:w="3364" w:type="dxa"/>
            <w:tcBorders>
              <w:top w:val="nil"/>
              <w:left w:val="nil"/>
              <w:bottom w:val="single" w:sz="4" w:space="0" w:color="000000"/>
              <w:right w:val="single" w:sz="4" w:space="0" w:color="000000"/>
            </w:tcBorders>
            <w:shd w:val="clear" w:color="auto" w:fill="auto"/>
            <w:vAlign w:val="center"/>
            <w:hideMark/>
          </w:tcPr>
          <w:p w14:paraId="5FA7ED49"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96" w:type="dxa"/>
            <w:tcBorders>
              <w:top w:val="nil"/>
              <w:left w:val="nil"/>
              <w:bottom w:val="single" w:sz="4" w:space="0" w:color="000000"/>
              <w:right w:val="single" w:sz="4" w:space="0" w:color="000000"/>
            </w:tcBorders>
            <w:shd w:val="clear" w:color="auto" w:fill="auto"/>
            <w:vAlign w:val="center"/>
            <w:hideMark/>
          </w:tcPr>
          <w:p w14:paraId="4846EA7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639E25C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451D47B9"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16,45</w:t>
            </w:r>
          </w:p>
        </w:tc>
        <w:tc>
          <w:tcPr>
            <w:tcW w:w="754" w:type="dxa"/>
            <w:tcBorders>
              <w:top w:val="nil"/>
              <w:left w:val="nil"/>
              <w:bottom w:val="single" w:sz="4" w:space="0" w:color="auto"/>
              <w:right w:val="single" w:sz="4" w:space="0" w:color="auto"/>
            </w:tcBorders>
            <w:shd w:val="clear" w:color="auto" w:fill="auto"/>
            <w:vAlign w:val="center"/>
            <w:hideMark/>
          </w:tcPr>
          <w:p w14:paraId="0F554FAA"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6DDDCD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86ED54B"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9415CC9" w14:textId="77777777" w:rsidTr="00BD4A0E">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BB63A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BEAA82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2441B9B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11927</w:t>
            </w:r>
          </w:p>
        </w:tc>
        <w:tc>
          <w:tcPr>
            <w:tcW w:w="3364" w:type="dxa"/>
            <w:tcBorders>
              <w:top w:val="nil"/>
              <w:left w:val="nil"/>
              <w:bottom w:val="single" w:sz="4" w:space="0" w:color="000000"/>
              <w:right w:val="single" w:sz="4" w:space="0" w:color="000000"/>
            </w:tcBorders>
            <w:shd w:val="clear" w:color="auto" w:fill="auto"/>
            <w:vAlign w:val="center"/>
            <w:hideMark/>
          </w:tcPr>
          <w:p w14:paraId="087E30F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CEBOLA IN NATURA, TAMANHO MÉDIO, UNIFORME, SEM FERIMENTOS OU DEFEITOS, TENRA E COM BRILHO,  TURGESCENTES, INTACTAS, FIRMES E BEM DESENVOLVIDAS.</w:t>
            </w:r>
          </w:p>
        </w:tc>
        <w:tc>
          <w:tcPr>
            <w:tcW w:w="496" w:type="dxa"/>
            <w:tcBorders>
              <w:top w:val="nil"/>
              <w:left w:val="nil"/>
              <w:bottom w:val="single" w:sz="4" w:space="0" w:color="000000"/>
              <w:right w:val="single" w:sz="4" w:space="0" w:color="000000"/>
            </w:tcBorders>
            <w:shd w:val="clear" w:color="auto" w:fill="auto"/>
            <w:vAlign w:val="center"/>
            <w:hideMark/>
          </w:tcPr>
          <w:p w14:paraId="6C2A4AC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2D8296B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05DCEB23"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6,13</w:t>
            </w:r>
          </w:p>
        </w:tc>
        <w:tc>
          <w:tcPr>
            <w:tcW w:w="754" w:type="dxa"/>
            <w:tcBorders>
              <w:top w:val="nil"/>
              <w:left w:val="nil"/>
              <w:bottom w:val="single" w:sz="4" w:space="0" w:color="auto"/>
              <w:right w:val="single" w:sz="4" w:space="0" w:color="auto"/>
            </w:tcBorders>
            <w:shd w:val="clear" w:color="auto" w:fill="auto"/>
            <w:vAlign w:val="center"/>
            <w:hideMark/>
          </w:tcPr>
          <w:p w14:paraId="07354C79"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2C37E9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0DD6A3C"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44679EA4" w14:textId="77777777" w:rsidTr="00BD4A0E">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914E7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007BA44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22597C4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11931</w:t>
            </w:r>
          </w:p>
        </w:tc>
        <w:tc>
          <w:tcPr>
            <w:tcW w:w="3364" w:type="dxa"/>
            <w:tcBorders>
              <w:top w:val="nil"/>
              <w:left w:val="nil"/>
              <w:bottom w:val="single" w:sz="4" w:space="0" w:color="000000"/>
              <w:right w:val="single" w:sz="4" w:space="0" w:color="000000"/>
            </w:tcBorders>
            <w:shd w:val="clear" w:color="auto" w:fill="auto"/>
            <w:vAlign w:val="center"/>
            <w:hideMark/>
          </w:tcPr>
          <w:p w14:paraId="5E026745"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CHÁ MATE, TORRADO E QUEBRADO, ACONDICIONADO  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1D40AA7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4D8FBC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350,000</w:t>
            </w:r>
          </w:p>
        </w:tc>
        <w:tc>
          <w:tcPr>
            <w:tcW w:w="827" w:type="dxa"/>
            <w:tcBorders>
              <w:top w:val="nil"/>
              <w:left w:val="nil"/>
              <w:bottom w:val="single" w:sz="4" w:space="0" w:color="000000"/>
              <w:right w:val="single" w:sz="4" w:space="0" w:color="000000"/>
            </w:tcBorders>
            <w:shd w:val="clear" w:color="auto" w:fill="auto"/>
            <w:vAlign w:val="center"/>
            <w:hideMark/>
          </w:tcPr>
          <w:p w14:paraId="233F41D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5,01</w:t>
            </w:r>
          </w:p>
        </w:tc>
        <w:tc>
          <w:tcPr>
            <w:tcW w:w="754" w:type="dxa"/>
            <w:tcBorders>
              <w:top w:val="nil"/>
              <w:left w:val="nil"/>
              <w:bottom w:val="single" w:sz="4" w:space="0" w:color="auto"/>
              <w:right w:val="single" w:sz="4" w:space="0" w:color="auto"/>
            </w:tcBorders>
            <w:shd w:val="clear" w:color="auto" w:fill="auto"/>
            <w:vAlign w:val="center"/>
            <w:hideMark/>
          </w:tcPr>
          <w:p w14:paraId="4CCD41A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95B6845"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2BC1467"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43ABD66" w14:textId="77777777" w:rsidTr="00BD4A0E">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3DD0A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C7A265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151D3CE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29549</w:t>
            </w:r>
          </w:p>
        </w:tc>
        <w:tc>
          <w:tcPr>
            <w:tcW w:w="3364" w:type="dxa"/>
            <w:tcBorders>
              <w:top w:val="nil"/>
              <w:left w:val="nil"/>
              <w:bottom w:val="single" w:sz="4" w:space="0" w:color="000000"/>
              <w:right w:val="single" w:sz="4" w:space="0" w:color="000000"/>
            </w:tcBorders>
            <w:shd w:val="clear" w:color="auto" w:fill="auto"/>
            <w:vAlign w:val="center"/>
            <w:hideMark/>
          </w:tcPr>
          <w:p w14:paraId="1DB75D31"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CHUCHU DE 1ª QUALIDADE, COMPACTA E FIRME, SEM LESÕES DE ORIGEM FÍSICA OU MECÂNICA, PERFURAÇÕES E CORTES,</w:t>
            </w:r>
            <w:r w:rsidRPr="00BD4A0E">
              <w:rPr>
                <w:rFonts w:ascii="Tahoma" w:hAnsi="Tahoma" w:cs="Tahoma"/>
                <w:color w:val="000000"/>
                <w:sz w:val="14"/>
                <w:szCs w:val="14"/>
              </w:rPr>
              <w:br/>
              <w:t>TAMANHO E COLORAÇÃO UNIFORMES, ISENTO DE SUJIDADES, PARASITAS E LARVAS. ACONDICIONADAS EM EMBALAGENS DE PLÁSTCO TRANSPARENTE DE NO MÁXIMO 3KG, COM ETIQUE ADESIVA CONTENDO INFORMAÇÕES DE PESAGEM EM GRAMAS OU QUILOS.</w:t>
            </w:r>
          </w:p>
        </w:tc>
        <w:tc>
          <w:tcPr>
            <w:tcW w:w="496" w:type="dxa"/>
            <w:tcBorders>
              <w:top w:val="nil"/>
              <w:left w:val="nil"/>
              <w:bottom w:val="single" w:sz="4" w:space="0" w:color="000000"/>
              <w:right w:val="single" w:sz="4" w:space="0" w:color="000000"/>
            </w:tcBorders>
            <w:shd w:val="clear" w:color="auto" w:fill="auto"/>
            <w:vAlign w:val="center"/>
            <w:hideMark/>
          </w:tcPr>
          <w:p w14:paraId="1E7ED56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02CD978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243AD7FB"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4,52</w:t>
            </w:r>
          </w:p>
        </w:tc>
        <w:tc>
          <w:tcPr>
            <w:tcW w:w="754" w:type="dxa"/>
            <w:tcBorders>
              <w:top w:val="nil"/>
              <w:left w:val="nil"/>
              <w:bottom w:val="single" w:sz="4" w:space="0" w:color="auto"/>
              <w:right w:val="single" w:sz="4" w:space="0" w:color="auto"/>
            </w:tcBorders>
            <w:shd w:val="clear" w:color="auto" w:fill="auto"/>
            <w:vAlign w:val="center"/>
            <w:hideMark/>
          </w:tcPr>
          <w:p w14:paraId="007C8C09"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514E333"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D5D02A1"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E547F73" w14:textId="77777777" w:rsidTr="00BD4A0E">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809C8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D02339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688249C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11934</w:t>
            </w:r>
          </w:p>
        </w:tc>
        <w:tc>
          <w:tcPr>
            <w:tcW w:w="3364" w:type="dxa"/>
            <w:tcBorders>
              <w:top w:val="nil"/>
              <w:left w:val="nil"/>
              <w:bottom w:val="single" w:sz="4" w:space="0" w:color="000000"/>
              <w:right w:val="single" w:sz="4" w:space="0" w:color="000000"/>
            </w:tcBorders>
            <w:shd w:val="clear" w:color="auto" w:fill="auto"/>
            <w:vAlign w:val="center"/>
            <w:hideMark/>
          </w:tcPr>
          <w:p w14:paraId="69551EEC"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COCO RALADO, PURO, ACONDICIONADO EM EMBALAGEM DE POLIPROPILENO TRANSPARENTE OU DE PAPEL ORIGINAL DE FÁBRICA, PESANDO NO MÍNIMO 100GR,  CONTENDO ESPECIFICAÇÃO DOS INGREDIENTES, INFORMAÇÕES DO FABRICANTE E DATA DE VALIDADE ESTAMPADO NA EMBALAGEM.</w:t>
            </w:r>
          </w:p>
        </w:tc>
        <w:tc>
          <w:tcPr>
            <w:tcW w:w="496" w:type="dxa"/>
            <w:tcBorders>
              <w:top w:val="nil"/>
              <w:left w:val="nil"/>
              <w:bottom w:val="single" w:sz="4" w:space="0" w:color="000000"/>
              <w:right w:val="single" w:sz="4" w:space="0" w:color="000000"/>
            </w:tcBorders>
            <w:shd w:val="clear" w:color="auto" w:fill="auto"/>
            <w:vAlign w:val="center"/>
            <w:hideMark/>
          </w:tcPr>
          <w:p w14:paraId="0190367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1485B72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68CF9FFE"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3,83</w:t>
            </w:r>
          </w:p>
        </w:tc>
        <w:tc>
          <w:tcPr>
            <w:tcW w:w="754" w:type="dxa"/>
            <w:tcBorders>
              <w:top w:val="nil"/>
              <w:left w:val="nil"/>
              <w:bottom w:val="single" w:sz="4" w:space="0" w:color="auto"/>
              <w:right w:val="single" w:sz="4" w:space="0" w:color="auto"/>
            </w:tcBorders>
            <w:shd w:val="clear" w:color="auto" w:fill="auto"/>
            <w:vAlign w:val="center"/>
            <w:hideMark/>
          </w:tcPr>
          <w:p w14:paraId="0039B64C"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1132354"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63F1D52"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7E9EDF23"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AA1C2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B06883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54A4787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12807</w:t>
            </w:r>
          </w:p>
        </w:tc>
        <w:tc>
          <w:tcPr>
            <w:tcW w:w="3364" w:type="dxa"/>
            <w:tcBorders>
              <w:top w:val="nil"/>
              <w:left w:val="nil"/>
              <w:bottom w:val="single" w:sz="4" w:space="0" w:color="000000"/>
              <w:right w:val="single" w:sz="4" w:space="0" w:color="000000"/>
            </w:tcBorders>
            <w:shd w:val="clear" w:color="auto" w:fill="auto"/>
            <w:vAlign w:val="center"/>
            <w:hideMark/>
          </w:tcPr>
          <w:p w14:paraId="44AEB9A3"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COLORAL EM PÓ, ACONDICIONADO EM EMBALAGEM DE POLIPROPILENO ORIGINAL DE FÁBRICA, COM APROXIMADAMENTE 500 GR, CONTENDO ESPECIFICAÇÃO DOS INGREDIENTES, INFORMAÇÕES DO FABRICANTE E DATA DE VALIDADE ESTAMPADO NA EMBALAGEM.</w:t>
            </w:r>
          </w:p>
        </w:tc>
        <w:tc>
          <w:tcPr>
            <w:tcW w:w="496" w:type="dxa"/>
            <w:tcBorders>
              <w:top w:val="nil"/>
              <w:left w:val="nil"/>
              <w:bottom w:val="single" w:sz="4" w:space="0" w:color="000000"/>
              <w:right w:val="single" w:sz="4" w:space="0" w:color="000000"/>
            </w:tcBorders>
            <w:shd w:val="clear" w:color="auto" w:fill="auto"/>
            <w:vAlign w:val="center"/>
            <w:hideMark/>
          </w:tcPr>
          <w:p w14:paraId="7E14697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701F16D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73BBB52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6,89</w:t>
            </w:r>
          </w:p>
        </w:tc>
        <w:tc>
          <w:tcPr>
            <w:tcW w:w="754" w:type="dxa"/>
            <w:tcBorders>
              <w:top w:val="nil"/>
              <w:left w:val="nil"/>
              <w:bottom w:val="single" w:sz="4" w:space="0" w:color="auto"/>
              <w:right w:val="single" w:sz="4" w:space="0" w:color="auto"/>
            </w:tcBorders>
            <w:shd w:val="clear" w:color="auto" w:fill="auto"/>
            <w:vAlign w:val="center"/>
            <w:hideMark/>
          </w:tcPr>
          <w:p w14:paraId="0320A568"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16764859"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52C22F56"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E60CAC9" w14:textId="77777777" w:rsidTr="00BD4A0E">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E34D4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E19927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76148CA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25541</w:t>
            </w:r>
          </w:p>
        </w:tc>
        <w:tc>
          <w:tcPr>
            <w:tcW w:w="3364" w:type="dxa"/>
            <w:tcBorders>
              <w:top w:val="nil"/>
              <w:left w:val="nil"/>
              <w:bottom w:val="single" w:sz="4" w:space="0" w:color="000000"/>
              <w:right w:val="single" w:sz="4" w:space="0" w:color="000000"/>
            </w:tcBorders>
            <w:shd w:val="clear" w:color="auto" w:fill="auto"/>
            <w:vAlign w:val="center"/>
            <w:hideMark/>
          </w:tcPr>
          <w:p w14:paraId="0D6425E8"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COXA E SOBRECOXA DE FRANGO, EMBALAGEEM PLÁSTICA, ORIGINAL DE FÁBRICA. 01KG</w:t>
            </w:r>
          </w:p>
        </w:tc>
        <w:tc>
          <w:tcPr>
            <w:tcW w:w="496" w:type="dxa"/>
            <w:tcBorders>
              <w:top w:val="nil"/>
              <w:left w:val="nil"/>
              <w:bottom w:val="single" w:sz="4" w:space="0" w:color="000000"/>
              <w:right w:val="single" w:sz="4" w:space="0" w:color="000000"/>
            </w:tcBorders>
            <w:shd w:val="clear" w:color="auto" w:fill="auto"/>
            <w:vAlign w:val="center"/>
            <w:hideMark/>
          </w:tcPr>
          <w:p w14:paraId="560EDCE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133E009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4CA92C78"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11,06</w:t>
            </w:r>
          </w:p>
        </w:tc>
        <w:tc>
          <w:tcPr>
            <w:tcW w:w="754" w:type="dxa"/>
            <w:tcBorders>
              <w:top w:val="nil"/>
              <w:left w:val="nil"/>
              <w:bottom w:val="single" w:sz="4" w:space="0" w:color="auto"/>
              <w:right w:val="single" w:sz="4" w:space="0" w:color="auto"/>
            </w:tcBorders>
            <w:shd w:val="clear" w:color="auto" w:fill="auto"/>
            <w:vAlign w:val="center"/>
            <w:hideMark/>
          </w:tcPr>
          <w:p w14:paraId="111BD75B"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42176C7"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2D69D64"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4CA093E" w14:textId="77777777" w:rsidTr="00BD4A0E">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50697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1EB026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2FC6F84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25542</w:t>
            </w:r>
          </w:p>
        </w:tc>
        <w:tc>
          <w:tcPr>
            <w:tcW w:w="3364" w:type="dxa"/>
            <w:tcBorders>
              <w:top w:val="nil"/>
              <w:left w:val="nil"/>
              <w:bottom w:val="single" w:sz="4" w:space="0" w:color="000000"/>
              <w:right w:val="single" w:sz="4" w:space="0" w:color="000000"/>
            </w:tcBorders>
            <w:shd w:val="clear" w:color="auto" w:fill="auto"/>
            <w:vAlign w:val="center"/>
            <w:hideMark/>
          </w:tcPr>
          <w:p w14:paraId="7F2FF96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FARINHA DE MILHO AMARELA EM FLOCOS (FLOCADA/FLOCÃO) - CLASSE AMARELA, GRUPO FLOCADA, EMBALAGEM PLÁSTICA, ORIGINAL DE FÁBRICA - PACOTE 500G</w:t>
            </w:r>
          </w:p>
        </w:tc>
        <w:tc>
          <w:tcPr>
            <w:tcW w:w="496" w:type="dxa"/>
            <w:tcBorders>
              <w:top w:val="nil"/>
              <w:left w:val="nil"/>
              <w:bottom w:val="single" w:sz="4" w:space="0" w:color="000000"/>
              <w:right w:val="single" w:sz="4" w:space="0" w:color="000000"/>
            </w:tcBorders>
            <w:shd w:val="clear" w:color="auto" w:fill="auto"/>
            <w:vAlign w:val="center"/>
            <w:hideMark/>
          </w:tcPr>
          <w:p w14:paraId="6E81244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B5911C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530CE23A"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4,42</w:t>
            </w:r>
          </w:p>
        </w:tc>
        <w:tc>
          <w:tcPr>
            <w:tcW w:w="754" w:type="dxa"/>
            <w:tcBorders>
              <w:top w:val="nil"/>
              <w:left w:val="nil"/>
              <w:bottom w:val="single" w:sz="4" w:space="0" w:color="auto"/>
              <w:right w:val="single" w:sz="4" w:space="0" w:color="auto"/>
            </w:tcBorders>
            <w:shd w:val="clear" w:color="auto" w:fill="auto"/>
            <w:vAlign w:val="center"/>
            <w:hideMark/>
          </w:tcPr>
          <w:p w14:paraId="304FB58B"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CF4739A"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903E08B"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66C2594" w14:textId="77777777" w:rsidTr="00BD4A0E">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D153B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A852BD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31EF657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12268</w:t>
            </w:r>
          </w:p>
        </w:tc>
        <w:tc>
          <w:tcPr>
            <w:tcW w:w="3364" w:type="dxa"/>
            <w:tcBorders>
              <w:top w:val="nil"/>
              <w:left w:val="nil"/>
              <w:bottom w:val="single" w:sz="4" w:space="0" w:color="000000"/>
              <w:right w:val="single" w:sz="4" w:space="0" w:color="000000"/>
            </w:tcBorders>
            <w:shd w:val="clear" w:color="auto" w:fill="auto"/>
            <w:vAlign w:val="center"/>
            <w:hideMark/>
          </w:tcPr>
          <w:p w14:paraId="481567D1"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FARINHA DE TRIGO, DE PRIMEIRA QUALIDADE, ACONDICIONADO EM EMBALAGEM COM NO MÍNIMO 5KG, COM ASPECTO FINO,  ISENTA DE MATÉRIA TERROSA, FUNGOS OU PARASITAS E LIVRE DE UMIDADE E FRAGMENTOS ESTRANHOS,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783C9CF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485F442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09C5F5C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22,52</w:t>
            </w:r>
          </w:p>
        </w:tc>
        <w:tc>
          <w:tcPr>
            <w:tcW w:w="754" w:type="dxa"/>
            <w:tcBorders>
              <w:top w:val="nil"/>
              <w:left w:val="nil"/>
              <w:bottom w:val="single" w:sz="4" w:space="0" w:color="auto"/>
              <w:right w:val="single" w:sz="4" w:space="0" w:color="auto"/>
            </w:tcBorders>
            <w:shd w:val="clear" w:color="auto" w:fill="auto"/>
            <w:vAlign w:val="center"/>
            <w:hideMark/>
          </w:tcPr>
          <w:p w14:paraId="0A722E22"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9607E3B"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5D779E5"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26BC01CB" w14:textId="77777777" w:rsidTr="00BD4A0E">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EA5B0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2B2371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79F74AC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12269</w:t>
            </w:r>
          </w:p>
        </w:tc>
        <w:tc>
          <w:tcPr>
            <w:tcW w:w="3364" w:type="dxa"/>
            <w:tcBorders>
              <w:top w:val="nil"/>
              <w:left w:val="nil"/>
              <w:bottom w:val="single" w:sz="4" w:space="0" w:color="000000"/>
              <w:right w:val="single" w:sz="4" w:space="0" w:color="000000"/>
            </w:tcBorders>
            <w:shd w:val="clear" w:color="auto" w:fill="auto"/>
            <w:vAlign w:val="center"/>
            <w:hideMark/>
          </w:tcPr>
          <w:p w14:paraId="1EFBEE89"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41FAD39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4E93145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7B7FAC42"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5,75</w:t>
            </w:r>
          </w:p>
        </w:tc>
        <w:tc>
          <w:tcPr>
            <w:tcW w:w="754" w:type="dxa"/>
            <w:tcBorders>
              <w:top w:val="nil"/>
              <w:left w:val="nil"/>
              <w:bottom w:val="single" w:sz="4" w:space="0" w:color="auto"/>
              <w:right w:val="single" w:sz="4" w:space="0" w:color="auto"/>
            </w:tcBorders>
            <w:shd w:val="clear" w:color="auto" w:fill="auto"/>
            <w:vAlign w:val="center"/>
            <w:hideMark/>
          </w:tcPr>
          <w:p w14:paraId="6C0066B2"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6670AB47"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B67C34C"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35AC8FA"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9D91A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8E9836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1162775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26996</w:t>
            </w:r>
          </w:p>
        </w:tc>
        <w:tc>
          <w:tcPr>
            <w:tcW w:w="3364" w:type="dxa"/>
            <w:tcBorders>
              <w:top w:val="nil"/>
              <w:left w:val="nil"/>
              <w:bottom w:val="single" w:sz="4" w:space="0" w:color="000000"/>
              <w:right w:val="single" w:sz="4" w:space="0" w:color="000000"/>
            </w:tcBorders>
            <w:shd w:val="clear" w:color="auto" w:fill="auto"/>
            <w:vAlign w:val="center"/>
            <w:hideMark/>
          </w:tcPr>
          <w:p w14:paraId="0989CAB5"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FEIJÃO PRETO TIPO 1, NOVO, ACONDICIONADO EM EMBALAGEM DE POLIPROPILENO TRANSPARENTE, ORIGINAL DE FÁBRICA COM 1 KG, GRÃOS INTEIROS, ASPECTO BRILHOSO, LISO, ISENTO DE MATÉRIA TERROSA, PEDRAS, FUNGOS OU PARASITAS E LIVRE DE UMIDADE, FRAGMENTOS OU CORPOS ESTRANHOS.</w:t>
            </w:r>
          </w:p>
        </w:tc>
        <w:tc>
          <w:tcPr>
            <w:tcW w:w="496" w:type="dxa"/>
            <w:tcBorders>
              <w:top w:val="nil"/>
              <w:left w:val="nil"/>
              <w:bottom w:val="single" w:sz="4" w:space="0" w:color="000000"/>
              <w:right w:val="single" w:sz="4" w:space="0" w:color="000000"/>
            </w:tcBorders>
            <w:shd w:val="clear" w:color="auto" w:fill="auto"/>
            <w:vAlign w:val="center"/>
            <w:hideMark/>
          </w:tcPr>
          <w:p w14:paraId="063243C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15E910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33EE25FD"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7,71</w:t>
            </w:r>
          </w:p>
        </w:tc>
        <w:tc>
          <w:tcPr>
            <w:tcW w:w="754" w:type="dxa"/>
            <w:tcBorders>
              <w:top w:val="nil"/>
              <w:left w:val="nil"/>
              <w:bottom w:val="single" w:sz="4" w:space="0" w:color="auto"/>
              <w:right w:val="single" w:sz="4" w:space="0" w:color="auto"/>
            </w:tcBorders>
            <w:shd w:val="clear" w:color="auto" w:fill="auto"/>
            <w:vAlign w:val="center"/>
            <w:hideMark/>
          </w:tcPr>
          <w:p w14:paraId="52342517"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357FB674"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F874479"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97FB372" w14:textId="77777777" w:rsidTr="00BD4A0E">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DCCB6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4D740B2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77DDB89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12270</w:t>
            </w:r>
          </w:p>
        </w:tc>
        <w:tc>
          <w:tcPr>
            <w:tcW w:w="3364" w:type="dxa"/>
            <w:tcBorders>
              <w:top w:val="nil"/>
              <w:left w:val="nil"/>
              <w:bottom w:val="single" w:sz="4" w:space="0" w:color="000000"/>
              <w:right w:val="single" w:sz="4" w:space="0" w:color="000000"/>
            </w:tcBorders>
            <w:shd w:val="clear" w:color="auto" w:fill="auto"/>
            <w:vAlign w:val="center"/>
            <w:hideMark/>
          </w:tcPr>
          <w:p w14:paraId="0FFFE46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66EB2CC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672269F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2E48437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9,04</w:t>
            </w:r>
          </w:p>
        </w:tc>
        <w:tc>
          <w:tcPr>
            <w:tcW w:w="754" w:type="dxa"/>
            <w:tcBorders>
              <w:top w:val="nil"/>
              <w:left w:val="nil"/>
              <w:bottom w:val="single" w:sz="4" w:space="0" w:color="auto"/>
              <w:right w:val="single" w:sz="4" w:space="0" w:color="auto"/>
            </w:tcBorders>
            <w:shd w:val="clear" w:color="auto" w:fill="auto"/>
            <w:vAlign w:val="center"/>
            <w:hideMark/>
          </w:tcPr>
          <w:p w14:paraId="2550BCB7"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56490D3"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E14A80D"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7F1A1615"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13E32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CFDEE4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74AA68C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12272</w:t>
            </w:r>
          </w:p>
        </w:tc>
        <w:tc>
          <w:tcPr>
            <w:tcW w:w="3364" w:type="dxa"/>
            <w:tcBorders>
              <w:top w:val="nil"/>
              <w:left w:val="nil"/>
              <w:bottom w:val="single" w:sz="4" w:space="0" w:color="000000"/>
              <w:right w:val="single" w:sz="4" w:space="0" w:color="000000"/>
            </w:tcBorders>
            <w:shd w:val="clear" w:color="auto" w:fill="auto"/>
            <w:vAlign w:val="center"/>
            <w:hideMark/>
          </w:tcPr>
          <w:p w14:paraId="4882EF2A"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FERMENTO QUÍMICO EM PÓ, DE PRIMEIRA QUALIDADE, ACONDICIONADA EM EMBALAGEM ORIGINAL DE FÁBRICA, PESANDO MO MÍNIMO 100 GR, CONTENDO ESPECIFICAÇÃO DOS INGREDIENTES, INFORMAÇÕES DO FABRICANTE E DATA DE VALIDADE ESTAMPADO NA EMBALAGEM.</w:t>
            </w:r>
          </w:p>
        </w:tc>
        <w:tc>
          <w:tcPr>
            <w:tcW w:w="496" w:type="dxa"/>
            <w:tcBorders>
              <w:top w:val="nil"/>
              <w:left w:val="nil"/>
              <w:bottom w:val="single" w:sz="4" w:space="0" w:color="000000"/>
              <w:right w:val="single" w:sz="4" w:space="0" w:color="000000"/>
            </w:tcBorders>
            <w:shd w:val="clear" w:color="auto" w:fill="auto"/>
            <w:vAlign w:val="center"/>
            <w:hideMark/>
          </w:tcPr>
          <w:p w14:paraId="621DF9B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302E5E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113AE71A"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3,22</w:t>
            </w:r>
          </w:p>
        </w:tc>
        <w:tc>
          <w:tcPr>
            <w:tcW w:w="754" w:type="dxa"/>
            <w:tcBorders>
              <w:top w:val="nil"/>
              <w:left w:val="nil"/>
              <w:bottom w:val="single" w:sz="4" w:space="0" w:color="auto"/>
              <w:right w:val="single" w:sz="4" w:space="0" w:color="auto"/>
            </w:tcBorders>
            <w:shd w:val="clear" w:color="auto" w:fill="auto"/>
            <w:vAlign w:val="center"/>
            <w:hideMark/>
          </w:tcPr>
          <w:p w14:paraId="1BC0808D"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3106C3A"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814C017"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905F2A2" w14:textId="77777777" w:rsidTr="00BD4A0E">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CE1AC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BE5A3D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43CBA31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29556</w:t>
            </w:r>
          </w:p>
        </w:tc>
        <w:tc>
          <w:tcPr>
            <w:tcW w:w="3364" w:type="dxa"/>
            <w:tcBorders>
              <w:top w:val="nil"/>
              <w:left w:val="nil"/>
              <w:bottom w:val="single" w:sz="4" w:space="0" w:color="000000"/>
              <w:right w:val="single" w:sz="4" w:space="0" w:color="000000"/>
            </w:tcBorders>
            <w:shd w:val="clear" w:color="auto" w:fill="auto"/>
            <w:vAlign w:val="center"/>
            <w:hideMark/>
          </w:tcPr>
          <w:p w14:paraId="763C4201"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496" w:type="dxa"/>
            <w:tcBorders>
              <w:top w:val="nil"/>
              <w:left w:val="nil"/>
              <w:bottom w:val="single" w:sz="4" w:space="0" w:color="000000"/>
              <w:right w:val="single" w:sz="4" w:space="0" w:color="000000"/>
            </w:tcBorders>
            <w:shd w:val="clear" w:color="auto" w:fill="auto"/>
            <w:vAlign w:val="center"/>
            <w:hideMark/>
          </w:tcPr>
          <w:p w14:paraId="00BD175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1359C4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30B84B2C"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27,35</w:t>
            </w:r>
          </w:p>
        </w:tc>
        <w:tc>
          <w:tcPr>
            <w:tcW w:w="754" w:type="dxa"/>
            <w:tcBorders>
              <w:top w:val="nil"/>
              <w:left w:val="nil"/>
              <w:bottom w:val="single" w:sz="4" w:space="0" w:color="auto"/>
              <w:right w:val="single" w:sz="4" w:space="0" w:color="auto"/>
            </w:tcBorders>
            <w:shd w:val="clear" w:color="auto" w:fill="auto"/>
            <w:vAlign w:val="center"/>
            <w:hideMark/>
          </w:tcPr>
          <w:p w14:paraId="2928A908"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17E96DC7"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12524E9"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F89EFE8"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3A119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2C16E1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41A8ACC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12543</w:t>
            </w:r>
          </w:p>
        </w:tc>
        <w:tc>
          <w:tcPr>
            <w:tcW w:w="3364" w:type="dxa"/>
            <w:tcBorders>
              <w:top w:val="nil"/>
              <w:left w:val="nil"/>
              <w:bottom w:val="single" w:sz="4" w:space="0" w:color="000000"/>
              <w:right w:val="single" w:sz="4" w:space="0" w:color="000000"/>
            </w:tcBorders>
            <w:shd w:val="clear" w:color="auto" w:fill="auto"/>
            <w:vAlign w:val="center"/>
            <w:hideMark/>
          </w:tcPr>
          <w:p w14:paraId="7EF98BB5"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FRUTA IN NATURA TIPO MAÇÃ, NA COLORAÇÃO VERMELHA, FRUTOS DE PRODUÇÃO NACIONAL,DE TAMNHO MÉDIO, SEM FERIMENTOS, FIRMES, TENRAS E COM BRILHO.  KG</w:t>
            </w:r>
          </w:p>
        </w:tc>
        <w:tc>
          <w:tcPr>
            <w:tcW w:w="496" w:type="dxa"/>
            <w:tcBorders>
              <w:top w:val="nil"/>
              <w:left w:val="nil"/>
              <w:bottom w:val="single" w:sz="4" w:space="0" w:color="000000"/>
              <w:right w:val="single" w:sz="4" w:space="0" w:color="000000"/>
            </w:tcBorders>
            <w:shd w:val="clear" w:color="auto" w:fill="auto"/>
            <w:vAlign w:val="center"/>
            <w:hideMark/>
          </w:tcPr>
          <w:p w14:paraId="4671A62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10FFE25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439AD19D"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7,53</w:t>
            </w:r>
          </w:p>
        </w:tc>
        <w:tc>
          <w:tcPr>
            <w:tcW w:w="754" w:type="dxa"/>
            <w:tcBorders>
              <w:top w:val="nil"/>
              <w:left w:val="nil"/>
              <w:bottom w:val="single" w:sz="4" w:space="0" w:color="auto"/>
              <w:right w:val="single" w:sz="4" w:space="0" w:color="auto"/>
            </w:tcBorders>
            <w:shd w:val="clear" w:color="auto" w:fill="auto"/>
            <w:vAlign w:val="center"/>
            <w:hideMark/>
          </w:tcPr>
          <w:p w14:paraId="25683BBE"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AC8BB58"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1C7F835"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27EC7E6" w14:textId="77777777" w:rsidTr="00BD4A0E">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C56B6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5B70DC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0A97D18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12775</w:t>
            </w:r>
          </w:p>
        </w:tc>
        <w:tc>
          <w:tcPr>
            <w:tcW w:w="3364" w:type="dxa"/>
            <w:tcBorders>
              <w:top w:val="nil"/>
              <w:left w:val="nil"/>
              <w:bottom w:val="single" w:sz="4" w:space="0" w:color="000000"/>
              <w:right w:val="single" w:sz="4" w:space="0" w:color="000000"/>
            </w:tcBorders>
            <w:shd w:val="clear" w:color="auto" w:fill="auto"/>
            <w:vAlign w:val="center"/>
            <w:hideMark/>
          </w:tcPr>
          <w:p w14:paraId="7D4DD9DE"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FRUTA IN NATURA TIPO TOMATE DA ESPÉCIE SANTA CRUZ, TAMANHO MÉDIO, DE PRIMEIRA QUALIDADE COM APROXIMADAMENTE 60% DE MATURAÇÃO, SEM FERIMENTOS OU DEFEITOS, MANCHAS, COM COLORAÇÃO UNIFORME E BRILHO.</w:t>
            </w:r>
          </w:p>
        </w:tc>
        <w:tc>
          <w:tcPr>
            <w:tcW w:w="496" w:type="dxa"/>
            <w:tcBorders>
              <w:top w:val="nil"/>
              <w:left w:val="nil"/>
              <w:bottom w:val="single" w:sz="4" w:space="0" w:color="000000"/>
              <w:right w:val="single" w:sz="4" w:space="0" w:color="000000"/>
            </w:tcBorders>
            <w:shd w:val="clear" w:color="auto" w:fill="auto"/>
            <w:vAlign w:val="center"/>
            <w:hideMark/>
          </w:tcPr>
          <w:p w14:paraId="2EAC11D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1A34FFB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7E4288BC"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6,55</w:t>
            </w:r>
          </w:p>
        </w:tc>
        <w:tc>
          <w:tcPr>
            <w:tcW w:w="754" w:type="dxa"/>
            <w:tcBorders>
              <w:top w:val="nil"/>
              <w:left w:val="nil"/>
              <w:bottom w:val="single" w:sz="4" w:space="0" w:color="auto"/>
              <w:right w:val="single" w:sz="4" w:space="0" w:color="auto"/>
            </w:tcBorders>
            <w:shd w:val="clear" w:color="auto" w:fill="auto"/>
            <w:vAlign w:val="center"/>
            <w:hideMark/>
          </w:tcPr>
          <w:p w14:paraId="59848729"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C421B44"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F1CE4B5"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3534EE5D"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C79BB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8ADC18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7CE6302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17581</w:t>
            </w:r>
          </w:p>
        </w:tc>
        <w:tc>
          <w:tcPr>
            <w:tcW w:w="3364" w:type="dxa"/>
            <w:tcBorders>
              <w:top w:val="nil"/>
              <w:left w:val="nil"/>
              <w:bottom w:val="single" w:sz="4" w:space="0" w:color="000000"/>
              <w:right w:val="single" w:sz="4" w:space="0" w:color="000000"/>
            </w:tcBorders>
            <w:shd w:val="clear" w:color="auto" w:fill="auto"/>
            <w:vAlign w:val="center"/>
            <w:hideMark/>
          </w:tcPr>
          <w:p w14:paraId="25D25FC0"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FRUTA IN NATURA, TIPO BANANA, ESPÉCIE NANICA, EM PENCA, FRUTOS  COM 60 A 70% DE MATURAÇÃO CLIMATIZADA,  UNIFORMES, NO GRAU MÁXIMO DE EVOLUÇÃO NO TAMANHO, AROMA E SABOR DA ESPÉCIE, SEM FERIMENTOS OU DEFEITOS, FIRMES E COM BRILHO.</w:t>
            </w:r>
          </w:p>
        </w:tc>
        <w:tc>
          <w:tcPr>
            <w:tcW w:w="496" w:type="dxa"/>
            <w:tcBorders>
              <w:top w:val="nil"/>
              <w:left w:val="nil"/>
              <w:bottom w:val="single" w:sz="4" w:space="0" w:color="000000"/>
              <w:right w:val="single" w:sz="4" w:space="0" w:color="000000"/>
            </w:tcBorders>
            <w:shd w:val="clear" w:color="auto" w:fill="auto"/>
            <w:vAlign w:val="center"/>
            <w:hideMark/>
          </w:tcPr>
          <w:p w14:paraId="12B00DE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0712703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6968069B"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4,18</w:t>
            </w:r>
          </w:p>
        </w:tc>
        <w:tc>
          <w:tcPr>
            <w:tcW w:w="754" w:type="dxa"/>
            <w:tcBorders>
              <w:top w:val="nil"/>
              <w:left w:val="nil"/>
              <w:bottom w:val="single" w:sz="4" w:space="0" w:color="auto"/>
              <w:right w:val="single" w:sz="4" w:space="0" w:color="auto"/>
            </w:tcBorders>
            <w:shd w:val="clear" w:color="auto" w:fill="auto"/>
            <w:vAlign w:val="center"/>
            <w:hideMark/>
          </w:tcPr>
          <w:p w14:paraId="56D2689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61031B21"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F34BC9F"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4E508F05" w14:textId="77777777" w:rsidTr="00BD4A0E">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A92E0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7572D3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466D6D3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11878</w:t>
            </w:r>
          </w:p>
        </w:tc>
        <w:tc>
          <w:tcPr>
            <w:tcW w:w="3364" w:type="dxa"/>
            <w:tcBorders>
              <w:top w:val="nil"/>
              <w:left w:val="nil"/>
              <w:bottom w:val="single" w:sz="4" w:space="0" w:color="000000"/>
              <w:right w:val="single" w:sz="4" w:space="0" w:color="000000"/>
            </w:tcBorders>
            <w:shd w:val="clear" w:color="auto" w:fill="auto"/>
            <w:vAlign w:val="center"/>
            <w:hideMark/>
          </w:tcPr>
          <w:p w14:paraId="6F02DA13"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LEGUME IN NATURA TIPO BETERRABA, SEM FOLHAS, DE PRIMEIRA QUALIDADE, BULBOS DE TAMANHO MÉDIO E UNIFORME, SEM FERIMENTOS OU DEFEITOS, TENROS, SEM CORPOS ESTRANHOS OU TERRA ADERIDOS À SUPERFÍCIE EXTERNA.</w:t>
            </w:r>
          </w:p>
        </w:tc>
        <w:tc>
          <w:tcPr>
            <w:tcW w:w="496" w:type="dxa"/>
            <w:tcBorders>
              <w:top w:val="nil"/>
              <w:left w:val="nil"/>
              <w:bottom w:val="single" w:sz="4" w:space="0" w:color="000000"/>
              <w:right w:val="single" w:sz="4" w:space="0" w:color="000000"/>
            </w:tcBorders>
            <w:shd w:val="clear" w:color="auto" w:fill="auto"/>
            <w:vAlign w:val="center"/>
            <w:hideMark/>
          </w:tcPr>
          <w:p w14:paraId="5B74EC9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2FA5F11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0C1FDA94"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4,29</w:t>
            </w:r>
          </w:p>
        </w:tc>
        <w:tc>
          <w:tcPr>
            <w:tcW w:w="754" w:type="dxa"/>
            <w:tcBorders>
              <w:top w:val="nil"/>
              <w:left w:val="nil"/>
              <w:bottom w:val="single" w:sz="4" w:space="0" w:color="auto"/>
              <w:right w:val="single" w:sz="4" w:space="0" w:color="auto"/>
            </w:tcBorders>
            <w:shd w:val="clear" w:color="auto" w:fill="auto"/>
            <w:vAlign w:val="center"/>
            <w:hideMark/>
          </w:tcPr>
          <w:p w14:paraId="3D11089A"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183D58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9A4B214"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5B0A58B3"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8B7FE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9B730B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23D3B35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11930</w:t>
            </w:r>
          </w:p>
        </w:tc>
        <w:tc>
          <w:tcPr>
            <w:tcW w:w="3364" w:type="dxa"/>
            <w:tcBorders>
              <w:top w:val="nil"/>
              <w:left w:val="nil"/>
              <w:bottom w:val="single" w:sz="4" w:space="0" w:color="000000"/>
              <w:right w:val="single" w:sz="4" w:space="0" w:color="000000"/>
            </w:tcBorders>
            <w:shd w:val="clear" w:color="auto" w:fill="auto"/>
            <w:vAlign w:val="center"/>
            <w:hideMark/>
          </w:tcPr>
          <w:p w14:paraId="0B94F86A"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LEGUME IN NATURA,TIPO CENOURA, SEM FOLHAS, NO TAMANHO MÉDIO E UNIFORME, SEM FERIMENTOS OU DEFEITOS, TENRAS, SEM CORPOS ESTRANHOS OU TERRA ADERIDOS À SUPERFICIE EXTERNA</w:t>
            </w:r>
          </w:p>
        </w:tc>
        <w:tc>
          <w:tcPr>
            <w:tcW w:w="496" w:type="dxa"/>
            <w:tcBorders>
              <w:top w:val="nil"/>
              <w:left w:val="nil"/>
              <w:bottom w:val="single" w:sz="4" w:space="0" w:color="000000"/>
              <w:right w:val="single" w:sz="4" w:space="0" w:color="000000"/>
            </w:tcBorders>
            <w:shd w:val="clear" w:color="auto" w:fill="auto"/>
            <w:vAlign w:val="center"/>
            <w:hideMark/>
          </w:tcPr>
          <w:p w14:paraId="6D0AB71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4F201E7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1E3CAA66"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4,53</w:t>
            </w:r>
          </w:p>
        </w:tc>
        <w:tc>
          <w:tcPr>
            <w:tcW w:w="754" w:type="dxa"/>
            <w:tcBorders>
              <w:top w:val="nil"/>
              <w:left w:val="nil"/>
              <w:bottom w:val="single" w:sz="4" w:space="0" w:color="auto"/>
              <w:right w:val="single" w:sz="4" w:space="0" w:color="auto"/>
            </w:tcBorders>
            <w:shd w:val="clear" w:color="auto" w:fill="auto"/>
            <w:vAlign w:val="center"/>
            <w:hideMark/>
          </w:tcPr>
          <w:p w14:paraId="1861BA43"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8336072"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607F9E3"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7FCCE4CC" w14:textId="77777777" w:rsidTr="00BD4A0E">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F99FB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170533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6D365AB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30876</w:t>
            </w:r>
          </w:p>
        </w:tc>
        <w:tc>
          <w:tcPr>
            <w:tcW w:w="3364" w:type="dxa"/>
            <w:tcBorders>
              <w:top w:val="nil"/>
              <w:left w:val="nil"/>
              <w:bottom w:val="single" w:sz="4" w:space="0" w:color="000000"/>
              <w:right w:val="single" w:sz="4" w:space="0" w:color="000000"/>
            </w:tcBorders>
            <w:shd w:val="clear" w:color="auto" w:fill="auto"/>
            <w:vAlign w:val="center"/>
            <w:hideMark/>
          </w:tcPr>
          <w:p w14:paraId="594345F2"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LEITE EM PÓ INTEGRAL ZERO LACTOSE. INGREDIENTES: LEITE EM PÓ INTEGRAL, MALTODEXTRINA, SORO DE LEITE EM PÓ, MINERAIS CÁLCIO(CARBONATO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496" w:type="dxa"/>
            <w:tcBorders>
              <w:top w:val="nil"/>
              <w:left w:val="nil"/>
              <w:bottom w:val="single" w:sz="4" w:space="0" w:color="000000"/>
              <w:right w:val="single" w:sz="4" w:space="0" w:color="000000"/>
            </w:tcBorders>
            <w:shd w:val="clear" w:color="auto" w:fill="auto"/>
            <w:vAlign w:val="center"/>
            <w:hideMark/>
          </w:tcPr>
          <w:p w14:paraId="04DF2D8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0E375D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5,000</w:t>
            </w:r>
          </w:p>
        </w:tc>
        <w:tc>
          <w:tcPr>
            <w:tcW w:w="827" w:type="dxa"/>
            <w:tcBorders>
              <w:top w:val="nil"/>
              <w:left w:val="nil"/>
              <w:bottom w:val="single" w:sz="4" w:space="0" w:color="000000"/>
              <w:right w:val="single" w:sz="4" w:space="0" w:color="000000"/>
            </w:tcBorders>
            <w:shd w:val="clear" w:color="auto" w:fill="auto"/>
            <w:vAlign w:val="center"/>
            <w:hideMark/>
          </w:tcPr>
          <w:p w14:paraId="312D2129"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39,03</w:t>
            </w:r>
          </w:p>
        </w:tc>
        <w:tc>
          <w:tcPr>
            <w:tcW w:w="754" w:type="dxa"/>
            <w:tcBorders>
              <w:top w:val="nil"/>
              <w:left w:val="nil"/>
              <w:bottom w:val="single" w:sz="4" w:space="0" w:color="auto"/>
              <w:right w:val="single" w:sz="4" w:space="0" w:color="auto"/>
            </w:tcBorders>
            <w:shd w:val="clear" w:color="auto" w:fill="auto"/>
            <w:vAlign w:val="center"/>
            <w:hideMark/>
          </w:tcPr>
          <w:p w14:paraId="2B5DEA21"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CEBB6D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9D30754"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7F49BD03"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726AA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2A72954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08D6CF4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12773</w:t>
            </w:r>
          </w:p>
        </w:tc>
        <w:tc>
          <w:tcPr>
            <w:tcW w:w="3364" w:type="dxa"/>
            <w:tcBorders>
              <w:top w:val="nil"/>
              <w:left w:val="nil"/>
              <w:bottom w:val="single" w:sz="4" w:space="0" w:color="000000"/>
              <w:right w:val="single" w:sz="4" w:space="0" w:color="000000"/>
            </w:tcBorders>
            <w:shd w:val="clear" w:color="auto" w:fill="auto"/>
            <w:vAlign w:val="center"/>
            <w:hideMark/>
          </w:tcPr>
          <w:p w14:paraId="33DB30A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LEITE IN NATURA, PASTEURIZADO , TIPO C, ACONDICIONADO EM EMBALAGEM DE PLÁSTICO ORIGINAL DE FÁBRICA, CONTENDO 1 LITRO, DATA DE VALIDADE E REGISTRO NO MINISTÉRIO DA AGRICULTURA - SIF.</w:t>
            </w:r>
          </w:p>
        </w:tc>
        <w:tc>
          <w:tcPr>
            <w:tcW w:w="496" w:type="dxa"/>
            <w:tcBorders>
              <w:top w:val="nil"/>
              <w:left w:val="nil"/>
              <w:bottom w:val="single" w:sz="4" w:space="0" w:color="000000"/>
              <w:right w:val="single" w:sz="4" w:space="0" w:color="000000"/>
            </w:tcBorders>
            <w:shd w:val="clear" w:color="auto" w:fill="auto"/>
            <w:vAlign w:val="center"/>
            <w:hideMark/>
          </w:tcPr>
          <w:p w14:paraId="7AE78B8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L</w:t>
            </w:r>
          </w:p>
        </w:tc>
        <w:tc>
          <w:tcPr>
            <w:tcW w:w="875" w:type="dxa"/>
            <w:tcBorders>
              <w:top w:val="nil"/>
              <w:left w:val="nil"/>
              <w:bottom w:val="single" w:sz="4" w:space="0" w:color="000000"/>
              <w:right w:val="single" w:sz="4" w:space="0" w:color="000000"/>
            </w:tcBorders>
            <w:shd w:val="clear" w:color="auto" w:fill="auto"/>
            <w:vAlign w:val="center"/>
            <w:hideMark/>
          </w:tcPr>
          <w:p w14:paraId="1FDFBD3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2.000,000</w:t>
            </w:r>
          </w:p>
        </w:tc>
        <w:tc>
          <w:tcPr>
            <w:tcW w:w="827" w:type="dxa"/>
            <w:tcBorders>
              <w:top w:val="nil"/>
              <w:left w:val="nil"/>
              <w:bottom w:val="single" w:sz="4" w:space="0" w:color="000000"/>
              <w:right w:val="single" w:sz="4" w:space="0" w:color="000000"/>
            </w:tcBorders>
            <w:shd w:val="clear" w:color="auto" w:fill="auto"/>
            <w:vAlign w:val="center"/>
            <w:hideMark/>
          </w:tcPr>
          <w:p w14:paraId="656AA97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4,53</w:t>
            </w:r>
          </w:p>
        </w:tc>
        <w:tc>
          <w:tcPr>
            <w:tcW w:w="754" w:type="dxa"/>
            <w:tcBorders>
              <w:top w:val="nil"/>
              <w:left w:val="nil"/>
              <w:bottom w:val="single" w:sz="4" w:space="0" w:color="auto"/>
              <w:right w:val="single" w:sz="4" w:space="0" w:color="auto"/>
            </w:tcBorders>
            <w:shd w:val="clear" w:color="auto" w:fill="auto"/>
            <w:vAlign w:val="center"/>
            <w:hideMark/>
          </w:tcPr>
          <w:p w14:paraId="47F3324F"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7DDEDDE"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7FB506F"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D6A8906"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E524A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53BD2C8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1B61566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25549</w:t>
            </w:r>
          </w:p>
        </w:tc>
        <w:tc>
          <w:tcPr>
            <w:tcW w:w="3364" w:type="dxa"/>
            <w:tcBorders>
              <w:top w:val="nil"/>
              <w:left w:val="nil"/>
              <w:bottom w:val="single" w:sz="4" w:space="0" w:color="000000"/>
              <w:right w:val="single" w:sz="4" w:space="0" w:color="000000"/>
            </w:tcBorders>
            <w:shd w:val="clear" w:color="auto" w:fill="auto"/>
            <w:vAlign w:val="center"/>
            <w:hideMark/>
          </w:tcPr>
          <w:p w14:paraId="003BE1AB"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LINGUIÇA MISTA, SENDO CARNE BOVINA E SUÍNA. INGREDIENTES: CARNE BOVINA E SUÍNA, SAL, CONDIMENTOS PARA LINGUIÇA, ALHO EM PASTA E CONSERVANTE. CONTER SELO DO SIM. KG</w:t>
            </w:r>
          </w:p>
        </w:tc>
        <w:tc>
          <w:tcPr>
            <w:tcW w:w="496" w:type="dxa"/>
            <w:tcBorders>
              <w:top w:val="nil"/>
              <w:left w:val="nil"/>
              <w:bottom w:val="single" w:sz="4" w:space="0" w:color="000000"/>
              <w:right w:val="single" w:sz="4" w:space="0" w:color="000000"/>
            </w:tcBorders>
            <w:shd w:val="clear" w:color="auto" w:fill="auto"/>
            <w:vAlign w:val="center"/>
            <w:hideMark/>
          </w:tcPr>
          <w:p w14:paraId="144D1E7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6D96575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3BA11E2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19,29</w:t>
            </w:r>
          </w:p>
        </w:tc>
        <w:tc>
          <w:tcPr>
            <w:tcW w:w="754" w:type="dxa"/>
            <w:tcBorders>
              <w:top w:val="nil"/>
              <w:left w:val="nil"/>
              <w:bottom w:val="single" w:sz="4" w:space="0" w:color="auto"/>
              <w:right w:val="single" w:sz="4" w:space="0" w:color="auto"/>
            </w:tcBorders>
            <w:shd w:val="clear" w:color="auto" w:fill="auto"/>
            <w:vAlign w:val="center"/>
            <w:hideMark/>
          </w:tcPr>
          <w:p w14:paraId="2F0E3B6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009763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60A1F96"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397B31E" w14:textId="77777777" w:rsidTr="00BD4A0E">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17624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B211E7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709BC18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29710</w:t>
            </w:r>
          </w:p>
        </w:tc>
        <w:tc>
          <w:tcPr>
            <w:tcW w:w="3364" w:type="dxa"/>
            <w:tcBorders>
              <w:top w:val="nil"/>
              <w:left w:val="nil"/>
              <w:bottom w:val="single" w:sz="4" w:space="0" w:color="000000"/>
              <w:right w:val="single" w:sz="4" w:space="0" w:color="000000"/>
            </w:tcBorders>
            <w:shd w:val="clear" w:color="auto" w:fill="auto"/>
            <w:vAlign w:val="center"/>
            <w:hideMark/>
          </w:tcPr>
          <w:p w14:paraId="225C5EB1"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LOURO EM FOLHAS. ERVA AROMÁTICA EM FOLHAS DESIDRATADAS, SÃS, LIMPAS, DE COLORAÇÃO PARDACENTA, COM ASPÉCTO, COR, CHEIRO E SABOR PRÓPRIO. ACONDICIONADO EM EMBALAGEM PLÁSTICA TRANSPARENTE, ATÓXICO, RESISTENTE E</w:t>
            </w:r>
            <w:r w:rsidRPr="00BD4A0E">
              <w:rPr>
                <w:rFonts w:ascii="Tahoma" w:hAnsi="Tahoma" w:cs="Tahoma"/>
                <w:color w:val="000000"/>
                <w:sz w:val="14"/>
                <w:szCs w:val="14"/>
              </w:rPr>
              <w:br/>
              <w:t>HERMETICAMENTE VEDADO. EMBALAGEM DE 10 GRAMAS.</w:t>
            </w:r>
          </w:p>
        </w:tc>
        <w:tc>
          <w:tcPr>
            <w:tcW w:w="496" w:type="dxa"/>
            <w:tcBorders>
              <w:top w:val="nil"/>
              <w:left w:val="nil"/>
              <w:bottom w:val="single" w:sz="4" w:space="0" w:color="000000"/>
              <w:right w:val="single" w:sz="4" w:space="0" w:color="000000"/>
            </w:tcBorders>
            <w:shd w:val="clear" w:color="auto" w:fill="auto"/>
            <w:vAlign w:val="center"/>
            <w:hideMark/>
          </w:tcPr>
          <w:p w14:paraId="4CA96F8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B27CBC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50,000</w:t>
            </w:r>
          </w:p>
        </w:tc>
        <w:tc>
          <w:tcPr>
            <w:tcW w:w="827" w:type="dxa"/>
            <w:tcBorders>
              <w:top w:val="nil"/>
              <w:left w:val="nil"/>
              <w:bottom w:val="single" w:sz="4" w:space="0" w:color="000000"/>
              <w:right w:val="single" w:sz="4" w:space="0" w:color="000000"/>
            </w:tcBorders>
            <w:shd w:val="clear" w:color="auto" w:fill="auto"/>
            <w:vAlign w:val="center"/>
            <w:hideMark/>
          </w:tcPr>
          <w:p w14:paraId="60C28828"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2,57</w:t>
            </w:r>
          </w:p>
        </w:tc>
        <w:tc>
          <w:tcPr>
            <w:tcW w:w="754" w:type="dxa"/>
            <w:tcBorders>
              <w:top w:val="nil"/>
              <w:left w:val="nil"/>
              <w:bottom w:val="single" w:sz="4" w:space="0" w:color="auto"/>
              <w:right w:val="single" w:sz="4" w:space="0" w:color="auto"/>
            </w:tcBorders>
            <w:shd w:val="clear" w:color="auto" w:fill="auto"/>
            <w:vAlign w:val="center"/>
            <w:hideMark/>
          </w:tcPr>
          <w:p w14:paraId="21EE5D12"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0753CA7"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CA4A697"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A456FB5"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BF4B9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EC36A1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59CAFCA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12545</w:t>
            </w:r>
          </w:p>
        </w:tc>
        <w:tc>
          <w:tcPr>
            <w:tcW w:w="3364" w:type="dxa"/>
            <w:tcBorders>
              <w:top w:val="nil"/>
              <w:left w:val="nil"/>
              <w:bottom w:val="single" w:sz="4" w:space="0" w:color="000000"/>
              <w:right w:val="single" w:sz="4" w:space="0" w:color="000000"/>
            </w:tcBorders>
            <w:shd w:val="clear" w:color="auto" w:fill="auto"/>
            <w:vAlign w:val="center"/>
            <w:hideMark/>
          </w:tcPr>
          <w:p w14:paraId="5B4C7BB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203434B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0DD8152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1.000,000</w:t>
            </w:r>
          </w:p>
        </w:tc>
        <w:tc>
          <w:tcPr>
            <w:tcW w:w="827" w:type="dxa"/>
            <w:tcBorders>
              <w:top w:val="nil"/>
              <w:left w:val="nil"/>
              <w:bottom w:val="single" w:sz="4" w:space="0" w:color="000000"/>
              <w:right w:val="single" w:sz="4" w:space="0" w:color="000000"/>
            </w:tcBorders>
            <w:shd w:val="clear" w:color="auto" w:fill="auto"/>
            <w:vAlign w:val="center"/>
            <w:hideMark/>
          </w:tcPr>
          <w:p w14:paraId="35B00828"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4,43</w:t>
            </w:r>
          </w:p>
        </w:tc>
        <w:tc>
          <w:tcPr>
            <w:tcW w:w="754" w:type="dxa"/>
            <w:tcBorders>
              <w:top w:val="nil"/>
              <w:left w:val="nil"/>
              <w:bottom w:val="single" w:sz="4" w:space="0" w:color="auto"/>
              <w:right w:val="single" w:sz="4" w:space="0" w:color="auto"/>
            </w:tcBorders>
            <w:shd w:val="clear" w:color="auto" w:fill="auto"/>
            <w:vAlign w:val="center"/>
            <w:hideMark/>
          </w:tcPr>
          <w:p w14:paraId="3D35A698"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E44FAA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7517013"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20E7FF18"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DB2E5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78CE92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13D8CC8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12546</w:t>
            </w:r>
          </w:p>
        </w:tc>
        <w:tc>
          <w:tcPr>
            <w:tcW w:w="3364" w:type="dxa"/>
            <w:tcBorders>
              <w:top w:val="nil"/>
              <w:left w:val="nil"/>
              <w:bottom w:val="single" w:sz="4" w:space="0" w:color="000000"/>
              <w:right w:val="single" w:sz="4" w:space="0" w:color="000000"/>
            </w:tcBorders>
            <w:shd w:val="clear" w:color="auto" w:fill="auto"/>
            <w:vAlign w:val="center"/>
            <w:hideMark/>
          </w:tcPr>
          <w:p w14:paraId="7F2BA864"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48E7F18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0528880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500,000</w:t>
            </w:r>
          </w:p>
        </w:tc>
        <w:tc>
          <w:tcPr>
            <w:tcW w:w="827" w:type="dxa"/>
            <w:tcBorders>
              <w:top w:val="nil"/>
              <w:left w:val="nil"/>
              <w:bottom w:val="single" w:sz="4" w:space="0" w:color="000000"/>
              <w:right w:val="single" w:sz="4" w:space="0" w:color="000000"/>
            </w:tcBorders>
            <w:shd w:val="clear" w:color="auto" w:fill="auto"/>
            <w:vAlign w:val="center"/>
            <w:hideMark/>
          </w:tcPr>
          <w:p w14:paraId="7EF6534B"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3,80</w:t>
            </w:r>
          </w:p>
        </w:tc>
        <w:tc>
          <w:tcPr>
            <w:tcW w:w="754" w:type="dxa"/>
            <w:tcBorders>
              <w:top w:val="nil"/>
              <w:left w:val="nil"/>
              <w:bottom w:val="single" w:sz="4" w:space="0" w:color="auto"/>
              <w:right w:val="single" w:sz="4" w:space="0" w:color="auto"/>
            </w:tcBorders>
            <w:shd w:val="clear" w:color="auto" w:fill="auto"/>
            <w:vAlign w:val="center"/>
            <w:hideMark/>
          </w:tcPr>
          <w:p w14:paraId="4AE668A5"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04495A49"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D195BEB"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24C6FC98" w14:textId="77777777" w:rsidTr="00BD4A0E">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F32027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C94E19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369F931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29551</w:t>
            </w:r>
          </w:p>
        </w:tc>
        <w:tc>
          <w:tcPr>
            <w:tcW w:w="3364" w:type="dxa"/>
            <w:tcBorders>
              <w:top w:val="nil"/>
              <w:left w:val="nil"/>
              <w:bottom w:val="single" w:sz="4" w:space="0" w:color="000000"/>
              <w:right w:val="single" w:sz="4" w:space="0" w:color="000000"/>
            </w:tcBorders>
            <w:shd w:val="clear" w:color="auto" w:fill="auto"/>
            <w:vAlign w:val="center"/>
            <w:hideMark/>
          </w:tcPr>
          <w:p w14:paraId="22DB5B8F"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MAMÃO FORMOSA TAMANHO REGULAR, DE 1ª QUALIDADE, ASPECTO GLOBOSO, 70% NO PONTO DE MATURAÇÃO, CLASSIFICADA</w:t>
            </w:r>
            <w:r w:rsidRPr="00BD4A0E">
              <w:rPr>
                <w:rFonts w:ascii="Tahoma" w:hAnsi="Tahoma" w:cs="Tahoma"/>
                <w:color w:val="000000"/>
                <w:sz w:val="14"/>
                <w:szCs w:val="14"/>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496" w:type="dxa"/>
            <w:tcBorders>
              <w:top w:val="nil"/>
              <w:left w:val="nil"/>
              <w:bottom w:val="single" w:sz="4" w:space="0" w:color="000000"/>
              <w:right w:val="single" w:sz="4" w:space="0" w:color="000000"/>
            </w:tcBorders>
            <w:shd w:val="clear" w:color="auto" w:fill="auto"/>
            <w:vAlign w:val="center"/>
            <w:hideMark/>
          </w:tcPr>
          <w:p w14:paraId="5454543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4230997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5D7BC33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7,10</w:t>
            </w:r>
          </w:p>
        </w:tc>
        <w:tc>
          <w:tcPr>
            <w:tcW w:w="754" w:type="dxa"/>
            <w:tcBorders>
              <w:top w:val="nil"/>
              <w:left w:val="nil"/>
              <w:bottom w:val="single" w:sz="4" w:space="0" w:color="auto"/>
              <w:right w:val="single" w:sz="4" w:space="0" w:color="auto"/>
            </w:tcBorders>
            <w:shd w:val="clear" w:color="auto" w:fill="auto"/>
            <w:vAlign w:val="center"/>
            <w:hideMark/>
          </w:tcPr>
          <w:p w14:paraId="6FFC16A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34FDD511"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8E3C346"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4048CF08" w14:textId="77777777" w:rsidTr="00BD4A0E">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D5147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97F948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7E72548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29584</w:t>
            </w:r>
          </w:p>
        </w:tc>
        <w:tc>
          <w:tcPr>
            <w:tcW w:w="3364" w:type="dxa"/>
            <w:tcBorders>
              <w:top w:val="nil"/>
              <w:left w:val="nil"/>
              <w:bottom w:val="single" w:sz="4" w:space="0" w:color="000000"/>
              <w:right w:val="single" w:sz="4" w:space="0" w:color="000000"/>
            </w:tcBorders>
            <w:shd w:val="clear" w:color="auto" w:fill="auto"/>
            <w:vAlign w:val="center"/>
            <w:hideMark/>
          </w:tcPr>
          <w:p w14:paraId="03211DE4"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AS EMBALAGENS NÃO SE APRESENTE ESTUFADAS OU ALTERADAS.</w:t>
            </w:r>
          </w:p>
        </w:tc>
        <w:tc>
          <w:tcPr>
            <w:tcW w:w="496" w:type="dxa"/>
            <w:tcBorders>
              <w:top w:val="nil"/>
              <w:left w:val="nil"/>
              <w:bottom w:val="single" w:sz="4" w:space="0" w:color="000000"/>
              <w:right w:val="single" w:sz="4" w:space="0" w:color="000000"/>
            </w:tcBorders>
            <w:shd w:val="clear" w:color="auto" w:fill="auto"/>
            <w:vAlign w:val="center"/>
            <w:hideMark/>
          </w:tcPr>
          <w:p w14:paraId="28846C1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B33E4B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w:t>
            </w:r>
          </w:p>
        </w:tc>
        <w:tc>
          <w:tcPr>
            <w:tcW w:w="827" w:type="dxa"/>
            <w:tcBorders>
              <w:top w:val="nil"/>
              <w:left w:val="nil"/>
              <w:bottom w:val="single" w:sz="4" w:space="0" w:color="000000"/>
              <w:right w:val="single" w:sz="4" w:space="0" w:color="000000"/>
            </w:tcBorders>
            <w:shd w:val="clear" w:color="auto" w:fill="auto"/>
            <w:vAlign w:val="center"/>
            <w:hideMark/>
          </w:tcPr>
          <w:p w14:paraId="10DACF20"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9,37</w:t>
            </w:r>
          </w:p>
        </w:tc>
        <w:tc>
          <w:tcPr>
            <w:tcW w:w="754" w:type="dxa"/>
            <w:tcBorders>
              <w:top w:val="nil"/>
              <w:left w:val="nil"/>
              <w:bottom w:val="single" w:sz="4" w:space="0" w:color="auto"/>
              <w:right w:val="single" w:sz="4" w:space="0" w:color="auto"/>
            </w:tcBorders>
            <w:shd w:val="clear" w:color="auto" w:fill="auto"/>
            <w:vAlign w:val="center"/>
            <w:hideMark/>
          </w:tcPr>
          <w:p w14:paraId="3548B566"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163DB6D"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2EE5C87A"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F226BE7"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3B302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DB36EF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57B4939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27824</w:t>
            </w:r>
          </w:p>
        </w:tc>
        <w:tc>
          <w:tcPr>
            <w:tcW w:w="3364" w:type="dxa"/>
            <w:tcBorders>
              <w:top w:val="nil"/>
              <w:left w:val="nil"/>
              <w:bottom w:val="single" w:sz="4" w:space="0" w:color="000000"/>
              <w:right w:val="single" w:sz="4" w:space="0" w:color="000000"/>
            </w:tcBorders>
            <w:shd w:val="clear" w:color="auto" w:fill="auto"/>
            <w:vAlign w:val="center"/>
            <w:hideMark/>
          </w:tcPr>
          <w:p w14:paraId="458E8828"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MARGARINA VEGETAL COM SAL, SEM GORDURAS TRANS E NO MÍNIMO 80% DE LIPÍDIOS, ACONDICIONADA EM EMBALAGEM PLÁSTICA ORIGINAL DO FABRICANTE,  PESANDO NO MÍNIMO 500 GR. PRODUTO COM  REGISTRO NO MINISTÉRIO DA AGRICULTURA - SIF.</w:t>
            </w:r>
          </w:p>
        </w:tc>
        <w:tc>
          <w:tcPr>
            <w:tcW w:w="496" w:type="dxa"/>
            <w:tcBorders>
              <w:top w:val="nil"/>
              <w:left w:val="nil"/>
              <w:bottom w:val="single" w:sz="4" w:space="0" w:color="000000"/>
              <w:right w:val="single" w:sz="4" w:space="0" w:color="000000"/>
            </w:tcBorders>
            <w:shd w:val="clear" w:color="auto" w:fill="auto"/>
            <w:vAlign w:val="center"/>
            <w:hideMark/>
          </w:tcPr>
          <w:p w14:paraId="080A35E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AC1E04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350,000</w:t>
            </w:r>
          </w:p>
        </w:tc>
        <w:tc>
          <w:tcPr>
            <w:tcW w:w="827" w:type="dxa"/>
            <w:tcBorders>
              <w:top w:val="nil"/>
              <w:left w:val="nil"/>
              <w:bottom w:val="single" w:sz="4" w:space="0" w:color="000000"/>
              <w:right w:val="single" w:sz="4" w:space="0" w:color="000000"/>
            </w:tcBorders>
            <w:shd w:val="clear" w:color="auto" w:fill="auto"/>
            <w:vAlign w:val="center"/>
            <w:hideMark/>
          </w:tcPr>
          <w:p w14:paraId="4AC651C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10,16</w:t>
            </w:r>
          </w:p>
        </w:tc>
        <w:tc>
          <w:tcPr>
            <w:tcW w:w="754" w:type="dxa"/>
            <w:tcBorders>
              <w:top w:val="nil"/>
              <w:left w:val="nil"/>
              <w:bottom w:val="single" w:sz="4" w:space="0" w:color="auto"/>
              <w:right w:val="single" w:sz="4" w:space="0" w:color="auto"/>
            </w:tcBorders>
            <w:shd w:val="clear" w:color="auto" w:fill="auto"/>
            <w:vAlign w:val="center"/>
            <w:hideMark/>
          </w:tcPr>
          <w:p w14:paraId="353BD912"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4034D99"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DC4BA0E"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8BD38A4"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9234F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206BC7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4779588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29553</w:t>
            </w:r>
          </w:p>
        </w:tc>
        <w:tc>
          <w:tcPr>
            <w:tcW w:w="3364" w:type="dxa"/>
            <w:tcBorders>
              <w:top w:val="nil"/>
              <w:left w:val="nil"/>
              <w:bottom w:val="single" w:sz="4" w:space="0" w:color="000000"/>
              <w:right w:val="single" w:sz="4" w:space="0" w:color="000000"/>
            </w:tcBorders>
            <w:shd w:val="clear" w:color="auto" w:fill="auto"/>
            <w:vAlign w:val="center"/>
            <w:hideMark/>
          </w:tcPr>
          <w:p w14:paraId="154531F2"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MEXERICA DE 1ª QUALIDADE, COMPACTA, FRESCA E FIRME, MADURA, ISENTA DE SUJIDADES, TAMANHO E COLORAÇÃO UNIFORMES, ACONDICIONADAS EM CAIXAS DE 10KG OU 20KG.</w:t>
            </w:r>
          </w:p>
        </w:tc>
        <w:tc>
          <w:tcPr>
            <w:tcW w:w="496" w:type="dxa"/>
            <w:tcBorders>
              <w:top w:val="nil"/>
              <w:left w:val="nil"/>
              <w:bottom w:val="single" w:sz="4" w:space="0" w:color="000000"/>
              <w:right w:val="single" w:sz="4" w:space="0" w:color="000000"/>
            </w:tcBorders>
            <w:shd w:val="clear" w:color="auto" w:fill="auto"/>
            <w:vAlign w:val="center"/>
            <w:hideMark/>
          </w:tcPr>
          <w:p w14:paraId="1A99C5A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1840DFC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400,000</w:t>
            </w:r>
          </w:p>
        </w:tc>
        <w:tc>
          <w:tcPr>
            <w:tcW w:w="827" w:type="dxa"/>
            <w:tcBorders>
              <w:top w:val="nil"/>
              <w:left w:val="nil"/>
              <w:bottom w:val="single" w:sz="4" w:space="0" w:color="000000"/>
              <w:right w:val="single" w:sz="4" w:space="0" w:color="000000"/>
            </w:tcBorders>
            <w:shd w:val="clear" w:color="auto" w:fill="auto"/>
            <w:vAlign w:val="center"/>
            <w:hideMark/>
          </w:tcPr>
          <w:p w14:paraId="0BD69B89"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4,93</w:t>
            </w:r>
          </w:p>
        </w:tc>
        <w:tc>
          <w:tcPr>
            <w:tcW w:w="754" w:type="dxa"/>
            <w:tcBorders>
              <w:top w:val="nil"/>
              <w:left w:val="nil"/>
              <w:bottom w:val="single" w:sz="4" w:space="0" w:color="auto"/>
              <w:right w:val="single" w:sz="4" w:space="0" w:color="auto"/>
            </w:tcBorders>
            <w:shd w:val="clear" w:color="auto" w:fill="auto"/>
            <w:vAlign w:val="center"/>
            <w:hideMark/>
          </w:tcPr>
          <w:p w14:paraId="43198500"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5102D9D"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8B2A6FF"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2F1B82AC" w14:textId="77777777" w:rsidTr="00BD4A0E">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32A14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762E9E0"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58B32D9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12556</w:t>
            </w:r>
          </w:p>
        </w:tc>
        <w:tc>
          <w:tcPr>
            <w:tcW w:w="3364" w:type="dxa"/>
            <w:tcBorders>
              <w:top w:val="nil"/>
              <w:left w:val="nil"/>
              <w:bottom w:val="single" w:sz="4" w:space="0" w:color="000000"/>
              <w:right w:val="single" w:sz="4" w:space="0" w:color="000000"/>
            </w:tcBorders>
            <w:shd w:val="clear" w:color="auto" w:fill="auto"/>
            <w:vAlign w:val="center"/>
            <w:hideMark/>
          </w:tcPr>
          <w:p w14:paraId="6CE8ACF4"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MILHO TRITURADO PARA CANJIQUINHA, AMARELO, DE PRIMEIRA QUALIDADE, ACONDICIONADO EM EMBALAGEM DE POLIPROPILENO TRANSPARENTE ORIGINAL DE FÁBRICA, CONTENDO INFORMAÇÕES DO FABRICANTE, DATA DE VALIDADE E PESANDO NO MÍNIMO 500 GR.</w:t>
            </w:r>
          </w:p>
        </w:tc>
        <w:tc>
          <w:tcPr>
            <w:tcW w:w="496" w:type="dxa"/>
            <w:tcBorders>
              <w:top w:val="nil"/>
              <w:left w:val="nil"/>
              <w:bottom w:val="single" w:sz="4" w:space="0" w:color="000000"/>
              <w:right w:val="single" w:sz="4" w:space="0" w:color="000000"/>
            </w:tcBorders>
            <w:shd w:val="clear" w:color="auto" w:fill="auto"/>
            <w:vAlign w:val="center"/>
            <w:hideMark/>
          </w:tcPr>
          <w:p w14:paraId="3540083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7487543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06B7551F"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4,08</w:t>
            </w:r>
          </w:p>
        </w:tc>
        <w:tc>
          <w:tcPr>
            <w:tcW w:w="754" w:type="dxa"/>
            <w:tcBorders>
              <w:top w:val="nil"/>
              <w:left w:val="nil"/>
              <w:bottom w:val="single" w:sz="4" w:space="0" w:color="auto"/>
              <w:right w:val="single" w:sz="4" w:space="0" w:color="auto"/>
            </w:tcBorders>
            <w:shd w:val="clear" w:color="auto" w:fill="auto"/>
            <w:vAlign w:val="center"/>
            <w:hideMark/>
          </w:tcPr>
          <w:p w14:paraId="42493923"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0E21DA5F"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3C31C25"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6384BDD0" w14:textId="77777777" w:rsidTr="00BD4A0E">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70C20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79D11DB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666E3A7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12567</w:t>
            </w:r>
          </w:p>
        </w:tc>
        <w:tc>
          <w:tcPr>
            <w:tcW w:w="3364" w:type="dxa"/>
            <w:tcBorders>
              <w:top w:val="nil"/>
              <w:left w:val="nil"/>
              <w:bottom w:val="single" w:sz="4" w:space="0" w:color="000000"/>
              <w:right w:val="single" w:sz="4" w:space="0" w:color="000000"/>
            </w:tcBorders>
            <w:shd w:val="clear" w:color="auto" w:fill="auto"/>
            <w:vAlign w:val="center"/>
            <w:hideMark/>
          </w:tcPr>
          <w:p w14:paraId="2DC5D59A"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ÓLEO DE SOJA REFINADO, ACONDICIONADO EM EMBALAGEM ORIGINAL DE FÁBRICA COM NO MÍNIMO 900 ML, CONTENDO ESPECIFICAÇÃO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19A03DC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36EC40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3B63E883"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9,20</w:t>
            </w:r>
          </w:p>
        </w:tc>
        <w:tc>
          <w:tcPr>
            <w:tcW w:w="754" w:type="dxa"/>
            <w:tcBorders>
              <w:top w:val="nil"/>
              <w:left w:val="nil"/>
              <w:bottom w:val="single" w:sz="4" w:space="0" w:color="auto"/>
              <w:right w:val="single" w:sz="4" w:space="0" w:color="auto"/>
            </w:tcBorders>
            <w:shd w:val="clear" w:color="auto" w:fill="auto"/>
            <w:vAlign w:val="center"/>
            <w:hideMark/>
          </w:tcPr>
          <w:p w14:paraId="02DBAF81"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0E88709"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33912D54"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6E617970" w14:textId="77777777" w:rsidTr="00BD4A0E">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72CDA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D48212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432D033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24046</w:t>
            </w:r>
          </w:p>
        </w:tc>
        <w:tc>
          <w:tcPr>
            <w:tcW w:w="3364" w:type="dxa"/>
            <w:tcBorders>
              <w:top w:val="nil"/>
              <w:left w:val="nil"/>
              <w:bottom w:val="single" w:sz="4" w:space="0" w:color="000000"/>
              <w:right w:val="single" w:sz="4" w:space="0" w:color="000000"/>
            </w:tcBorders>
            <w:shd w:val="clear" w:color="auto" w:fill="auto"/>
            <w:vAlign w:val="center"/>
            <w:hideMark/>
          </w:tcPr>
          <w:p w14:paraId="30E1A00A"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OVOS DE GALINHA, TIPO A (GRANDE), DÚZIA</w:t>
            </w:r>
          </w:p>
        </w:tc>
        <w:tc>
          <w:tcPr>
            <w:tcW w:w="496" w:type="dxa"/>
            <w:tcBorders>
              <w:top w:val="nil"/>
              <w:left w:val="nil"/>
              <w:bottom w:val="single" w:sz="4" w:space="0" w:color="000000"/>
              <w:right w:val="single" w:sz="4" w:space="0" w:color="000000"/>
            </w:tcBorders>
            <w:shd w:val="clear" w:color="auto" w:fill="auto"/>
            <w:vAlign w:val="center"/>
            <w:hideMark/>
          </w:tcPr>
          <w:p w14:paraId="5AC55C8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07C5A8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300,000</w:t>
            </w:r>
          </w:p>
        </w:tc>
        <w:tc>
          <w:tcPr>
            <w:tcW w:w="827" w:type="dxa"/>
            <w:tcBorders>
              <w:top w:val="nil"/>
              <w:left w:val="nil"/>
              <w:bottom w:val="single" w:sz="4" w:space="0" w:color="000000"/>
              <w:right w:val="single" w:sz="4" w:space="0" w:color="000000"/>
            </w:tcBorders>
            <w:shd w:val="clear" w:color="auto" w:fill="auto"/>
            <w:vAlign w:val="center"/>
            <w:hideMark/>
          </w:tcPr>
          <w:p w14:paraId="1DAA9816"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9,96</w:t>
            </w:r>
          </w:p>
        </w:tc>
        <w:tc>
          <w:tcPr>
            <w:tcW w:w="754" w:type="dxa"/>
            <w:tcBorders>
              <w:top w:val="nil"/>
              <w:left w:val="nil"/>
              <w:bottom w:val="single" w:sz="4" w:space="0" w:color="auto"/>
              <w:right w:val="single" w:sz="4" w:space="0" w:color="auto"/>
            </w:tcBorders>
            <w:shd w:val="clear" w:color="auto" w:fill="auto"/>
            <w:vAlign w:val="center"/>
            <w:hideMark/>
          </w:tcPr>
          <w:p w14:paraId="349934B2"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4876D0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A6F6424"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2AC7FD55" w14:textId="77777777" w:rsidTr="00BD4A0E">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7CBF0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48B8C3B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7338ECF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30878</w:t>
            </w:r>
          </w:p>
        </w:tc>
        <w:tc>
          <w:tcPr>
            <w:tcW w:w="3364" w:type="dxa"/>
            <w:tcBorders>
              <w:top w:val="nil"/>
              <w:left w:val="nil"/>
              <w:bottom w:val="single" w:sz="4" w:space="0" w:color="000000"/>
              <w:right w:val="single" w:sz="4" w:space="0" w:color="000000"/>
            </w:tcBorders>
            <w:shd w:val="clear" w:color="auto" w:fill="auto"/>
            <w:vAlign w:val="center"/>
            <w:hideMark/>
          </w:tcPr>
          <w:p w14:paraId="69E897E0"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PEITO DE FRANGO SEM OSSO. EMBALAGEM PLÁSTICA, ORIGINAL DE FÁBRICA. KG</w:t>
            </w:r>
          </w:p>
        </w:tc>
        <w:tc>
          <w:tcPr>
            <w:tcW w:w="496" w:type="dxa"/>
            <w:tcBorders>
              <w:top w:val="nil"/>
              <w:left w:val="nil"/>
              <w:bottom w:val="single" w:sz="4" w:space="0" w:color="000000"/>
              <w:right w:val="single" w:sz="4" w:space="0" w:color="000000"/>
            </w:tcBorders>
            <w:shd w:val="clear" w:color="auto" w:fill="auto"/>
            <w:vAlign w:val="center"/>
            <w:hideMark/>
          </w:tcPr>
          <w:p w14:paraId="1B1750D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6885AB4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6B090587"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25,76</w:t>
            </w:r>
          </w:p>
        </w:tc>
        <w:tc>
          <w:tcPr>
            <w:tcW w:w="754" w:type="dxa"/>
            <w:tcBorders>
              <w:top w:val="nil"/>
              <w:left w:val="nil"/>
              <w:bottom w:val="single" w:sz="4" w:space="0" w:color="auto"/>
              <w:right w:val="single" w:sz="4" w:space="0" w:color="auto"/>
            </w:tcBorders>
            <w:shd w:val="clear" w:color="auto" w:fill="auto"/>
            <w:vAlign w:val="center"/>
            <w:hideMark/>
          </w:tcPr>
          <w:p w14:paraId="54260F77"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532C3926"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62993660"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B07D561" w14:textId="77777777" w:rsidTr="00BD4A0E">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4E746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3DD47B0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1B8136D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29558</w:t>
            </w:r>
          </w:p>
        </w:tc>
        <w:tc>
          <w:tcPr>
            <w:tcW w:w="3364" w:type="dxa"/>
            <w:tcBorders>
              <w:top w:val="nil"/>
              <w:left w:val="nil"/>
              <w:bottom w:val="single" w:sz="4" w:space="0" w:color="000000"/>
              <w:right w:val="single" w:sz="4" w:space="0" w:color="000000"/>
            </w:tcBorders>
            <w:shd w:val="clear" w:color="auto" w:fill="auto"/>
            <w:vAlign w:val="center"/>
            <w:hideMark/>
          </w:tcPr>
          <w:p w14:paraId="47222B93"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POLVILHO AZEDO, TIPO 1, SEM GLÚTEN, EMBALAGEM DE PLÁSTICO ATÓXICO DE 500 GRAMAS CONTENDO IDENTIFICAÇÃO E PROCEDÊNCIA, INFORMAÇOES NUTRICIONAIS, LOTE E DATA DE VALIDADE. PACOTE CONTENDO 500G.</w:t>
            </w:r>
          </w:p>
        </w:tc>
        <w:tc>
          <w:tcPr>
            <w:tcW w:w="496" w:type="dxa"/>
            <w:tcBorders>
              <w:top w:val="nil"/>
              <w:left w:val="nil"/>
              <w:bottom w:val="single" w:sz="4" w:space="0" w:color="000000"/>
              <w:right w:val="single" w:sz="4" w:space="0" w:color="000000"/>
            </w:tcBorders>
            <w:shd w:val="clear" w:color="auto" w:fill="auto"/>
            <w:vAlign w:val="center"/>
            <w:hideMark/>
          </w:tcPr>
          <w:p w14:paraId="04EE933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F91DB7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299DA9E5"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5,99</w:t>
            </w:r>
          </w:p>
        </w:tc>
        <w:tc>
          <w:tcPr>
            <w:tcW w:w="754" w:type="dxa"/>
            <w:tcBorders>
              <w:top w:val="nil"/>
              <w:left w:val="nil"/>
              <w:bottom w:val="single" w:sz="4" w:space="0" w:color="auto"/>
              <w:right w:val="single" w:sz="4" w:space="0" w:color="auto"/>
            </w:tcBorders>
            <w:shd w:val="clear" w:color="auto" w:fill="auto"/>
            <w:vAlign w:val="center"/>
            <w:hideMark/>
          </w:tcPr>
          <w:p w14:paraId="208B701D"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2058CBAC"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098A55BC"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A674EF5" w14:textId="77777777" w:rsidTr="00BD4A0E">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91BA0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6F9AD64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221AD73B"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29587</w:t>
            </w:r>
          </w:p>
        </w:tc>
        <w:tc>
          <w:tcPr>
            <w:tcW w:w="3364" w:type="dxa"/>
            <w:tcBorders>
              <w:top w:val="nil"/>
              <w:left w:val="nil"/>
              <w:bottom w:val="single" w:sz="4" w:space="0" w:color="000000"/>
              <w:right w:val="single" w:sz="4" w:space="0" w:color="000000"/>
            </w:tcBorders>
            <w:shd w:val="clear" w:color="auto" w:fill="auto"/>
            <w:vAlign w:val="center"/>
            <w:hideMark/>
          </w:tcPr>
          <w:p w14:paraId="7ABFB4E4"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REPOLHO ROXO CARACTERÍSTICAS: ROXO, EM UNIDADES COM PESO ENTRE 1100 E 2500 GRAMAS CADA. DEVE APRESENTAR AS CARACTERÍSTICAS DO CULTIVAR BEM FORMADAS, LIMPAS, COM COLORAÇÕES PRÓPRIAS, LIVRES DE DANOS MECÂNICOS, FISIOLÓGICOS, PRAGAS E DOENÇAS E ESTAR EM PERFEITAS CONDIÇÕES DE CONSERVAÇÃO E MATURAÇÃO. EMBALAGEM PLÁSTICA CONTENDO ETIQUETA COM A IDENTIFICAÇÃO E PESO DO PRODUTO.</w:t>
            </w:r>
          </w:p>
        </w:tc>
        <w:tc>
          <w:tcPr>
            <w:tcW w:w="496" w:type="dxa"/>
            <w:tcBorders>
              <w:top w:val="nil"/>
              <w:left w:val="nil"/>
              <w:bottom w:val="single" w:sz="4" w:space="0" w:color="000000"/>
              <w:right w:val="single" w:sz="4" w:space="0" w:color="000000"/>
            </w:tcBorders>
            <w:shd w:val="clear" w:color="auto" w:fill="auto"/>
            <w:vAlign w:val="center"/>
            <w:hideMark/>
          </w:tcPr>
          <w:p w14:paraId="278B937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30A4901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3438E972"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6,55</w:t>
            </w:r>
          </w:p>
        </w:tc>
        <w:tc>
          <w:tcPr>
            <w:tcW w:w="754" w:type="dxa"/>
            <w:tcBorders>
              <w:top w:val="nil"/>
              <w:left w:val="nil"/>
              <w:bottom w:val="single" w:sz="4" w:space="0" w:color="auto"/>
              <w:right w:val="single" w:sz="4" w:space="0" w:color="auto"/>
            </w:tcBorders>
            <w:shd w:val="clear" w:color="auto" w:fill="auto"/>
            <w:vAlign w:val="center"/>
            <w:hideMark/>
          </w:tcPr>
          <w:p w14:paraId="06609681"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427A8F68"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2DC59A0"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FE1CEEB" w14:textId="77777777" w:rsidTr="00BD4A0E">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4CBBFC"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2D4881D"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5E76AB0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12754</w:t>
            </w:r>
          </w:p>
        </w:tc>
        <w:tc>
          <w:tcPr>
            <w:tcW w:w="3364" w:type="dxa"/>
            <w:tcBorders>
              <w:top w:val="nil"/>
              <w:left w:val="nil"/>
              <w:bottom w:val="single" w:sz="4" w:space="0" w:color="000000"/>
              <w:right w:val="single" w:sz="4" w:space="0" w:color="000000"/>
            </w:tcBorders>
            <w:shd w:val="clear" w:color="auto" w:fill="auto"/>
            <w:vAlign w:val="center"/>
            <w:hideMark/>
          </w:tcPr>
          <w:p w14:paraId="098B49EA"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SAL REFINADO, IODADO, ACONDICIONADO EM EMBALAGEM PLÁSTICA ORIGINAL DE FÁBRICA COM 1 KG, CONTENDO ESPECIFICAÇÕES DOS INGREDIENTES, INFORMAÇÕES DO FABRICANTE E DATA DE VALIDADE ESTAMPADA NA EMBALAGEM.</w:t>
            </w:r>
          </w:p>
        </w:tc>
        <w:tc>
          <w:tcPr>
            <w:tcW w:w="496" w:type="dxa"/>
            <w:tcBorders>
              <w:top w:val="nil"/>
              <w:left w:val="nil"/>
              <w:bottom w:val="single" w:sz="4" w:space="0" w:color="000000"/>
              <w:right w:val="single" w:sz="4" w:space="0" w:color="000000"/>
            </w:tcBorders>
            <w:shd w:val="clear" w:color="auto" w:fill="auto"/>
            <w:vAlign w:val="center"/>
            <w:hideMark/>
          </w:tcPr>
          <w:p w14:paraId="3F9F55D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5EAD3661"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150,000</w:t>
            </w:r>
          </w:p>
        </w:tc>
        <w:tc>
          <w:tcPr>
            <w:tcW w:w="827" w:type="dxa"/>
            <w:tcBorders>
              <w:top w:val="nil"/>
              <w:left w:val="nil"/>
              <w:bottom w:val="single" w:sz="4" w:space="0" w:color="000000"/>
              <w:right w:val="single" w:sz="4" w:space="0" w:color="000000"/>
            </w:tcBorders>
            <w:shd w:val="clear" w:color="auto" w:fill="auto"/>
            <w:vAlign w:val="center"/>
            <w:hideMark/>
          </w:tcPr>
          <w:p w14:paraId="360C0B32"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2,15</w:t>
            </w:r>
          </w:p>
        </w:tc>
        <w:tc>
          <w:tcPr>
            <w:tcW w:w="754" w:type="dxa"/>
            <w:tcBorders>
              <w:top w:val="nil"/>
              <w:left w:val="nil"/>
              <w:bottom w:val="single" w:sz="4" w:space="0" w:color="auto"/>
              <w:right w:val="single" w:sz="4" w:space="0" w:color="auto"/>
            </w:tcBorders>
            <w:shd w:val="clear" w:color="auto" w:fill="auto"/>
            <w:vAlign w:val="center"/>
            <w:hideMark/>
          </w:tcPr>
          <w:p w14:paraId="07163C7B"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B1B00D0"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55FB2C5D"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534610B5" w14:textId="77777777" w:rsidTr="00BD4A0E">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CBCCC3"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97B21F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53D1F0D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30877</w:t>
            </w:r>
          </w:p>
        </w:tc>
        <w:tc>
          <w:tcPr>
            <w:tcW w:w="3364" w:type="dxa"/>
            <w:tcBorders>
              <w:top w:val="nil"/>
              <w:left w:val="nil"/>
              <w:bottom w:val="single" w:sz="4" w:space="0" w:color="000000"/>
              <w:right w:val="single" w:sz="4" w:space="0" w:color="000000"/>
            </w:tcBorders>
            <w:shd w:val="clear" w:color="auto" w:fill="auto"/>
            <w:vAlign w:val="center"/>
            <w:hideMark/>
          </w:tcPr>
          <w:p w14:paraId="38125814"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100G. NÃO PODERÁ TER ADIÇÃO DE AÇÚCAR.</w:t>
            </w:r>
          </w:p>
        </w:tc>
        <w:tc>
          <w:tcPr>
            <w:tcW w:w="496" w:type="dxa"/>
            <w:tcBorders>
              <w:top w:val="nil"/>
              <w:left w:val="nil"/>
              <w:bottom w:val="single" w:sz="4" w:space="0" w:color="000000"/>
              <w:right w:val="single" w:sz="4" w:space="0" w:color="000000"/>
            </w:tcBorders>
            <w:shd w:val="clear" w:color="auto" w:fill="auto"/>
            <w:vAlign w:val="center"/>
            <w:hideMark/>
          </w:tcPr>
          <w:p w14:paraId="32C9D28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39E6807"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100,000</w:t>
            </w:r>
          </w:p>
        </w:tc>
        <w:tc>
          <w:tcPr>
            <w:tcW w:w="827" w:type="dxa"/>
            <w:tcBorders>
              <w:top w:val="nil"/>
              <w:left w:val="nil"/>
              <w:bottom w:val="single" w:sz="4" w:space="0" w:color="000000"/>
              <w:right w:val="single" w:sz="4" w:space="0" w:color="000000"/>
            </w:tcBorders>
            <w:shd w:val="clear" w:color="auto" w:fill="auto"/>
            <w:vAlign w:val="center"/>
            <w:hideMark/>
          </w:tcPr>
          <w:p w14:paraId="6F0985FE"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3,93</w:t>
            </w:r>
          </w:p>
        </w:tc>
        <w:tc>
          <w:tcPr>
            <w:tcW w:w="754" w:type="dxa"/>
            <w:tcBorders>
              <w:top w:val="nil"/>
              <w:left w:val="nil"/>
              <w:bottom w:val="single" w:sz="4" w:space="0" w:color="auto"/>
              <w:right w:val="single" w:sz="4" w:space="0" w:color="auto"/>
            </w:tcBorders>
            <w:shd w:val="clear" w:color="auto" w:fill="auto"/>
            <w:vAlign w:val="center"/>
            <w:hideMark/>
          </w:tcPr>
          <w:p w14:paraId="5B665CFB"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0109DED5"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72B63617"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91C9888" w14:textId="77777777" w:rsidTr="00BD4A0E">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FBDAF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60C7FE2"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589303D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12772</w:t>
            </w:r>
          </w:p>
        </w:tc>
        <w:tc>
          <w:tcPr>
            <w:tcW w:w="3364" w:type="dxa"/>
            <w:tcBorders>
              <w:top w:val="nil"/>
              <w:left w:val="nil"/>
              <w:bottom w:val="single" w:sz="4" w:space="0" w:color="000000"/>
              <w:right w:val="single" w:sz="4" w:space="0" w:color="000000"/>
            </w:tcBorders>
            <w:shd w:val="clear" w:color="auto" w:fill="auto"/>
            <w:vAlign w:val="center"/>
            <w:hideMark/>
          </w:tcPr>
          <w:p w14:paraId="1B079AB0"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VERDURA IN NATURA, TIPO REPOLHO VERDE, ESPÉCIE COMUM, PARA APLICAÇÃO CULINÁRIA EM GERAL, CARACTERÍSTICAS ADICIONAIS, COLORAÇÃO UNIFORME, APARADO, SEM MANCHAS OU DEFEITOS.</w:t>
            </w:r>
          </w:p>
        </w:tc>
        <w:tc>
          <w:tcPr>
            <w:tcW w:w="496" w:type="dxa"/>
            <w:tcBorders>
              <w:top w:val="nil"/>
              <w:left w:val="nil"/>
              <w:bottom w:val="single" w:sz="4" w:space="0" w:color="000000"/>
              <w:right w:val="single" w:sz="4" w:space="0" w:color="000000"/>
            </w:tcBorders>
            <w:shd w:val="clear" w:color="auto" w:fill="auto"/>
            <w:vAlign w:val="center"/>
            <w:hideMark/>
          </w:tcPr>
          <w:p w14:paraId="0DC61946"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14:paraId="03C442E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600,000</w:t>
            </w:r>
          </w:p>
        </w:tc>
        <w:tc>
          <w:tcPr>
            <w:tcW w:w="827" w:type="dxa"/>
            <w:tcBorders>
              <w:top w:val="nil"/>
              <w:left w:val="nil"/>
              <w:bottom w:val="single" w:sz="4" w:space="0" w:color="000000"/>
              <w:right w:val="single" w:sz="4" w:space="0" w:color="000000"/>
            </w:tcBorders>
            <w:shd w:val="clear" w:color="auto" w:fill="auto"/>
            <w:vAlign w:val="center"/>
            <w:hideMark/>
          </w:tcPr>
          <w:p w14:paraId="1B47AC21"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3,82</w:t>
            </w:r>
          </w:p>
        </w:tc>
        <w:tc>
          <w:tcPr>
            <w:tcW w:w="754" w:type="dxa"/>
            <w:tcBorders>
              <w:top w:val="nil"/>
              <w:left w:val="nil"/>
              <w:bottom w:val="single" w:sz="4" w:space="0" w:color="auto"/>
              <w:right w:val="single" w:sz="4" w:space="0" w:color="auto"/>
            </w:tcBorders>
            <w:shd w:val="clear" w:color="auto" w:fill="auto"/>
            <w:vAlign w:val="center"/>
            <w:hideMark/>
          </w:tcPr>
          <w:p w14:paraId="27A32C68"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39EB5105"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13901259"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14378F4E" w14:textId="77777777" w:rsidTr="00BD4A0E">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1455B8"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1C297C84"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7E9A936A"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25557</w:t>
            </w:r>
          </w:p>
        </w:tc>
        <w:tc>
          <w:tcPr>
            <w:tcW w:w="3364" w:type="dxa"/>
            <w:tcBorders>
              <w:top w:val="nil"/>
              <w:left w:val="nil"/>
              <w:bottom w:val="single" w:sz="4" w:space="0" w:color="000000"/>
              <w:right w:val="single" w:sz="4" w:space="0" w:color="000000"/>
            </w:tcBorders>
            <w:shd w:val="clear" w:color="auto" w:fill="auto"/>
            <w:vAlign w:val="center"/>
            <w:hideMark/>
          </w:tcPr>
          <w:p w14:paraId="0B1643F2" w14:textId="77777777" w:rsidR="00BD4A0E" w:rsidRPr="00BD4A0E" w:rsidRDefault="00BD4A0E" w:rsidP="00BD4A0E">
            <w:pPr>
              <w:spacing w:after="0" w:line="240" w:lineRule="auto"/>
              <w:jc w:val="both"/>
              <w:rPr>
                <w:rFonts w:ascii="Tahoma" w:hAnsi="Tahoma" w:cs="Tahoma"/>
                <w:color w:val="000000"/>
                <w:sz w:val="14"/>
                <w:szCs w:val="14"/>
              </w:rPr>
            </w:pPr>
            <w:r w:rsidRPr="00BD4A0E">
              <w:rPr>
                <w:rFonts w:ascii="Tahoma" w:hAnsi="Tahoma" w:cs="Tahoma"/>
                <w:color w:val="000000"/>
                <w:sz w:val="14"/>
                <w:szCs w:val="14"/>
              </w:rPr>
              <w:t>VINAGRE DE ÁLCOOL , FERMENTADO ACÉTICO DE ÁLCOOL - EMBALAGEM ORIGINAL DE FÁBRICA . 750ML</w:t>
            </w:r>
          </w:p>
        </w:tc>
        <w:tc>
          <w:tcPr>
            <w:tcW w:w="496" w:type="dxa"/>
            <w:tcBorders>
              <w:top w:val="nil"/>
              <w:left w:val="nil"/>
              <w:bottom w:val="single" w:sz="4" w:space="0" w:color="000000"/>
              <w:right w:val="single" w:sz="4" w:space="0" w:color="000000"/>
            </w:tcBorders>
            <w:shd w:val="clear" w:color="auto" w:fill="auto"/>
            <w:vAlign w:val="center"/>
            <w:hideMark/>
          </w:tcPr>
          <w:p w14:paraId="703946E5"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061B0EE"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200,000</w:t>
            </w:r>
          </w:p>
        </w:tc>
        <w:tc>
          <w:tcPr>
            <w:tcW w:w="827" w:type="dxa"/>
            <w:tcBorders>
              <w:top w:val="nil"/>
              <w:left w:val="nil"/>
              <w:bottom w:val="single" w:sz="4" w:space="0" w:color="000000"/>
              <w:right w:val="single" w:sz="4" w:space="0" w:color="000000"/>
            </w:tcBorders>
            <w:shd w:val="clear" w:color="auto" w:fill="auto"/>
            <w:vAlign w:val="center"/>
            <w:hideMark/>
          </w:tcPr>
          <w:p w14:paraId="1ECD907A"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3,05</w:t>
            </w:r>
          </w:p>
        </w:tc>
        <w:tc>
          <w:tcPr>
            <w:tcW w:w="754" w:type="dxa"/>
            <w:tcBorders>
              <w:top w:val="nil"/>
              <w:left w:val="nil"/>
              <w:bottom w:val="single" w:sz="4" w:space="0" w:color="auto"/>
              <w:right w:val="single" w:sz="4" w:space="0" w:color="auto"/>
            </w:tcBorders>
            <w:shd w:val="clear" w:color="auto" w:fill="auto"/>
            <w:vAlign w:val="center"/>
            <w:hideMark/>
          </w:tcPr>
          <w:p w14:paraId="4F2C4F04" w14:textId="77777777" w:rsidR="00BD4A0E" w:rsidRPr="00BD4A0E" w:rsidRDefault="00BD4A0E" w:rsidP="00BD4A0E">
            <w:pPr>
              <w:spacing w:after="0" w:line="240" w:lineRule="auto"/>
              <w:jc w:val="center"/>
              <w:rPr>
                <w:rFonts w:ascii="Tahoma" w:hAnsi="Tahoma" w:cs="Tahoma"/>
                <w:sz w:val="12"/>
                <w:szCs w:val="12"/>
              </w:rPr>
            </w:pPr>
            <w:r w:rsidRPr="00BD4A0E">
              <w:rPr>
                <w:rFonts w:ascii="Tahoma" w:hAnsi="Tahoma" w:cs="Tahoma"/>
                <w:sz w:val="12"/>
                <w:szCs w:val="12"/>
              </w:rPr>
              <w:t> </w:t>
            </w:r>
          </w:p>
        </w:tc>
        <w:tc>
          <w:tcPr>
            <w:tcW w:w="992" w:type="dxa"/>
            <w:tcBorders>
              <w:top w:val="nil"/>
              <w:left w:val="nil"/>
              <w:bottom w:val="single" w:sz="4" w:space="0" w:color="000000"/>
              <w:right w:val="single" w:sz="4" w:space="0" w:color="000000"/>
            </w:tcBorders>
            <w:shd w:val="clear" w:color="auto" w:fill="auto"/>
            <w:vAlign w:val="center"/>
            <w:hideMark/>
          </w:tcPr>
          <w:p w14:paraId="71E03D38" w14:textId="77777777" w:rsidR="00BD4A0E" w:rsidRPr="00BD4A0E" w:rsidRDefault="00BD4A0E" w:rsidP="00BD4A0E">
            <w:pPr>
              <w:spacing w:after="0" w:line="240" w:lineRule="auto"/>
              <w:jc w:val="right"/>
              <w:rPr>
                <w:rFonts w:ascii="Tahoma" w:hAnsi="Tahoma" w:cs="Tahoma"/>
                <w:b/>
                <w:bCs/>
                <w:color w:val="000000"/>
                <w:sz w:val="14"/>
                <w:szCs w:val="14"/>
              </w:rPr>
            </w:pPr>
            <w:r w:rsidRPr="00BD4A0E">
              <w:rPr>
                <w:rFonts w:ascii="Tahoma" w:hAnsi="Tahoma" w:cs="Tahoma"/>
                <w:b/>
                <w:bCs/>
                <w:color w:val="000000"/>
                <w:sz w:val="14"/>
                <w:szCs w:val="14"/>
              </w:rPr>
              <w:t>0,00</w:t>
            </w:r>
          </w:p>
        </w:tc>
        <w:tc>
          <w:tcPr>
            <w:tcW w:w="709" w:type="dxa"/>
            <w:tcBorders>
              <w:top w:val="nil"/>
              <w:left w:val="nil"/>
              <w:bottom w:val="single" w:sz="4" w:space="0" w:color="auto"/>
              <w:right w:val="single" w:sz="4" w:space="0" w:color="auto"/>
            </w:tcBorders>
            <w:shd w:val="clear" w:color="auto" w:fill="auto"/>
            <w:vAlign w:val="center"/>
            <w:hideMark/>
          </w:tcPr>
          <w:p w14:paraId="42997558" w14:textId="77777777" w:rsidR="00BD4A0E" w:rsidRPr="00BD4A0E" w:rsidRDefault="00BD4A0E" w:rsidP="00BD4A0E">
            <w:pPr>
              <w:spacing w:after="0" w:line="240" w:lineRule="auto"/>
              <w:jc w:val="right"/>
              <w:rPr>
                <w:rFonts w:ascii="Tahoma" w:hAnsi="Tahoma" w:cs="Tahoma"/>
                <w:b/>
                <w:bCs/>
                <w:sz w:val="14"/>
                <w:szCs w:val="14"/>
              </w:rPr>
            </w:pPr>
            <w:r w:rsidRPr="00BD4A0E">
              <w:rPr>
                <w:rFonts w:ascii="Tahoma" w:hAnsi="Tahoma" w:cs="Tahoma"/>
                <w:b/>
                <w:bCs/>
                <w:sz w:val="14"/>
                <w:szCs w:val="14"/>
              </w:rPr>
              <w:t>0,00</w:t>
            </w:r>
          </w:p>
        </w:tc>
      </w:tr>
      <w:tr w:rsidR="00BD4A0E" w:rsidRPr="00BD4A0E" w14:paraId="023475D0" w14:textId="77777777" w:rsidTr="00BD4A0E">
        <w:trPr>
          <w:trHeight w:val="285"/>
        </w:trPr>
        <w:tc>
          <w:tcPr>
            <w:tcW w:w="765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1711D" w14:textId="77777777" w:rsidR="00BD4A0E" w:rsidRPr="00BD4A0E" w:rsidRDefault="00BD4A0E" w:rsidP="00BD4A0E">
            <w:pPr>
              <w:spacing w:after="0" w:line="240" w:lineRule="auto"/>
              <w:jc w:val="right"/>
              <w:rPr>
                <w:rFonts w:ascii="Tahoma" w:hAnsi="Tahoma" w:cs="Tahoma"/>
                <w:color w:val="000000"/>
                <w:sz w:val="14"/>
                <w:szCs w:val="14"/>
              </w:rPr>
            </w:pPr>
            <w:r w:rsidRPr="00BD4A0E">
              <w:rPr>
                <w:rFonts w:ascii="Tahoma" w:hAnsi="Tahoma" w:cs="Tahoma"/>
                <w:color w:val="000000"/>
                <w:sz w:val="14"/>
                <w:szCs w:val="14"/>
              </w:rPr>
              <w:t>VALOR TOTAL</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DD2DD8" w14:textId="77777777" w:rsidR="00BD4A0E" w:rsidRPr="00BD4A0E" w:rsidRDefault="00BD4A0E" w:rsidP="00BD4A0E">
            <w:pPr>
              <w:spacing w:after="0" w:line="240" w:lineRule="auto"/>
              <w:jc w:val="center"/>
              <w:rPr>
                <w:rFonts w:ascii="Tahoma" w:hAnsi="Tahoma" w:cs="Tahoma"/>
                <w:b/>
                <w:bCs/>
                <w:color w:val="000000"/>
                <w:sz w:val="16"/>
                <w:szCs w:val="16"/>
              </w:rPr>
            </w:pPr>
            <w:r w:rsidRPr="00BD4A0E">
              <w:rPr>
                <w:rFonts w:ascii="Tahoma" w:hAnsi="Tahoma" w:cs="Tahoma"/>
                <w:b/>
                <w:bCs/>
                <w:color w:val="000000"/>
                <w:sz w:val="16"/>
                <w:szCs w:val="16"/>
              </w:rPr>
              <w:t>R$ 0,00</w:t>
            </w:r>
          </w:p>
        </w:tc>
      </w:tr>
      <w:tr w:rsidR="00BD4A0E" w:rsidRPr="00BD4A0E" w14:paraId="077A0158" w14:textId="77777777" w:rsidTr="00BD4A0E">
        <w:trPr>
          <w:trHeight w:val="180"/>
        </w:trPr>
        <w:tc>
          <w:tcPr>
            <w:tcW w:w="447" w:type="dxa"/>
            <w:tcBorders>
              <w:top w:val="nil"/>
              <w:left w:val="nil"/>
              <w:bottom w:val="nil"/>
              <w:right w:val="nil"/>
            </w:tcBorders>
            <w:shd w:val="clear" w:color="auto" w:fill="auto"/>
            <w:vAlign w:val="center"/>
            <w:hideMark/>
          </w:tcPr>
          <w:p w14:paraId="319864D6" w14:textId="77777777" w:rsidR="00BD4A0E" w:rsidRPr="00BD4A0E" w:rsidRDefault="00BD4A0E" w:rsidP="00BD4A0E">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3E612908" w14:textId="77777777" w:rsidR="00BD4A0E" w:rsidRPr="00BD4A0E" w:rsidRDefault="00BD4A0E" w:rsidP="00BD4A0E">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06FE6BB" w14:textId="77777777" w:rsidR="00BD4A0E" w:rsidRPr="00BD4A0E" w:rsidRDefault="00BD4A0E" w:rsidP="00BD4A0E">
            <w:pPr>
              <w:spacing w:after="0" w:line="240" w:lineRule="auto"/>
              <w:jc w:val="center"/>
              <w:rPr>
                <w:rFonts w:ascii="Times New Roman" w:hAnsi="Times New Roman"/>
                <w:sz w:val="20"/>
                <w:szCs w:val="20"/>
              </w:rPr>
            </w:pPr>
          </w:p>
        </w:tc>
        <w:tc>
          <w:tcPr>
            <w:tcW w:w="3364" w:type="dxa"/>
            <w:tcBorders>
              <w:top w:val="nil"/>
              <w:left w:val="nil"/>
              <w:bottom w:val="nil"/>
              <w:right w:val="nil"/>
            </w:tcBorders>
            <w:shd w:val="clear" w:color="auto" w:fill="auto"/>
            <w:vAlign w:val="center"/>
            <w:hideMark/>
          </w:tcPr>
          <w:p w14:paraId="4FF37112" w14:textId="77777777" w:rsidR="00BD4A0E" w:rsidRPr="00BD4A0E" w:rsidRDefault="00BD4A0E" w:rsidP="00BD4A0E">
            <w:pPr>
              <w:spacing w:after="0" w:line="240" w:lineRule="auto"/>
              <w:jc w:val="center"/>
              <w:rPr>
                <w:rFonts w:ascii="Times New Roman" w:hAnsi="Times New Roman"/>
                <w:sz w:val="20"/>
                <w:szCs w:val="20"/>
              </w:rPr>
            </w:pPr>
          </w:p>
        </w:tc>
        <w:tc>
          <w:tcPr>
            <w:tcW w:w="496" w:type="dxa"/>
            <w:tcBorders>
              <w:top w:val="nil"/>
              <w:left w:val="nil"/>
              <w:bottom w:val="nil"/>
              <w:right w:val="nil"/>
            </w:tcBorders>
            <w:shd w:val="clear" w:color="auto" w:fill="auto"/>
            <w:vAlign w:val="center"/>
            <w:hideMark/>
          </w:tcPr>
          <w:p w14:paraId="494590E9" w14:textId="77777777" w:rsidR="00BD4A0E" w:rsidRPr="00BD4A0E" w:rsidRDefault="00BD4A0E" w:rsidP="00BD4A0E">
            <w:pPr>
              <w:spacing w:after="0" w:line="240" w:lineRule="auto"/>
              <w:jc w:val="both"/>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0CD51E87" w14:textId="77777777" w:rsidR="00BD4A0E" w:rsidRPr="00BD4A0E" w:rsidRDefault="00BD4A0E" w:rsidP="00BD4A0E">
            <w:pPr>
              <w:spacing w:after="0" w:line="240" w:lineRule="auto"/>
              <w:jc w:val="center"/>
              <w:rPr>
                <w:rFonts w:ascii="Times New Roman" w:hAnsi="Times New Roman"/>
                <w:sz w:val="20"/>
                <w:szCs w:val="20"/>
              </w:rPr>
            </w:pPr>
          </w:p>
        </w:tc>
        <w:tc>
          <w:tcPr>
            <w:tcW w:w="827" w:type="dxa"/>
            <w:tcBorders>
              <w:top w:val="nil"/>
              <w:left w:val="nil"/>
              <w:bottom w:val="nil"/>
              <w:right w:val="nil"/>
            </w:tcBorders>
            <w:shd w:val="clear" w:color="auto" w:fill="auto"/>
            <w:vAlign w:val="center"/>
            <w:hideMark/>
          </w:tcPr>
          <w:p w14:paraId="6700D963" w14:textId="77777777" w:rsidR="00BD4A0E" w:rsidRPr="00BD4A0E" w:rsidRDefault="00BD4A0E" w:rsidP="00BD4A0E">
            <w:pPr>
              <w:spacing w:after="0" w:line="240" w:lineRule="auto"/>
              <w:jc w:val="right"/>
              <w:rPr>
                <w:rFonts w:ascii="Times New Roman" w:hAnsi="Times New Roman"/>
                <w:sz w:val="20"/>
                <w:szCs w:val="20"/>
              </w:rPr>
            </w:pPr>
          </w:p>
        </w:tc>
        <w:tc>
          <w:tcPr>
            <w:tcW w:w="754" w:type="dxa"/>
            <w:tcBorders>
              <w:top w:val="nil"/>
              <w:left w:val="nil"/>
              <w:bottom w:val="nil"/>
              <w:right w:val="nil"/>
            </w:tcBorders>
            <w:shd w:val="clear" w:color="auto" w:fill="auto"/>
            <w:vAlign w:val="center"/>
            <w:hideMark/>
          </w:tcPr>
          <w:p w14:paraId="26A09B95" w14:textId="77777777" w:rsidR="00BD4A0E" w:rsidRPr="00BD4A0E" w:rsidRDefault="00BD4A0E" w:rsidP="00BD4A0E">
            <w:pPr>
              <w:spacing w:after="0" w:line="240" w:lineRule="auto"/>
              <w:jc w:val="right"/>
              <w:rPr>
                <w:rFonts w:ascii="Times New Roman" w:hAnsi="Times New Roman"/>
                <w:sz w:val="20"/>
                <w:szCs w:val="20"/>
              </w:rPr>
            </w:pPr>
          </w:p>
        </w:tc>
        <w:tc>
          <w:tcPr>
            <w:tcW w:w="992" w:type="dxa"/>
            <w:tcBorders>
              <w:top w:val="nil"/>
              <w:left w:val="nil"/>
              <w:bottom w:val="nil"/>
              <w:right w:val="nil"/>
            </w:tcBorders>
            <w:shd w:val="clear" w:color="auto" w:fill="auto"/>
            <w:vAlign w:val="center"/>
            <w:hideMark/>
          </w:tcPr>
          <w:p w14:paraId="7A7D7D31" w14:textId="77777777" w:rsidR="00BD4A0E" w:rsidRPr="00BD4A0E" w:rsidRDefault="00BD4A0E" w:rsidP="00BD4A0E">
            <w:pPr>
              <w:spacing w:after="0" w:line="240" w:lineRule="auto"/>
              <w:jc w:val="center"/>
              <w:rPr>
                <w:rFonts w:ascii="Times New Roman" w:hAnsi="Times New Roman"/>
                <w:sz w:val="20"/>
                <w:szCs w:val="20"/>
              </w:rPr>
            </w:pPr>
          </w:p>
        </w:tc>
        <w:tc>
          <w:tcPr>
            <w:tcW w:w="709" w:type="dxa"/>
            <w:tcBorders>
              <w:top w:val="nil"/>
              <w:left w:val="nil"/>
              <w:bottom w:val="nil"/>
              <w:right w:val="nil"/>
            </w:tcBorders>
            <w:shd w:val="clear" w:color="auto" w:fill="auto"/>
            <w:vAlign w:val="center"/>
            <w:hideMark/>
          </w:tcPr>
          <w:p w14:paraId="3B38A761" w14:textId="77777777" w:rsidR="00BD4A0E" w:rsidRPr="00BD4A0E" w:rsidRDefault="00BD4A0E" w:rsidP="00BD4A0E">
            <w:pPr>
              <w:spacing w:after="0" w:line="240" w:lineRule="auto"/>
              <w:jc w:val="right"/>
              <w:rPr>
                <w:rFonts w:ascii="Times New Roman" w:hAnsi="Times New Roman"/>
                <w:sz w:val="20"/>
                <w:szCs w:val="20"/>
              </w:rPr>
            </w:pPr>
          </w:p>
        </w:tc>
      </w:tr>
      <w:tr w:rsidR="00BD4A0E" w:rsidRPr="00BD4A0E" w14:paraId="305DDF99" w14:textId="77777777" w:rsidTr="00BD4A0E">
        <w:trPr>
          <w:trHeight w:val="1699"/>
        </w:trPr>
        <w:tc>
          <w:tcPr>
            <w:tcW w:w="6074"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E923CEC" w14:textId="77777777" w:rsidR="00BD4A0E" w:rsidRPr="00BD4A0E" w:rsidRDefault="00BD4A0E" w:rsidP="00BD4A0E">
            <w:pPr>
              <w:spacing w:after="0" w:line="240" w:lineRule="auto"/>
              <w:jc w:val="both"/>
              <w:rPr>
                <w:rFonts w:ascii="Tahoma" w:hAnsi="Tahoma" w:cs="Tahoma"/>
                <w:color w:val="000000"/>
                <w:sz w:val="16"/>
                <w:szCs w:val="16"/>
              </w:rPr>
            </w:pPr>
            <w:r w:rsidRPr="00BD4A0E">
              <w:rPr>
                <w:rFonts w:ascii="Tahoma" w:hAnsi="Tahoma" w:cs="Tahoma"/>
                <w:color w:val="000000"/>
                <w:sz w:val="16"/>
                <w:szCs w:val="16"/>
              </w:rPr>
              <w:t>Declaro que examinei, conheço e me submeto a todas as condições contidas no Edital da presente Licitação modalidade PREGÃO PRESENCIAL Nº 0012/2022,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8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B380D29"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CARIMBO CNPJ</w:t>
            </w:r>
          </w:p>
        </w:tc>
      </w:tr>
      <w:tr w:rsidR="00BD4A0E" w:rsidRPr="00BD4A0E" w14:paraId="085DC80A" w14:textId="77777777" w:rsidTr="00BD4A0E">
        <w:trPr>
          <w:trHeight w:val="600"/>
        </w:trPr>
        <w:tc>
          <w:tcPr>
            <w:tcW w:w="607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C57B43F" w14:textId="77777777" w:rsidR="00BD4A0E" w:rsidRPr="00BD4A0E" w:rsidRDefault="00BD4A0E" w:rsidP="00BD4A0E">
            <w:pPr>
              <w:spacing w:after="0" w:line="240" w:lineRule="auto"/>
              <w:jc w:val="center"/>
              <w:rPr>
                <w:rFonts w:ascii="Tahoma" w:hAnsi="Tahoma" w:cs="Tahoma"/>
                <w:color w:val="000000"/>
                <w:sz w:val="14"/>
                <w:szCs w:val="14"/>
              </w:rPr>
            </w:pPr>
            <w:r w:rsidRPr="00BD4A0E">
              <w:rPr>
                <w:rFonts w:ascii="Tahoma" w:hAnsi="Tahoma" w:cs="Tahoma"/>
                <w:color w:val="000000"/>
                <w:sz w:val="14"/>
                <w:szCs w:val="14"/>
              </w:rPr>
              <w:t>NOME E ASSINATURA</w:t>
            </w:r>
          </w:p>
        </w:tc>
        <w:tc>
          <w:tcPr>
            <w:tcW w:w="3282" w:type="dxa"/>
            <w:gridSpan w:val="4"/>
            <w:vMerge/>
            <w:tcBorders>
              <w:top w:val="single" w:sz="4" w:space="0" w:color="000000"/>
              <w:left w:val="single" w:sz="4" w:space="0" w:color="000000"/>
              <w:bottom w:val="single" w:sz="4" w:space="0" w:color="000000"/>
              <w:right w:val="single" w:sz="4" w:space="0" w:color="000000"/>
            </w:tcBorders>
            <w:vAlign w:val="center"/>
            <w:hideMark/>
          </w:tcPr>
          <w:p w14:paraId="6BAA892F" w14:textId="77777777" w:rsidR="00BD4A0E" w:rsidRPr="00BD4A0E" w:rsidRDefault="00BD4A0E" w:rsidP="00BD4A0E">
            <w:pPr>
              <w:spacing w:after="0" w:line="240" w:lineRule="auto"/>
              <w:rPr>
                <w:rFonts w:ascii="Tahoma" w:hAnsi="Tahoma" w:cs="Tahoma"/>
                <w:color w:val="000000"/>
                <w:sz w:val="14"/>
                <w:szCs w:val="14"/>
              </w:rPr>
            </w:pPr>
          </w:p>
        </w:tc>
      </w:tr>
    </w:tbl>
    <w:p w14:paraId="4DAC75F0" w14:textId="78838EB5" w:rsidR="00BE71D0" w:rsidRDefault="00BE71D0" w:rsidP="008C3DCB">
      <w:pPr>
        <w:spacing w:after="0" w:line="240" w:lineRule="auto"/>
        <w:rPr>
          <w:rFonts w:ascii="Arial Narrow" w:hAnsi="Arial Narrow" w:cstheme="minorHAnsi"/>
          <w:b/>
          <w:sz w:val="28"/>
          <w:szCs w:val="28"/>
          <w:u w:val="single"/>
        </w:rPr>
      </w:pPr>
    </w:p>
    <w:p w14:paraId="6A06BBF3" w14:textId="1F653F68" w:rsidR="00DB0A7D" w:rsidRDefault="00DB0A7D" w:rsidP="008C3DCB">
      <w:pPr>
        <w:spacing w:after="0" w:line="240" w:lineRule="auto"/>
        <w:rPr>
          <w:rFonts w:ascii="Arial Narrow" w:hAnsi="Arial Narrow" w:cstheme="minorHAnsi"/>
          <w:b/>
          <w:sz w:val="28"/>
          <w:szCs w:val="28"/>
          <w:u w:val="single"/>
        </w:rPr>
      </w:pPr>
    </w:p>
    <w:p w14:paraId="0A3E425D" w14:textId="1184AB80" w:rsidR="00DB0A7D" w:rsidRDefault="00DB0A7D" w:rsidP="008C3DCB">
      <w:pPr>
        <w:spacing w:after="0" w:line="240" w:lineRule="auto"/>
        <w:rPr>
          <w:rFonts w:ascii="Arial Narrow" w:hAnsi="Arial Narrow" w:cstheme="minorHAnsi"/>
          <w:b/>
          <w:sz w:val="28"/>
          <w:szCs w:val="28"/>
          <w:u w:val="single"/>
        </w:rPr>
      </w:pPr>
    </w:p>
    <w:p w14:paraId="688606D3" w14:textId="77777777" w:rsidR="002A3FD3" w:rsidRPr="0072144F" w:rsidRDefault="002A3FD3" w:rsidP="00DB0A7D">
      <w:pPr>
        <w:widowControl w:val="0"/>
        <w:tabs>
          <w:tab w:val="left" w:pos="7230"/>
          <w:tab w:val="left" w:pos="9072"/>
        </w:tabs>
        <w:spacing w:after="0" w:line="240" w:lineRule="auto"/>
        <w:rPr>
          <w:rFonts w:ascii="Arial Narrow" w:hAnsi="Arial Narrow" w:cstheme="minorHAnsi"/>
          <w:b/>
          <w:sz w:val="28"/>
          <w:szCs w:val="28"/>
          <w:u w:val="single"/>
        </w:rPr>
      </w:pPr>
    </w:p>
    <w:p w14:paraId="6C355EC3"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ANEXO III</w:t>
      </w:r>
    </w:p>
    <w:p w14:paraId="5681523A" w14:textId="77777777" w:rsidR="001929AB" w:rsidRPr="0072144F" w:rsidRDefault="001929AB" w:rsidP="002B3762">
      <w:pPr>
        <w:widowControl w:val="0"/>
        <w:spacing w:after="0" w:line="240" w:lineRule="auto"/>
        <w:ind w:right="57"/>
        <w:jc w:val="center"/>
        <w:rPr>
          <w:rFonts w:ascii="Arial Narrow" w:hAnsi="Arial Narrow" w:cstheme="minorHAnsi"/>
          <w:b/>
          <w:sz w:val="28"/>
          <w:szCs w:val="28"/>
          <w:u w:val="single"/>
        </w:rPr>
      </w:pPr>
    </w:p>
    <w:p w14:paraId="3A3C70C9" w14:textId="77777777" w:rsidR="001929AB" w:rsidRPr="0072144F" w:rsidRDefault="001929AB" w:rsidP="002B3762">
      <w:pPr>
        <w:widowControl w:val="0"/>
        <w:spacing w:after="0" w:line="240" w:lineRule="auto"/>
        <w:jc w:val="center"/>
        <w:rPr>
          <w:rFonts w:ascii="Arial Narrow" w:hAnsi="Arial Narrow" w:cstheme="minorHAnsi"/>
          <w:sz w:val="28"/>
          <w:szCs w:val="28"/>
          <w:u w:val="single"/>
          <w:lang w:eastAsia="en-US"/>
        </w:rPr>
      </w:pPr>
      <w:r w:rsidRPr="0072144F">
        <w:rPr>
          <w:rFonts w:ascii="Arial Narrow" w:hAnsi="Arial Narrow" w:cstheme="minorHAnsi"/>
          <w:b/>
          <w:bCs/>
          <w:sz w:val="28"/>
          <w:szCs w:val="28"/>
          <w:u w:val="single"/>
        </w:rPr>
        <w:t>DECLARAÇÃO DE HABILITAÇÃO</w:t>
      </w:r>
    </w:p>
    <w:p w14:paraId="3BBF9035"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3F0C1C24" w14:textId="77777777" w:rsidR="001929AB" w:rsidRPr="0072144F" w:rsidRDefault="001929AB" w:rsidP="002B3762">
      <w:pPr>
        <w:widowControl w:val="0"/>
        <w:spacing w:after="0" w:line="240" w:lineRule="auto"/>
        <w:rPr>
          <w:rFonts w:ascii="Arial Narrow" w:hAnsi="Arial Narrow" w:cstheme="minorHAnsi"/>
          <w:sz w:val="28"/>
          <w:szCs w:val="28"/>
        </w:rPr>
      </w:pPr>
    </w:p>
    <w:p w14:paraId="4EA07794" w14:textId="77777777" w:rsidR="001929AB" w:rsidRPr="0072144F" w:rsidRDefault="001929AB" w:rsidP="002B3762">
      <w:pPr>
        <w:widowControl w:val="0"/>
        <w:spacing w:after="0" w:line="240" w:lineRule="auto"/>
        <w:rPr>
          <w:rFonts w:ascii="Arial Narrow" w:hAnsi="Arial Narrow" w:cstheme="minorHAnsi"/>
          <w:b/>
          <w:sz w:val="28"/>
          <w:szCs w:val="28"/>
        </w:rPr>
      </w:pPr>
    </w:p>
    <w:p w14:paraId="7D18552F" w14:textId="22AD8C9A" w:rsidR="001929AB" w:rsidRPr="0072144F" w:rsidRDefault="00DF32B4"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 xml:space="preserve">PREFEITURA MUNICIPAL DE </w:t>
      </w:r>
      <w:r w:rsidR="00DB0A7D">
        <w:rPr>
          <w:rFonts w:ascii="Arial Narrow" w:hAnsi="Arial Narrow" w:cstheme="minorHAnsi"/>
          <w:b/>
          <w:color w:val="auto"/>
          <w:sz w:val="28"/>
          <w:szCs w:val="28"/>
        </w:rPr>
        <w:t>IGUATEMI</w:t>
      </w:r>
      <w:r w:rsidRPr="0072144F">
        <w:rPr>
          <w:rFonts w:ascii="Arial Narrow" w:hAnsi="Arial Narrow" w:cstheme="minorHAnsi"/>
          <w:b/>
          <w:color w:val="auto"/>
          <w:sz w:val="28"/>
          <w:szCs w:val="28"/>
        </w:rPr>
        <w:t xml:space="preserve"> (MS)</w:t>
      </w:r>
    </w:p>
    <w:p w14:paraId="2988E5E9" w14:textId="32BDA986"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162CA6">
        <w:rPr>
          <w:rFonts w:ascii="Arial Narrow" w:hAnsi="Arial Narrow" w:cstheme="minorHAnsi"/>
          <w:b/>
          <w:color w:val="auto"/>
          <w:sz w:val="28"/>
          <w:szCs w:val="28"/>
        </w:rPr>
        <w:t>012/2022</w:t>
      </w:r>
    </w:p>
    <w:p w14:paraId="03E8DC9D" w14:textId="5FD77C7F"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162CA6">
        <w:rPr>
          <w:rFonts w:ascii="Arial Narrow" w:hAnsi="Arial Narrow" w:cstheme="minorHAnsi"/>
          <w:b/>
          <w:color w:val="auto"/>
          <w:sz w:val="28"/>
          <w:szCs w:val="28"/>
        </w:rPr>
        <w:t>132/2022</w:t>
      </w:r>
    </w:p>
    <w:p w14:paraId="176412A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752C838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47BEE3B4" w14:textId="439C324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DB0A7D">
        <w:rPr>
          <w:rFonts w:ascii="Arial Narrow" w:hAnsi="Arial Narrow" w:cstheme="minorHAnsi"/>
          <w:sz w:val="28"/>
          <w:szCs w:val="28"/>
        </w:rPr>
        <w:t xml:space="preserve"> </w:t>
      </w:r>
      <w:r w:rsidRPr="0072144F">
        <w:rPr>
          <w:rFonts w:ascii="Arial Narrow" w:hAnsi="Arial Narrow" w:cstheme="minorHAnsi"/>
          <w:sz w:val="28"/>
          <w:szCs w:val="28"/>
        </w:rPr>
        <w:t xml:space="preserve">Sr(a) 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sob as penas da Lei, nos termos do inciso VII, artigo 4º da Lei Federal 10.520/2002, que cumpre plenamente os requisitos da habilitação exigidos no Edital.</w:t>
      </w:r>
    </w:p>
    <w:p w14:paraId="01324E6E"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01F783DE"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0F8A8E1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51795D9B"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3808E7AD" w14:textId="2FE3B7F8"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 xml:space="preserve">_________________– ___, ____de _____________ de </w:t>
      </w:r>
      <w:r w:rsidR="00BD4A0E">
        <w:rPr>
          <w:rFonts w:ascii="Arial Narrow" w:hAnsi="Arial Narrow" w:cstheme="minorHAnsi"/>
          <w:sz w:val="28"/>
          <w:szCs w:val="28"/>
        </w:rPr>
        <w:t>2022</w:t>
      </w:r>
      <w:r w:rsidRPr="0072144F">
        <w:rPr>
          <w:rFonts w:ascii="Arial Narrow" w:hAnsi="Arial Narrow" w:cstheme="minorHAnsi"/>
          <w:sz w:val="28"/>
          <w:szCs w:val="28"/>
        </w:rPr>
        <w:t>.</w:t>
      </w:r>
    </w:p>
    <w:p w14:paraId="48ACAA45" w14:textId="77777777"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230CEB6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E9BE5D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DCDD53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0C791338"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1BE3116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711F6FE3"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5E143EA4"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49B3F810" w14:textId="77777777" w:rsidR="001929AB" w:rsidRPr="0072144F" w:rsidRDefault="001929AB" w:rsidP="002B3762">
      <w:pPr>
        <w:pStyle w:val="Recuodecorpodetexto"/>
        <w:widowControl w:val="0"/>
        <w:tabs>
          <w:tab w:val="left" w:pos="709"/>
          <w:tab w:val="left" w:pos="1276"/>
          <w:tab w:val="left" w:pos="1701"/>
        </w:tabs>
        <w:spacing w:after="0" w:line="240" w:lineRule="auto"/>
        <w:jc w:val="center"/>
        <w:rPr>
          <w:rFonts w:ascii="Arial Narrow" w:hAnsi="Arial Narrow" w:cstheme="minorHAnsi"/>
          <w:sz w:val="28"/>
          <w:szCs w:val="28"/>
        </w:rPr>
      </w:pPr>
    </w:p>
    <w:p w14:paraId="18405987"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4E890143" w14:textId="77777777" w:rsidTr="007D4F09">
        <w:trPr>
          <w:trHeight w:val="2230"/>
        </w:trPr>
        <w:tc>
          <w:tcPr>
            <w:tcW w:w="3751" w:type="dxa"/>
            <w:shd w:val="clear" w:color="auto" w:fill="auto"/>
            <w:vAlign w:val="bottom"/>
            <w:hideMark/>
          </w:tcPr>
          <w:p w14:paraId="77B7501B" w14:textId="77777777" w:rsidR="001929AB" w:rsidRPr="0072144F" w:rsidRDefault="001929AB" w:rsidP="002B3762">
            <w:pPr>
              <w:widowControl w:val="0"/>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79023F14"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63AD700"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571B3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BB6B8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31A4CDB"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303236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D1FDD59" w14:textId="77777777" w:rsidR="001929AB" w:rsidRPr="0072144F" w:rsidRDefault="001929AB" w:rsidP="00DB0A7D">
      <w:pPr>
        <w:widowControl w:val="0"/>
        <w:tabs>
          <w:tab w:val="left" w:pos="7230"/>
          <w:tab w:val="left" w:pos="9072"/>
        </w:tabs>
        <w:spacing w:after="0" w:line="240" w:lineRule="auto"/>
        <w:rPr>
          <w:rFonts w:ascii="Arial Narrow" w:hAnsi="Arial Narrow" w:cstheme="minorHAnsi"/>
          <w:b/>
          <w:sz w:val="28"/>
          <w:szCs w:val="28"/>
          <w:u w:val="single"/>
        </w:rPr>
      </w:pPr>
    </w:p>
    <w:p w14:paraId="5A7B83F6"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t>ANEXO IV</w:t>
      </w:r>
    </w:p>
    <w:p w14:paraId="4F824C08"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4ABBCAD" w14:textId="77777777" w:rsidR="001929AB" w:rsidRPr="0072144F" w:rsidRDefault="001929AB" w:rsidP="002B3762">
      <w:pPr>
        <w:widowControl w:val="0"/>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t>DECLARAÇÃO DE FATOS SUPERVENIENTES IMPEDITIVOS</w:t>
      </w:r>
    </w:p>
    <w:p w14:paraId="5B7216A8"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42DC14C1" w14:textId="77777777" w:rsidR="001929AB" w:rsidRPr="0072144F" w:rsidRDefault="001929AB" w:rsidP="002B3762">
      <w:pPr>
        <w:widowControl w:val="0"/>
        <w:spacing w:after="0" w:line="240" w:lineRule="auto"/>
        <w:rPr>
          <w:rFonts w:ascii="Arial Narrow" w:hAnsi="Arial Narrow" w:cstheme="minorHAnsi"/>
          <w:sz w:val="28"/>
          <w:szCs w:val="28"/>
        </w:rPr>
      </w:pPr>
    </w:p>
    <w:p w14:paraId="10151545" w14:textId="77777777" w:rsidR="001929AB" w:rsidRPr="0072144F"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74BB241A" w14:textId="17802A14" w:rsidR="00DF32B4" w:rsidRPr="0072144F" w:rsidRDefault="00DF32B4" w:rsidP="00DF32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PREFEITURA MUNICIPAL DE</w:t>
      </w:r>
      <w:r w:rsidR="00DB0A7D">
        <w:rPr>
          <w:rFonts w:ascii="Arial Narrow" w:hAnsi="Arial Narrow" w:cstheme="minorHAnsi"/>
          <w:b/>
          <w:color w:val="auto"/>
          <w:sz w:val="28"/>
          <w:szCs w:val="28"/>
        </w:rPr>
        <w:t xml:space="preserve"> IGUATEMI </w:t>
      </w:r>
      <w:r w:rsidRPr="0072144F">
        <w:rPr>
          <w:rFonts w:ascii="Arial Narrow" w:hAnsi="Arial Narrow" w:cstheme="minorHAnsi"/>
          <w:b/>
          <w:color w:val="auto"/>
          <w:sz w:val="28"/>
          <w:szCs w:val="28"/>
        </w:rPr>
        <w:t>(MS)</w:t>
      </w:r>
    </w:p>
    <w:p w14:paraId="3B46F6F1" w14:textId="4A9603F5"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162CA6">
        <w:rPr>
          <w:rFonts w:ascii="Arial Narrow" w:hAnsi="Arial Narrow" w:cstheme="minorHAnsi"/>
          <w:b/>
          <w:color w:val="auto"/>
          <w:sz w:val="28"/>
          <w:szCs w:val="28"/>
        </w:rPr>
        <w:t>012/2022</w:t>
      </w:r>
    </w:p>
    <w:p w14:paraId="2C7C5BFC" w14:textId="0E5085D2"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162CA6">
        <w:rPr>
          <w:rFonts w:ascii="Arial Narrow" w:hAnsi="Arial Narrow" w:cstheme="minorHAnsi"/>
          <w:b/>
          <w:color w:val="auto"/>
          <w:sz w:val="28"/>
          <w:szCs w:val="28"/>
        </w:rPr>
        <w:t>132/2022</w:t>
      </w:r>
    </w:p>
    <w:p w14:paraId="39E1A39F" w14:textId="77777777" w:rsidR="001929AB" w:rsidRPr="0072144F" w:rsidRDefault="001929AB" w:rsidP="002B3762">
      <w:pPr>
        <w:widowControl w:val="0"/>
        <w:spacing w:after="0" w:line="240" w:lineRule="auto"/>
        <w:rPr>
          <w:rFonts w:ascii="Arial Narrow" w:hAnsi="Arial Narrow" w:cstheme="minorHAnsi"/>
          <w:sz w:val="28"/>
          <w:szCs w:val="28"/>
        </w:rPr>
      </w:pPr>
    </w:p>
    <w:p w14:paraId="204ED2C5"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0AF89866"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7DFB49CE" w14:textId="718DB0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 Empresa ______________________________________________, CNPJ n.º ________________, com sede na __________________(endereço completo), Bairro______________________, Cidade _______________________-_______,neste ato representada pelo(a) Sr</w:t>
      </w:r>
      <w:r w:rsidR="00DB0A7D">
        <w:rPr>
          <w:rFonts w:ascii="Arial Narrow" w:hAnsi="Arial Narrow" w:cstheme="minorHAnsi"/>
          <w:sz w:val="28"/>
          <w:szCs w:val="28"/>
        </w:rPr>
        <w:t xml:space="preserve"> </w:t>
      </w:r>
      <w:r w:rsidRPr="0072144F">
        <w:rPr>
          <w:rFonts w:ascii="Arial Narrow" w:hAnsi="Arial Narrow" w:cstheme="minorHAnsi"/>
          <w:sz w:val="28"/>
          <w:szCs w:val="28"/>
        </w:rPr>
        <w:t xml:space="preserve">(a)______________________,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72144F">
        <w:rPr>
          <w:rFonts w:ascii="Arial Narrow" w:hAnsi="Arial Narrow" w:cstheme="minorHAnsi"/>
          <w:bCs/>
          <w:sz w:val="28"/>
          <w:szCs w:val="28"/>
        </w:rPr>
        <w:t xml:space="preserve">fatos supervenientes impeditivos </w:t>
      </w:r>
      <w:r w:rsidRPr="0072144F">
        <w:rPr>
          <w:rFonts w:ascii="Arial Narrow" w:hAnsi="Arial Narrow" w:cstheme="minorHAnsi"/>
          <w:sz w:val="28"/>
          <w:szCs w:val="28"/>
        </w:rPr>
        <w:t>da sua habilitação, na forma determinada no § 2º, do art. 32 da Lei Federal n.º 8.666/93.</w:t>
      </w:r>
    </w:p>
    <w:p w14:paraId="2C4B725A"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656EACC0"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61E63B95"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5888AA4E" w14:textId="1A0E8A22"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AD60A9A" w14:textId="77777777" w:rsidR="00BD4A0E" w:rsidRPr="0072144F" w:rsidRDefault="00BD4A0E" w:rsidP="002B3762">
      <w:pPr>
        <w:widowControl w:val="0"/>
        <w:tabs>
          <w:tab w:val="left" w:pos="1701"/>
        </w:tabs>
        <w:spacing w:after="0" w:line="240" w:lineRule="auto"/>
        <w:jc w:val="both"/>
        <w:rPr>
          <w:rFonts w:ascii="Arial Narrow" w:hAnsi="Arial Narrow" w:cstheme="minorHAnsi"/>
          <w:sz w:val="28"/>
          <w:szCs w:val="28"/>
        </w:rPr>
      </w:pPr>
    </w:p>
    <w:p w14:paraId="0DFA50C0" w14:textId="289C950B" w:rsidR="001929AB" w:rsidRPr="0072144F"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_________________– ___, ____de _____________ de 202</w:t>
      </w:r>
      <w:r w:rsidR="00BD4A0E">
        <w:rPr>
          <w:rFonts w:ascii="Arial Narrow" w:hAnsi="Arial Narrow" w:cstheme="minorHAnsi"/>
          <w:sz w:val="28"/>
          <w:szCs w:val="28"/>
        </w:rPr>
        <w:t>2</w:t>
      </w:r>
      <w:r w:rsidRPr="0072144F">
        <w:rPr>
          <w:rFonts w:ascii="Arial Narrow" w:hAnsi="Arial Narrow" w:cstheme="minorHAnsi"/>
          <w:sz w:val="28"/>
          <w:szCs w:val="28"/>
        </w:rPr>
        <w:t>.</w:t>
      </w:r>
    </w:p>
    <w:p w14:paraId="16F1D08A" w14:textId="63B7BC71" w:rsidR="001929AB" w:rsidRPr="0072144F" w:rsidRDefault="001929AB" w:rsidP="00DB0A7D">
      <w:pPr>
        <w:widowControl w:val="0"/>
        <w:tabs>
          <w:tab w:val="left" w:pos="1701"/>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26C5EBF2"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p>
    <w:p w14:paraId="11F977F6" w14:textId="1AC51498"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2A7BD210"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6B36846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25826665"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169EF7A7" w14:textId="77777777" w:rsidR="001929AB" w:rsidRPr="0072144F" w:rsidRDefault="001929AB" w:rsidP="002B3762">
      <w:pPr>
        <w:widowControl w:val="0"/>
        <w:tabs>
          <w:tab w:val="left" w:pos="1701"/>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6B8F75AA" w14:textId="77777777" w:rsidR="001929AB" w:rsidRPr="0072144F" w:rsidRDefault="001929AB" w:rsidP="002B3762">
      <w:pPr>
        <w:pStyle w:val="Recuodecorpodetexto"/>
        <w:widowControl w:val="0"/>
        <w:tabs>
          <w:tab w:val="left" w:pos="709"/>
          <w:tab w:val="left" w:pos="1276"/>
          <w:tab w:val="left" w:pos="1701"/>
        </w:tabs>
        <w:spacing w:after="0" w:line="240" w:lineRule="auto"/>
        <w:jc w:val="center"/>
        <w:rPr>
          <w:rFonts w:ascii="Arial Narrow" w:hAnsi="Arial Narrow" w:cstheme="minorHAnsi"/>
          <w:sz w:val="28"/>
          <w:szCs w:val="28"/>
        </w:rPr>
      </w:pPr>
    </w:p>
    <w:p w14:paraId="79A1FD34"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64177EB0" w14:textId="77777777" w:rsidTr="007D4F09">
        <w:trPr>
          <w:trHeight w:val="2230"/>
        </w:trPr>
        <w:tc>
          <w:tcPr>
            <w:tcW w:w="3751" w:type="dxa"/>
            <w:shd w:val="clear" w:color="auto" w:fill="auto"/>
            <w:vAlign w:val="bottom"/>
            <w:hideMark/>
          </w:tcPr>
          <w:p w14:paraId="567BBD3C" w14:textId="77777777" w:rsidR="001929AB" w:rsidRPr="0072144F" w:rsidRDefault="001929AB" w:rsidP="002B3762">
            <w:pPr>
              <w:widowControl w:val="0"/>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7464023F"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3BB722B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BBAF195"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DD2E90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435E62"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6889417"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436E5F" w14:textId="77777777" w:rsidR="00423633" w:rsidRPr="0072144F" w:rsidRDefault="00423633" w:rsidP="00DB0A7D">
      <w:pPr>
        <w:widowControl w:val="0"/>
        <w:tabs>
          <w:tab w:val="left" w:pos="7230"/>
          <w:tab w:val="left" w:pos="9072"/>
        </w:tabs>
        <w:spacing w:after="0" w:line="240" w:lineRule="auto"/>
        <w:rPr>
          <w:rFonts w:ascii="Arial Narrow" w:hAnsi="Arial Narrow" w:cstheme="minorHAnsi"/>
          <w:b/>
          <w:sz w:val="28"/>
          <w:szCs w:val="28"/>
          <w:u w:val="single"/>
        </w:rPr>
      </w:pPr>
    </w:p>
    <w:p w14:paraId="4AEDF845"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lastRenderedPageBreak/>
        <w:t>ANEXO V</w:t>
      </w:r>
    </w:p>
    <w:p w14:paraId="265A4D07"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149D6D6" w14:textId="77777777" w:rsidR="001929AB" w:rsidRPr="0072144F"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8C3D304"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72144F">
        <w:rPr>
          <w:rFonts w:ascii="Arial Narrow" w:hAnsi="Arial Narrow" w:cstheme="minorHAnsi"/>
          <w:b/>
          <w:sz w:val="28"/>
          <w:szCs w:val="28"/>
          <w:u w:val="single"/>
        </w:rPr>
        <w:t>DECLARAÇÃO</w:t>
      </w:r>
    </w:p>
    <w:p w14:paraId="4B832348" w14:textId="77777777" w:rsidR="001929AB" w:rsidRPr="0072144F"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72144F">
        <w:rPr>
          <w:rFonts w:ascii="Arial Narrow" w:hAnsi="Arial Narrow" w:cstheme="minorHAnsi"/>
          <w:i/>
          <w:iCs/>
          <w:sz w:val="28"/>
          <w:szCs w:val="28"/>
        </w:rPr>
        <w:t xml:space="preserve"> (Este anexo </w:t>
      </w:r>
      <w:r w:rsidRPr="0072144F">
        <w:rPr>
          <w:rFonts w:ascii="Arial Narrow" w:hAnsi="Arial Narrow" w:cstheme="minorHAnsi"/>
          <w:i/>
          <w:iCs/>
          <w:sz w:val="28"/>
          <w:szCs w:val="28"/>
          <w:u w:val="single"/>
        </w:rPr>
        <w:t>é um modelo</w:t>
      </w:r>
      <w:r w:rsidRPr="0072144F">
        <w:rPr>
          <w:rFonts w:ascii="Arial Narrow" w:hAnsi="Arial Narrow" w:cstheme="minorHAnsi"/>
          <w:i/>
          <w:iCs/>
          <w:sz w:val="28"/>
          <w:szCs w:val="28"/>
        </w:rPr>
        <w:t xml:space="preserve"> e deve ser feito em papel timbrado do licitante)</w:t>
      </w:r>
    </w:p>
    <w:p w14:paraId="00ED7167" w14:textId="77777777" w:rsidR="001929AB" w:rsidRPr="0072144F" w:rsidRDefault="001929AB" w:rsidP="002B3762">
      <w:pPr>
        <w:widowControl w:val="0"/>
        <w:spacing w:after="0" w:line="240" w:lineRule="auto"/>
        <w:rPr>
          <w:rFonts w:ascii="Arial Narrow" w:hAnsi="Arial Narrow" w:cstheme="minorHAnsi"/>
          <w:sz w:val="28"/>
          <w:szCs w:val="28"/>
        </w:rPr>
      </w:pPr>
    </w:p>
    <w:p w14:paraId="1FDE1AA3" w14:textId="30DFE454" w:rsidR="00DF32B4" w:rsidRPr="0072144F" w:rsidRDefault="00DF32B4" w:rsidP="00DF32B4">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72144F">
        <w:rPr>
          <w:rFonts w:ascii="Arial Narrow" w:hAnsi="Arial Narrow" w:cstheme="minorHAnsi"/>
          <w:b/>
          <w:color w:val="auto"/>
          <w:sz w:val="28"/>
          <w:szCs w:val="28"/>
        </w:rPr>
        <w:t xml:space="preserve">PREFEITURA MUNICIPAL DE </w:t>
      </w:r>
      <w:r w:rsidR="00DB0A7D">
        <w:rPr>
          <w:rFonts w:ascii="Arial Narrow" w:hAnsi="Arial Narrow" w:cstheme="minorHAnsi"/>
          <w:b/>
          <w:color w:val="auto"/>
          <w:sz w:val="28"/>
          <w:szCs w:val="28"/>
        </w:rPr>
        <w:t>IGUATEMI</w:t>
      </w:r>
      <w:r w:rsidRPr="0072144F">
        <w:rPr>
          <w:rFonts w:ascii="Arial Narrow" w:hAnsi="Arial Narrow" w:cstheme="minorHAnsi"/>
          <w:b/>
          <w:color w:val="auto"/>
          <w:sz w:val="28"/>
          <w:szCs w:val="28"/>
        </w:rPr>
        <w:t xml:space="preserve"> (MS)</w:t>
      </w:r>
    </w:p>
    <w:p w14:paraId="77DDEF65" w14:textId="64D897C7"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PREGÃO ELETRÔNICO N.º </w:t>
      </w:r>
      <w:r w:rsidR="00162CA6">
        <w:rPr>
          <w:rFonts w:ascii="Arial Narrow" w:hAnsi="Arial Narrow" w:cstheme="minorHAnsi"/>
          <w:b/>
          <w:color w:val="auto"/>
          <w:sz w:val="28"/>
          <w:szCs w:val="28"/>
        </w:rPr>
        <w:t>012/2022</w:t>
      </w:r>
    </w:p>
    <w:p w14:paraId="1835F2B6" w14:textId="73013CDF" w:rsidR="001929AB" w:rsidRPr="00DB0A7D"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DB0A7D">
        <w:rPr>
          <w:rFonts w:ascii="Arial Narrow" w:hAnsi="Arial Narrow" w:cstheme="minorHAnsi"/>
          <w:b/>
          <w:color w:val="auto"/>
          <w:sz w:val="28"/>
          <w:szCs w:val="28"/>
        </w:rPr>
        <w:t xml:space="preserve">PROCESSO LICITATÓRIO N.º </w:t>
      </w:r>
      <w:r w:rsidR="00162CA6">
        <w:rPr>
          <w:rFonts w:ascii="Arial Narrow" w:hAnsi="Arial Narrow" w:cstheme="minorHAnsi"/>
          <w:b/>
          <w:color w:val="auto"/>
          <w:sz w:val="28"/>
          <w:szCs w:val="28"/>
        </w:rPr>
        <w:t>132/2022</w:t>
      </w:r>
    </w:p>
    <w:p w14:paraId="68ACF978" w14:textId="77777777" w:rsidR="001929AB" w:rsidRPr="0072144F" w:rsidRDefault="001929AB" w:rsidP="002B3762">
      <w:pPr>
        <w:widowControl w:val="0"/>
        <w:spacing w:after="0" w:line="240" w:lineRule="auto"/>
        <w:jc w:val="both"/>
        <w:rPr>
          <w:rFonts w:ascii="Arial Narrow" w:hAnsi="Arial Narrow" w:cstheme="minorHAnsi"/>
          <w:sz w:val="28"/>
          <w:szCs w:val="28"/>
        </w:rPr>
      </w:pPr>
    </w:p>
    <w:p w14:paraId="4EEB6A20"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8533F4B" w14:textId="5610694A"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DB0A7D">
        <w:rPr>
          <w:rFonts w:ascii="Arial Narrow" w:hAnsi="Arial Narrow" w:cstheme="minorHAnsi"/>
          <w:sz w:val="28"/>
          <w:szCs w:val="28"/>
        </w:rPr>
        <w:t xml:space="preserve"> </w:t>
      </w:r>
      <w:r w:rsidRPr="0072144F">
        <w:rPr>
          <w:rFonts w:ascii="Arial Narrow" w:hAnsi="Arial Narrow" w:cstheme="minorHAnsi"/>
          <w:sz w:val="28"/>
          <w:szCs w:val="28"/>
        </w:rPr>
        <w:t>Sr</w:t>
      </w:r>
      <w:r w:rsidR="00DB0A7D">
        <w:rPr>
          <w:rFonts w:ascii="Arial Narrow" w:hAnsi="Arial Narrow" w:cstheme="minorHAnsi"/>
          <w:sz w:val="28"/>
          <w:szCs w:val="28"/>
        </w:rPr>
        <w:t xml:space="preserve"> </w:t>
      </w:r>
      <w:r w:rsidRPr="0072144F">
        <w:rPr>
          <w:rFonts w:ascii="Arial Narrow" w:hAnsi="Arial Narrow" w:cstheme="minorHAnsi"/>
          <w:sz w:val="28"/>
          <w:szCs w:val="28"/>
        </w:rPr>
        <w:t xml:space="preserve">(a) ______________________, portador(a) do CPF n.º _____________, </w:t>
      </w:r>
      <w:r w:rsidRPr="0072144F">
        <w:rPr>
          <w:rFonts w:ascii="Arial Narrow" w:hAnsi="Arial Narrow" w:cstheme="minorHAnsi"/>
          <w:b/>
          <w:sz w:val="28"/>
          <w:szCs w:val="28"/>
          <w:u w:val="single"/>
        </w:rPr>
        <w:t>DECLARA</w:t>
      </w:r>
      <w:r w:rsidRPr="0072144F">
        <w:rPr>
          <w:rFonts w:ascii="Arial Narrow" w:hAnsi="Arial Narrow" w:cstheme="minorHAnsi"/>
          <w:sz w:val="28"/>
          <w:szCs w:val="28"/>
        </w:rPr>
        <w:t>, para fins do disposto no inciso V do art. 27 da Lei Federal n.º</w:t>
      </w:r>
      <w:r w:rsidR="005D4656">
        <w:rPr>
          <w:rFonts w:ascii="Arial Narrow" w:hAnsi="Arial Narrow" w:cstheme="minorHAnsi"/>
          <w:sz w:val="28"/>
          <w:szCs w:val="28"/>
        </w:rPr>
        <w:t xml:space="preserve"> </w:t>
      </w:r>
      <w:r w:rsidRPr="0072144F">
        <w:rPr>
          <w:rFonts w:ascii="Arial Narrow" w:hAnsi="Arial Narrow" w:cstheme="minorHAnsi"/>
          <w:sz w:val="28"/>
          <w:szCs w:val="28"/>
        </w:rPr>
        <w:t>8.666, de 21 de junho de 1.993, acrescido pela Lei n.º9.854, de 27 de outubro de 1.999, que não emprega menor de dezoito anos e trabalho noturno, perigoso ou insalubre e não emprega menor de dezesseis anos.</w:t>
      </w:r>
    </w:p>
    <w:p w14:paraId="6CAFE8C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1F46CF10" w14:textId="65EC105B"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Ressalva: emprega menor, a partir de quatorze anos, na condição de aprendiz</w:t>
      </w:r>
      <w:r w:rsidR="00661CC7" w:rsidRPr="0072144F">
        <w:rPr>
          <w:rFonts w:ascii="Arial Narrow" w:hAnsi="Arial Narrow" w:cstheme="minorHAnsi"/>
          <w:sz w:val="28"/>
          <w:szCs w:val="28"/>
        </w:rPr>
        <w:t xml:space="preserve"> </w:t>
      </w:r>
      <w:r w:rsidRPr="0072144F">
        <w:rPr>
          <w:rFonts w:ascii="Arial Narrow" w:hAnsi="Arial Narrow" w:cstheme="minorHAnsi"/>
          <w:sz w:val="28"/>
          <w:szCs w:val="28"/>
        </w:rPr>
        <w:t>(</w:t>
      </w:r>
      <w:r w:rsidR="00661CC7" w:rsidRPr="0072144F">
        <w:rPr>
          <w:rFonts w:ascii="Arial Narrow" w:hAnsi="Arial Narrow" w:cstheme="minorHAnsi"/>
          <w:sz w:val="28"/>
          <w:szCs w:val="28"/>
        </w:rPr>
        <w:t xml:space="preserve">    </w:t>
      </w:r>
      <w:r w:rsidRPr="0072144F">
        <w:rPr>
          <w:rFonts w:ascii="Arial Narrow" w:hAnsi="Arial Narrow" w:cstheme="minorHAnsi"/>
          <w:sz w:val="28"/>
          <w:szCs w:val="28"/>
        </w:rPr>
        <w:t>).</w:t>
      </w:r>
    </w:p>
    <w:p w14:paraId="7A82684F"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Por ser expressa manifestação da verdade, firmo o presente.</w:t>
      </w:r>
    </w:p>
    <w:p w14:paraId="77E8942F"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089C81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30CDB4F5" w14:textId="772CA257" w:rsidR="001929AB" w:rsidRPr="0072144F"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t>_________________– ___, ____de _____________ de 202</w:t>
      </w:r>
      <w:r w:rsidR="00BD4A0E">
        <w:rPr>
          <w:rFonts w:ascii="Arial Narrow" w:hAnsi="Arial Narrow" w:cstheme="minorHAnsi"/>
          <w:sz w:val="28"/>
          <w:szCs w:val="28"/>
        </w:rPr>
        <w:t>2</w:t>
      </w:r>
      <w:r w:rsidRPr="0072144F">
        <w:rPr>
          <w:rFonts w:ascii="Arial Narrow" w:hAnsi="Arial Narrow" w:cstheme="minorHAnsi"/>
          <w:sz w:val="28"/>
          <w:szCs w:val="28"/>
        </w:rPr>
        <w:t>.</w:t>
      </w:r>
    </w:p>
    <w:p w14:paraId="6E97A570" w14:textId="0DF9527F" w:rsidR="001929AB" w:rsidRPr="0072144F" w:rsidRDefault="001929AB" w:rsidP="00193536">
      <w:pPr>
        <w:widowControl w:val="0"/>
        <w:tabs>
          <w:tab w:val="left" w:pos="1418"/>
        </w:tabs>
        <w:spacing w:after="0" w:line="240" w:lineRule="auto"/>
        <w:ind w:left="113"/>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Pr="0072144F">
        <w:rPr>
          <w:rFonts w:ascii="Arial Narrow" w:hAnsi="Arial Narrow" w:cstheme="minorHAnsi"/>
          <w:sz w:val="28"/>
          <w:szCs w:val="28"/>
        </w:rPr>
        <w:tab/>
        <w:t>local e data</w:t>
      </w:r>
    </w:p>
    <w:p w14:paraId="4AB2BE1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p>
    <w:p w14:paraId="46332A55"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w:t>
      </w:r>
    </w:p>
    <w:p w14:paraId="33EBDEA3"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Assinatura do(a) representante da Empresa</w:t>
      </w:r>
    </w:p>
    <w:p w14:paraId="7AC8F24C"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Nome:___________________________________</w:t>
      </w:r>
    </w:p>
    <w:p w14:paraId="0A043AB5"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CPF _______________________</w:t>
      </w:r>
    </w:p>
    <w:p w14:paraId="5F4CF736" w14:textId="77777777" w:rsidR="001929AB" w:rsidRPr="0072144F" w:rsidRDefault="001929AB" w:rsidP="002B3762">
      <w:pPr>
        <w:widowControl w:val="0"/>
        <w:tabs>
          <w:tab w:val="left" w:pos="1418"/>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t xml:space="preserve">RG _______________________ </w:t>
      </w:r>
    </w:p>
    <w:p w14:paraId="26B4BB12" w14:textId="77777777" w:rsidR="001929AB" w:rsidRPr="0072144F" w:rsidRDefault="001929AB" w:rsidP="002B3762">
      <w:pPr>
        <w:pStyle w:val="Recuodecorpodetexto"/>
        <w:widowControl w:val="0"/>
        <w:tabs>
          <w:tab w:val="left" w:pos="709"/>
          <w:tab w:val="left" w:pos="1276"/>
          <w:tab w:val="left" w:pos="1418"/>
        </w:tabs>
        <w:spacing w:after="0" w:line="240" w:lineRule="auto"/>
        <w:jc w:val="center"/>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72144F" w14:paraId="10EFFE6B" w14:textId="77777777" w:rsidTr="007D4F09">
        <w:trPr>
          <w:trHeight w:val="2230"/>
        </w:trPr>
        <w:tc>
          <w:tcPr>
            <w:tcW w:w="3751" w:type="dxa"/>
            <w:shd w:val="clear" w:color="auto" w:fill="auto"/>
            <w:vAlign w:val="bottom"/>
            <w:hideMark/>
          </w:tcPr>
          <w:p w14:paraId="7E795CF4" w14:textId="77777777" w:rsidR="001929AB" w:rsidRPr="0072144F" w:rsidRDefault="001929AB" w:rsidP="002B3762">
            <w:pPr>
              <w:widowControl w:val="0"/>
              <w:tabs>
                <w:tab w:val="left" w:pos="1418"/>
              </w:tabs>
              <w:spacing w:after="0" w:line="240" w:lineRule="auto"/>
              <w:jc w:val="center"/>
              <w:rPr>
                <w:rFonts w:ascii="Arial Narrow" w:hAnsi="Arial Narrow" w:cstheme="minorHAnsi"/>
                <w:sz w:val="28"/>
                <w:szCs w:val="28"/>
              </w:rPr>
            </w:pPr>
            <w:r w:rsidRPr="0072144F">
              <w:rPr>
                <w:rFonts w:ascii="Arial Narrow" w:hAnsi="Arial Narrow" w:cstheme="minorHAnsi"/>
                <w:sz w:val="28"/>
                <w:szCs w:val="28"/>
              </w:rPr>
              <w:t>CARIMBO CNPJ</w:t>
            </w:r>
          </w:p>
        </w:tc>
      </w:tr>
    </w:tbl>
    <w:p w14:paraId="6200196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38DC3A2C"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3B08013"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52E4DCA"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C6B2602" w14:textId="77777777" w:rsidR="001929AB" w:rsidRPr="0072144F"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59DFC95" w14:textId="582E92D8" w:rsidR="001929AB"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DC452DF" w14:textId="77777777" w:rsidR="00193DBD" w:rsidRPr="0072144F" w:rsidRDefault="00193DBD"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FE1CD0B" w14:textId="6483E50D" w:rsidR="00774971" w:rsidRPr="0072144F" w:rsidRDefault="00774971" w:rsidP="00193536">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4D35B7C3" w14:textId="35838C5F" w:rsidR="00774971" w:rsidRPr="0072144F" w:rsidRDefault="00774971" w:rsidP="0077497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heme="minorHAnsi"/>
          <w:b/>
          <w:bCs/>
          <w:color w:val="000000"/>
          <w:sz w:val="28"/>
          <w:szCs w:val="28"/>
        </w:rPr>
      </w:pPr>
      <w:r w:rsidRPr="0072144F">
        <w:rPr>
          <w:rFonts w:ascii="Arial Narrow" w:hAnsi="Arial Narrow" w:cstheme="minorHAnsi"/>
          <w:b/>
          <w:bCs/>
          <w:color w:val="000000"/>
          <w:sz w:val="28"/>
          <w:szCs w:val="28"/>
        </w:rPr>
        <w:lastRenderedPageBreak/>
        <w:t xml:space="preserve">ANEXO </w:t>
      </w:r>
      <w:r w:rsidR="00193536">
        <w:rPr>
          <w:rFonts w:ascii="Arial Narrow" w:hAnsi="Arial Narrow" w:cstheme="minorHAnsi"/>
          <w:b/>
          <w:bCs/>
          <w:color w:val="000000"/>
          <w:sz w:val="28"/>
          <w:szCs w:val="28"/>
        </w:rPr>
        <w:t>VI</w:t>
      </w:r>
    </w:p>
    <w:p w14:paraId="20D79240" w14:textId="77777777" w:rsidR="00774971" w:rsidRPr="0072144F" w:rsidRDefault="00774971" w:rsidP="00774971">
      <w:pPr>
        <w:spacing w:after="0" w:line="240" w:lineRule="auto"/>
        <w:jc w:val="center"/>
        <w:rPr>
          <w:rFonts w:ascii="Arial Narrow" w:hAnsi="Arial Narrow" w:cstheme="minorHAnsi"/>
          <w:b/>
          <w:sz w:val="28"/>
          <w:szCs w:val="28"/>
        </w:rPr>
      </w:pPr>
    </w:p>
    <w:p w14:paraId="0E1BD4BC" w14:textId="02980BC1" w:rsidR="00193536" w:rsidRPr="00F84FC6" w:rsidRDefault="00193536" w:rsidP="00193536">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DE ADMINISTRATIVO Nº. _____/</w:t>
      </w:r>
      <w:r w:rsidR="00BD4A0E">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CBCE01A" w14:textId="77777777" w:rsidR="00193536" w:rsidRPr="00F84FC6" w:rsidRDefault="00193536" w:rsidP="00193536">
      <w:pPr>
        <w:autoSpaceDE w:val="0"/>
        <w:autoSpaceDN w:val="0"/>
        <w:adjustRightInd w:val="0"/>
        <w:ind w:left="-567" w:right="-1"/>
        <w:jc w:val="both"/>
        <w:rPr>
          <w:rFonts w:ascii="Arial Narrow" w:hAnsi="Arial Narrow" w:cs="Arial Narrow"/>
          <w:b/>
          <w:bCs/>
          <w:color w:val="000000"/>
          <w:sz w:val="28"/>
          <w:szCs w:val="28"/>
        </w:rPr>
      </w:pPr>
    </w:p>
    <w:p w14:paraId="54EE1AF0" w14:textId="77777777" w:rsidR="00193536" w:rsidRPr="00F84FC6" w:rsidRDefault="00193536" w:rsidP="00193536">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INSTRUMENTO CONTRATUAL QUE CELEBRAM ENTRE SI O MUNICIPIO DE IGUATEMI/MS E A EMPRESA _________________________________.</w:t>
      </w:r>
    </w:p>
    <w:p w14:paraId="4D8C4CB1" w14:textId="77777777" w:rsidR="00193536" w:rsidRPr="00F84FC6" w:rsidRDefault="00193536" w:rsidP="00193536">
      <w:pPr>
        <w:widowControl w:val="0"/>
        <w:autoSpaceDE w:val="0"/>
        <w:autoSpaceDN w:val="0"/>
        <w:adjustRightInd w:val="0"/>
        <w:ind w:left="5103" w:right="-1"/>
        <w:jc w:val="both"/>
        <w:rPr>
          <w:rFonts w:ascii="Arial Narrow" w:hAnsi="Arial Narrow" w:cs="Arial Narrow"/>
          <w:color w:val="000000"/>
          <w:sz w:val="28"/>
          <w:szCs w:val="28"/>
        </w:rPr>
      </w:pPr>
    </w:p>
    <w:p w14:paraId="1A670489" w14:textId="77777777" w:rsidR="00193536" w:rsidRPr="00F84FC6" w:rsidRDefault="00193536" w:rsidP="00193536">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7D25B443" w14:textId="77777777" w:rsidR="00193536" w:rsidRPr="00F84FC6" w:rsidRDefault="00193536" w:rsidP="00193536">
      <w:pPr>
        <w:widowControl w:val="0"/>
        <w:ind w:right="-1"/>
        <w:jc w:val="both"/>
        <w:rPr>
          <w:rFonts w:ascii="Arial Narrow" w:hAnsi="Arial Narrow" w:cs="Arial"/>
          <w:iCs/>
          <w:color w:val="000000"/>
          <w:sz w:val="28"/>
          <w:szCs w:val="28"/>
        </w:rPr>
      </w:pPr>
    </w:p>
    <w:p w14:paraId="2A816CE5" w14:textId="77777777" w:rsidR="00193536" w:rsidRPr="00F84FC6" w:rsidRDefault="00193536" w:rsidP="00193536">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423B5F17" w14:textId="77777777" w:rsidR="00193536" w:rsidRPr="00F84FC6" w:rsidRDefault="00193536" w:rsidP="00193536">
      <w:pPr>
        <w:widowControl w:val="0"/>
        <w:ind w:right="-1"/>
        <w:jc w:val="both"/>
        <w:rPr>
          <w:rFonts w:ascii="Arial Narrow" w:hAnsi="Arial Narrow" w:cs="Arial"/>
          <w:iCs/>
          <w:color w:val="000000"/>
          <w:sz w:val="28"/>
          <w:szCs w:val="28"/>
        </w:rPr>
      </w:pPr>
    </w:p>
    <w:p w14:paraId="7ABBBD49" w14:textId="5806CB81" w:rsidR="00193536" w:rsidRPr="00F84FC6" w:rsidRDefault="00193536" w:rsidP="00193536">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sidR="00162CA6">
        <w:rPr>
          <w:rFonts w:ascii="Arial Narrow" w:hAnsi="Arial Narrow"/>
          <w:color w:val="000000"/>
          <w:sz w:val="28"/>
          <w:szCs w:val="28"/>
        </w:rPr>
        <w:t>132/2022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162CA6">
        <w:rPr>
          <w:rFonts w:ascii="Arial Narrow" w:hAnsi="Arial Narrow"/>
          <w:color w:val="000000"/>
          <w:sz w:val="28"/>
          <w:szCs w:val="28"/>
        </w:rPr>
        <w:t>012/2022</w:t>
      </w:r>
      <w:r w:rsidRPr="00F84FC6">
        <w:rPr>
          <w:rFonts w:ascii="Arial Narrow" w:hAnsi="Arial Narrow"/>
          <w:color w:val="000000"/>
          <w:sz w:val="28"/>
          <w:szCs w:val="28"/>
        </w:rPr>
        <w:t>, que faz parte integrante e complementar deste Contrato, como se nele estivesse contido.</w:t>
      </w:r>
    </w:p>
    <w:p w14:paraId="0F5981C0" w14:textId="77777777" w:rsidR="00193536" w:rsidRPr="00F84FC6" w:rsidRDefault="00193536" w:rsidP="00193536">
      <w:pPr>
        <w:pStyle w:val="Textoembloco"/>
        <w:ind w:left="0" w:right="-1"/>
        <w:rPr>
          <w:rFonts w:ascii="Arial Narrow" w:hAnsi="Arial Narrow" w:cs="Arial"/>
          <w:iCs/>
          <w:color w:val="000000"/>
          <w:sz w:val="28"/>
          <w:szCs w:val="28"/>
        </w:rPr>
      </w:pPr>
    </w:p>
    <w:p w14:paraId="7FB156FC" w14:textId="7CA4B433" w:rsidR="00193536" w:rsidRPr="001C7C25" w:rsidRDefault="00193536" w:rsidP="001C7C25">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162CA6">
        <w:rPr>
          <w:rFonts w:ascii="Arial Narrow" w:hAnsi="Arial Narrow"/>
          <w:color w:val="000000"/>
          <w:sz w:val="28"/>
          <w:szCs w:val="28"/>
        </w:rPr>
        <w:t>132/2022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162CA6">
        <w:rPr>
          <w:rFonts w:ascii="Arial Narrow" w:hAnsi="Arial Narrow"/>
          <w:color w:val="000000"/>
          <w:sz w:val="28"/>
          <w:szCs w:val="28"/>
        </w:rPr>
        <w:t>012/2022</w:t>
      </w:r>
      <w:r w:rsidRPr="00F84FC6">
        <w:rPr>
          <w:rFonts w:ascii="Arial Narrow" w:hAnsi="Arial Narrow"/>
          <w:color w:val="000000"/>
          <w:sz w:val="28"/>
          <w:szCs w:val="28"/>
        </w:rPr>
        <w:t xml:space="preserve">, tipo menor preço por </w:t>
      </w:r>
      <w:r w:rsidRPr="00F84FC6">
        <w:rPr>
          <w:rFonts w:ascii="Arial Narrow" w:hAnsi="Arial Narrow"/>
          <w:color w:val="000000"/>
          <w:sz w:val="28"/>
          <w:szCs w:val="28"/>
        </w:rPr>
        <w:lastRenderedPageBreak/>
        <w:t>item, homologada no dia ______ de ______ de 202</w:t>
      </w:r>
      <w:r w:rsidR="00BD4A0E">
        <w:rPr>
          <w:rFonts w:ascii="Arial Narrow" w:hAnsi="Arial Narrow"/>
          <w:color w:val="000000"/>
          <w:sz w:val="28"/>
          <w:szCs w:val="28"/>
        </w:rPr>
        <w:t>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5B3917AC" w14:textId="781F2E11" w:rsidR="00193536" w:rsidRPr="001C7C25" w:rsidRDefault="00193536" w:rsidP="00193536">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384E0A3C" w14:textId="77777777" w:rsidR="00193536" w:rsidRPr="00383C9A" w:rsidRDefault="00193536" w:rsidP="00193536">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193536" w:rsidRPr="00F84FC6" w14:paraId="786BEEB9" w14:textId="77777777" w:rsidTr="00193DBD">
        <w:tc>
          <w:tcPr>
            <w:tcW w:w="554" w:type="dxa"/>
            <w:shd w:val="clear" w:color="auto" w:fill="BFBFBF"/>
            <w:vAlign w:val="center"/>
          </w:tcPr>
          <w:p w14:paraId="24EB7717"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78447848"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5C75492"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7B044CF6"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F09772B"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592DABEC"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8296DF3" w14:textId="77777777" w:rsidR="00193536" w:rsidRPr="00F84FC6" w:rsidRDefault="00193536" w:rsidP="00193DBD">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193536" w:rsidRPr="00F84FC6" w14:paraId="063EB6CF" w14:textId="77777777" w:rsidTr="00193DBD">
        <w:tc>
          <w:tcPr>
            <w:tcW w:w="554" w:type="dxa"/>
            <w:shd w:val="clear" w:color="auto" w:fill="auto"/>
          </w:tcPr>
          <w:p w14:paraId="5FB21B2D" w14:textId="77777777" w:rsidR="00193536" w:rsidRPr="00F84FC6" w:rsidRDefault="00193536" w:rsidP="00193DBD">
            <w:pPr>
              <w:jc w:val="both"/>
              <w:rPr>
                <w:rFonts w:ascii="Arial Narrow" w:hAnsi="Arial Narrow" w:cs="Arial"/>
                <w:color w:val="000000"/>
                <w:sz w:val="28"/>
                <w:szCs w:val="28"/>
              </w:rPr>
            </w:pPr>
          </w:p>
        </w:tc>
        <w:tc>
          <w:tcPr>
            <w:tcW w:w="781" w:type="dxa"/>
            <w:shd w:val="clear" w:color="auto" w:fill="auto"/>
          </w:tcPr>
          <w:p w14:paraId="4EC983CF" w14:textId="77777777" w:rsidR="00193536" w:rsidRPr="00F84FC6" w:rsidRDefault="00193536" w:rsidP="00193DBD">
            <w:pPr>
              <w:jc w:val="both"/>
              <w:rPr>
                <w:rFonts w:ascii="Arial Narrow" w:hAnsi="Arial Narrow" w:cs="Arial"/>
                <w:color w:val="000000"/>
                <w:sz w:val="28"/>
                <w:szCs w:val="28"/>
              </w:rPr>
            </w:pPr>
          </w:p>
        </w:tc>
        <w:tc>
          <w:tcPr>
            <w:tcW w:w="4018" w:type="dxa"/>
            <w:shd w:val="clear" w:color="auto" w:fill="auto"/>
          </w:tcPr>
          <w:p w14:paraId="23D27CB5" w14:textId="77777777" w:rsidR="00193536" w:rsidRPr="00F84FC6" w:rsidRDefault="00193536" w:rsidP="00193DBD">
            <w:pPr>
              <w:jc w:val="both"/>
              <w:rPr>
                <w:rFonts w:ascii="Arial Narrow" w:hAnsi="Arial Narrow" w:cs="Arial"/>
                <w:color w:val="000000"/>
                <w:sz w:val="28"/>
                <w:szCs w:val="28"/>
              </w:rPr>
            </w:pPr>
          </w:p>
        </w:tc>
        <w:tc>
          <w:tcPr>
            <w:tcW w:w="709" w:type="dxa"/>
            <w:shd w:val="clear" w:color="auto" w:fill="auto"/>
            <w:vAlign w:val="center"/>
          </w:tcPr>
          <w:p w14:paraId="5D0703CB" w14:textId="77777777" w:rsidR="00193536" w:rsidRPr="00F84FC6" w:rsidRDefault="00193536" w:rsidP="00193DBD">
            <w:pPr>
              <w:jc w:val="both"/>
              <w:rPr>
                <w:rFonts w:ascii="Arial Narrow" w:hAnsi="Arial Narrow"/>
                <w:color w:val="000000"/>
                <w:sz w:val="28"/>
                <w:szCs w:val="28"/>
              </w:rPr>
            </w:pPr>
          </w:p>
        </w:tc>
        <w:tc>
          <w:tcPr>
            <w:tcW w:w="850" w:type="dxa"/>
            <w:shd w:val="clear" w:color="auto" w:fill="auto"/>
            <w:vAlign w:val="center"/>
          </w:tcPr>
          <w:p w14:paraId="71296CFE" w14:textId="77777777" w:rsidR="00193536" w:rsidRPr="00F84FC6" w:rsidRDefault="00193536" w:rsidP="00193DBD">
            <w:pPr>
              <w:jc w:val="both"/>
              <w:rPr>
                <w:rFonts w:ascii="Arial Narrow" w:hAnsi="Arial Narrow"/>
                <w:color w:val="000000"/>
                <w:sz w:val="28"/>
                <w:szCs w:val="28"/>
              </w:rPr>
            </w:pPr>
          </w:p>
        </w:tc>
        <w:tc>
          <w:tcPr>
            <w:tcW w:w="1266" w:type="dxa"/>
            <w:shd w:val="clear" w:color="auto" w:fill="auto"/>
            <w:vAlign w:val="center"/>
          </w:tcPr>
          <w:p w14:paraId="5D473BD7" w14:textId="77777777" w:rsidR="00193536" w:rsidRPr="00F84FC6" w:rsidRDefault="00193536" w:rsidP="00193DBD">
            <w:pPr>
              <w:jc w:val="both"/>
              <w:rPr>
                <w:rFonts w:ascii="Arial Narrow" w:hAnsi="Arial Narrow"/>
                <w:color w:val="000000"/>
                <w:sz w:val="28"/>
                <w:szCs w:val="28"/>
              </w:rPr>
            </w:pPr>
          </w:p>
        </w:tc>
        <w:tc>
          <w:tcPr>
            <w:tcW w:w="1286" w:type="dxa"/>
            <w:shd w:val="clear" w:color="auto" w:fill="auto"/>
            <w:vAlign w:val="center"/>
          </w:tcPr>
          <w:p w14:paraId="10CF92C8" w14:textId="77777777" w:rsidR="00193536" w:rsidRPr="00F84FC6" w:rsidRDefault="00193536" w:rsidP="00193DBD">
            <w:pPr>
              <w:jc w:val="both"/>
              <w:rPr>
                <w:rFonts w:ascii="Arial Narrow" w:hAnsi="Arial Narrow"/>
                <w:color w:val="000000"/>
                <w:sz w:val="28"/>
                <w:szCs w:val="28"/>
              </w:rPr>
            </w:pPr>
          </w:p>
        </w:tc>
      </w:tr>
    </w:tbl>
    <w:p w14:paraId="2EF7E6DC" w14:textId="77777777" w:rsidR="00193536" w:rsidRPr="00F84FC6" w:rsidRDefault="00193536" w:rsidP="00193536">
      <w:pPr>
        <w:widowControl w:val="0"/>
        <w:ind w:right="-568"/>
        <w:jc w:val="both"/>
        <w:rPr>
          <w:rFonts w:ascii="Arial Narrow" w:hAnsi="Arial Narrow" w:cs="Arial"/>
          <w:iCs/>
          <w:color w:val="000000"/>
          <w:sz w:val="28"/>
          <w:szCs w:val="28"/>
        </w:rPr>
      </w:pPr>
    </w:p>
    <w:p w14:paraId="47662C17" w14:textId="66EE2F9D" w:rsidR="0019353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5AA58914" w14:textId="77777777" w:rsidR="001C7C25" w:rsidRPr="00F84FC6" w:rsidRDefault="001C7C25" w:rsidP="00193536">
      <w:pPr>
        <w:autoSpaceDE w:val="0"/>
        <w:autoSpaceDN w:val="0"/>
        <w:adjustRightInd w:val="0"/>
        <w:jc w:val="both"/>
        <w:rPr>
          <w:rFonts w:ascii="Arial Narrow" w:hAnsi="Arial Narrow" w:cs="ArialMT"/>
          <w:color w:val="000000"/>
          <w:sz w:val="28"/>
          <w:szCs w:val="28"/>
        </w:rPr>
      </w:pPr>
    </w:p>
    <w:p w14:paraId="2BE2C483" w14:textId="0A2B2A21" w:rsidR="00193536" w:rsidRPr="00F84FC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162CA6">
        <w:rPr>
          <w:rFonts w:ascii="Arial Narrow" w:hAnsi="Arial Narrow" w:cs="ArialMT"/>
          <w:color w:val="000000"/>
          <w:sz w:val="28"/>
          <w:szCs w:val="28"/>
        </w:rPr>
        <w:t>012/2022</w:t>
      </w:r>
      <w:r w:rsidRPr="00F84FC6">
        <w:rPr>
          <w:rFonts w:ascii="Arial Narrow" w:hAnsi="Arial Narrow" w:cs="ArialMT"/>
          <w:color w:val="000000"/>
          <w:sz w:val="28"/>
          <w:szCs w:val="28"/>
        </w:rPr>
        <w:t>.</w:t>
      </w:r>
    </w:p>
    <w:p w14:paraId="612300B4" w14:textId="12F1F26E" w:rsidR="00193536" w:rsidRPr="00F84FC6" w:rsidRDefault="00193536" w:rsidP="00193536">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16DEEB5C" w14:textId="77777777" w:rsidR="00193536" w:rsidRPr="00F84FC6" w:rsidRDefault="00193536" w:rsidP="00193536">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00F7E677" w14:textId="77777777" w:rsidR="00193536" w:rsidRPr="00F84FC6" w:rsidRDefault="00193536" w:rsidP="00193536">
      <w:pPr>
        <w:autoSpaceDE w:val="0"/>
        <w:autoSpaceDN w:val="0"/>
        <w:adjustRightInd w:val="0"/>
        <w:jc w:val="both"/>
        <w:rPr>
          <w:rFonts w:ascii="Arial Narrow" w:hAnsi="Arial Narrow" w:cs="ArialMT"/>
          <w:color w:val="000000"/>
          <w:sz w:val="28"/>
          <w:szCs w:val="28"/>
        </w:rPr>
      </w:pPr>
    </w:p>
    <w:p w14:paraId="415125FE" w14:textId="77777777"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612B550B" w14:textId="77777777" w:rsidR="00193536" w:rsidRPr="00F84FC6" w:rsidRDefault="00193536" w:rsidP="00193536">
      <w:pPr>
        <w:widowControl w:val="0"/>
        <w:ind w:right="-1"/>
        <w:jc w:val="both"/>
        <w:rPr>
          <w:rFonts w:ascii="Arial Narrow" w:hAnsi="Arial Narrow" w:cs="Arial"/>
          <w:b/>
          <w:iCs/>
          <w:color w:val="000000"/>
          <w:sz w:val="28"/>
          <w:szCs w:val="28"/>
        </w:rPr>
      </w:pPr>
    </w:p>
    <w:p w14:paraId="4FB8F6D8" w14:textId="06314953" w:rsidR="001C7C25" w:rsidRDefault="00193536" w:rsidP="001C7C25">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2BD6AAF4" w14:textId="77777777" w:rsidR="001C7C25" w:rsidRPr="001C7C25" w:rsidRDefault="001C7C25" w:rsidP="001C7C25">
      <w:pPr>
        <w:widowControl w:val="0"/>
        <w:ind w:right="-1"/>
        <w:jc w:val="both"/>
        <w:rPr>
          <w:rFonts w:ascii="Arial Narrow" w:hAnsi="Arial Narrow" w:cs="Arial"/>
          <w:b/>
          <w:iCs/>
          <w:color w:val="000000"/>
          <w:sz w:val="28"/>
          <w:szCs w:val="28"/>
        </w:rPr>
      </w:pPr>
    </w:p>
    <w:p w14:paraId="5376F1CA" w14:textId="1526A269" w:rsidR="001C7C25" w:rsidRPr="00F84FC6" w:rsidRDefault="00193536" w:rsidP="00193536">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28B78E33" w14:textId="04EC285D" w:rsidR="00193536" w:rsidRPr="00F84FC6" w:rsidRDefault="00193536" w:rsidP="001C7C25">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24D70469"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7D0FE5E" w14:textId="77777777" w:rsidR="00193536" w:rsidRPr="00F84FC6" w:rsidRDefault="00193536" w:rsidP="00193536">
      <w:pPr>
        <w:keepLines/>
        <w:widowControl w:val="0"/>
        <w:ind w:left="567"/>
        <w:jc w:val="both"/>
        <w:rPr>
          <w:rFonts w:ascii="Arial Narrow" w:hAnsi="Arial Narrow" w:cs="Arial"/>
          <w:iCs/>
          <w:color w:val="000000"/>
          <w:sz w:val="28"/>
          <w:szCs w:val="28"/>
        </w:rPr>
      </w:pPr>
    </w:p>
    <w:p w14:paraId="57BB4E43"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47B652AE" w14:textId="77777777" w:rsidR="00193536" w:rsidRPr="00F84FC6" w:rsidRDefault="00193536" w:rsidP="00193536">
      <w:pPr>
        <w:keepLines/>
        <w:widowControl w:val="0"/>
        <w:ind w:left="567"/>
        <w:jc w:val="both"/>
        <w:rPr>
          <w:rFonts w:ascii="Arial Narrow" w:hAnsi="Arial Narrow" w:cs="Arial"/>
          <w:iCs/>
          <w:color w:val="000000"/>
          <w:sz w:val="28"/>
          <w:szCs w:val="28"/>
        </w:rPr>
      </w:pPr>
    </w:p>
    <w:p w14:paraId="388EBE18"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571F733D" w14:textId="77777777" w:rsidR="00193536" w:rsidRPr="00F84FC6" w:rsidRDefault="00193536" w:rsidP="00193536">
      <w:pPr>
        <w:keepLines/>
        <w:widowControl w:val="0"/>
        <w:autoSpaceDE w:val="0"/>
        <w:autoSpaceDN w:val="0"/>
        <w:adjustRightInd w:val="0"/>
        <w:ind w:left="567"/>
        <w:jc w:val="both"/>
        <w:rPr>
          <w:rFonts w:ascii="Arial Narrow" w:hAnsi="Arial Narrow"/>
          <w:b/>
          <w:color w:val="000000"/>
          <w:sz w:val="28"/>
          <w:szCs w:val="28"/>
        </w:rPr>
      </w:pPr>
    </w:p>
    <w:p w14:paraId="6C94C0CD" w14:textId="77777777" w:rsidR="00193536" w:rsidRPr="00F84FC6" w:rsidRDefault="00193536" w:rsidP="00193536">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1B569EB" w14:textId="77777777" w:rsidR="00193536" w:rsidRPr="00F84FC6" w:rsidRDefault="00193536" w:rsidP="00193536">
      <w:pPr>
        <w:keepLines/>
        <w:widowControl w:val="0"/>
        <w:autoSpaceDE w:val="0"/>
        <w:autoSpaceDN w:val="0"/>
        <w:adjustRightInd w:val="0"/>
        <w:ind w:left="567"/>
        <w:jc w:val="both"/>
        <w:rPr>
          <w:rFonts w:ascii="Arial Narrow" w:hAnsi="Arial Narrow"/>
          <w:color w:val="000000"/>
          <w:sz w:val="28"/>
          <w:szCs w:val="28"/>
        </w:rPr>
      </w:pPr>
    </w:p>
    <w:p w14:paraId="47AD1025" w14:textId="77777777" w:rsidR="00193536" w:rsidRPr="00F84FC6" w:rsidRDefault="00193536" w:rsidP="00193536">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555148FC" w14:textId="77777777" w:rsidR="00193536" w:rsidRPr="00F84FC6" w:rsidRDefault="00193536" w:rsidP="00193536">
      <w:pPr>
        <w:keepLines/>
        <w:widowControl w:val="0"/>
        <w:ind w:left="567"/>
        <w:jc w:val="both"/>
        <w:rPr>
          <w:rFonts w:ascii="Arial Narrow" w:hAnsi="Arial Narrow" w:cs="ArialMT"/>
          <w:color w:val="000000"/>
          <w:sz w:val="28"/>
          <w:szCs w:val="28"/>
        </w:rPr>
      </w:pPr>
    </w:p>
    <w:p w14:paraId="2A69DAD1" w14:textId="77777777" w:rsidR="00193536" w:rsidRPr="00F84FC6" w:rsidRDefault="00193536" w:rsidP="00193536">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39FC53A6" w14:textId="77777777" w:rsidR="00193536" w:rsidRPr="00F84FC6" w:rsidRDefault="00193536" w:rsidP="00193536">
      <w:pPr>
        <w:keepLines/>
        <w:widowControl w:val="0"/>
        <w:ind w:left="360"/>
        <w:jc w:val="both"/>
        <w:rPr>
          <w:rFonts w:ascii="Arial Narrow" w:hAnsi="Arial Narrow" w:cs="Arial"/>
          <w:iCs/>
          <w:color w:val="000000"/>
          <w:sz w:val="28"/>
          <w:szCs w:val="28"/>
        </w:rPr>
      </w:pPr>
    </w:p>
    <w:p w14:paraId="2021EB56"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504E0886" w14:textId="77777777" w:rsidR="00193536" w:rsidRPr="00F84FC6" w:rsidRDefault="00193536" w:rsidP="00193536">
      <w:pPr>
        <w:jc w:val="both"/>
        <w:rPr>
          <w:rFonts w:ascii="Arial Narrow" w:hAnsi="Arial Narrow" w:cs="Arial"/>
          <w:iCs/>
          <w:color w:val="000000"/>
          <w:sz w:val="28"/>
          <w:szCs w:val="28"/>
        </w:rPr>
      </w:pPr>
    </w:p>
    <w:p w14:paraId="5CA9E50E"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CC524E5"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32256B17"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608A1B9C"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2D5209BD"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F4C57E0"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6ED3F966" w14:textId="77777777" w:rsidR="00193536" w:rsidRPr="00F84FC6" w:rsidRDefault="00193536" w:rsidP="00193536">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513B3C4" w14:textId="77777777" w:rsidR="00193536" w:rsidRPr="00F84FC6" w:rsidRDefault="00193536" w:rsidP="00193536">
      <w:pPr>
        <w:tabs>
          <w:tab w:val="num" w:pos="851"/>
        </w:tabs>
        <w:ind w:left="567"/>
        <w:jc w:val="both"/>
        <w:rPr>
          <w:rFonts w:ascii="Arial Narrow" w:hAnsi="Arial Narrow" w:cs="Arial"/>
          <w:iCs/>
          <w:color w:val="000000"/>
          <w:sz w:val="28"/>
          <w:szCs w:val="28"/>
        </w:rPr>
      </w:pPr>
    </w:p>
    <w:p w14:paraId="6FE44DD4" w14:textId="77777777" w:rsidR="00193536" w:rsidRPr="00F84FC6" w:rsidRDefault="00193536" w:rsidP="00193536">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48A9FE0" w14:textId="77777777" w:rsidR="00193536" w:rsidRPr="00F84FC6" w:rsidRDefault="00193536" w:rsidP="00193536">
      <w:pPr>
        <w:widowControl w:val="0"/>
        <w:ind w:right="-1"/>
        <w:jc w:val="both"/>
        <w:rPr>
          <w:rFonts w:ascii="Arial Narrow" w:hAnsi="Arial Narrow" w:cs="Arial"/>
          <w:b/>
          <w:iCs/>
          <w:color w:val="000000"/>
          <w:sz w:val="28"/>
          <w:szCs w:val="26"/>
        </w:rPr>
      </w:pPr>
    </w:p>
    <w:p w14:paraId="7524108A" w14:textId="77777777" w:rsidR="00193536" w:rsidRPr="00F84FC6" w:rsidRDefault="00193536" w:rsidP="00193536">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039B78DF" w14:textId="77777777" w:rsidR="00193536" w:rsidRPr="00F84FC6" w:rsidRDefault="00193536" w:rsidP="00193536">
      <w:pPr>
        <w:ind w:right="-1"/>
        <w:jc w:val="both"/>
        <w:rPr>
          <w:rFonts w:ascii="Arial Narrow" w:hAnsi="Arial Narrow" w:cs="Arial"/>
          <w:b/>
          <w:bCs/>
          <w:color w:val="000000"/>
          <w:sz w:val="28"/>
          <w:szCs w:val="26"/>
        </w:rPr>
      </w:pPr>
    </w:p>
    <w:p w14:paraId="754BCA1E" w14:textId="1FF75DAE" w:rsidR="00193536" w:rsidRPr="00F84FC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7795D868" w14:textId="77777777" w:rsidR="00193536" w:rsidRPr="00F84FC6" w:rsidRDefault="00193536" w:rsidP="00193536">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A9C0332" w14:textId="77777777" w:rsidR="00193536" w:rsidRPr="00F84FC6" w:rsidRDefault="00193536" w:rsidP="00193536">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E3360EA" w14:textId="77777777" w:rsidR="00193536" w:rsidRPr="00F84FC6" w:rsidRDefault="00193536" w:rsidP="00193536">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7419E358" w14:textId="77777777" w:rsidR="00193536" w:rsidRPr="00F84FC6" w:rsidRDefault="00193536" w:rsidP="00193536">
      <w:pPr>
        <w:pStyle w:val="SemEspaamento"/>
        <w:jc w:val="both"/>
        <w:rPr>
          <w:rFonts w:ascii="Arial Narrow" w:hAnsi="Arial Narrow"/>
          <w:color w:val="000000"/>
          <w:sz w:val="28"/>
          <w:szCs w:val="28"/>
        </w:rPr>
      </w:pPr>
    </w:p>
    <w:p w14:paraId="2033AE37" w14:textId="77777777" w:rsidR="00193536" w:rsidRPr="00F84FC6" w:rsidRDefault="00193536" w:rsidP="00193536">
      <w:pPr>
        <w:pStyle w:val="SemEspaamento"/>
        <w:ind w:left="567"/>
        <w:jc w:val="both"/>
        <w:rPr>
          <w:rFonts w:ascii="Arial Narrow" w:hAnsi="Arial Narrow"/>
          <w:b/>
          <w:bCs/>
          <w:color w:val="000000"/>
          <w:sz w:val="28"/>
          <w:szCs w:val="28"/>
        </w:rPr>
      </w:pPr>
      <w:r w:rsidRPr="00F84FC6">
        <w:rPr>
          <w:rFonts w:ascii="Arial Narrow" w:hAnsi="Arial Narrow"/>
          <w:b/>
          <w:bCs/>
          <w:color w:val="000000"/>
          <w:sz w:val="28"/>
          <w:szCs w:val="28"/>
        </w:rPr>
        <w:t>3.2.1 ÁREA URBANA:</w:t>
      </w:r>
    </w:p>
    <w:p w14:paraId="79AF4892" w14:textId="77777777" w:rsidR="00193536" w:rsidRPr="00F84FC6" w:rsidRDefault="00193536" w:rsidP="00193536">
      <w:pPr>
        <w:pStyle w:val="SemEspaamento"/>
        <w:jc w:val="both"/>
        <w:rPr>
          <w:rFonts w:ascii="Arial Narrow" w:hAnsi="Arial Narrow"/>
          <w:color w:val="000000"/>
          <w:sz w:val="28"/>
          <w:szCs w:val="28"/>
        </w:rPr>
      </w:pPr>
    </w:p>
    <w:p w14:paraId="49123A73" w14:textId="77777777" w:rsidR="005D4656" w:rsidRPr="00B101FC" w:rsidRDefault="005D4656" w:rsidP="005D4656">
      <w:pPr>
        <w:ind w:left="142" w:hanging="142"/>
        <w:jc w:val="both"/>
        <w:rPr>
          <w:rFonts w:ascii="Corbel" w:hAnsi="Corbel"/>
          <w:b/>
          <w:bCs/>
          <w:sz w:val="22"/>
          <w:szCs w:val="22"/>
        </w:rPr>
      </w:pPr>
      <w:r w:rsidRPr="00B101FC">
        <w:rPr>
          <w:rFonts w:ascii="Corbel" w:hAnsi="Corbel"/>
          <w:b/>
          <w:bCs/>
          <w:sz w:val="22"/>
          <w:szCs w:val="22"/>
        </w:rPr>
        <w:t>- Escola Municipal de Educação Infantil – Pólo – “Professor Gilberto de Araújo Teixeira” - Sala Arco-Íris</w:t>
      </w:r>
    </w:p>
    <w:p w14:paraId="5B5938A0" w14:textId="77777777" w:rsidR="005D4656" w:rsidRDefault="005D4656" w:rsidP="005D4656">
      <w:pPr>
        <w:jc w:val="both"/>
        <w:rPr>
          <w:rFonts w:ascii="Corbel" w:hAnsi="Corbel"/>
          <w:sz w:val="22"/>
          <w:szCs w:val="22"/>
        </w:rPr>
      </w:pPr>
      <w:r w:rsidRPr="00973EFA">
        <w:rPr>
          <w:rFonts w:ascii="Corbel" w:hAnsi="Corbel"/>
          <w:sz w:val="22"/>
          <w:szCs w:val="22"/>
        </w:rPr>
        <w:t>Avenida Laudelino Peixoto, nº 576 – Bairro Vila Nova Esperança</w:t>
      </w:r>
    </w:p>
    <w:p w14:paraId="08DE2CB8" w14:textId="77777777" w:rsidR="005D4656" w:rsidRDefault="005D4656" w:rsidP="005D4656">
      <w:pPr>
        <w:jc w:val="both"/>
        <w:rPr>
          <w:rFonts w:ascii="Corbel" w:hAnsi="Corbel"/>
          <w:sz w:val="22"/>
          <w:szCs w:val="22"/>
        </w:rPr>
      </w:pPr>
      <w:r>
        <w:rPr>
          <w:rFonts w:ascii="Corbel" w:hAnsi="Corbel"/>
          <w:sz w:val="22"/>
          <w:szCs w:val="22"/>
        </w:rPr>
        <w:t>Fone: (67) 3471 3105 / 3471 1020</w:t>
      </w:r>
    </w:p>
    <w:p w14:paraId="41C38FB7" w14:textId="77777777" w:rsidR="005D4656" w:rsidRPr="00973EFA" w:rsidRDefault="005D4656" w:rsidP="005D4656">
      <w:pPr>
        <w:jc w:val="both"/>
        <w:rPr>
          <w:rFonts w:ascii="Corbel" w:hAnsi="Corbel"/>
          <w:sz w:val="22"/>
          <w:szCs w:val="22"/>
        </w:rPr>
      </w:pPr>
    </w:p>
    <w:p w14:paraId="066D3175"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Peter Pan</w:t>
      </w:r>
    </w:p>
    <w:p w14:paraId="260EFE0B" w14:textId="77777777" w:rsidR="005D4656" w:rsidRDefault="005D4656" w:rsidP="005D4656">
      <w:pPr>
        <w:jc w:val="both"/>
        <w:rPr>
          <w:rFonts w:ascii="Corbel" w:hAnsi="Corbel"/>
          <w:sz w:val="22"/>
          <w:szCs w:val="22"/>
        </w:rPr>
      </w:pPr>
      <w:r w:rsidRPr="00973EFA">
        <w:rPr>
          <w:rFonts w:ascii="Corbel" w:hAnsi="Corbel"/>
          <w:sz w:val="22"/>
          <w:szCs w:val="22"/>
        </w:rPr>
        <w:t>Avenida Lindolfo Martins Farias, nº 1663 – Bairro Vila Nova</w:t>
      </w:r>
    </w:p>
    <w:p w14:paraId="2834A9BD" w14:textId="77777777" w:rsidR="005D4656" w:rsidRDefault="005D4656" w:rsidP="005D4656">
      <w:pPr>
        <w:jc w:val="both"/>
        <w:rPr>
          <w:rFonts w:ascii="Corbel" w:hAnsi="Corbel"/>
          <w:sz w:val="22"/>
          <w:szCs w:val="22"/>
        </w:rPr>
      </w:pPr>
      <w:r>
        <w:rPr>
          <w:rFonts w:ascii="Corbel" w:hAnsi="Corbel"/>
          <w:sz w:val="22"/>
          <w:szCs w:val="22"/>
        </w:rPr>
        <w:t>Fone: (67) 3471 3105 / 3471 1020</w:t>
      </w:r>
    </w:p>
    <w:p w14:paraId="1CD7C2E7" w14:textId="77777777" w:rsidR="005D4656" w:rsidRPr="00973EFA" w:rsidRDefault="005D4656" w:rsidP="005D4656">
      <w:pPr>
        <w:jc w:val="both"/>
        <w:rPr>
          <w:rFonts w:ascii="Corbel" w:hAnsi="Corbel"/>
          <w:sz w:val="22"/>
          <w:szCs w:val="22"/>
        </w:rPr>
      </w:pPr>
    </w:p>
    <w:p w14:paraId="1C5CCCBF"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Pingo de Gente</w:t>
      </w:r>
    </w:p>
    <w:p w14:paraId="2F277109" w14:textId="77777777" w:rsidR="005D4656" w:rsidRDefault="005D4656" w:rsidP="005D4656">
      <w:pPr>
        <w:jc w:val="both"/>
        <w:rPr>
          <w:rFonts w:ascii="Corbel" w:hAnsi="Corbel"/>
          <w:sz w:val="22"/>
          <w:szCs w:val="22"/>
        </w:rPr>
      </w:pPr>
      <w:r w:rsidRPr="00973EFA">
        <w:rPr>
          <w:rFonts w:ascii="Corbel" w:hAnsi="Corbel"/>
          <w:sz w:val="22"/>
          <w:szCs w:val="22"/>
        </w:rPr>
        <w:t>Avenida Filinto Muller, s/n – Bairro Vila Operária</w:t>
      </w:r>
    </w:p>
    <w:p w14:paraId="17284236" w14:textId="77777777" w:rsidR="005D4656" w:rsidRDefault="005D4656" w:rsidP="005D4656">
      <w:pPr>
        <w:jc w:val="both"/>
        <w:rPr>
          <w:rFonts w:ascii="Corbel" w:hAnsi="Corbel"/>
          <w:sz w:val="22"/>
          <w:szCs w:val="22"/>
        </w:rPr>
      </w:pPr>
      <w:r>
        <w:rPr>
          <w:rFonts w:ascii="Corbel" w:hAnsi="Corbel"/>
          <w:sz w:val="22"/>
          <w:szCs w:val="22"/>
        </w:rPr>
        <w:t>Fone: (67) 3471 3105 / 3471 1020</w:t>
      </w:r>
    </w:p>
    <w:p w14:paraId="7E80C038" w14:textId="4CA946C4" w:rsidR="005D4656" w:rsidRPr="00973EFA" w:rsidRDefault="005D4656" w:rsidP="005D4656">
      <w:pPr>
        <w:jc w:val="both"/>
        <w:rPr>
          <w:rFonts w:ascii="Corbel" w:hAnsi="Corbel"/>
          <w:sz w:val="22"/>
          <w:szCs w:val="22"/>
        </w:rPr>
      </w:pPr>
    </w:p>
    <w:p w14:paraId="2C5B23CC" w14:textId="77777777" w:rsidR="005D4656" w:rsidRPr="00973EFA" w:rsidRDefault="005D4656" w:rsidP="005D4656">
      <w:pPr>
        <w:jc w:val="both"/>
        <w:rPr>
          <w:rFonts w:ascii="Corbel" w:hAnsi="Corbel"/>
          <w:sz w:val="22"/>
          <w:szCs w:val="22"/>
        </w:rPr>
      </w:pPr>
    </w:p>
    <w:p w14:paraId="3F7921E6"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Santa Rosa</w:t>
      </w:r>
    </w:p>
    <w:p w14:paraId="251657C3" w14:textId="77777777" w:rsidR="005D4656" w:rsidRDefault="005D4656" w:rsidP="005D4656">
      <w:pPr>
        <w:jc w:val="both"/>
        <w:rPr>
          <w:rFonts w:ascii="Corbel" w:hAnsi="Corbel"/>
          <w:sz w:val="22"/>
          <w:szCs w:val="22"/>
        </w:rPr>
      </w:pPr>
      <w:r w:rsidRPr="00973EFA">
        <w:rPr>
          <w:rFonts w:ascii="Corbel" w:hAnsi="Corbel"/>
          <w:sz w:val="22"/>
          <w:szCs w:val="22"/>
        </w:rPr>
        <w:t>Avenida Octaviano dos Santos, nº 1843 - Bairro Vila Rosa</w:t>
      </w:r>
    </w:p>
    <w:p w14:paraId="65319A32" w14:textId="77777777" w:rsidR="005D4656" w:rsidRDefault="005D4656" w:rsidP="005D4656">
      <w:pPr>
        <w:jc w:val="both"/>
        <w:rPr>
          <w:rFonts w:ascii="Corbel" w:hAnsi="Corbel"/>
          <w:sz w:val="22"/>
          <w:szCs w:val="22"/>
        </w:rPr>
      </w:pPr>
      <w:r>
        <w:rPr>
          <w:rFonts w:ascii="Corbel" w:hAnsi="Corbel"/>
          <w:sz w:val="22"/>
          <w:szCs w:val="22"/>
        </w:rPr>
        <w:t>Fone: (67) 3471 3105 / 3471 1020</w:t>
      </w:r>
    </w:p>
    <w:p w14:paraId="725DD4EA" w14:textId="77777777" w:rsidR="005D4656" w:rsidRPr="00973EFA" w:rsidRDefault="005D4656" w:rsidP="005D4656">
      <w:pPr>
        <w:jc w:val="both"/>
        <w:rPr>
          <w:rFonts w:ascii="Corbel" w:hAnsi="Corbel"/>
          <w:sz w:val="22"/>
          <w:szCs w:val="22"/>
        </w:rPr>
      </w:pPr>
    </w:p>
    <w:p w14:paraId="14BE1B48"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Centro de Educação Infantil Menino Jesus</w:t>
      </w:r>
    </w:p>
    <w:p w14:paraId="5C295FD0" w14:textId="77777777" w:rsidR="005D4656" w:rsidRDefault="005D4656" w:rsidP="005D4656">
      <w:pPr>
        <w:jc w:val="both"/>
        <w:rPr>
          <w:rFonts w:ascii="Corbel" w:hAnsi="Corbel"/>
          <w:sz w:val="22"/>
          <w:szCs w:val="22"/>
        </w:rPr>
      </w:pPr>
      <w:r w:rsidRPr="00973EFA">
        <w:rPr>
          <w:rFonts w:ascii="Corbel" w:hAnsi="Corbel"/>
          <w:sz w:val="22"/>
          <w:szCs w:val="22"/>
        </w:rPr>
        <w:t>Avenida Jardelino José Moreira, nº 2623</w:t>
      </w:r>
      <w:r>
        <w:rPr>
          <w:rFonts w:ascii="Corbel" w:hAnsi="Corbel"/>
          <w:sz w:val="22"/>
          <w:szCs w:val="22"/>
        </w:rPr>
        <w:t xml:space="preserve"> - </w:t>
      </w:r>
      <w:r w:rsidRPr="00973EFA">
        <w:rPr>
          <w:rFonts w:ascii="Corbel" w:hAnsi="Corbel"/>
          <w:sz w:val="22"/>
          <w:szCs w:val="22"/>
        </w:rPr>
        <w:t>Bairro Vila Rosa</w:t>
      </w:r>
    </w:p>
    <w:p w14:paraId="3A4D936B" w14:textId="77777777" w:rsidR="005D4656" w:rsidRDefault="005D4656" w:rsidP="005D4656">
      <w:pPr>
        <w:jc w:val="both"/>
        <w:rPr>
          <w:rFonts w:ascii="Corbel" w:hAnsi="Corbel"/>
          <w:sz w:val="22"/>
          <w:szCs w:val="22"/>
        </w:rPr>
      </w:pPr>
      <w:r>
        <w:rPr>
          <w:rFonts w:ascii="Corbel" w:hAnsi="Corbel"/>
          <w:sz w:val="22"/>
          <w:szCs w:val="22"/>
        </w:rPr>
        <w:t>Fone: (67) 3471 2388</w:t>
      </w:r>
    </w:p>
    <w:p w14:paraId="74B07EAB" w14:textId="77777777" w:rsidR="005D4656" w:rsidRPr="00973EFA" w:rsidRDefault="005D4656" w:rsidP="005D4656">
      <w:pPr>
        <w:jc w:val="both"/>
        <w:rPr>
          <w:rFonts w:ascii="Corbel" w:hAnsi="Corbel"/>
          <w:sz w:val="22"/>
          <w:szCs w:val="22"/>
        </w:rPr>
      </w:pPr>
    </w:p>
    <w:p w14:paraId="31F86B6B"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Centro de Educação Infantil São José</w:t>
      </w:r>
    </w:p>
    <w:p w14:paraId="223DC71B" w14:textId="77777777" w:rsidR="005D4656" w:rsidRDefault="005D4656" w:rsidP="005D4656">
      <w:pPr>
        <w:jc w:val="both"/>
        <w:rPr>
          <w:rFonts w:ascii="Corbel" w:hAnsi="Corbel"/>
          <w:sz w:val="22"/>
          <w:szCs w:val="22"/>
        </w:rPr>
      </w:pPr>
      <w:r w:rsidRPr="00973EFA">
        <w:rPr>
          <w:rFonts w:ascii="Corbel" w:hAnsi="Corbel"/>
          <w:sz w:val="22"/>
          <w:szCs w:val="22"/>
        </w:rPr>
        <w:t>Rua João Paulo I, nº 93 - Bairro Jardim Ae</w:t>
      </w:r>
      <w:r>
        <w:rPr>
          <w:rFonts w:ascii="Corbel" w:hAnsi="Corbel"/>
          <w:sz w:val="22"/>
          <w:szCs w:val="22"/>
        </w:rPr>
        <w:t>r</w:t>
      </w:r>
      <w:r w:rsidRPr="00973EFA">
        <w:rPr>
          <w:rFonts w:ascii="Corbel" w:hAnsi="Corbel"/>
          <w:sz w:val="22"/>
          <w:szCs w:val="22"/>
        </w:rPr>
        <w:t>oporto</w:t>
      </w:r>
    </w:p>
    <w:p w14:paraId="370C2B7A" w14:textId="77777777" w:rsidR="005D4656" w:rsidRDefault="005D4656" w:rsidP="005D4656">
      <w:pPr>
        <w:jc w:val="both"/>
        <w:rPr>
          <w:rFonts w:ascii="Corbel" w:hAnsi="Corbel"/>
          <w:sz w:val="22"/>
          <w:szCs w:val="22"/>
        </w:rPr>
      </w:pPr>
      <w:r>
        <w:rPr>
          <w:rFonts w:ascii="Corbel" w:hAnsi="Corbel"/>
          <w:sz w:val="22"/>
          <w:szCs w:val="22"/>
        </w:rPr>
        <w:t>Fone: (67) 3471 2188</w:t>
      </w:r>
    </w:p>
    <w:p w14:paraId="5F30C2C1" w14:textId="77777777" w:rsidR="005D4656" w:rsidRPr="00973EFA" w:rsidRDefault="005D4656" w:rsidP="005D4656">
      <w:pPr>
        <w:jc w:val="both"/>
        <w:rPr>
          <w:rFonts w:ascii="Corbel" w:hAnsi="Corbel"/>
          <w:sz w:val="22"/>
          <w:szCs w:val="22"/>
        </w:rPr>
      </w:pPr>
    </w:p>
    <w:p w14:paraId="6CAC40D9"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Centro Municipal de Educação Infantil Rosa Vitorelli da Cruz</w:t>
      </w:r>
    </w:p>
    <w:p w14:paraId="2740C3C3" w14:textId="77777777" w:rsidR="005D4656" w:rsidRDefault="005D4656" w:rsidP="005D4656">
      <w:pPr>
        <w:jc w:val="both"/>
        <w:rPr>
          <w:rFonts w:ascii="Corbel" w:hAnsi="Corbel"/>
          <w:sz w:val="22"/>
          <w:szCs w:val="22"/>
        </w:rPr>
      </w:pPr>
      <w:r w:rsidRPr="00973EFA">
        <w:rPr>
          <w:rFonts w:ascii="Corbel" w:hAnsi="Corbel"/>
          <w:sz w:val="22"/>
          <w:szCs w:val="22"/>
        </w:rPr>
        <w:t>Rua Silvino Fernandes, nº 1045 - Bairro Vila Operária</w:t>
      </w:r>
    </w:p>
    <w:p w14:paraId="7AA2DE49" w14:textId="77777777" w:rsidR="005D4656" w:rsidRDefault="005D4656" w:rsidP="005D4656">
      <w:pPr>
        <w:jc w:val="both"/>
        <w:rPr>
          <w:rFonts w:ascii="Corbel" w:hAnsi="Corbel"/>
          <w:sz w:val="22"/>
          <w:szCs w:val="22"/>
        </w:rPr>
      </w:pPr>
      <w:r>
        <w:rPr>
          <w:rFonts w:ascii="Corbel" w:hAnsi="Corbel"/>
          <w:sz w:val="22"/>
          <w:szCs w:val="22"/>
        </w:rPr>
        <w:t>Fone: (67) 3471 3650</w:t>
      </w:r>
    </w:p>
    <w:p w14:paraId="2B469D43" w14:textId="77777777" w:rsidR="005D4656" w:rsidRPr="00973EFA" w:rsidRDefault="005D4656" w:rsidP="005D4656">
      <w:pPr>
        <w:jc w:val="both"/>
        <w:rPr>
          <w:rFonts w:ascii="Corbel" w:hAnsi="Corbel"/>
          <w:sz w:val="22"/>
          <w:szCs w:val="22"/>
        </w:rPr>
      </w:pPr>
    </w:p>
    <w:p w14:paraId="4F0BDCEB"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Escola Municipal Tancredo Neves – Polo</w:t>
      </w:r>
    </w:p>
    <w:p w14:paraId="15270B73" w14:textId="77777777" w:rsidR="005D4656" w:rsidRDefault="005D4656" w:rsidP="005D4656">
      <w:pPr>
        <w:jc w:val="both"/>
        <w:rPr>
          <w:rFonts w:ascii="Corbel" w:hAnsi="Corbel"/>
          <w:sz w:val="22"/>
          <w:szCs w:val="22"/>
        </w:rPr>
      </w:pPr>
      <w:r w:rsidRPr="00973EFA">
        <w:rPr>
          <w:rFonts w:ascii="Corbel" w:hAnsi="Corbel"/>
          <w:sz w:val="22"/>
          <w:szCs w:val="22"/>
        </w:rPr>
        <w:lastRenderedPageBreak/>
        <w:t>Rua João Garcia, nº 1096 - Bairro Jardim Aeroporto</w:t>
      </w:r>
    </w:p>
    <w:p w14:paraId="15EEF9B8" w14:textId="77777777" w:rsidR="005D4656" w:rsidRDefault="005D4656" w:rsidP="005D4656">
      <w:pPr>
        <w:jc w:val="both"/>
        <w:rPr>
          <w:rFonts w:ascii="Corbel" w:hAnsi="Corbel"/>
          <w:sz w:val="22"/>
          <w:szCs w:val="22"/>
        </w:rPr>
      </w:pPr>
      <w:r>
        <w:rPr>
          <w:rFonts w:ascii="Corbel" w:hAnsi="Corbel"/>
          <w:sz w:val="22"/>
          <w:szCs w:val="22"/>
        </w:rPr>
        <w:t>Fone: (67) 3471 1019</w:t>
      </w:r>
    </w:p>
    <w:p w14:paraId="63E7E42E" w14:textId="77777777" w:rsidR="005D4656" w:rsidRPr="005D4656" w:rsidRDefault="005D4656" w:rsidP="005D4656">
      <w:pPr>
        <w:jc w:val="both"/>
        <w:rPr>
          <w:rFonts w:ascii="Corbel" w:hAnsi="Corbel"/>
          <w:b/>
          <w:bCs/>
          <w:sz w:val="22"/>
          <w:szCs w:val="22"/>
        </w:rPr>
      </w:pPr>
    </w:p>
    <w:p w14:paraId="522999E4"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Centro Educacional Professor Salvador Nogueira – Pólo</w:t>
      </w:r>
    </w:p>
    <w:p w14:paraId="2101B039" w14:textId="77777777" w:rsidR="005D4656" w:rsidRDefault="005D4656" w:rsidP="005D4656">
      <w:pPr>
        <w:jc w:val="both"/>
        <w:rPr>
          <w:rFonts w:ascii="Corbel" w:hAnsi="Corbel"/>
          <w:sz w:val="22"/>
          <w:szCs w:val="22"/>
        </w:rPr>
      </w:pPr>
      <w:r w:rsidRPr="00973EFA">
        <w:rPr>
          <w:rFonts w:ascii="Corbel" w:hAnsi="Corbel"/>
          <w:sz w:val="22"/>
          <w:szCs w:val="22"/>
        </w:rPr>
        <w:t>Rua Antônio João, nº 71 - Bairro Jardim Aeroporto</w:t>
      </w:r>
    </w:p>
    <w:p w14:paraId="58D23FDD" w14:textId="77777777" w:rsidR="005D4656" w:rsidRDefault="005D4656" w:rsidP="005D4656">
      <w:pPr>
        <w:jc w:val="both"/>
        <w:rPr>
          <w:rFonts w:ascii="Corbel" w:hAnsi="Corbel"/>
          <w:sz w:val="22"/>
          <w:szCs w:val="22"/>
        </w:rPr>
      </w:pPr>
      <w:r>
        <w:rPr>
          <w:rFonts w:ascii="Corbel" w:hAnsi="Corbel"/>
          <w:sz w:val="22"/>
          <w:szCs w:val="22"/>
        </w:rPr>
        <w:t>Fone: (67) 3471 1620</w:t>
      </w:r>
    </w:p>
    <w:p w14:paraId="7E197E4B" w14:textId="77777777" w:rsidR="00193536" w:rsidRPr="00C87C29" w:rsidRDefault="00193536" w:rsidP="00193536">
      <w:pPr>
        <w:jc w:val="both"/>
        <w:rPr>
          <w:rFonts w:ascii="Arial Narrow" w:hAnsi="Arial Narrow"/>
          <w:sz w:val="26"/>
          <w:szCs w:val="26"/>
        </w:rPr>
      </w:pPr>
    </w:p>
    <w:p w14:paraId="330F07DF" w14:textId="77777777" w:rsidR="00193536" w:rsidRDefault="00193536" w:rsidP="00193536">
      <w:pPr>
        <w:jc w:val="both"/>
        <w:rPr>
          <w:rFonts w:ascii="Arial Narrow" w:hAnsi="Arial Narrow"/>
          <w:b/>
          <w:bCs/>
          <w:color w:val="000000"/>
          <w:sz w:val="28"/>
          <w:szCs w:val="28"/>
        </w:rPr>
      </w:pPr>
      <w:r w:rsidRPr="00F84FC6">
        <w:rPr>
          <w:rFonts w:ascii="Arial Narrow" w:hAnsi="Arial Narrow"/>
          <w:b/>
          <w:bCs/>
          <w:color w:val="000000"/>
          <w:sz w:val="28"/>
          <w:szCs w:val="28"/>
        </w:rPr>
        <w:t>3.2.</w:t>
      </w:r>
      <w:r>
        <w:rPr>
          <w:rFonts w:ascii="Arial Narrow" w:hAnsi="Arial Narrow"/>
          <w:b/>
          <w:bCs/>
          <w:color w:val="000000"/>
          <w:sz w:val="28"/>
          <w:szCs w:val="28"/>
        </w:rPr>
        <w:t>2</w:t>
      </w: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62ADBCF8" w14:textId="77777777" w:rsidR="00193536" w:rsidRPr="00C87C29" w:rsidRDefault="00193536" w:rsidP="00193536">
      <w:pPr>
        <w:jc w:val="both"/>
        <w:rPr>
          <w:rFonts w:ascii="Arial Narrow" w:hAnsi="Arial Narrow"/>
          <w:sz w:val="26"/>
          <w:szCs w:val="26"/>
        </w:rPr>
      </w:pPr>
    </w:p>
    <w:p w14:paraId="0B6F4FB5"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Centro Educacional Municipal Rural Nova Iguatemi</w:t>
      </w:r>
    </w:p>
    <w:p w14:paraId="48517FEF" w14:textId="77777777" w:rsidR="005D4656" w:rsidRDefault="005D4656" w:rsidP="005D4656">
      <w:pPr>
        <w:jc w:val="both"/>
        <w:rPr>
          <w:rFonts w:ascii="Corbel" w:hAnsi="Corbel"/>
          <w:sz w:val="22"/>
          <w:szCs w:val="22"/>
        </w:rPr>
      </w:pPr>
      <w:r w:rsidRPr="00973EFA">
        <w:rPr>
          <w:rFonts w:ascii="Corbel" w:hAnsi="Corbel"/>
          <w:sz w:val="22"/>
          <w:szCs w:val="22"/>
        </w:rPr>
        <w:t>Assentamento Nossa Senhora Auxiliadora - Lote 68, Núcleo Urbano - Zona Rural</w:t>
      </w:r>
    </w:p>
    <w:p w14:paraId="79A5E1F7" w14:textId="77777777" w:rsidR="005D4656" w:rsidRDefault="005D4656" w:rsidP="005D4656">
      <w:pPr>
        <w:jc w:val="both"/>
        <w:rPr>
          <w:rFonts w:ascii="Corbel" w:hAnsi="Corbel"/>
          <w:sz w:val="22"/>
          <w:szCs w:val="22"/>
        </w:rPr>
      </w:pPr>
      <w:r>
        <w:rPr>
          <w:rFonts w:ascii="Corbel" w:hAnsi="Corbel"/>
          <w:sz w:val="22"/>
          <w:szCs w:val="22"/>
        </w:rPr>
        <w:t>Fone: (67) 99631 2624</w:t>
      </w:r>
    </w:p>
    <w:p w14:paraId="4239A1CC" w14:textId="77777777" w:rsidR="005D4656" w:rsidRPr="00973EFA" w:rsidRDefault="005D4656" w:rsidP="005D4656">
      <w:pPr>
        <w:jc w:val="both"/>
        <w:rPr>
          <w:rFonts w:ascii="Corbel" w:hAnsi="Corbel"/>
          <w:sz w:val="22"/>
          <w:szCs w:val="22"/>
        </w:rPr>
      </w:pPr>
    </w:p>
    <w:p w14:paraId="3800D6D1" w14:textId="77777777" w:rsidR="005D4656" w:rsidRPr="005D4656" w:rsidRDefault="005D4656" w:rsidP="005D4656">
      <w:pPr>
        <w:jc w:val="both"/>
        <w:rPr>
          <w:rFonts w:ascii="Corbel" w:hAnsi="Corbel"/>
          <w:b/>
          <w:bCs/>
          <w:sz w:val="22"/>
          <w:szCs w:val="22"/>
        </w:rPr>
      </w:pPr>
      <w:r w:rsidRPr="005D4656">
        <w:rPr>
          <w:rFonts w:ascii="Corbel" w:hAnsi="Corbel"/>
          <w:b/>
          <w:bCs/>
          <w:sz w:val="22"/>
          <w:szCs w:val="22"/>
        </w:rPr>
        <w:t>- Escola Municipal Rural João Paulo I</w:t>
      </w:r>
    </w:p>
    <w:p w14:paraId="133DE340" w14:textId="77777777" w:rsidR="005D4656" w:rsidRDefault="005D4656" w:rsidP="005D4656">
      <w:pPr>
        <w:jc w:val="both"/>
        <w:rPr>
          <w:rFonts w:ascii="Corbel" w:hAnsi="Corbel"/>
          <w:sz w:val="22"/>
          <w:szCs w:val="22"/>
        </w:rPr>
      </w:pPr>
      <w:r w:rsidRPr="00973EFA">
        <w:rPr>
          <w:rFonts w:ascii="Corbel" w:hAnsi="Corbel"/>
          <w:sz w:val="22"/>
          <w:szCs w:val="22"/>
        </w:rPr>
        <w:t xml:space="preserve">Assentamento Rancho Loma - Zona Rural </w:t>
      </w:r>
    </w:p>
    <w:p w14:paraId="4843C120" w14:textId="77777777" w:rsidR="005D4656" w:rsidRDefault="005D4656" w:rsidP="005D4656">
      <w:pPr>
        <w:jc w:val="both"/>
        <w:rPr>
          <w:rFonts w:ascii="Corbel" w:hAnsi="Corbel"/>
          <w:sz w:val="22"/>
          <w:szCs w:val="22"/>
        </w:rPr>
      </w:pPr>
      <w:r>
        <w:rPr>
          <w:rFonts w:ascii="Corbel" w:hAnsi="Corbel"/>
          <w:sz w:val="22"/>
          <w:szCs w:val="22"/>
        </w:rPr>
        <w:t>Fone: (67) 99939 7853</w:t>
      </w:r>
    </w:p>
    <w:p w14:paraId="085F8A72" w14:textId="187CDDFC" w:rsidR="00193536" w:rsidRPr="00F84FC6" w:rsidRDefault="00193536" w:rsidP="005D4656">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544EE5B8"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71CFA76C" w14:textId="77777777" w:rsidR="00193536" w:rsidRPr="00F84FC6" w:rsidRDefault="00193536" w:rsidP="00193536">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4656C36F" w14:textId="77777777" w:rsidR="00193536" w:rsidRPr="00F84FC6" w:rsidRDefault="00193536" w:rsidP="00193536">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09945411" w14:textId="77777777" w:rsidR="00193536" w:rsidRPr="00F84FC6" w:rsidRDefault="00193536" w:rsidP="00193536">
      <w:pPr>
        <w:autoSpaceDE w:val="0"/>
        <w:autoSpaceDN w:val="0"/>
        <w:adjustRightInd w:val="0"/>
        <w:jc w:val="both"/>
        <w:rPr>
          <w:rFonts w:ascii="Arial Narrow" w:hAnsi="Arial Narrow" w:cs="Arial"/>
          <w:color w:val="000000"/>
          <w:sz w:val="28"/>
          <w:szCs w:val="28"/>
          <w:u w:val="single"/>
        </w:rPr>
      </w:pPr>
    </w:p>
    <w:p w14:paraId="1A69C261"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123D6DDB"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3E16EDC4" w14:textId="77777777" w:rsidR="00193536" w:rsidRPr="00F84FC6" w:rsidRDefault="00193536" w:rsidP="00193536">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3C8110EE"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3E73476A"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678775E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52C2712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087B263B"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77766917" w14:textId="77777777" w:rsidR="00193536" w:rsidRPr="00F84FC6" w:rsidRDefault="00193536" w:rsidP="00193536">
      <w:pPr>
        <w:jc w:val="both"/>
        <w:rPr>
          <w:rFonts w:ascii="Arial Narrow" w:hAnsi="Arial Narrow" w:cs="Arial"/>
          <w:color w:val="000000"/>
          <w:sz w:val="28"/>
          <w:szCs w:val="28"/>
        </w:rPr>
      </w:pPr>
    </w:p>
    <w:p w14:paraId="14AA9863"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w:t>
      </w:r>
      <w:r w:rsidRPr="00F84FC6">
        <w:rPr>
          <w:rFonts w:ascii="Arial Narrow" w:hAnsi="Arial Narrow" w:cs="Arial"/>
          <w:color w:val="000000"/>
          <w:sz w:val="28"/>
          <w:szCs w:val="28"/>
        </w:rPr>
        <w:lastRenderedPageBreak/>
        <w:t>pertinente pelos técnicos, tomando as providências necessárias, quando for o caso, para corrigir os pontos críticos e as irregularidades levantadas.</w:t>
      </w:r>
    </w:p>
    <w:p w14:paraId="6FA4B959" w14:textId="77777777" w:rsidR="00193536" w:rsidRPr="00F84FC6" w:rsidRDefault="00193536" w:rsidP="00193536">
      <w:pPr>
        <w:jc w:val="both"/>
        <w:rPr>
          <w:rFonts w:ascii="Arial Narrow" w:hAnsi="Arial Narrow" w:cs="Arial"/>
          <w:color w:val="000000"/>
          <w:sz w:val="28"/>
          <w:szCs w:val="28"/>
        </w:rPr>
      </w:pPr>
    </w:p>
    <w:p w14:paraId="1D676BB1"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239B2F8F"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137C34A7"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1EFCAAE2"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5E346D20" w14:textId="77777777" w:rsidR="00193536" w:rsidRPr="00F84FC6" w:rsidRDefault="00193536" w:rsidP="00193536">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1C4B5A57" w14:textId="77777777" w:rsidR="00193536" w:rsidRPr="00F84FC6" w:rsidRDefault="00193536" w:rsidP="00193536">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11D57CCC"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62152A2" w14:textId="77777777" w:rsidR="00193536" w:rsidRPr="00F84FC6" w:rsidRDefault="00193536" w:rsidP="00193536">
      <w:pPr>
        <w:jc w:val="both"/>
        <w:rPr>
          <w:rFonts w:ascii="Arial Narrow" w:hAnsi="Arial Narrow"/>
          <w:color w:val="000000"/>
          <w:sz w:val="28"/>
          <w:szCs w:val="28"/>
        </w:rPr>
      </w:pPr>
    </w:p>
    <w:p w14:paraId="076BF75B"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53FD241E" w14:textId="77777777" w:rsidR="00193536" w:rsidRPr="00F84FC6" w:rsidRDefault="00193536" w:rsidP="00193536">
      <w:pPr>
        <w:jc w:val="both"/>
        <w:rPr>
          <w:rFonts w:ascii="Arial Narrow" w:hAnsi="Arial Narrow"/>
          <w:color w:val="000000"/>
          <w:sz w:val="28"/>
          <w:szCs w:val="28"/>
        </w:rPr>
      </w:pPr>
    </w:p>
    <w:p w14:paraId="315F665F"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33E70B53" w14:textId="77777777" w:rsidR="00193536" w:rsidRPr="00F84FC6" w:rsidRDefault="00193536" w:rsidP="00193536">
      <w:pPr>
        <w:jc w:val="both"/>
        <w:rPr>
          <w:rFonts w:ascii="Arial Narrow" w:hAnsi="Arial Narrow"/>
          <w:color w:val="000000"/>
          <w:sz w:val="28"/>
          <w:szCs w:val="28"/>
        </w:rPr>
      </w:pPr>
    </w:p>
    <w:p w14:paraId="3D6E620F" w14:textId="58D14673" w:rsidR="00193536" w:rsidRPr="00F84FC6" w:rsidRDefault="00193536" w:rsidP="00193536">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21034EF" w14:textId="630B979F" w:rsidR="0019353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lastRenderedPageBreak/>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4EC49364" w14:textId="77777777" w:rsidR="00B101FC" w:rsidRPr="00F84FC6" w:rsidRDefault="00B101FC" w:rsidP="00193536">
      <w:pPr>
        <w:jc w:val="both"/>
        <w:rPr>
          <w:rFonts w:ascii="Arial Narrow" w:hAnsi="Arial Narrow"/>
          <w:color w:val="000000"/>
          <w:sz w:val="28"/>
          <w:szCs w:val="28"/>
        </w:rPr>
      </w:pPr>
    </w:p>
    <w:p w14:paraId="42CB6993" w14:textId="77777777" w:rsidR="00193536" w:rsidRPr="00F84FC6" w:rsidRDefault="00193536" w:rsidP="00193536">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109E0174" w14:textId="77777777" w:rsidR="00193536" w:rsidRPr="00F84FC6" w:rsidRDefault="00193536" w:rsidP="00193536">
      <w:pPr>
        <w:jc w:val="both"/>
        <w:rPr>
          <w:rFonts w:ascii="Arial Narrow" w:hAnsi="Arial Narrow"/>
          <w:color w:val="000000"/>
          <w:sz w:val="28"/>
          <w:szCs w:val="28"/>
        </w:rPr>
      </w:pPr>
    </w:p>
    <w:p w14:paraId="18AA697A" w14:textId="77777777" w:rsidR="00193536" w:rsidRPr="00F84FC6" w:rsidRDefault="00193536" w:rsidP="00193536">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C9D38D9" w14:textId="77777777" w:rsidR="00193536" w:rsidRPr="00F84FC6" w:rsidRDefault="00193536" w:rsidP="00193536">
      <w:pPr>
        <w:jc w:val="both"/>
        <w:rPr>
          <w:rFonts w:ascii="Arial Narrow" w:hAnsi="Arial Narrow" w:cs="Arial"/>
          <w:color w:val="000000"/>
          <w:sz w:val="28"/>
          <w:szCs w:val="28"/>
        </w:rPr>
      </w:pPr>
    </w:p>
    <w:p w14:paraId="169ABA45"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48E8AFF3" w14:textId="77777777" w:rsidR="00193536" w:rsidRPr="00F84FC6" w:rsidRDefault="00193536" w:rsidP="00193536">
      <w:pPr>
        <w:autoSpaceDE w:val="0"/>
        <w:autoSpaceDN w:val="0"/>
        <w:adjustRightInd w:val="0"/>
        <w:ind w:left="567"/>
        <w:jc w:val="both"/>
        <w:rPr>
          <w:rFonts w:ascii="Arial Narrow" w:hAnsi="Arial Narrow" w:cs="Arial"/>
          <w:color w:val="000000"/>
          <w:sz w:val="28"/>
          <w:szCs w:val="28"/>
        </w:rPr>
      </w:pPr>
    </w:p>
    <w:p w14:paraId="21B2D0AD" w14:textId="77777777" w:rsidR="00193536" w:rsidRPr="00F84FC6" w:rsidRDefault="00193536" w:rsidP="00193536">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63FC36B1"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5DCB06D4" w14:textId="77777777" w:rsidR="00193536" w:rsidRPr="00F84FC6" w:rsidRDefault="00193536" w:rsidP="00193536">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50D1EDBF" w14:textId="77777777" w:rsidR="00193536" w:rsidRPr="00F84FC6" w:rsidRDefault="00193536" w:rsidP="00193536">
      <w:pPr>
        <w:autoSpaceDE w:val="0"/>
        <w:autoSpaceDN w:val="0"/>
        <w:adjustRightInd w:val="0"/>
        <w:jc w:val="both"/>
        <w:rPr>
          <w:rFonts w:ascii="Arial Narrow" w:hAnsi="Arial Narrow" w:cs="Arial"/>
          <w:color w:val="000000"/>
          <w:sz w:val="28"/>
          <w:szCs w:val="28"/>
        </w:rPr>
      </w:pPr>
    </w:p>
    <w:p w14:paraId="67F0A9D2" w14:textId="0394C7A0" w:rsidR="00193536" w:rsidRDefault="00193536" w:rsidP="00193536">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7DBAF59A" w14:textId="77777777" w:rsidR="00005C95" w:rsidRPr="00005C95" w:rsidRDefault="00005C95" w:rsidP="00193536">
      <w:pPr>
        <w:ind w:right="-1"/>
        <w:jc w:val="both"/>
        <w:rPr>
          <w:rFonts w:ascii="Arial Narrow" w:hAnsi="Arial Narrow"/>
          <w:color w:val="000000"/>
          <w:sz w:val="28"/>
          <w:szCs w:val="28"/>
        </w:rPr>
      </w:pPr>
    </w:p>
    <w:p w14:paraId="16AFDCE5" w14:textId="77777777" w:rsidR="00193536" w:rsidRPr="00005C95" w:rsidRDefault="00193536" w:rsidP="00193536">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lastRenderedPageBreak/>
        <w:t>CLÁUSULA QUARTA – DO VALOR E CONDIÇÕES DE PAGAMENTO</w:t>
      </w:r>
    </w:p>
    <w:p w14:paraId="73B9FD7A" w14:textId="77777777" w:rsidR="00193536" w:rsidRPr="00F84FC6" w:rsidRDefault="00193536" w:rsidP="00193536">
      <w:pPr>
        <w:widowControl w:val="0"/>
        <w:ind w:right="-1"/>
        <w:jc w:val="both"/>
        <w:rPr>
          <w:rFonts w:ascii="Arial Narrow" w:hAnsi="Arial Narrow" w:cs="Arial"/>
          <w:iCs/>
          <w:color w:val="000000"/>
          <w:sz w:val="28"/>
          <w:szCs w:val="28"/>
        </w:rPr>
      </w:pPr>
    </w:p>
    <w:p w14:paraId="091E7D84" w14:textId="78139E3C" w:rsidR="00193536" w:rsidRPr="00F84FC6" w:rsidRDefault="00193536" w:rsidP="00193536">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R$______________________________</w:t>
      </w:r>
      <w:r w:rsidR="00193DBD">
        <w:rPr>
          <w:rFonts w:ascii="Arial Narrow" w:hAnsi="Arial Narrow" w:cs="Arial"/>
          <w:iCs/>
          <w:color w:val="000000"/>
          <w:sz w:val="28"/>
          <w:szCs w:val="28"/>
        </w:rPr>
        <w:t xml:space="preserve">   </w:t>
      </w:r>
      <w:r w:rsidRPr="00F84FC6">
        <w:rPr>
          <w:rFonts w:ascii="Arial Narrow" w:hAnsi="Arial Narrow" w:cs="Arial"/>
          <w:iCs/>
          <w:color w:val="000000"/>
          <w:sz w:val="28"/>
          <w:szCs w:val="28"/>
        </w:rPr>
        <w:t>(</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98CDD4B" w14:textId="086D02CB" w:rsidR="00193536" w:rsidRPr="00F84FC6" w:rsidRDefault="00193536" w:rsidP="00193536">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16DD8A99" w14:textId="5910E44F" w:rsidR="00193536" w:rsidRPr="00F84FC6" w:rsidRDefault="00193536" w:rsidP="00005C95">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3DF2B77F" w14:textId="23AA6773" w:rsidR="00193536" w:rsidRPr="00005C95" w:rsidRDefault="00193536" w:rsidP="00193536">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0C898F23" w14:textId="5B4F5FCC"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32C5D2B7" w14:textId="66573AFE" w:rsidR="00193536" w:rsidRPr="00F84FC6" w:rsidRDefault="00193536" w:rsidP="00193536">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07D9C9BA" w14:textId="3B7F100B" w:rsidR="00193536" w:rsidRPr="00F84FC6" w:rsidRDefault="00193536" w:rsidP="00B101FC">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491C9CD7" w14:textId="77777777" w:rsidR="00193536" w:rsidRPr="00F84FC6" w:rsidRDefault="00193536" w:rsidP="00193536">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69B9CDC1" w14:textId="77777777" w:rsidR="00193536" w:rsidRPr="00F84FC6" w:rsidRDefault="00193536" w:rsidP="00193536">
      <w:pPr>
        <w:ind w:right="-568"/>
        <w:jc w:val="both"/>
        <w:rPr>
          <w:rFonts w:ascii="Arial Narrow" w:hAnsi="Arial Narrow" w:cs="Arial"/>
          <w:b/>
          <w:iCs/>
          <w:color w:val="000000"/>
          <w:sz w:val="28"/>
          <w:szCs w:val="28"/>
        </w:rPr>
      </w:pPr>
    </w:p>
    <w:p w14:paraId="4F7DA0D0" w14:textId="0F1AF7B8" w:rsidR="00193536" w:rsidRPr="00005C95" w:rsidRDefault="00193536" w:rsidP="00193536">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0A364221" w14:textId="189E02D2" w:rsidR="00193536" w:rsidRPr="00005C95"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621F9578" w14:textId="00DEF5E1" w:rsidR="00193536" w:rsidRPr="00005C95" w:rsidRDefault="00193536" w:rsidP="00005C95">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FD2D0F7" w14:textId="048B6613" w:rsidR="00193536" w:rsidRPr="00F84FC6" w:rsidRDefault="00193536" w:rsidP="00005C95">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E270522" w14:textId="72D79641" w:rsidR="00193536" w:rsidRPr="00005C95" w:rsidRDefault="00193536" w:rsidP="00005C95">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59FCB70D" w14:textId="77777777" w:rsidR="00193536" w:rsidRPr="00005C95" w:rsidRDefault="00193536" w:rsidP="00193536">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4F07556C" w14:textId="77777777" w:rsidR="00193536" w:rsidRPr="00F84FC6" w:rsidRDefault="00193536" w:rsidP="00193536">
      <w:pPr>
        <w:widowControl w:val="0"/>
        <w:ind w:right="-618"/>
        <w:jc w:val="both"/>
        <w:rPr>
          <w:rFonts w:ascii="Arial Narrow" w:hAnsi="Arial Narrow" w:cs="Arial"/>
          <w:iCs/>
          <w:color w:val="000000"/>
          <w:sz w:val="28"/>
          <w:szCs w:val="28"/>
        </w:rPr>
      </w:pPr>
    </w:p>
    <w:p w14:paraId="6764F90F" w14:textId="77777777" w:rsidR="00193536" w:rsidRPr="00F84FC6" w:rsidRDefault="00193536" w:rsidP="00193536">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730C4456" w14:textId="71B47DC1" w:rsidR="00BD4A0E" w:rsidRPr="00BD4A0E" w:rsidRDefault="00BD4A0E" w:rsidP="009322B1">
      <w:pPr>
        <w:pBdr>
          <w:top w:val="single" w:sz="4" w:space="1" w:color="auto"/>
          <w:left w:val="single" w:sz="4" w:space="4" w:color="auto"/>
          <w:bottom w:val="single" w:sz="4" w:space="1" w:color="auto"/>
          <w:right w:val="single" w:sz="4" w:space="0" w:color="auto"/>
        </w:pBdr>
        <w:spacing w:after="0" w:line="240" w:lineRule="auto"/>
        <w:rPr>
          <w:rFonts w:ascii="Verdana" w:hAnsi="Verdana" w:cs="Arial"/>
          <w:color w:val="000000"/>
          <w:sz w:val="20"/>
          <w:szCs w:val="20"/>
        </w:rPr>
      </w:pPr>
      <w:r w:rsidRPr="00BD4A0E">
        <w:rPr>
          <w:rFonts w:ascii="Verdana" w:hAnsi="Verdana" w:cs="Arial"/>
          <w:color w:val="000000"/>
          <w:sz w:val="20"/>
          <w:szCs w:val="20"/>
        </w:rPr>
        <w:t>1  PREFEITURA MUNICIPAL DE IGUATEMI</w:t>
      </w:r>
      <w:r w:rsidRPr="00BD4A0E">
        <w:rPr>
          <w:rFonts w:ascii="Verdana" w:hAnsi="Verdana" w:cs="Arial"/>
          <w:color w:val="000000"/>
          <w:sz w:val="20"/>
          <w:szCs w:val="20"/>
        </w:rPr>
        <w:br/>
        <w:t>05  SECRETARIA MUNICIPAL DE EDUCAÇÃO</w:t>
      </w:r>
      <w:r w:rsidRPr="00BD4A0E">
        <w:rPr>
          <w:rFonts w:ascii="Verdana" w:hAnsi="Verdana" w:cs="Arial"/>
          <w:color w:val="000000"/>
          <w:sz w:val="20"/>
          <w:szCs w:val="20"/>
        </w:rPr>
        <w:br/>
        <w:t>05.01  SECRETARIA MUNICIPAL DE EDUCAÇÃO</w:t>
      </w:r>
      <w:r w:rsidRPr="00BD4A0E">
        <w:rPr>
          <w:rFonts w:ascii="Verdana" w:hAnsi="Verdana" w:cs="Arial"/>
          <w:color w:val="000000"/>
          <w:sz w:val="20"/>
          <w:szCs w:val="20"/>
        </w:rPr>
        <w:br/>
        <w:t>12.306.0808-2.019  APOIO ALIMENTAÇÃO ESCOLAR</w:t>
      </w:r>
      <w:r w:rsidRPr="00BD4A0E">
        <w:rPr>
          <w:rFonts w:ascii="Verdana" w:hAnsi="Verdana" w:cs="Arial"/>
          <w:color w:val="000000"/>
          <w:sz w:val="20"/>
          <w:szCs w:val="20"/>
        </w:rPr>
        <w:br/>
        <w:t>3.3.90.30.00  MATERIAL DE CONSUMO</w:t>
      </w:r>
      <w:r w:rsidRPr="00BD4A0E">
        <w:rPr>
          <w:rFonts w:ascii="Verdana" w:hAnsi="Verdana" w:cs="Arial"/>
          <w:color w:val="000000"/>
          <w:sz w:val="20"/>
          <w:szCs w:val="20"/>
        </w:rPr>
        <w:br/>
        <w:t>FONTE: 0.1.00-000     /     FICHA: 085</w:t>
      </w:r>
      <w:r w:rsidRPr="00BD4A0E">
        <w:rPr>
          <w:rFonts w:ascii="Verdana" w:hAnsi="Verdana" w:cs="Arial"/>
          <w:color w:val="000000"/>
          <w:sz w:val="20"/>
          <w:szCs w:val="20"/>
        </w:rPr>
        <w:br/>
        <w:t xml:space="preserve">R$ </w:t>
      </w:r>
      <w:r w:rsidR="009322B1">
        <w:rPr>
          <w:rFonts w:ascii="Verdana" w:hAnsi="Verdana" w:cs="Arial"/>
          <w:color w:val="000000"/>
          <w:sz w:val="20"/>
          <w:szCs w:val="20"/>
        </w:rPr>
        <w:t>_______</w:t>
      </w:r>
      <w:r w:rsidRPr="00BD4A0E">
        <w:rPr>
          <w:rFonts w:ascii="Verdana" w:hAnsi="Verdana" w:cs="Arial"/>
          <w:color w:val="000000"/>
          <w:sz w:val="20"/>
          <w:szCs w:val="20"/>
        </w:rPr>
        <w:t xml:space="preserve"> (</w:t>
      </w:r>
      <w:r w:rsidR="009322B1">
        <w:rPr>
          <w:rFonts w:ascii="Verdana" w:hAnsi="Verdana" w:cs="Arial"/>
          <w:color w:val="000000"/>
          <w:sz w:val="20"/>
          <w:szCs w:val="20"/>
        </w:rPr>
        <w:t>_________________</w:t>
      </w:r>
      <w:r w:rsidRPr="00BD4A0E">
        <w:rPr>
          <w:rFonts w:ascii="Verdana" w:hAnsi="Verdana" w:cs="Arial"/>
          <w:color w:val="000000"/>
          <w:sz w:val="20"/>
          <w:szCs w:val="20"/>
        </w:rPr>
        <w:t>)</w:t>
      </w:r>
    </w:p>
    <w:p w14:paraId="2AF272FE" w14:textId="77777777" w:rsidR="00193536" w:rsidRPr="00F84FC6" w:rsidRDefault="00193536" w:rsidP="00193536">
      <w:pPr>
        <w:ind w:right="-1"/>
        <w:jc w:val="both"/>
        <w:rPr>
          <w:rFonts w:ascii="Arial Narrow" w:hAnsi="Arial Narrow" w:cs="Arial"/>
          <w:b/>
          <w:bCs/>
          <w:iCs/>
          <w:color w:val="000000"/>
          <w:sz w:val="28"/>
          <w:szCs w:val="26"/>
        </w:rPr>
      </w:pPr>
    </w:p>
    <w:p w14:paraId="503089F0" w14:textId="430CDB22" w:rsidR="00193536" w:rsidRPr="00F84FC6" w:rsidRDefault="00193536" w:rsidP="00193536">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3F9CDEDC" w14:textId="5F3F9139"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001E68A1" w14:textId="77777777" w:rsidR="00193536" w:rsidRPr="00F84FC6" w:rsidRDefault="00193536" w:rsidP="00193536">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29A09FA3" w14:textId="77777777" w:rsidR="00193536" w:rsidRPr="00F84FC6" w:rsidRDefault="00193536" w:rsidP="00193536">
      <w:pPr>
        <w:pStyle w:val="Corpodetexto"/>
        <w:rPr>
          <w:rFonts w:ascii="Arial Narrow" w:hAnsi="Arial Narrow" w:cs="Arial"/>
          <w:bCs/>
          <w:iCs/>
          <w:color w:val="000000"/>
          <w:sz w:val="28"/>
          <w:szCs w:val="28"/>
        </w:rPr>
      </w:pPr>
    </w:p>
    <w:p w14:paraId="1218FE12"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63D7AFD6" w14:textId="77777777" w:rsidR="00193536" w:rsidRPr="00F84FC6" w:rsidRDefault="00193536" w:rsidP="00193536">
      <w:pPr>
        <w:pStyle w:val="Corpodetexto"/>
        <w:ind w:left="567"/>
        <w:rPr>
          <w:rFonts w:ascii="Arial Narrow" w:hAnsi="Arial Narrow" w:cs="Arial"/>
          <w:bCs/>
          <w:color w:val="000000"/>
          <w:sz w:val="28"/>
          <w:szCs w:val="28"/>
        </w:rPr>
      </w:pPr>
    </w:p>
    <w:p w14:paraId="64818087"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72CA870" w14:textId="77777777" w:rsidR="00193536" w:rsidRPr="00F84FC6" w:rsidRDefault="00193536" w:rsidP="00193536">
      <w:pPr>
        <w:pStyle w:val="Corpodetexto"/>
        <w:ind w:left="567"/>
        <w:rPr>
          <w:rFonts w:ascii="Arial Narrow" w:hAnsi="Arial Narrow" w:cs="Arial"/>
          <w:bCs/>
          <w:color w:val="000000"/>
          <w:sz w:val="28"/>
          <w:szCs w:val="28"/>
        </w:rPr>
      </w:pPr>
    </w:p>
    <w:p w14:paraId="6746B204" w14:textId="77777777" w:rsidR="00193536" w:rsidRPr="00F84FC6" w:rsidRDefault="00193536" w:rsidP="00193536">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1E2841C9" w14:textId="77777777" w:rsidR="00193536" w:rsidRPr="00F84FC6" w:rsidRDefault="00193536" w:rsidP="00193536">
      <w:pPr>
        <w:ind w:left="567"/>
        <w:jc w:val="both"/>
        <w:rPr>
          <w:rFonts w:ascii="Arial Narrow" w:hAnsi="Arial Narrow"/>
          <w:color w:val="000000"/>
          <w:sz w:val="28"/>
        </w:rPr>
      </w:pPr>
    </w:p>
    <w:p w14:paraId="097078F1" w14:textId="77777777" w:rsidR="00193536" w:rsidRPr="00F84FC6" w:rsidRDefault="00193536" w:rsidP="00193536">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3ADC5C84" w14:textId="77777777" w:rsidR="00193536" w:rsidRPr="00F84FC6" w:rsidRDefault="00193536" w:rsidP="00193536">
      <w:pPr>
        <w:ind w:left="567"/>
        <w:jc w:val="both"/>
        <w:rPr>
          <w:rFonts w:ascii="Arial Narrow" w:hAnsi="Arial Narrow"/>
          <w:iCs/>
          <w:color w:val="000000"/>
          <w:sz w:val="28"/>
        </w:rPr>
      </w:pPr>
    </w:p>
    <w:p w14:paraId="32D5F8D0" w14:textId="77777777" w:rsidR="00193536" w:rsidRPr="00F84FC6" w:rsidRDefault="00193536" w:rsidP="00193536">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55B71AA1" w14:textId="77777777" w:rsidR="00193536" w:rsidRPr="00F84FC6" w:rsidRDefault="00193536" w:rsidP="00193536">
      <w:pPr>
        <w:jc w:val="both"/>
        <w:rPr>
          <w:rFonts w:ascii="Arial Narrow" w:hAnsi="Arial Narrow"/>
          <w:iCs/>
          <w:color w:val="000000"/>
          <w:sz w:val="28"/>
        </w:rPr>
      </w:pPr>
    </w:p>
    <w:p w14:paraId="6C856EDF"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55FB5FCA"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2796AF1C"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5AC8A022" w14:textId="77777777" w:rsidR="00193536" w:rsidRPr="00F84FC6" w:rsidRDefault="00193536" w:rsidP="00193536">
      <w:pPr>
        <w:jc w:val="both"/>
        <w:rPr>
          <w:rFonts w:ascii="Arial Narrow" w:hAnsi="Arial Narrow" w:cs="Arial"/>
          <w:b/>
          <w:bCs/>
          <w:iCs/>
          <w:color w:val="000000"/>
          <w:sz w:val="28"/>
          <w:szCs w:val="28"/>
        </w:rPr>
      </w:pPr>
    </w:p>
    <w:p w14:paraId="5DB425D2" w14:textId="77777777" w:rsidR="00193536" w:rsidRPr="00F84FC6" w:rsidRDefault="00193536" w:rsidP="00193536">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631BD196" w14:textId="77777777" w:rsidR="00193536" w:rsidRPr="00F84FC6" w:rsidRDefault="00193536" w:rsidP="00193536">
      <w:pPr>
        <w:widowControl w:val="0"/>
        <w:ind w:right="-45"/>
        <w:jc w:val="both"/>
        <w:rPr>
          <w:rFonts w:ascii="Arial Narrow" w:hAnsi="Arial Narrow" w:cs="Arial"/>
          <w:iCs/>
          <w:color w:val="000000"/>
          <w:sz w:val="28"/>
          <w:szCs w:val="28"/>
        </w:rPr>
      </w:pPr>
    </w:p>
    <w:p w14:paraId="3D4461B3" w14:textId="77777777" w:rsidR="00193536" w:rsidRPr="00F84FC6" w:rsidRDefault="00193536" w:rsidP="00193536">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0364F3B0" w14:textId="77777777" w:rsidR="00193536" w:rsidRPr="00F84FC6" w:rsidRDefault="00193536" w:rsidP="00193536">
      <w:pPr>
        <w:ind w:right="-1"/>
        <w:jc w:val="both"/>
        <w:rPr>
          <w:rFonts w:ascii="Arial Narrow" w:hAnsi="Arial Narrow" w:cs="Arial"/>
          <w:b/>
          <w:bCs/>
          <w:iCs/>
          <w:color w:val="000000"/>
          <w:sz w:val="28"/>
          <w:szCs w:val="26"/>
        </w:rPr>
      </w:pPr>
    </w:p>
    <w:p w14:paraId="52E54A61" w14:textId="77777777" w:rsidR="00193536" w:rsidRPr="00005C95" w:rsidRDefault="00193536" w:rsidP="00193536">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416341DB" w14:textId="77777777" w:rsidR="00193536" w:rsidRPr="00F84FC6" w:rsidRDefault="00193536" w:rsidP="00193536">
      <w:pPr>
        <w:widowControl w:val="0"/>
        <w:ind w:right="-618"/>
        <w:jc w:val="both"/>
        <w:rPr>
          <w:rFonts w:ascii="Arial Narrow" w:hAnsi="Arial Narrow" w:cs="Arial"/>
          <w:iCs/>
          <w:color w:val="000000"/>
          <w:sz w:val="28"/>
          <w:szCs w:val="28"/>
        </w:rPr>
      </w:pPr>
    </w:p>
    <w:p w14:paraId="17E24780" w14:textId="77777777" w:rsidR="00193536" w:rsidRPr="00F84FC6" w:rsidRDefault="00193536" w:rsidP="00193536">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5EDDC447" w14:textId="77777777" w:rsidR="00193536" w:rsidRPr="00F84FC6" w:rsidRDefault="00193536" w:rsidP="00193536">
      <w:pPr>
        <w:autoSpaceDE w:val="0"/>
        <w:autoSpaceDN w:val="0"/>
        <w:adjustRightInd w:val="0"/>
        <w:jc w:val="both"/>
        <w:rPr>
          <w:rFonts w:ascii="Arial Narrow" w:hAnsi="Arial Narrow" w:cs="Arial"/>
          <w:b/>
          <w:iCs/>
          <w:color w:val="000000"/>
          <w:sz w:val="28"/>
          <w:szCs w:val="28"/>
        </w:rPr>
      </w:pPr>
    </w:p>
    <w:p w14:paraId="62A69328" w14:textId="0CE695FB" w:rsidR="00193536" w:rsidRPr="00193DBD" w:rsidRDefault="00193536" w:rsidP="00193536">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5D8CC08E" w14:textId="7F02736A" w:rsidR="00193536" w:rsidRPr="00005C95" w:rsidRDefault="00193536" w:rsidP="00193DBD">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1C1297A8" w14:textId="77777777" w:rsidR="00193DBD" w:rsidRPr="00193DBD" w:rsidRDefault="00193DBD" w:rsidP="00193DBD"/>
    <w:p w14:paraId="281B7CB3" w14:textId="1050BC1C" w:rsidR="00193536" w:rsidRPr="00F84FC6" w:rsidRDefault="00193536" w:rsidP="00193DBD">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232CA8C7" w14:textId="044D3ADE" w:rsidR="00193536" w:rsidRPr="00193DBD" w:rsidRDefault="00193536" w:rsidP="00193DBD">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3A91AC49" w14:textId="54899010" w:rsidR="00193536" w:rsidRPr="00F84FC6" w:rsidRDefault="00193536" w:rsidP="00193DBD">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sidR="009322B1">
        <w:rPr>
          <w:rFonts w:ascii="Arial Narrow" w:hAnsi="Arial Narrow" w:cs="Arial"/>
          <w:b/>
          <w:i/>
          <w:iCs/>
          <w:color w:val="000000"/>
          <w:sz w:val="28"/>
          <w:szCs w:val="28"/>
          <w:u w:val="single"/>
        </w:rPr>
        <w:t>2022</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57CF17D2" w14:textId="03F56CC9" w:rsidR="00193536" w:rsidRPr="00193DBD" w:rsidRDefault="00193536" w:rsidP="00193536">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CLAUSULA DÉCIMA PRIMEIRA – DO FORO</w:t>
      </w:r>
    </w:p>
    <w:p w14:paraId="0C369046" w14:textId="795B1BAE" w:rsidR="00193536" w:rsidRPr="00F84FC6" w:rsidRDefault="00193536" w:rsidP="00193536">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273DE77E" w14:textId="74307E7E" w:rsidR="00193DBD" w:rsidRDefault="00193536" w:rsidP="00193DBD">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03719F83" w14:textId="77777777" w:rsidR="00193DBD" w:rsidRPr="00F84FC6" w:rsidRDefault="00193DBD" w:rsidP="00193DBD">
      <w:pPr>
        <w:pStyle w:val="Corpodetexto"/>
        <w:ind w:right="-1"/>
        <w:rPr>
          <w:rFonts w:ascii="Arial Narrow" w:hAnsi="Arial Narrow" w:cs="Arial Narrow"/>
          <w:color w:val="000000"/>
          <w:sz w:val="28"/>
          <w:szCs w:val="26"/>
        </w:rPr>
      </w:pPr>
    </w:p>
    <w:p w14:paraId="69D1DC6A" w14:textId="6409BCAE" w:rsidR="00193536" w:rsidRPr="00F84FC6" w:rsidRDefault="00193536" w:rsidP="00193536">
      <w:pPr>
        <w:widowControl w:val="0"/>
        <w:autoSpaceDE w:val="0"/>
        <w:autoSpaceDN w:val="0"/>
        <w:adjustRightInd w:val="0"/>
        <w:ind w:right="-1"/>
        <w:jc w:val="both"/>
        <w:rPr>
          <w:rFonts w:ascii="Arial Narrow" w:hAnsi="Arial Narrow" w:cs="Arial Narrow"/>
          <w:color w:val="000000"/>
          <w:sz w:val="28"/>
          <w:szCs w:val="26"/>
        </w:rPr>
      </w:pPr>
      <w:r w:rsidRPr="00F84FC6">
        <w:rPr>
          <w:rFonts w:ascii="Arial Narrow" w:hAnsi="Arial Narrow" w:cs="Arial Narrow"/>
          <w:color w:val="000000"/>
          <w:sz w:val="28"/>
          <w:szCs w:val="26"/>
        </w:rPr>
        <w:t>Iguatemi/MS, _______ de ______________ de 202</w:t>
      </w:r>
      <w:r w:rsidR="00DC1D24">
        <w:rPr>
          <w:rFonts w:ascii="Arial Narrow" w:hAnsi="Arial Narrow" w:cs="Arial Narrow"/>
          <w:color w:val="000000"/>
          <w:sz w:val="28"/>
          <w:szCs w:val="26"/>
        </w:rPr>
        <w:t>2</w:t>
      </w:r>
      <w:r w:rsidRPr="00F84FC6">
        <w:rPr>
          <w:rFonts w:ascii="Arial Narrow" w:hAnsi="Arial Narrow" w:cs="Arial Narrow"/>
          <w:color w:val="000000"/>
          <w:sz w:val="28"/>
          <w:szCs w:val="26"/>
        </w:rPr>
        <w:t>.</w:t>
      </w:r>
    </w:p>
    <w:p w14:paraId="3301B8E8" w14:textId="77777777" w:rsidR="00193536" w:rsidRPr="00F84FC6" w:rsidRDefault="00193536" w:rsidP="00193536">
      <w:pPr>
        <w:widowControl w:val="0"/>
        <w:autoSpaceDE w:val="0"/>
        <w:autoSpaceDN w:val="0"/>
        <w:adjustRightInd w:val="0"/>
        <w:ind w:left="-567" w:right="-568"/>
        <w:jc w:val="both"/>
        <w:rPr>
          <w:rFonts w:ascii="Arial Narrow" w:hAnsi="Arial Narrow" w:cs="Arial Narrow"/>
          <w:color w:val="000000"/>
          <w:sz w:val="28"/>
          <w:szCs w:val="26"/>
        </w:rPr>
      </w:pPr>
    </w:p>
    <w:p w14:paraId="641F736C" w14:textId="77777777" w:rsidR="00193536" w:rsidRPr="00F84FC6" w:rsidRDefault="00193536" w:rsidP="00193536">
      <w:pPr>
        <w:widowControl w:val="0"/>
        <w:autoSpaceDE w:val="0"/>
        <w:autoSpaceDN w:val="0"/>
        <w:adjustRightInd w:val="0"/>
        <w:jc w:val="right"/>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93536" w:rsidRPr="00F84FC6" w14:paraId="12D9A655" w14:textId="77777777" w:rsidTr="00193DBD">
        <w:tc>
          <w:tcPr>
            <w:tcW w:w="4644" w:type="dxa"/>
            <w:tcBorders>
              <w:top w:val="nil"/>
              <w:left w:val="nil"/>
              <w:bottom w:val="nil"/>
              <w:right w:val="nil"/>
            </w:tcBorders>
          </w:tcPr>
          <w:p w14:paraId="259BD997" w14:textId="77777777" w:rsidR="00193536" w:rsidRPr="00F84FC6" w:rsidRDefault="00193536" w:rsidP="00193DBD">
            <w:pPr>
              <w:widowControl w:val="0"/>
              <w:autoSpaceDE w:val="0"/>
              <w:autoSpaceDN w:val="0"/>
              <w:adjustRightInd w:val="0"/>
              <w:jc w:val="center"/>
              <w:rPr>
                <w:rFonts w:ascii="Arial Narrow" w:hAnsi="Arial Narrow" w:cs="Arial Narrow"/>
                <w:i/>
                <w:iCs/>
                <w:color w:val="000000"/>
                <w:sz w:val="26"/>
                <w:szCs w:val="26"/>
              </w:rPr>
            </w:pPr>
          </w:p>
          <w:p w14:paraId="66F74A26"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37E47AE8" w14:textId="77777777" w:rsidR="00193536" w:rsidRPr="00F84FC6" w:rsidRDefault="00193536" w:rsidP="00193DBD">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534BEDB9"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22EBAB13"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460EBBB6"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p>
          <w:p w14:paraId="3E441DB8" w14:textId="77777777" w:rsidR="00193536" w:rsidRPr="00F84FC6" w:rsidRDefault="00193536" w:rsidP="00193DBD">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5634E533" w14:textId="77777777" w:rsidR="00193536" w:rsidRDefault="00193536" w:rsidP="00193DBD">
            <w:pPr>
              <w:widowControl w:val="0"/>
              <w:autoSpaceDE w:val="0"/>
              <w:autoSpaceDN w:val="0"/>
              <w:adjustRightInd w:val="0"/>
              <w:jc w:val="center"/>
              <w:rPr>
                <w:rFonts w:ascii="Arial Narrow" w:hAnsi="Arial Narrow" w:cs="Arial Narrow"/>
                <w:b/>
                <w:bCs/>
                <w:color w:val="000000"/>
                <w:sz w:val="26"/>
                <w:szCs w:val="26"/>
              </w:rPr>
            </w:pPr>
            <w:r>
              <w:rPr>
                <w:rFonts w:ascii="Arial Narrow" w:hAnsi="Arial Narrow" w:cs="Arial Narrow"/>
                <w:b/>
                <w:bCs/>
                <w:color w:val="000000"/>
                <w:sz w:val="26"/>
                <w:szCs w:val="26"/>
              </w:rPr>
              <w:t>RESPONSÁVEL LEGAL</w:t>
            </w:r>
          </w:p>
          <w:p w14:paraId="4649A8B3" w14:textId="77777777" w:rsidR="00193536" w:rsidRPr="00F84FC6" w:rsidRDefault="00193536" w:rsidP="00193DBD">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r>
    </w:tbl>
    <w:p w14:paraId="13913665" w14:textId="77777777" w:rsidR="00193536" w:rsidRPr="00F84FC6" w:rsidRDefault="00193536" w:rsidP="00193536">
      <w:pPr>
        <w:autoSpaceDE w:val="0"/>
        <w:autoSpaceDN w:val="0"/>
        <w:adjustRightInd w:val="0"/>
        <w:rPr>
          <w:rFonts w:ascii="Arial Narrow" w:hAnsi="Arial Narrow" w:cs="Arial Narrow"/>
          <w:b/>
          <w:bCs/>
          <w:color w:val="000000"/>
          <w:sz w:val="26"/>
          <w:szCs w:val="26"/>
        </w:rPr>
      </w:pPr>
    </w:p>
    <w:p w14:paraId="2FBB7A89" w14:textId="0A4EE4A0" w:rsidR="00193536" w:rsidRPr="00F84FC6" w:rsidRDefault="00193536" w:rsidP="00193536">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193536" w:rsidRPr="00F84FC6" w14:paraId="4FED49D4" w14:textId="77777777" w:rsidTr="00193DBD">
        <w:tc>
          <w:tcPr>
            <w:tcW w:w="4644" w:type="dxa"/>
            <w:tcBorders>
              <w:top w:val="nil"/>
              <w:left w:val="nil"/>
              <w:bottom w:val="nil"/>
              <w:right w:val="nil"/>
            </w:tcBorders>
          </w:tcPr>
          <w:p w14:paraId="4658AF6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534E4096"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7C10947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c>
          <w:tcPr>
            <w:tcW w:w="4824" w:type="dxa"/>
            <w:tcBorders>
              <w:top w:val="nil"/>
              <w:left w:val="nil"/>
              <w:bottom w:val="nil"/>
              <w:right w:val="nil"/>
            </w:tcBorders>
          </w:tcPr>
          <w:p w14:paraId="231D124B"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2D539865"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NOME:</w:t>
            </w:r>
          </w:p>
          <w:p w14:paraId="7B0A29AA" w14:textId="77777777" w:rsidR="00193536" w:rsidRPr="00F84FC6" w:rsidRDefault="00193536" w:rsidP="00193DBD">
            <w:pPr>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CPF:</w:t>
            </w:r>
          </w:p>
        </w:tc>
      </w:tr>
    </w:tbl>
    <w:p w14:paraId="0544EBD8" w14:textId="5E4F6FD4" w:rsidR="00193536" w:rsidRDefault="00193536" w:rsidP="00193536">
      <w:pPr>
        <w:jc w:val="center"/>
        <w:rPr>
          <w:rFonts w:ascii="Arial Narrow" w:hAnsi="Arial Narrow" w:cs="Arial"/>
          <w:color w:val="000000"/>
          <w:sz w:val="28"/>
          <w:szCs w:val="28"/>
          <w:highlight w:val="lightGray"/>
        </w:rPr>
      </w:pPr>
    </w:p>
    <w:p w14:paraId="2881FD9F" w14:textId="1DEB7BEE" w:rsidR="00005C95" w:rsidRDefault="00005C95" w:rsidP="00193536">
      <w:pPr>
        <w:jc w:val="center"/>
        <w:rPr>
          <w:rFonts w:ascii="Arial Narrow" w:hAnsi="Arial Narrow" w:cs="Arial"/>
          <w:color w:val="000000"/>
          <w:sz w:val="28"/>
          <w:szCs w:val="28"/>
          <w:highlight w:val="lightGray"/>
        </w:rPr>
      </w:pPr>
    </w:p>
    <w:p w14:paraId="6DFE11A8" w14:textId="46F83CB6" w:rsidR="00005C95" w:rsidRDefault="00005C95" w:rsidP="00193536">
      <w:pPr>
        <w:jc w:val="center"/>
        <w:rPr>
          <w:rFonts w:ascii="Arial Narrow" w:hAnsi="Arial Narrow" w:cs="Arial"/>
          <w:color w:val="000000"/>
          <w:sz w:val="28"/>
          <w:szCs w:val="28"/>
          <w:highlight w:val="lightGray"/>
        </w:rPr>
      </w:pPr>
    </w:p>
    <w:p w14:paraId="3C3DF480" w14:textId="2FD998EF" w:rsidR="00005C95" w:rsidRDefault="00005C95" w:rsidP="00193536">
      <w:pPr>
        <w:jc w:val="center"/>
        <w:rPr>
          <w:rFonts w:ascii="Arial Narrow" w:hAnsi="Arial Narrow" w:cs="Arial"/>
          <w:color w:val="000000"/>
          <w:sz w:val="28"/>
          <w:szCs w:val="28"/>
          <w:highlight w:val="lightGray"/>
        </w:rPr>
      </w:pPr>
    </w:p>
    <w:p w14:paraId="49CCD8C6" w14:textId="52A4F680" w:rsidR="00005C95" w:rsidRDefault="00005C95" w:rsidP="00193536">
      <w:pPr>
        <w:jc w:val="center"/>
        <w:rPr>
          <w:rFonts w:ascii="Arial Narrow" w:hAnsi="Arial Narrow" w:cs="Arial"/>
          <w:color w:val="000000"/>
          <w:sz w:val="28"/>
          <w:szCs w:val="28"/>
          <w:highlight w:val="lightGray"/>
        </w:rPr>
      </w:pPr>
    </w:p>
    <w:p w14:paraId="1D916CC9" w14:textId="6F071E27" w:rsidR="00005C95" w:rsidRDefault="00005C95" w:rsidP="00193536">
      <w:pPr>
        <w:jc w:val="center"/>
        <w:rPr>
          <w:rFonts w:ascii="Arial Narrow" w:hAnsi="Arial Narrow" w:cs="Arial"/>
          <w:color w:val="000000"/>
          <w:sz w:val="28"/>
          <w:szCs w:val="28"/>
          <w:highlight w:val="lightGray"/>
        </w:rPr>
      </w:pPr>
    </w:p>
    <w:p w14:paraId="7F1CB4C7" w14:textId="0B5024D1" w:rsidR="00005C95" w:rsidRDefault="00005C95" w:rsidP="00193536">
      <w:pPr>
        <w:jc w:val="center"/>
        <w:rPr>
          <w:rFonts w:ascii="Arial Narrow" w:hAnsi="Arial Narrow" w:cs="Arial"/>
          <w:color w:val="000000"/>
          <w:sz w:val="28"/>
          <w:szCs w:val="28"/>
          <w:highlight w:val="lightGray"/>
        </w:rPr>
      </w:pPr>
    </w:p>
    <w:p w14:paraId="1CA11668" w14:textId="6AE55B43" w:rsidR="00005C95" w:rsidRDefault="00005C95" w:rsidP="00193536">
      <w:pPr>
        <w:jc w:val="center"/>
        <w:rPr>
          <w:rFonts w:ascii="Arial Narrow" w:hAnsi="Arial Narrow" w:cs="Arial"/>
          <w:color w:val="000000"/>
          <w:sz w:val="28"/>
          <w:szCs w:val="28"/>
          <w:highlight w:val="lightGray"/>
        </w:rPr>
      </w:pPr>
    </w:p>
    <w:p w14:paraId="7BEAFE1D" w14:textId="0123AA95" w:rsidR="00005C95" w:rsidRDefault="00005C95" w:rsidP="00193536">
      <w:pPr>
        <w:jc w:val="center"/>
        <w:rPr>
          <w:rFonts w:ascii="Arial Narrow" w:hAnsi="Arial Narrow" w:cs="Arial"/>
          <w:color w:val="000000"/>
          <w:sz w:val="28"/>
          <w:szCs w:val="28"/>
          <w:highlight w:val="lightGray"/>
        </w:rPr>
      </w:pPr>
    </w:p>
    <w:p w14:paraId="5053B5F9" w14:textId="3C6898A5" w:rsidR="00005C95" w:rsidRDefault="00005C95" w:rsidP="00193536">
      <w:pPr>
        <w:jc w:val="center"/>
        <w:rPr>
          <w:rFonts w:ascii="Arial Narrow" w:hAnsi="Arial Narrow" w:cs="Arial"/>
          <w:color w:val="000000"/>
          <w:sz w:val="28"/>
          <w:szCs w:val="28"/>
          <w:highlight w:val="lightGray"/>
        </w:rPr>
      </w:pPr>
    </w:p>
    <w:p w14:paraId="13B4BBD3" w14:textId="179644E1" w:rsidR="009322B1" w:rsidRDefault="009322B1" w:rsidP="00193536">
      <w:pPr>
        <w:jc w:val="center"/>
        <w:rPr>
          <w:rFonts w:ascii="Arial Narrow" w:hAnsi="Arial Narrow" w:cs="Arial"/>
          <w:color w:val="000000"/>
          <w:sz w:val="28"/>
          <w:szCs w:val="28"/>
          <w:highlight w:val="lightGray"/>
        </w:rPr>
      </w:pPr>
    </w:p>
    <w:p w14:paraId="7ADD1A31" w14:textId="0F42BB52" w:rsidR="009322B1" w:rsidRDefault="009322B1" w:rsidP="00193536">
      <w:pPr>
        <w:jc w:val="center"/>
        <w:rPr>
          <w:rFonts w:ascii="Arial Narrow" w:hAnsi="Arial Narrow" w:cs="Arial"/>
          <w:color w:val="000000"/>
          <w:sz w:val="28"/>
          <w:szCs w:val="28"/>
          <w:highlight w:val="lightGray"/>
        </w:rPr>
      </w:pPr>
    </w:p>
    <w:p w14:paraId="0E18F376" w14:textId="6E40B1F5" w:rsidR="009322B1" w:rsidRDefault="009322B1" w:rsidP="00193536">
      <w:pPr>
        <w:jc w:val="center"/>
        <w:rPr>
          <w:rFonts w:ascii="Arial Narrow" w:hAnsi="Arial Narrow" w:cs="Arial"/>
          <w:color w:val="000000"/>
          <w:sz w:val="28"/>
          <w:szCs w:val="28"/>
          <w:highlight w:val="lightGray"/>
        </w:rPr>
      </w:pPr>
    </w:p>
    <w:p w14:paraId="42F7F7C5" w14:textId="3DE90C78" w:rsidR="009322B1" w:rsidRDefault="009322B1" w:rsidP="00193536">
      <w:pPr>
        <w:jc w:val="center"/>
        <w:rPr>
          <w:rFonts w:ascii="Arial Narrow" w:hAnsi="Arial Narrow" w:cs="Arial"/>
          <w:color w:val="000000"/>
          <w:sz w:val="28"/>
          <w:szCs w:val="28"/>
          <w:highlight w:val="lightGray"/>
        </w:rPr>
      </w:pPr>
    </w:p>
    <w:p w14:paraId="30903182" w14:textId="77777777" w:rsidR="009322B1" w:rsidRDefault="009322B1" w:rsidP="00193536">
      <w:pPr>
        <w:jc w:val="center"/>
        <w:rPr>
          <w:rFonts w:ascii="Arial Narrow" w:hAnsi="Arial Narrow" w:cs="Arial"/>
          <w:color w:val="000000"/>
          <w:sz w:val="28"/>
          <w:szCs w:val="28"/>
          <w:highlight w:val="lightGray"/>
        </w:rPr>
      </w:pPr>
    </w:p>
    <w:p w14:paraId="2FE4275A" w14:textId="5EC6813C" w:rsidR="00005C95" w:rsidRDefault="00005C95" w:rsidP="00B101FC">
      <w:pPr>
        <w:rPr>
          <w:rFonts w:ascii="Arial Narrow" w:hAnsi="Arial Narrow" w:cs="Arial"/>
          <w:color w:val="000000"/>
          <w:sz w:val="28"/>
          <w:szCs w:val="28"/>
          <w:highlight w:val="lightGray"/>
        </w:rPr>
      </w:pPr>
    </w:p>
    <w:p w14:paraId="666FBEE0" w14:textId="77777777" w:rsidR="00005C95" w:rsidRPr="0072144F" w:rsidRDefault="00005C95" w:rsidP="00005C95">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heme="minorHAnsi"/>
          <w:b/>
          <w:bCs/>
          <w:color w:val="000000"/>
          <w:sz w:val="28"/>
          <w:szCs w:val="28"/>
        </w:rPr>
      </w:pPr>
      <w:r w:rsidRPr="0072144F">
        <w:rPr>
          <w:rFonts w:ascii="Arial Narrow" w:hAnsi="Arial Narrow" w:cstheme="minorHAnsi"/>
          <w:b/>
          <w:bCs/>
          <w:color w:val="000000"/>
          <w:sz w:val="28"/>
          <w:szCs w:val="28"/>
        </w:rPr>
        <w:lastRenderedPageBreak/>
        <w:t xml:space="preserve">ANEXO </w:t>
      </w:r>
      <w:r>
        <w:rPr>
          <w:rFonts w:ascii="Arial Narrow" w:hAnsi="Arial Narrow" w:cstheme="minorHAnsi"/>
          <w:b/>
          <w:bCs/>
          <w:color w:val="000000"/>
          <w:sz w:val="28"/>
          <w:szCs w:val="28"/>
        </w:rPr>
        <w:t>VII</w:t>
      </w:r>
    </w:p>
    <w:p w14:paraId="5E52B38A" w14:textId="77777777" w:rsidR="00193536" w:rsidRDefault="00193536" w:rsidP="00193536">
      <w:pPr>
        <w:jc w:val="center"/>
        <w:rPr>
          <w:rFonts w:ascii="Arial Narrow" w:hAnsi="Arial Narrow" w:cs="Arial"/>
          <w:color w:val="000000"/>
          <w:sz w:val="28"/>
          <w:szCs w:val="28"/>
          <w:highlight w:val="lightGray"/>
        </w:rPr>
      </w:pPr>
    </w:p>
    <w:p w14:paraId="63784308" w14:textId="1F2D07C6" w:rsidR="00193536" w:rsidRPr="00B101FC" w:rsidRDefault="00193536" w:rsidP="00B101FC">
      <w:pPr>
        <w:jc w:val="center"/>
        <w:rPr>
          <w:rFonts w:ascii="Arial Narrow" w:hAnsi="Arial Narrow" w:cs="Arial"/>
          <w:b/>
          <w:bCs/>
          <w:color w:val="000000"/>
          <w:sz w:val="32"/>
          <w:szCs w:val="32"/>
        </w:rPr>
      </w:pPr>
      <w:r w:rsidRPr="00FD4AFD">
        <w:rPr>
          <w:rFonts w:ascii="Arial Narrow" w:hAnsi="Arial Narrow" w:cs="Arial"/>
          <w:color w:val="000000"/>
          <w:sz w:val="28"/>
          <w:szCs w:val="28"/>
          <w:highlight w:val="lightGray"/>
        </w:rPr>
        <w:t>ENDEREÇO DAS ESCOLAS PARA ENTREGA DA MERENDA</w:t>
      </w:r>
    </w:p>
    <w:p w14:paraId="17B06638" w14:textId="77777777" w:rsidR="00193536" w:rsidRPr="00F84FC6" w:rsidRDefault="00193536" w:rsidP="00193536">
      <w:pPr>
        <w:pStyle w:val="SemEspaamento"/>
        <w:jc w:val="both"/>
        <w:rPr>
          <w:rFonts w:ascii="Arial Narrow" w:hAnsi="Arial Narrow"/>
          <w:b/>
          <w:bCs/>
          <w:color w:val="000000"/>
          <w:sz w:val="28"/>
          <w:szCs w:val="28"/>
        </w:rPr>
      </w:pPr>
      <w:r w:rsidRPr="00F84FC6">
        <w:rPr>
          <w:rFonts w:ascii="Arial Narrow" w:hAnsi="Arial Narrow"/>
          <w:b/>
          <w:bCs/>
          <w:color w:val="000000"/>
          <w:sz w:val="28"/>
          <w:szCs w:val="28"/>
        </w:rPr>
        <w:t>ÁREA URBANA:</w:t>
      </w:r>
    </w:p>
    <w:p w14:paraId="654E43CA" w14:textId="77777777" w:rsidR="00193536" w:rsidRPr="00F84FC6" w:rsidRDefault="00193536" w:rsidP="00193536">
      <w:pPr>
        <w:pStyle w:val="SemEspaamento"/>
        <w:jc w:val="both"/>
        <w:rPr>
          <w:rFonts w:ascii="Arial Narrow" w:hAnsi="Arial Narrow"/>
          <w:color w:val="000000"/>
          <w:sz w:val="28"/>
          <w:szCs w:val="28"/>
        </w:rPr>
      </w:pPr>
    </w:p>
    <w:p w14:paraId="068B873C" w14:textId="77777777" w:rsidR="00193536" w:rsidRPr="00C87C29" w:rsidRDefault="00193536" w:rsidP="00193536">
      <w:pPr>
        <w:ind w:left="142" w:hanging="142"/>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de Educação Infantil – Pólo – “Professor Gilberto de Araújo Teixeira” - Sala Arco-Íris</w:t>
      </w:r>
    </w:p>
    <w:p w14:paraId="31CFBD06"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Laudelino Peixoto, nº 576 – Bairro Vila Nova Esperança</w:t>
      </w:r>
    </w:p>
    <w:p w14:paraId="099359D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30FFBAFF" w14:textId="77777777" w:rsidR="00193536" w:rsidRPr="00C87C29" w:rsidRDefault="00193536" w:rsidP="00193536">
      <w:pPr>
        <w:jc w:val="both"/>
        <w:rPr>
          <w:rFonts w:ascii="Arial Narrow" w:hAnsi="Arial Narrow"/>
          <w:sz w:val="26"/>
          <w:szCs w:val="26"/>
        </w:rPr>
      </w:pPr>
    </w:p>
    <w:p w14:paraId="5DB597AF"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de Educação Infantil – Pólo – “Professor Gilberto de Araújo Teixeira” - Extensão Sala Peter Pan</w:t>
      </w:r>
    </w:p>
    <w:p w14:paraId="1A89069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Lindolfo Martins Farias, nº 1663 – Bairro Vila Nova</w:t>
      </w:r>
    </w:p>
    <w:p w14:paraId="15CFA069"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77C3E529" w14:textId="77777777" w:rsidR="00193536" w:rsidRPr="00C87C29" w:rsidRDefault="00193536" w:rsidP="00193536">
      <w:pPr>
        <w:jc w:val="both"/>
        <w:rPr>
          <w:rFonts w:ascii="Arial Narrow" w:hAnsi="Arial Narrow"/>
          <w:sz w:val="26"/>
          <w:szCs w:val="26"/>
        </w:rPr>
      </w:pPr>
    </w:p>
    <w:p w14:paraId="313B556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de Educação Infantil – Pólo – “Professor Gilberto de Araújo Teixeira” – Extensão Sala Pingo de Gente</w:t>
      </w:r>
    </w:p>
    <w:p w14:paraId="4C48F011"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Filinto Muller, s/n – Bairro Vila Operária</w:t>
      </w:r>
    </w:p>
    <w:p w14:paraId="252EA23B"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23FAB632" w14:textId="77777777" w:rsidR="00193536" w:rsidRPr="00C87C29" w:rsidRDefault="00193536" w:rsidP="00193536">
      <w:pPr>
        <w:jc w:val="both"/>
        <w:rPr>
          <w:rFonts w:ascii="Arial Narrow" w:hAnsi="Arial Narrow"/>
          <w:sz w:val="26"/>
          <w:szCs w:val="26"/>
        </w:rPr>
      </w:pPr>
    </w:p>
    <w:p w14:paraId="642C5ABA"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de Educação Infantil – Pólo – “Professor Gilberto de Araújo Teixeira” – Extensão Sala Santa Rosa</w:t>
      </w:r>
    </w:p>
    <w:p w14:paraId="14A1851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Octaviano dos Santos, nº 1843 - Bairro Vila Rosa</w:t>
      </w:r>
    </w:p>
    <w:p w14:paraId="137C6076" w14:textId="6C8DC32C" w:rsidR="00193536" w:rsidRDefault="00193536" w:rsidP="00193536">
      <w:pPr>
        <w:jc w:val="both"/>
        <w:rPr>
          <w:rFonts w:ascii="Arial Narrow" w:hAnsi="Arial Narrow"/>
          <w:sz w:val="26"/>
          <w:szCs w:val="26"/>
        </w:rPr>
      </w:pPr>
      <w:r w:rsidRPr="00C87C29">
        <w:rPr>
          <w:rFonts w:ascii="Arial Narrow" w:hAnsi="Arial Narrow"/>
          <w:sz w:val="26"/>
          <w:szCs w:val="26"/>
        </w:rPr>
        <w:t>Fone: (67) 3471 3105 / 3471 1020</w:t>
      </w:r>
    </w:p>
    <w:p w14:paraId="158557AA" w14:textId="77777777" w:rsidR="00B101FC" w:rsidRPr="00C87C29" w:rsidRDefault="00B101FC" w:rsidP="00193536">
      <w:pPr>
        <w:jc w:val="both"/>
        <w:rPr>
          <w:rFonts w:ascii="Arial Narrow" w:hAnsi="Arial Narrow"/>
          <w:sz w:val="26"/>
          <w:szCs w:val="26"/>
        </w:rPr>
      </w:pPr>
    </w:p>
    <w:p w14:paraId="4574CDF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de Educação Infantil Menino Jesus</w:t>
      </w:r>
    </w:p>
    <w:p w14:paraId="2D0F261F"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Avenida Jardelino José Moreira, nº 2623 - Bairro Vila Rosa</w:t>
      </w:r>
    </w:p>
    <w:p w14:paraId="4D28CE1D" w14:textId="1D900861"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2388</w:t>
      </w:r>
    </w:p>
    <w:p w14:paraId="3178162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de Educação Infantil São José</w:t>
      </w:r>
    </w:p>
    <w:p w14:paraId="66F704C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lastRenderedPageBreak/>
        <w:t>Rua João Paulo I, nº 93 - Bairro Jardim Aeroporto</w:t>
      </w:r>
    </w:p>
    <w:p w14:paraId="2D7E1C22"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2188</w:t>
      </w:r>
    </w:p>
    <w:p w14:paraId="4E4C90F8" w14:textId="77777777" w:rsidR="00193536" w:rsidRPr="00C87C29" w:rsidRDefault="00193536" w:rsidP="00193536">
      <w:pPr>
        <w:jc w:val="both"/>
        <w:rPr>
          <w:rFonts w:ascii="Arial Narrow" w:hAnsi="Arial Narrow"/>
          <w:sz w:val="26"/>
          <w:szCs w:val="26"/>
        </w:rPr>
      </w:pPr>
    </w:p>
    <w:p w14:paraId="6A624CA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Municipal de Educação Infantil Rosa Vitorelli da Cruz</w:t>
      </w:r>
    </w:p>
    <w:p w14:paraId="5823F60A"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Silvino Fernandes, nº 1045 - Bairro Vila Operária</w:t>
      </w:r>
    </w:p>
    <w:p w14:paraId="76A2C721"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3650</w:t>
      </w:r>
    </w:p>
    <w:p w14:paraId="64CE6319" w14:textId="77777777" w:rsidR="00193536" w:rsidRPr="00C87C29" w:rsidRDefault="00193536" w:rsidP="00193536">
      <w:pPr>
        <w:jc w:val="both"/>
        <w:rPr>
          <w:rFonts w:ascii="Arial Narrow" w:hAnsi="Arial Narrow"/>
          <w:sz w:val="26"/>
          <w:szCs w:val="26"/>
        </w:rPr>
      </w:pPr>
    </w:p>
    <w:p w14:paraId="5CBCB336" w14:textId="77777777" w:rsidR="00193536" w:rsidRPr="00C87C29" w:rsidRDefault="00193536" w:rsidP="00193536">
      <w:pPr>
        <w:jc w:val="both"/>
        <w:rPr>
          <w:rFonts w:ascii="Arial Narrow" w:hAnsi="Arial Narrow"/>
          <w:b/>
          <w:bCs/>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Tancredo Neves – Polo</w:t>
      </w:r>
    </w:p>
    <w:p w14:paraId="4E34057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João Garcia, nº 1096 - Bairro Jardim Aeroporto</w:t>
      </w:r>
    </w:p>
    <w:p w14:paraId="3CC39BA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1019</w:t>
      </w:r>
    </w:p>
    <w:p w14:paraId="799A012A" w14:textId="77777777" w:rsidR="00193536" w:rsidRPr="00C87C29" w:rsidRDefault="00193536" w:rsidP="00193536">
      <w:pPr>
        <w:jc w:val="both"/>
        <w:rPr>
          <w:rFonts w:ascii="Arial Narrow" w:hAnsi="Arial Narrow"/>
          <w:sz w:val="26"/>
          <w:szCs w:val="26"/>
        </w:rPr>
      </w:pPr>
    </w:p>
    <w:p w14:paraId="242B9B6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Educacional Professor Salvador Nogueira – Pólo</w:t>
      </w:r>
    </w:p>
    <w:p w14:paraId="37F65F1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Rua Antônio João, nº 71 - Bairro Jardim Aeroporto</w:t>
      </w:r>
    </w:p>
    <w:p w14:paraId="01ABD66C"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3471 1620</w:t>
      </w:r>
    </w:p>
    <w:p w14:paraId="147A3F09" w14:textId="77777777" w:rsidR="00193536" w:rsidRDefault="00193536" w:rsidP="00193536">
      <w:pPr>
        <w:jc w:val="both"/>
        <w:rPr>
          <w:rFonts w:ascii="Arial Narrow" w:hAnsi="Arial Narrow"/>
          <w:sz w:val="26"/>
          <w:szCs w:val="26"/>
        </w:rPr>
      </w:pPr>
    </w:p>
    <w:p w14:paraId="30D106E6" w14:textId="77777777" w:rsidR="00193536" w:rsidRDefault="00193536" w:rsidP="00193536">
      <w:pPr>
        <w:jc w:val="both"/>
        <w:rPr>
          <w:rFonts w:ascii="Arial Narrow" w:hAnsi="Arial Narrow"/>
          <w:b/>
          <w:bCs/>
          <w:color w:val="000000"/>
          <w:sz w:val="28"/>
          <w:szCs w:val="28"/>
        </w:rPr>
      </w:pP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5E027C18" w14:textId="77777777" w:rsidR="00193536" w:rsidRPr="00C87C29" w:rsidRDefault="00193536" w:rsidP="00193536">
      <w:pPr>
        <w:jc w:val="both"/>
        <w:rPr>
          <w:rFonts w:ascii="Arial Narrow" w:hAnsi="Arial Narrow"/>
          <w:sz w:val="26"/>
          <w:szCs w:val="26"/>
        </w:rPr>
      </w:pPr>
    </w:p>
    <w:p w14:paraId="205F9D0E"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Centro Educacional Municipal Rural Nova Iguatemi</w:t>
      </w:r>
    </w:p>
    <w:p w14:paraId="0F18F0FD"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Assentamento Nossa Senhora Auxiliadora - Lote 68, Núcleo Urbano - Zona Rural</w:t>
      </w:r>
    </w:p>
    <w:p w14:paraId="4AE1D7A7"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Fone: (67) 99631 2624</w:t>
      </w:r>
    </w:p>
    <w:p w14:paraId="054C91A1" w14:textId="77777777" w:rsidR="00193536" w:rsidRPr="00C87C29" w:rsidRDefault="00193536" w:rsidP="00193536">
      <w:pPr>
        <w:jc w:val="both"/>
        <w:rPr>
          <w:rFonts w:ascii="Arial Narrow" w:hAnsi="Arial Narrow"/>
          <w:sz w:val="26"/>
          <w:szCs w:val="26"/>
        </w:rPr>
      </w:pPr>
    </w:p>
    <w:p w14:paraId="657B8250"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 </w:t>
      </w:r>
      <w:r w:rsidRPr="00C87C29">
        <w:rPr>
          <w:rFonts w:ascii="Arial Narrow" w:hAnsi="Arial Narrow"/>
          <w:b/>
          <w:bCs/>
          <w:sz w:val="26"/>
          <w:szCs w:val="26"/>
        </w:rPr>
        <w:t>Escola Municipal Rural João Paulo I</w:t>
      </w:r>
    </w:p>
    <w:p w14:paraId="4E431313" w14:textId="77777777" w:rsidR="00193536" w:rsidRPr="00C87C29" w:rsidRDefault="00193536" w:rsidP="00193536">
      <w:pPr>
        <w:jc w:val="both"/>
        <w:rPr>
          <w:rFonts w:ascii="Arial Narrow" w:hAnsi="Arial Narrow"/>
          <w:sz w:val="26"/>
          <w:szCs w:val="26"/>
        </w:rPr>
      </w:pPr>
      <w:r w:rsidRPr="00C87C29">
        <w:rPr>
          <w:rFonts w:ascii="Arial Narrow" w:hAnsi="Arial Narrow"/>
          <w:sz w:val="26"/>
          <w:szCs w:val="26"/>
        </w:rPr>
        <w:t xml:space="preserve">Assentamento Rancho Loma - Zona Rural </w:t>
      </w:r>
    </w:p>
    <w:p w14:paraId="05F614A1" w14:textId="4D1DBC03" w:rsidR="00640C66" w:rsidRPr="00B101FC" w:rsidRDefault="00193536" w:rsidP="00B101FC">
      <w:pPr>
        <w:jc w:val="both"/>
        <w:rPr>
          <w:rFonts w:ascii="Arial Narrow" w:hAnsi="Arial Narrow"/>
          <w:sz w:val="26"/>
          <w:szCs w:val="26"/>
        </w:rPr>
      </w:pPr>
      <w:r w:rsidRPr="00C87C29">
        <w:rPr>
          <w:rFonts w:ascii="Arial Narrow" w:hAnsi="Arial Narrow"/>
          <w:sz w:val="26"/>
          <w:szCs w:val="26"/>
        </w:rPr>
        <w:t>Fone: (67) 99939 7853</w:t>
      </w:r>
    </w:p>
    <w:sectPr w:rsidR="00640C66" w:rsidRPr="00B101FC" w:rsidSect="00FA151B">
      <w:headerReference w:type="default" r:id="rId19"/>
      <w:footerReference w:type="default" r:id="rId20"/>
      <w:pgSz w:w="11906" w:h="16838" w:code="9"/>
      <w:pgMar w:top="1985" w:right="1247" w:bottom="1418" w:left="131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EC5E" w14:textId="77777777" w:rsidR="00A034C2" w:rsidRDefault="00A034C2">
      <w:r>
        <w:separator/>
      </w:r>
    </w:p>
  </w:endnote>
  <w:endnote w:type="continuationSeparator" w:id="0">
    <w:p w14:paraId="6B548FFA" w14:textId="77777777" w:rsidR="00A034C2" w:rsidRDefault="00A0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B5B0" w14:textId="6E493523" w:rsidR="00A034C2" w:rsidRPr="00FA151B" w:rsidRDefault="00A034C2" w:rsidP="00FA151B">
    <w:pPr>
      <w:pStyle w:val="Rodap"/>
    </w:pPr>
    <w:r>
      <w:rPr>
        <w:noProof/>
      </w:rPr>
      <w:drawing>
        <wp:anchor distT="0" distB="0" distL="114300" distR="114300" simplePos="0" relativeHeight="251668480" behindDoc="0" locked="0" layoutInCell="1" allowOverlap="1" wp14:anchorId="098867DE" wp14:editId="31CDC270">
          <wp:simplePos x="0" y="0"/>
          <wp:positionH relativeFrom="page">
            <wp:align>center</wp:align>
          </wp:positionH>
          <wp:positionV relativeFrom="paragraph">
            <wp:posOffset>-361950</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68A6" w14:textId="77777777" w:rsidR="00A034C2" w:rsidRDefault="00A034C2">
      <w:r>
        <w:separator/>
      </w:r>
    </w:p>
  </w:footnote>
  <w:footnote w:type="continuationSeparator" w:id="0">
    <w:p w14:paraId="61954103" w14:textId="77777777" w:rsidR="00A034C2" w:rsidRDefault="00A0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0D31" w14:textId="11FE3D51" w:rsidR="00A034C2" w:rsidRPr="00FA151B" w:rsidRDefault="00A034C2" w:rsidP="00370570">
    <w:pPr>
      <w:spacing w:after="40" w:line="240" w:lineRule="auto"/>
    </w:pPr>
    <w:r>
      <w:rPr>
        <w:noProof/>
      </w:rPr>
      <w:drawing>
        <wp:anchor distT="0" distB="0" distL="114300" distR="114300" simplePos="0" relativeHeight="251666432" behindDoc="0" locked="0" layoutInCell="1" allowOverlap="1" wp14:anchorId="6182F602" wp14:editId="26458653">
          <wp:simplePos x="0" y="0"/>
          <wp:positionH relativeFrom="margin">
            <wp:align>left</wp:align>
          </wp:positionH>
          <wp:positionV relativeFrom="paragraph">
            <wp:posOffset>-169545</wp:posOffset>
          </wp:positionV>
          <wp:extent cx="6002336" cy="92392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E3F7F64"/>
    <w:multiLevelType w:val="hybridMultilevel"/>
    <w:tmpl w:val="00D2CBDC"/>
    <w:lvl w:ilvl="0" w:tplc="479CB7BE">
      <w:start w:val="5"/>
      <w:numFmt w:val="decimalZero"/>
      <w:lvlText w:val="%1"/>
      <w:lvlJc w:val="left"/>
      <w:pPr>
        <w:ind w:left="1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EE66A4">
      <w:start w:val="1"/>
      <w:numFmt w:val="lowerLetter"/>
      <w:lvlText w:val="%2"/>
      <w:lvlJc w:val="left"/>
      <w:pPr>
        <w:ind w:left="2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6A1460">
      <w:start w:val="1"/>
      <w:numFmt w:val="lowerRoman"/>
      <w:lvlText w:val="%3"/>
      <w:lvlJc w:val="left"/>
      <w:pPr>
        <w:ind w:left="2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D42AF6">
      <w:start w:val="1"/>
      <w:numFmt w:val="decimal"/>
      <w:lvlText w:val="%4"/>
      <w:lvlJc w:val="left"/>
      <w:pPr>
        <w:ind w:left="3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7E6118">
      <w:start w:val="1"/>
      <w:numFmt w:val="lowerLetter"/>
      <w:lvlText w:val="%5"/>
      <w:lvlJc w:val="left"/>
      <w:pPr>
        <w:ind w:left="4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787FAC">
      <w:start w:val="1"/>
      <w:numFmt w:val="lowerRoman"/>
      <w:lvlText w:val="%6"/>
      <w:lvlJc w:val="left"/>
      <w:pPr>
        <w:ind w:left="4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98875C">
      <w:start w:val="1"/>
      <w:numFmt w:val="decimal"/>
      <w:lvlText w:val="%7"/>
      <w:lvlJc w:val="left"/>
      <w:pPr>
        <w:ind w:left="5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2EB7D0">
      <w:start w:val="1"/>
      <w:numFmt w:val="lowerLetter"/>
      <w:lvlText w:val="%8"/>
      <w:lvlJc w:val="left"/>
      <w:pPr>
        <w:ind w:left="6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16F2C2">
      <w:start w:val="1"/>
      <w:numFmt w:val="lowerRoman"/>
      <w:lvlText w:val="%9"/>
      <w:lvlJc w:val="left"/>
      <w:pPr>
        <w:ind w:left="7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567520CA"/>
    <w:multiLevelType w:val="hybridMultilevel"/>
    <w:tmpl w:val="334EAC08"/>
    <w:lvl w:ilvl="0" w:tplc="5C38407E">
      <w:start w:val="5"/>
      <w:numFmt w:val="decimalZero"/>
      <w:lvlText w:val="%1"/>
      <w:lvlJc w:val="left"/>
      <w:pPr>
        <w:ind w:left="1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E4558A">
      <w:start w:val="1"/>
      <w:numFmt w:val="lowerLetter"/>
      <w:lvlText w:val="%2"/>
      <w:lvlJc w:val="left"/>
      <w:pPr>
        <w:ind w:left="2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5CC114">
      <w:start w:val="1"/>
      <w:numFmt w:val="lowerRoman"/>
      <w:lvlText w:val="%3"/>
      <w:lvlJc w:val="left"/>
      <w:pPr>
        <w:ind w:left="2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46C01A">
      <w:start w:val="1"/>
      <w:numFmt w:val="decimal"/>
      <w:lvlText w:val="%4"/>
      <w:lvlJc w:val="left"/>
      <w:pPr>
        <w:ind w:left="3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70BA3C">
      <w:start w:val="1"/>
      <w:numFmt w:val="lowerLetter"/>
      <w:lvlText w:val="%5"/>
      <w:lvlJc w:val="left"/>
      <w:pPr>
        <w:ind w:left="4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989132">
      <w:start w:val="1"/>
      <w:numFmt w:val="lowerRoman"/>
      <w:lvlText w:val="%6"/>
      <w:lvlJc w:val="left"/>
      <w:pPr>
        <w:ind w:left="4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0E6BE6">
      <w:start w:val="1"/>
      <w:numFmt w:val="decimal"/>
      <w:lvlText w:val="%7"/>
      <w:lvlJc w:val="left"/>
      <w:pPr>
        <w:ind w:left="5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D00B92">
      <w:start w:val="1"/>
      <w:numFmt w:val="lowerLetter"/>
      <w:lvlText w:val="%8"/>
      <w:lvlJc w:val="left"/>
      <w:pPr>
        <w:ind w:left="6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12CBDA">
      <w:start w:val="1"/>
      <w:numFmt w:val="lowerRoman"/>
      <w:lvlText w:val="%9"/>
      <w:lvlJc w:val="left"/>
      <w:pPr>
        <w:ind w:left="7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06521271">
    <w:abstractNumId w:val="4"/>
  </w:num>
  <w:num w:numId="2" w16cid:durableId="184363776">
    <w:abstractNumId w:val="1"/>
  </w:num>
  <w:num w:numId="3" w16cid:durableId="1025325832">
    <w:abstractNumId w:val="2"/>
  </w:num>
  <w:num w:numId="4" w16cid:durableId="2032995845">
    <w:abstractNumId w:val="6"/>
  </w:num>
  <w:num w:numId="5" w16cid:durableId="1571496394">
    <w:abstractNumId w:val="3"/>
  </w:num>
  <w:num w:numId="6" w16cid:durableId="582877473">
    <w:abstractNumId w:val="5"/>
  </w:num>
  <w:num w:numId="7" w16cid:durableId="181216546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05C95"/>
    <w:rsid w:val="00013866"/>
    <w:rsid w:val="00023424"/>
    <w:rsid w:val="00025D69"/>
    <w:rsid w:val="00035D18"/>
    <w:rsid w:val="00051D62"/>
    <w:rsid w:val="00072DFE"/>
    <w:rsid w:val="0007331E"/>
    <w:rsid w:val="00073602"/>
    <w:rsid w:val="000758A6"/>
    <w:rsid w:val="000775B7"/>
    <w:rsid w:val="00080AED"/>
    <w:rsid w:val="00084E9B"/>
    <w:rsid w:val="00096FAC"/>
    <w:rsid w:val="000A3B0A"/>
    <w:rsid w:val="000B08B2"/>
    <w:rsid w:val="000B0C81"/>
    <w:rsid w:val="000B7D46"/>
    <w:rsid w:val="000D5C5E"/>
    <w:rsid w:val="000E15C2"/>
    <w:rsid w:val="000E5A9E"/>
    <w:rsid w:val="000E7585"/>
    <w:rsid w:val="000F1351"/>
    <w:rsid w:val="000F15D5"/>
    <w:rsid w:val="000F19A5"/>
    <w:rsid w:val="000F23A1"/>
    <w:rsid w:val="000F418F"/>
    <w:rsid w:val="000F5138"/>
    <w:rsid w:val="0010624C"/>
    <w:rsid w:val="001106FA"/>
    <w:rsid w:val="00112A5C"/>
    <w:rsid w:val="0011300C"/>
    <w:rsid w:val="0011439B"/>
    <w:rsid w:val="00120BD8"/>
    <w:rsid w:val="0012119A"/>
    <w:rsid w:val="00133D0C"/>
    <w:rsid w:val="001473B9"/>
    <w:rsid w:val="00147CE8"/>
    <w:rsid w:val="001540E9"/>
    <w:rsid w:val="0015445D"/>
    <w:rsid w:val="001546BB"/>
    <w:rsid w:val="001553F6"/>
    <w:rsid w:val="00162CA6"/>
    <w:rsid w:val="00171DF6"/>
    <w:rsid w:val="001755B5"/>
    <w:rsid w:val="0018038F"/>
    <w:rsid w:val="001929AB"/>
    <w:rsid w:val="00193536"/>
    <w:rsid w:val="00193DBD"/>
    <w:rsid w:val="00193FB2"/>
    <w:rsid w:val="001A3038"/>
    <w:rsid w:val="001A415F"/>
    <w:rsid w:val="001B12F8"/>
    <w:rsid w:val="001B531F"/>
    <w:rsid w:val="001B7CAA"/>
    <w:rsid w:val="001C334B"/>
    <w:rsid w:val="001C7C25"/>
    <w:rsid w:val="001D00E6"/>
    <w:rsid w:val="001D3F48"/>
    <w:rsid w:val="001E6208"/>
    <w:rsid w:val="001E6224"/>
    <w:rsid w:val="001F0DA0"/>
    <w:rsid w:val="001F3307"/>
    <w:rsid w:val="00204579"/>
    <w:rsid w:val="002131C1"/>
    <w:rsid w:val="00220799"/>
    <w:rsid w:val="0022140A"/>
    <w:rsid w:val="002235CA"/>
    <w:rsid w:val="002307CA"/>
    <w:rsid w:val="00241303"/>
    <w:rsid w:val="002438CC"/>
    <w:rsid w:val="00251221"/>
    <w:rsid w:val="00251DB8"/>
    <w:rsid w:val="00283CD2"/>
    <w:rsid w:val="00291B5E"/>
    <w:rsid w:val="002A3FD3"/>
    <w:rsid w:val="002A47C1"/>
    <w:rsid w:val="002A5322"/>
    <w:rsid w:val="002A7D84"/>
    <w:rsid w:val="002B3762"/>
    <w:rsid w:val="002B72A3"/>
    <w:rsid w:val="002C12CE"/>
    <w:rsid w:val="002D1FCF"/>
    <w:rsid w:val="002E674E"/>
    <w:rsid w:val="002F089C"/>
    <w:rsid w:val="00301583"/>
    <w:rsid w:val="00303257"/>
    <w:rsid w:val="00315215"/>
    <w:rsid w:val="00320770"/>
    <w:rsid w:val="0032184A"/>
    <w:rsid w:val="00341DE2"/>
    <w:rsid w:val="003430BE"/>
    <w:rsid w:val="00343F73"/>
    <w:rsid w:val="00350FDB"/>
    <w:rsid w:val="00351B13"/>
    <w:rsid w:val="003526F0"/>
    <w:rsid w:val="00352A38"/>
    <w:rsid w:val="00355249"/>
    <w:rsid w:val="00370570"/>
    <w:rsid w:val="003726C6"/>
    <w:rsid w:val="00374A22"/>
    <w:rsid w:val="00375AAC"/>
    <w:rsid w:val="00377C0B"/>
    <w:rsid w:val="0039111C"/>
    <w:rsid w:val="003912B4"/>
    <w:rsid w:val="00393039"/>
    <w:rsid w:val="003941E1"/>
    <w:rsid w:val="003A21AD"/>
    <w:rsid w:val="003A2962"/>
    <w:rsid w:val="003A4437"/>
    <w:rsid w:val="003A69B4"/>
    <w:rsid w:val="003B3D9A"/>
    <w:rsid w:val="003B56A8"/>
    <w:rsid w:val="003B5A41"/>
    <w:rsid w:val="003C4122"/>
    <w:rsid w:val="003D335D"/>
    <w:rsid w:val="003E3412"/>
    <w:rsid w:val="003F05A0"/>
    <w:rsid w:val="003F2A33"/>
    <w:rsid w:val="003F4AAE"/>
    <w:rsid w:val="003F539D"/>
    <w:rsid w:val="00400336"/>
    <w:rsid w:val="0040530B"/>
    <w:rsid w:val="00406804"/>
    <w:rsid w:val="004107B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51C0"/>
    <w:rsid w:val="00486A29"/>
    <w:rsid w:val="004930F3"/>
    <w:rsid w:val="00497C88"/>
    <w:rsid w:val="004A0776"/>
    <w:rsid w:val="004A310E"/>
    <w:rsid w:val="004A3B79"/>
    <w:rsid w:val="004A6088"/>
    <w:rsid w:val="004C1B12"/>
    <w:rsid w:val="004C6F23"/>
    <w:rsid w:val="004D34D3"/>
    <w:rsid w:val="004D4172"/>
    <w:rsid w:val="004D4CCC"/>
    <w:rsid w:val="004E29D2"/>
    <w:rsid w:val="004F0AAB"/>
    <w:rsid w:val="004F26F0"/>
    <w:rsid w:val="004F41FA"/>
    <w:rsid w:val="004F7552"/>
    <w:rsid w:val="005028B4"/>
    <w:rsid w:val="00503F86"/>
    <w:rsid w:val="0050641F"/>
    <w:rsid w:val="00513FD2"/>
    <w:rsid w:val="0051462E"/>
    <w:rsid w:val="00514F95"/>
    <w:rsid w:val="00517153"/>
    <w:rsid w:val="00517177"/>
    <w:rsid w:val="0052222D"/>
    <w:rsid w:val="00522CFB"/>
    <w:rsid w:val="00540A6A"/>
    <w:rsid w:val="00541DE4"/>
    <w:rsid w:val="005458AA"/>
    <w:rsid w:val="005462C1"/>
    <w:rsid w:val="00563C69"/>
    <w:rsid w:val="00570683"/>
    <w:rsid w:val="00574632"/>
    <w:rsid w:val="00577BE6"/>
    <w:rsid w:val="0058232A"/>
    <w:rsid w:val="005933E4"/>
    <w:rsid w:val="00593BFF"/>
    <w:rsid w:val="005948EE"/>
    <w:rsid w:val="005A10A8"/>
    <w:rsid w:val="005B5D50"/>
    <w:rsid w:val="005C2B6E"/>
    <w:rsid w:val="005C7E16"/>
    <w:rsid w:val="005D1767"/>
    <w:rsid w:val="005D4656"/>
    <w:rsid w:val="005D657C"/>
    <w:rsid w:val="005E0B6B"/>
    <w:rsid w:val="005F22BE"/>
    <w:rsid w:val="00600477"/>
    <w:rsid w:val="00601539"/>
    <w:rsid w:val="00605372"/>
    <w:rsid w:val="00605651"/>
    <w:rsid w:val="00607CCD"/>
    <w:rsid w:val="00610F46"/>
    <w:rsid w:val="00615CBA"/>
    <w:rsid w:val="006226B7"/>
    <w:rsid w:val="00624839"/>
    <w:rsid w:val="00640941"/>
    <w:rsid w:val="00640C66"/>
    <w:rsid w:val="00653131"/>
    <w:rsid w:val="00661509"/>
    <w:rsid w:val="00661CC7"/>
    <w:rsid w:val="00664425"/>
    <w:rsid w:val="00666E6B"/>
    <w:rsid w:val="00672485"/>
    <w:rsid w:val="00676217"/>
    <w:rsid w:val="00683F3A"/>
    <w:rsid w:val="0068768F"/>
    <w:rsid w:val="00691506"/>
    <w:rsid w:val="006A0964"/>
    <w:rsid w:val="006D17E2"/>
    <w:rsid w:val="006E548D"/>
    <w:rsid w:val="007011DD"/>
    <w:rsid w:val="00703157"/>
    <w:rsid w:val="00704202"/>
    <w:rsid w:val="00710735"/>
    <w:rsid w:val="00715A7E"/>
    <w:rsid w:val="0071731E"/>
    <w:rsid w:val="0072144F"/>
    <w:rsid w:val="007231A5"/>
    <w:rsid w:val="007343D4"/>
    <w:rsid w:val="00740459"/>
    <w:rsid w:val="007509FE"/>
    <w:rsid w:val="00752F69"/>
    <w:rsid w:val="007541D8"/>
    <w:rsid w:val="00774971"/>
    <w:rsid w:val="00776AC2"/>
    <w:rsid w:val="007770BC"/>
    <w:rsid w:val="00777D23"/>
    <w:rsid w:val="00780B86"/>
    <w:rsid w:val="007819F3"/>
    <w:rsid w:val="007854B6"/>
    <w:rsid w:val="007867EB"/>
    <w:rsid w:val="00787A85"/>
    <w:rsid w:val="00796654"/>
    <w:rsid w:val="00797DA3"/>
    <w:rsid w:val="007A39B2"/>
    <w:rsid w:val="007A683C"/>
    <w:rsid w:val="007B3824"/>
    <w:rsid w:val="007B56D6"/>
    <w:rsid w:val="007B68A6"/>
    <w:rsid w:val="007C24B6"/>
    <w:rsid w:val="007C65F3"/>
    <w:rsid w:val="007D157C"/>
    <w:rsid w:val="007D3AEF"/>
    <w:rsid w:val="007D45F1"/>
    <w:rsid w:val="007D4ECA"/>
    <w:rsid w:val="007D4F09"/>
    <w:rsid w:val="007D7CF4"/>
    <w:rsid w:val="007E389C"/>
    <w:rsid w:val="007E6DFC"/>
    <w:rsid w:val="007E7904"/>
    <w:rsid w:val="007F12D5"/>
    <w:rsid w:val="007F3F2F"/>
    <w:rsid w:val="007F608F"/>
    <w:rsid w:val="008063EC"/>
    <w:rsid w:val="008064AA"/>
    <w:rsid w:val="00813E65"/>
    <w:rsid w:val="0081756B"/>
    <w:rsid w:val="0081797E"/>
    <w:rsid w:val="00822CB5"/>
    <w:rsid w:val="00822EB3"/>
    <w:rsid w:val="00826F55"/>
    <w:rsid w:val="00830388"/>
    <w:rsid w:val="00830C90"/>
    <w:rsid w:val="00837C01"/>
    <w:rsid w:val="00847597"/>
    <w:rsid w:val="0086627C"/>
    <w:rsid w:val="0087143A"/>
    <w:rsid w:val="008719EB"/>
    <w:rsid w:val="0087225B"/>
    <w:rsid w:val="008737C2"/>
    <w:rsid w:val="00883878"/>
    <w:rsid w:val="00886233"/>
    <w:rsid w:val="008878FE"/>
    <w:rsid w:val="00891463"/>
    <w:rsid w:val="008A592A"/>
    <w:rsid w:val="008A69E9"/>
    <w:rsid w:val="008B2B08"/>
    <w:rsid w:val="008C31A1"/>
    <w:rsid w:val="008C3DCB"/>
    <w:rsid w:val="008C52AE"/>
    <w:rsid w:val="008C760A"/>
    <w:rsid w:val="008D5F8F"/>
    <w:rsid w:val="008D7AA8"/>
    <w:rsid w:val="008E0853"/>
    <w:rsid w:val="008E3E68"/>
    <w:rsid w:val="008E7F76"/>
    <w:rsid w:val="008F1841"/>
    <w:rsid w:val="009069E8"/>
    <w:rsid w:val="00913FEF"/>
    <w:rsid w:val="00915E8F"/>
    <w:rsid w:val="009263A0"/>
    <w:rsid w:val="009322B1"/>
    <w:rsid w:val="00932E68"/>
    <w:rsid w:val="00951AC7"/>
    <w:rsid w:val="00953EB0"/>
    <w:rsid w:val="00954DD0"/>
    <w:rsid w:val="00955B4C"/>
    <w:rsid w:val="00963EDE"/>
    <w:rsid w:val="00971BA0"/>
    <w:rsid w:val="00973DFF"/>
    <w:rsid w:val="00975E6E"/>
    <w:rsid w:val="0098272E"/>
    <w:rsid w:val="00987599"/>
    <w:rsid w:val="00996C3A"/>
    <w:rsid w:val="009A70C9"/>
    <w:rsid w:val="009C3A84"/>
    <w:rsid w:val="009D0B81"/>
    <w:rsid w:val="009D16D4"/>
    <w:rsid w:val="009D7468"/>
    <w:rsid w:val="009E5423"/>
    <w:rsid w:val="009E6176"/>
    <w:rsid w:val="009F3E13"/>
    <w:rsid w:val="00A005C0"/>
    <w:rsid w:val="00A034C2"/>
    <w:rsid w:val="00A1443B"/>
    <w:rsid w:val="00A14C11"/>
    <w:rsid w:val="00A17888"/>
    <w:rsid w:val="00A268D7"/>
    <w:rsid w:val="00A43E98"/>
    <w:rsid w:val="00A5286C"/>
    <w:rsid w:val="00A532F1"/>
    <w:rsid w:val="00A576AE"/>
    <w:rsid w:val="00A61D19"/>
    <w:rsid w:val="00A64F6E"/>
    <w:rsid w:val="00A6614C"/>
    <w:rsid w:val="00A66634"/>
    <w:rsid w:val="00A83EB5"/>
    <w:rsid w:val="00A9399F"/>
    <w:rsid w:val="00A9642C"/>
    <w:rsid w:val="00AA066D"/>
    <w:rsid w:val="00AA45CA"/>
    <w:rsid w:val="00AA53F1"/>
    <w:rsid w:val="00AA70DA"/>
    <w:rsid w:val="00AB30B7"/>
    <w:rsid w:val="00AC3B14"/>
    <w:rsid w:val="00AD438B"/>
    <w:rsid w:val="00AD5465"/>
    <w:rsid w:val="00AF6EDB"/>
    <w:rsid w:val="00B03A35"/>
    <w:rsid w:val="00B0632B"/>
    <w:rsid w:val="00B101FC"/>
    <w:rsid w:val="00B12EA8"/>
    <w:rsid w:val="00B16BBA"/>
    <w:rsid w:val="00B176FF"/>
    <w:rsid w:val="00B20BCB"/>
    <w:rsid w:val="00B2131B"/>
    <w:rsid w:val="00B26663"/>
    <w:rsid w:val="00B26C15"/>
    <w:rsid w:val="00B2743E"/>
    <w:rsid w:val="00B36735"/>
    <w:rsid w:val="00B470F8"/>
    <w:rsid w:val="00B62349"/>
    <w:rsid w:val="00B62585"/>
    <w:rsid w:val="00B62A91"/>
    <w:rsid w:val="00B62ABB"/>
    <w:rsid w:val="00B65E45"/>
    <w:rsid w:val="00B7126F"/>
    <w:rsid w:val="00B7721C"/>
    <w:rsid w:val="00B95EF2"/>
    <w:rsid w:val="00BA53B2"/>
    <w:rsid w:val="00BA5B1C"/>
    <w:rsid w:val="00BB44C0"/>
    <w:rsid w:val="00BB5280"/>
    <w:rsid w:val="00BB5C82"/>
    <w:rsid w:val="00BB79F9"/>
    <w:rsid w:val="00BC6056"/>
    <w:rsid w:val="00BC6CB7"/>
    <w:rsid w:val="00BC7FB8"/>
    <w:rsid w:val="00BD4A0E"/>
    <w:rsid w:val="00BD5E17"/>
    <w:rsid w:val="00BD5EA6"/>
    <w:rsid w:val="00BD662B"/>
    <w:rsid w:val="00BE0DC9"/>
    <w:rsid w:val="00BE62F0"/>
    <w:rsid w:val="00BE71D0"/>
    <w:rsid w:val="00BF3EC3"/>
    <w:rsid w:val="00BF4AE6"/>
    <w:rsid w:val="00C0254D"/>
    <w:rsid w:val="00C1504D"/>
    <w:rsid w:val="00C15F0A"/>
    <w:rsid w:val="00C234F4"/>
    <w:rsid w:val="00C23AEE"/>
    <w:rsid w:val="00C24451"/>
    <w:rsid w:val="00C25522"/>
    <w:rsid w:val="00C26131"/>
    <w:rsid w:val="00C2735F"/>
    <w:rsid w:val="00C4215D"/>
    <w:rsid w:val="00C42DBF"/>
    <w:rsid w:val="00C4370D"/>
    <w:rsid w:val="00C51DAC"/>
    <w:rsid w:val="00C52496"/>
    <w:rsid w:val="00C6396B"/>
    <w:rsid w:val="00C70E77"/>
    <w:rsid w:val="00C91656"/>
    <w:rsid w:val="00C96411"/>
    <w:rsid w:val="00CA313C"/>
    <w:rsid w:val="00CA39D8"/>
    <w:rsid w:val="00CB122F"/>
    <w:rsid w:val="00CB37E2"/>
    <w:rsid w:val="00CB7EAF"/>
    <w:rsid w:val="00CE7DBB"/>
    <w:rsid w:val="00CF60EA"/>
    <w:rsid w:val="00D03D70"/>
    <w:rsid w:val="00D07A48"/>
    <w:rsid w:val="00D14452"/>
    <w:rsid w:val="00D176D3"/>
    <w:rsid w:val="00D20582"/>
    <w:rsid w:val="00D22DA7"/>
    <w:rsid w:val="00D321B1"/>
    <w:rsid w:val="00D4449F"/>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B0A7D"/>
    <w:rsid w:val="00DB48DD"/>
    <w:rsid w:val="00DC084D"/>
    <w:rsid w:val="00DC1D24"/>
    <w:rsid w:val="00DC3CDB"/>
    <w:rsid w:val="00DD1163"/>
    <w:rsid w:val="00DD2DB4"/>
    <w:rsid w:val="00DD7EFE"/>
    <w:rsid w:val="00DE287C"/>
    <w:rsid w:val="00DE5456"/>
    <w:rsid w:val="00DF32B4"/>
    <w:rsid w:val="00DF5CF0"/>
    <w:rsid w:val="00E11FE0"/>
    <w:rsid w:val="00E14A61"/>
    <w:rsid w:val="00E206A7"/>
    <w:rsid w:val="00E426F3"/>
    <w:rsid w:val="00E432F0"/>
    <w:rsid w:val="00E46DFB"/>
    <w:rsid w:val="00E62BD5"/>
    <w:rsid w:val="00E70A09"/>
    <w:rsid w:val="00E734FD"/>
    <w:rsid w:val="00E765A7"/>
    <w:rsid w:val="00E76878"/>
    <w:rsid w:val="00E772E3"/>
    <w:rsid w:val="00E86AC2"/>
    <w:rsid w:val="00E879C1"/>
    <w:rsid w:val="00E91C63"/>
    <w:rsid w:val="00E9254D"/>
    <w:rsid w:val="00E95BC9"/>
    <w:rsid w:val="00E968DF"/>
    <w:rsid w:val="00EB0EFC"/>
    <w:rsid w:val="00EB1A15"/>
    <w:rsid w:val="00EB4190"/>
    <w:rsid w:val="00EB6142"/>
    <w:rsid w:val="00EC2026"/>
    <w:rsid w:val="00ED343E"/>
    <w:rsid w:val="00ED43E1"/>
    <w:rsid w:val="00EE2112"/>
    <w:rsid w:val="00EF3880"/>
    <w:rsid w:val="00EF46B2"/>
    <w:rsid w:val="00EF64B4"/>
    <w:rsid w:val="00F018F1"/>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51B"/>
    <w:rsid w:val="00FA1807"/>
    <w:rsid w:val="00FA2D9B"/>
    <w:rsid w:val="00FB2FA9"/>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14:docId w14:val="23BAAE70"/>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12C19"/>
    <w:rPr>
      <w:rFonts w:ascii="Calibri Light" w:eastAsia="SimSun" w:hAnsi="Calibri Light" w:cs="Times New Roman"/>
      <w:color w:val="262626"/>
      <w:sz w:val="40"/>
      <w:szCs w:val="40"/>
    </w:rPr>
  </w:style>
  <w:style w:type="character" w:customStyle="1" w:styleId="Ttulo2Char">
    <w:name w:val="Título 2 Char"/>
    <w:link w:val="Ttulo2"/>
    <w:rsid w:val="00412C19"/>
    <w:rPr>
      <w:rFonts w:ascii="Calibri Light" w:eastAsia="SimSun" w:hAnsi="Calibri Light" w:cs="Times New Roman"/>
      <w:color w:val="ED7D31"/>
      <w:sz w:val="36"/>
      <w:szCs w:val="36"/>
    </w:rPr>
  </w:style>
  <w:style w:type="character" w:customStyle="1" w:styleId="Ttulo3Char">
    <w:name w:val="Título 3 Char"/>
    <w:link w:val="Ttulo3"/>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rsid w:val="00412C19"/>
    <w:rPr>
      <w:rFonts w:ascii="Calibri Light" w:eastAsia="SimSun" w:hAnsi="Calibri Light" w:cs="Times New Roman"/>
      <w:color w:val="C45911"/>
      <w:sz w:val="24"/>
      <w:szCs w:val="24"/>
    </w:rPr>
  </w:style>
  <w:style w:type="character" w:customStyle="1" w:styleId="Ttulo6Char">
    <w:name w:val="Título 6 Char"/>
    <w:link w:val="Ttulo6"/>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rsid w:val="00412C19"/>
    <w:rPr>
      <w:rFonts w:ascii="Calibri Light" w:eastAsia="SimSun" w:hAnsi="Calibri Light" w:cs="Times New Roman"/>
      <w:color w:val="833C0B"/>
      <w:sz w:val="22"/>
      <w:szCs w:val="22"/>
    </w:rPr>
  </w:style>
  <w:style w:type="character" w:customStyle="1" w:styleId="Ttulo9Char">
    <w:name w:val="Título 9 Char"/>
    <w:link w:val="Ttulo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uiPriority w:val="99"/>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FA151B"/>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FA151B"/>
    <w:rPr>
      <w:rFonts w:eastAsia="Calibri"/>
    </w:rPr>
  </w:style>
  <w:style w:type="character" w:styleId="MenoPendente">
    <w:name w:val="Unresolved Mention"/>
    <w:basedOn w:val="Fontepargpadro"/>
    <w:uiPriority w:val="99"/>
    <w:semiHidden/>
    <w:unhideWhenUsed/>
    <w:rsid w:val="00FA151B"/>
    <w:rPr>
      <w:color w:val="605E5C"/>
      <w:shd w:val="clear" w:color="auto" w:fill="E1DFDD"/>
    </w:rPr>
  </w:style>
  <w:style w:type="paragraph" w:customStyle="1" w:styleId="Corpodetexto23">
    <w:name w:val="Corpo de texto 23"/>
    <w:basedOn w:val="Normal"/>
    <w:rsid w:val="00BD5E17"/>
    <w:pPr>
      <w:spacing w:after="0" w:line="240" w:lineRule="auto"/>
      <w:ind w:firstLine="1134"/>
      <w:jc w:val="both"/>
    </w:pPr>
    <w:rPr>
      <w:rFonts w:ascii="Times New Roman" w:hAnsi="Times New Roman"/>
      <w:sz w:val="24"/>
      <w:szCs w:val="20"/>
    </w:rPr>
  </w:style>
  <w:style w:type="paragraph" w:customStyle="1" w:styleId="tj">
    <w:name w:val="tj"/>
    <w:basedOn w:val="Normal"/>
    <w:uiPriority w:val="99"/>
    <w:rsid w:val="00193536"/>
    <w:pPr>
      <w:spacing w:before="100" w:beforeAutospacing="1" w:after="100" w:afterAutospacing="1" w:line="240" w:lineRule="auto"/>
    </w:pPr>
    <w:rPr>
      <w:rFonts w:ascii="Times New Roman" w:hAnsi="Times New Roman"/>
      <w:sz w:val="24"/>
      <w:szCs w:val="24"/>
    </w:rPr>
  </w:style>
  <w:style w:type="character" w:styleId="Refdenotaderodap">
    <w:name w:val="footnote reference"/>
    <w:unhideWhenUsed/>
    <w:rsid w:val="00193536"/>
    <w:rPr>
      <w:vertAlign w:val="superscript"/>
    </w:rPr>
  </w:style>
  <w:style w:type="character" w:customStyle="1" w:styleId="caracteresdenotaderodap">
    <w:name w:val="caracteresdenotaderodap"/>
    <w:basedOn w:val="Fontepargpadro"/>
    <w:rsid w:val="00193536"/>
  </w:style>
  <w:style w:type="paragraph" w:customStyle="1" w:styleId="DivisodeTabelas">
    <w:name w:val="Divisão de Tabelas"/>
    <w:basedOn w:val="Normal"/>
    <w:rsid w:val="00193536"/>
    <w:pPr>
      <w:overflowPunct w:val="0"/>
      <w:autoSpaceDE w:val="0"/>
      <w:autoSpaceDN w:val="0"/>
      <w:adjustRightInd w:val="0"/>
      <w:spacing w:after="0" w:line="20" w:lineRule="exact"/>
      <w:textAlignment w:val="baseline"/>
    </w:pPr>
    <w:rPr>
      <w:rFonts w:ascii="Times New Roman" w:hAnsi="Times New Roman"/>
      <w:sz w:val="20"/>
      <w:szCs w:val="20"/>
    </w:rPr>
  </w:style>
  <w:style w:type="paragraph" w:styleId="Sumrio1">
    <w:name w:val="toc 1"/>
    <w:basedOn w:val="Normal"/>
    <w:next w:val="Normal"/>
    <w:autoRedefine/>
    <w:rsid w:val="00193536"/>
    <w:pPr>
      <w:spacing w:before="240" w:after="120" w:line="360" w:lineRule="auto"/>
      <w:jc w:val="both"/>
    </w:pPr>
    <w:rPr>
      <w:rFonts w:ascii="Verdana" w:hAnsi="Verdana"/>
      <w:b/>
      <w:caps/>
      <w:sz w:val="20"/>
      <w:szCs w:val="20"/>
    </w:rPr>
  </w:style>
  <w:style w:type="paragraph" w:customStyle="1" w:styleId="ecmsonormal">
    <w:name w:val="ec_msonormal"/>
    <w:basedOn w:val="Normal"/>
    <w:rsid w:val="00193536"/>
    <w:pPr>
      <w:spacing w:before="100" w:beforeAutospacing="1" w:after="100" w:afterAutospacing="1" w:line="240" w:lineRule="auto"/>
    </w:pPr>
    <w:rPr>
      <w:rFonts w:ascii="Times New Roman" w:hAnsi="Times New Roman"/>
      <w:sz w:val="24"/>
      <w:szCs w:val="24"/>
    </w:rPr>
  </w:style>
  <w:style w:type="character" w:customStyle="1" w:styleId="ecgrame">
    <w:name w:val="ec_grame"/>
    <w:rsid w:val="00193536"/>
  </w:style>
  <w:style w:type="paragraph" w:customStyle="1" w:styleId="WW-Recuonormal">
    <w:name w:val="WW-Recuo normal"/>
    <w:basedOn w:val="Normal"/>
    <w:rsid w:val="00193536"/>
    <w:pPr>
      <w:widowControl w:val="0"/>
      <w:suppressAutoHyphens/>
      <w:spacing w:before="120" w:after="120" w:line="240" w:lineRule="auto"/>
      <w:ind w:left="708"/>
      <w:jc w:val="both"/>
    </w:pPr>
    <w:rPr>
      <w:rFonts w:ascii="Arial" w:eastAsia="Arial Unicode MS" w:hAnsi="Arial"/>
      <w:sz w:val="22"/>
      <w:szCs w:val="20"/>
      <w:lang w:eastAsia="en-US"/>
    </w:rPr>
  </w:style>
  <w:style w:type="paragraph" w:customStyle="1" w:styleId="NormalLatimArialNarrow">
    <w:name w:val="Normal + (Latim) Arial Narrow"/>
    <w:aliases w:val="13 pt,Negrito,Centralizado"/>
    <w:basedOn w:val="Normal"/>
    <w:rsid w:val="00193536"/>
    <w:pPr>
      <w:keepNext/>
      <w:autoSpaceDE w:val="0"/>
      <w:autoSpaceDN w:val="0"/>
      <w:adjustRightInd w:val="0"/>
      <w:spacing w:after="0" w:line="240" w:lineRule="auto"/>
      <w:jc w:val="center"/>
    </w:pPr>
    <w:rPr>
      <w:rFonts w:ascii="Arial Narrow" w:eastAsia="MS Mincho" w:hAnsi="Arial Narrow" w:cs="Courier New"/>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78684845">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18337804">
      <w:bodyDiv w:val="1"/>
      <w:marLeft w:val="0"/>
      <w:marRight w:val="0"/>
      <w:marTop w:val="0"/>
      <w:marBottom w:val="0"/>
      <w:divBdr>
        <w:top w:val="none" w:sz="0" w:space="0" w:color="auto"/>
        <w:left w:val="none" w:sz="0" w:space="0" w:color="auto"/>
        <w:bottom w:val="none" w:sz="0" w:space="0" w:color="auto"/>
        <w:right w:val="none" w:sz="0" w:space="0" w:color="auto"/>
      </w:divBdr>
    </w:div>
    <w:div w:id="788351482">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701127342">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54878974">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sistemasbds.com.br/transparencia/iguatemi"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ao@iguatemi.m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omprasgovernamentais.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58</Pages>
  <Words>16553</Words>
  <Characters>95223</Characters>
  <Application>Microsoft Office Word</Application>
  <DocSecurity>0</DocSecurity>
  <Lines>793</Lines>
  <Paragraphs>223</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André</cp:lastModifiedBy>
  <cp:revision>5</cp:revision>
  <cp:lastPrinted>2022-07-11T12:26:00Z</cp:lastPrinted>
  <dcterms:created xsi:type="dcterms:W3CDTF">2022-07-11T11:44:00Z</dcterms:created>
  <dcterms:modified xsi:type="dcterms:W3CDTF">2022-07-11T14:06:00Z</dcterms:modified>
</cp:coreProperties>
</file>