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41A4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51D7ECBF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63A22FC1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600EED2E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37ADF765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27F8B6EF" w14:textId="77777777" w:rsidR="00BA70AE" w:rsidRDefault="00BA70AE">
      <w:pPr>
        <w:pStyle w:val="Corpodetexto"/>
        <w:rPr>
          <w:rFonts w:ascii="Times New Roman"/>
          <w:sz w:val="20"/>
        </w:rPr>
      </w:pPr>
    </w:p>
    <w:p w14:paraId="0B8EAF1E" w14:textId="77777777" w:rsidR="00BA70AE" w:rsidRDefault="00BA70AE">
      <w:pPr>
        <w:rPr>
          <w:rFonts w:ascii="Times New Roman"/>
          <w:sz w:val="20"/>
        </w:rPr>
        <w:sectPr w:rsidR="00BA70AE">
          <w:type w:val="continuous"/>
          <w:pgSz w:w="11910" w:h="16840"/>
          <w:pgMar w:top="20" w:right="0" w:bottom="0" w:left="0" w:header="720" w:footer="720" w:gutter="0"/>
          <w:cols w:space="720"/>
        </w:sectPr>
      </w:pPr>
    </w:p>
    <w:p w14:paraId="7BE0BF87" w14:textId="77777777" w:rsidR="00BA70AE" w:rsidRDefault="00BA70AE">
      <w:pPr>
        <w:pStyle w:val="Corpodetexto"/>
        <w:spacing w:before="3"/>
        <w:rPr>
          <w:rFonts w:ascii="Times New Roman"/>
          <w:sz w:val="26"/>
        </w:rPr>
      </w:pPr>
    </w:p>
    <w:p w14:paraId="78208FA2" w14:textId="77777777" w:rsidR="00BA70AE" w:rsidRDefault="002E7CA5">
      <w:pPr>
        <w:pStyle w:val="Ttulo1"/>
        <w:rPr>
          <w:rFonts w:ascii="Arial" w:hAnsi="Arial"/>
        </w:rPr>
      </w:pPr>
      <w:r>
        <w:rPr>
          <w:rFonts w:ascii="Arial" w:hAnsi="Arial"/>
        </w:rPr>
        <w:t>ANO XII Nº 2614</w:t>
      </w:r>
    </w:p>
    <w:p w14:paraId="143321C8" w14:textId="77777777" w:rsidR="00BA70AE" w:rsidRDefault="002E7CA5">
      <w:pPr>
        <w:pStyle w:val="Corpodetexto"/>
        <w:spacing w:before="10"/>
        <w:rPr>
          <w:rFonts w:ascii="Arial"/>
          <w:b/>
          <w:sz w:val="21"/>
        </w:rPr>
      </w:pPr>
      <w:r>
        <w:br w:type="column"/>
      </w:r>
    </w:p>
    <w:p w14:paraId="08A3A6BD" w14:textId="77777777" w:rsidR="00BA70AE" w:rsidRDefault="002E7CA5">
      <w:pPr>
        <w:ind w:left="302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037C4A2" wp14:editId="267F7DC1">
            <wp:simplePos x="0" y="0"/>
            <wp:positionH relativeFrom="page">
              <wp:posOffset>0</wp:posOffset>
            </wp:positionH>
            <wp:positionV relativeFrom="paragraph">
              <wp:posOffset>-1042258</wp:posOffset>
            </wp:positionV>
            <wp:extent cx="7560005" cy="1008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Quarta-feira, 03 de junho de 2020</w:t>
      </w:r>
    </w:p>
    <w:p w14:paraId="0940532A" w14:textId="77777777" w:rsidR="00BA70AE" w:rsidRDefault="002E7CA5">
      <w:pPr>
        <w:pStyle w:val="Corpodetexto"/>
        <w:spacing w:before="8"/>
        <w:rPr>
          <w:rFonts w:ascii="Arial"/>
          <w:b/>
          <w:sz w:val="26"/>
        </w:rPr>
      </w:pPr>
      <w:r>
        <w:br w:type="column"/>
      </w:r>
    </w:p>
    <w:p w14:paraId="03C33612" w14:textId="77777777" w:rsidR="00BA70AE" w:rsidRDefault="002E7CA5">
      <w:pPr>
        <w:pStyle w:val="Corpodetexto"/>
        <w:ind w:left="1328"/>
        <w:rPr>
          <w:rFonts w:ascii="Arial" w:hAnsi="Arial"/>
        </w:rPr>
      </w:pPr>
      <w:r>
        <w:rPr>
          <w:rFonts w:ascii="Arial" w:hAnsi="Arial"/>
        </w:rPr>
        <w:t>Órgão de divulgação oficial dos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municípios</w:t>
      </w:r>
    </w:p>
    <w:p w14:paraId="72FE12C6" w14:textId="7430520D" w:rsidR="00BA70AE" w:rsidRDefault="002E7CA5">
      <w:pPr>
        <w:pStyle w:val="Corpodetexto"/>
        <w:spacing w:before="66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8152E" wp14:editId="05D269C5">
                <wp:simplePos x="0" y="0"/>
                <wp:positionH relativeFrom="page">
                  <wp:posOffset>365760</wp:posOffset>
                </wp:positionH>
                <wp:positionV relativeFrom="paragraph">
                  <wp:posOffset>29210</wp:posOffset>
                </wp:positionV>
                <wp:extent cx="684022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1B3B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2.3pt" to="567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" strokeweight="1pt">
                <w10:wrap anchorx="page"/>
              </v:line>
            </w:pict>
          </mc:Fallback>
        </mc:AlternateContent>
      </w:r>
      <w:r>
        <w:t>Matéria enviada por RAMÃO LINO</w:t>
      </w:r>
      <w:r>
        <w:rPr>
          <w:spacing w:val="-19"/>
        </w:rPr>
        <w:t xml:space="preserve"> </w:t>
      </w:r>
      <w:r>
        <w:t>GUERREIRO</w:t>
      </w:r>
    </w:p>
    <w:p w14:paraId="182325A7" w14:textId="77777777" w:rsidR="00BA70AE" w:rsidRDefault="00BA70AE">
      <w:pPr>
        <w:sectPr w:rsidR="00BA70AE">
          <w:type w:val="continuous"/>
          <w:pgSz w:w="11910" w:h="16840"/>
          <w:pgMar w:top="20" w:right="0" w:bottom="0" w:left="0" w:header="720" w:footer="720" w:gutter="0"/>
          <w:cols w:num="3" w:space="720" w:equalWidth="0">
            <w:col w:w="2033" w:space="40"/>
            <w:col w:w="4119" w:space="380"/>
            <w:col w:w="5338"/>
          </w:cols>
        </w:sectPr>
      </w:pPr>
    </w:p>
    <w:p w14:paraId="1768248E" w14:textId="77777777" w:rsidR="00BA70AE" w:rsidRDefault="00BA70AE">
      <w:pPr>
        <w:pStyle w:val="Corpodetexto"/>
        <w:spacing w:before="11"/>
        <w:rPr>
          <w:sz w:val="23"/>
        </w:rPr>
      </w:pPr>
    </w:p>
    <w:p w14:paraId="114F077F" w14:textId="4E7338B8" w:rsidR="00BA70AE" w:rsidRDefault="002E7CA5">
      <w:pPr>
        <w:pStyle w:val="Corpodetexto"/>
        <w:spacing w:line="20" w:lineRule="exact"/>
        <w:ind w:left="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2144CD" wp14:editId="599F46FD">
                <wp:extent cx="6840220" cy="3175"/>
                <wp:effectExtent l="6350" t="9525" r="1143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175"/>
                          <a:chOff x="0" y="0"/>
                          <a:chExt cx="10772" cy="5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533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533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81BE0" id="Group 9" o:spid="_x0000_s1026" style="width:538.6pt;height:.25pt;mso-position-horizontal-relative:char;mso-position-vertical-relative:line" coordsize="1077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">
                <v:line id="Line 11" o:spid="_x0000_s1027" style="position:absolute;visibility:visible;mso-wrap-style:square" from="0,0" to="107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" strokecolor="gray" strokeweight=".01481mm"/>
                <v:line id="Line 10" o:spid="_x0000_s1028" style="position:absolute;visibility:visible;mso-wrap-style:square" from="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" strokecolor="gray" strokeweight=".01481mm"/>
                <w10:anchorlock/>
              </v:group>
            </w:pict>
          </mc:Fallback>
        </mc:AlternateContent>
      </w:r>
    </w:p>
    <w:p w14:paraId="1FDF578C" w14:textId="77777777" w:rsidR="00BA70AE" w:rsidRDefault="002E7CA5">
      <w:pPr>
        <w:pStyle w:val="Ttulo1"/>
        <w:spacing w:before="129"/>
        <w:ind w:left="2115"/>
      </w:pPr>
      <w:r>
        <w:t>TERCEIRO TERMO ADITIVO AO CONTRATO ADMINISTRATIVO N.º 141/2017</w:t>
      </w:r>
    </w:p>
    <w:p w14:paraId="562E697A" w14:textId="77777777" w:rsidR="00BA70AE" w:rsidRDefault="002E7CA5">
      <w:pPr>
        <w:pStyle w:val="Corpodetexto"/>
        <w:spacing w:before="54"/>
        <w:ind w:left="566"/>
      </w:pPr>
      <w:r>
        <w:t>PROCESSO N.º 103/2017</w:t>
      </w:r>
    </w:p>
    <w:p w14:paraId="4D91626F" w14:textId="77777777" w:rsidR="00BA70AE" w:rsidRDefault="002E7CA5">
      <w:pPr>
        <w:pStyle w:val="Corpodetexto"/>
        <w:spacing w:before="54"/>
        <w:ind w:left="566"/>
      </w:pPr>
      <w:r>
        <w:t>PREGÃO PRESENCIAL N.º 049/2017</w:t>
      </w:r>
    </w:p>
    <w:p w14:paraId="5D7A127E" w14:textId="77777777" w:rsidR="00BA70AE" w:rsidRDefault="002E7CA5">
      <w:pPr>
        <w:pStyle w:val="Corpodetexto"/>
        <w:spacing w:before="54"/>
        <w:ind w:left="566"/>
      </w:pPr>
      <w:r>
        <w:t>PARTES: Município de Iguatemi (MS) e a empresa Peraro &amp; Cia Ltda – ME</w:t>
      </w:r>
    </w:p>
    <w:p w14:paraId="2F244145" w14:textId="77777777" w:rsidR="00BA70AE" w:rsidRDefault="002E7CA5">
      <w:pPr>
        <w:pStyle w:val="Corpodetexto"/>
        <w:spacing w:before="53"/>
        <w:ind w:left="566"/>
      </w:pPr>
      <w:r>
        <w:t>FUNDAMENTO LEGAL: O presente termo aditivo tem fundamento legal Lei Federal nº. 8.666/93.</w:t>
      </w:r>
    </w:p>
    <w:p w14:paraId="1CE8B136" w14:textId="77777777" w:rsidR="00BA70AE" w:rsidRDefault="002E7CA5">
      <w:pPr>
        <w:pStyle w:val="Corpodetexto"/>
        <w:spacing w:before="54"/>
        <w:ind w:left="566"/>
      </w:pPr>
      <w:r>
        <w:t>OBJETO: Prorrogação dos prazos de execução e de vigência do contrato original celebrado em 23/05/2017.</w:t>
      </w:r>
    </w:p>
    <w:p w14:paraId="25E3207D" w14:textId="77777777" w:rsidR="00BA70AE" w:rsidRDefault="002E7CA5">
      <w:pPr>
        <w:pStyle w:val="Corpodetexto"/>
        <w:spacing w:before="56" w:line="237" w:lineRule="auto"/>
        <w:ind w:left="566" w:right="503"/>
      </w:pPr>
      <w:r>
        <w:t>PRORROGAÇÃO: O saldo remanescente do contrato fica prorrogado p</w:t>
      </w:r>
      <w:r>
        <w:t>or mais 07 (sete) meses, tendo a vigência final em 23/12/2020.</w:t>
      </w:r>
    </w:p>
    <w:p w14:paraId="156213E9" w14:textId="77777777" w:rsidR="00BA70AE" w:rsidRDefault="002E7CA5">
      <w:pPr>
        <w:pStyle w:val="Corpodetexto"/>
        <w:spacing w:before="56" w:line="237" w:lineRule="auto"/>
        <w:ind w:left="566" w:right="503"/>
      </w:pPr>
      <w:r>
        <w:t>DISPOSIÇÕES GERAIS: Ficam ratificadas as demais cláusulas do contrato original, passando o presente Termo Aditivo a fazer parte integrante do referido instrumento contratual.</w:t>
      </w:r>
    </w:p>
    <w:p w14:paraId="6EA28378" w14:textId="77777777" w:rsidR="00BA70AE" w:rsidRDefault="002E7CA5">
      <w:pPr>
        <w:pStyle w:val="Corpodetexto"/>
        <w:spacing w:before="53"/>
        <w:ind w:left="566"/>
      </w:pPr>
      <w:r>
        <w:t xml:space="preserve">Iguatemi (MS), 22 </w:t>
      </w:r>
      <w:r>
        <w:t>de maio de 2020.</w:t>
      </w:r>
    </w:p>
    <w:p w14:paraId="6B9A8AC7" w14:textId="77777777" w:rsidR="00BA70AE" w:rsidRDefault="002E7CA5">
      <w:pPr>
        <w:pStyle w:val="Corpodetexto"/>
        <w:spacing w:before="54"/>
        <w:ind w:left="566"/>
      </w:pPr>
      <w:r>
        <w:t xml:space="preserve">ASSINAM: Patrícia Derenusson Nelli Margatto Nunes </w:t>
      </w:r>
      <w:r>
        <w:rPr>
          <w:spacing w:val="-3"/>
        </w:rPr>
        <w:t xml:space="preserve">(CONTRATANTE) </w:t>
      </w:r>
      <w:r>
        <w:t>e Leonardo Luccas Peraro</w:t>
      </w:r>
      <w:r>
        <w:rPr>
          <w:spacing w:val="58"/>
        </w:rPr>
        <w:t xml:space="preserve"> </w:t>
      </w:r>
      <w:r>
        <w:rPr>
          <w:spacing w:val="-3"/>
        </w:rPr>
        <w:t>(CONTRATADA).</w:t>
      </w:r>
    </w:p>
    <w:p w14:paraId="22CADB9F" w14:textId="77777777" w:rsidR="00BA70AE" w:rsidRDefault="002E7CA5">
      <w:pPr>
        <w:pStyle w:val="Corpodetexto"/>
        <w:spacing w:before="54"/>
        <w:ind w:left="7139"/>
      </w:pPr>
      <w:r>
        <w:t>Matéria enviada por RAMÃO LINO GUERREIRO</w:t>
      </w:r>
    </w:p>
    <w:p w14:paraId="5B5828D1" w14:textId="6FFFDB61" w:rsidR="00BA70AE" w:rsidRDefault="002E7CA5">
      <w:pPr>
        <w:pStyle w:val="Corpodetexto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395009E" wp14:editId="479310FF">
                <wp:simplePos x="0" y="0"/>
                <wp:positionH relativeFrom="page">
                  <wp:posOffset>360045</wp:posOffset>
                </wp:positionH>
                <wp:positionV relativeFrom="paragraph">
                  <wp:posOffset>185420</wp:posOffset>
                </wp:positionV>
                <wp:extent cx="6840220" cy="31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175"/>
                          <a:chOff x="567" y="292"/>
                          <a:chExt cx="10772" cy="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67" y="293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533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7" y="297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533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ECC4E" id="Group 6" o:spid="_x0000_s1026" style="position:absolute;margin-left:28.35pt;margin-top:14.6pt;width:538.6pt;height:.25pt;z-index:-251657216;mso-wrap-distance-left:0;mso-wrap-distance-right:0;mso-position-horizontal-relative:page" coordorigin="567,292" coordsize="1077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">
                <v:line id="Line 8" o:spid="_x0000_s1027" style="position:absolute;visibility:visible;mso-wrap-style:square" from="567,293" to="11339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" strokecolor="gray" strokeweight=".01481mm"/>
                <v:line id="Line 7" o:spid="_x0000_s1028" style="position:absolute;visibility:visible;mso-wrap-style:square" from="567,297" to="11339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" strokecolor="gray" strokeweight=".01481mm"/>
                <w10:wrap type="topAndBottom" anchorx="page"/>
              </v:group>
            </w:pict>
          </mc:Fallback>
        </mc:AlternateContent>
      </w:r>
    </w:p>
    <w:p w14:paraId="6022D3C2" w14:textId="77777777" w:rsidR="00BA70AE" w:rsidRDefault="00BA70AE">
      <w:pPr>
        <w:pStyle w:val="Corpodetexto"/>
        <w:spacing w:before="4"/>
        <w:rPr>
          <w:sz w:val="8"/>
        </w:rPr>
      </w:pPr>
    </w:p>
    <w:tbl>
      <w:tblPr>
        <w:tblStyle w:val="TableNormal"/>
        <w:tblW w:w="0" w:type="auto"/>
        <w:tblCellSpacing w:w="14" w:type="dxa"/>
        <w:tblInd w:w="544" w:type="dxa"/>
        <w:tblLayout w:type="fixed"/>
        <w:tblLook w:val="01E0" w:firstRow="1" w:lastRow="1" w:firstColumn="1" w:lastColumn="1" w:noHBand="0" w:noVBand="0"/>
      </w:tblPr>
      <w:tblGrid>
        <w:gridCol w:w="10916"/>
      </w:tblGrid>
      <w:tr w:rsidR="00BA70AE" w14:paraId="5BC42846" w14:textId="77777777">
        <w:trPr>
          <w:trHeight w:val="2875"/>
          <w:tblCellSpacing w:w="14" w:type="dxa"/>
        </w:trPr>
        <w:tc>
          <w:tcPr>
            <w:tcW w:w="10860" w:type="dxa"/>
            <w:tcBorders>
              <w:bottom w:val="nil"/>
            </w:tcBorders>
            <w:shd w:val="clear" w:color="auto" w:fill="FDE164"/>
          </w:tcPr>
          <w:p w14:paraId="3322A0A7" w14:textId="77777777" w:rsidR="00BA70AE" w:rsidRDefault="002E7CA5">
            <w:pPr>
              <w:pStyle w:val="TableParagraph"/>
              <w:spacing w:before="12" w:line="300" w:lineRule="auto"/>
              <w:ind w:left="4340" w:right="3742" w:hanging="580"/>
              <w:rPr>
                <w:b/>
                <w:sz w:val="18"/>
              </w:rPr>
            </w:pPr>
            <w:r>
              <w:rPr>
                <w:b/>
                <w:sz w:val="18"/>
              </w:rPr>
              <w:t>Prefeitura Municipal de Iguatemi AVISO DE LICITAÇÃO AVISO DE LICITAÇÃO</w:t>
            </w:r>
          </w:p>
          <w:p w14:paraId="527A0514" w14:textId="77777777" w:rsidR="00BA70AE" w:rsidRDefault="002E7CA5">
            <w:pPr>
              <w:pStyle w:val="TableParagraph"/>
              <w:spacing w:before="0" w:line="300" w:lineRule="auto"/>
              <w:ind w:left="3607" w:right="3589" w:firstLine="545"/>
              <w:rPr>
                <w:b/>
                <w:sz w:val="18"/>
              </w:rPr>
            </w:pPr>
            <w:r>
              <w:rPr>
                <w:b/>
                <w:sz w:val="18"/>
              </w:rPr>
              <w:t>PROCESSO N°. 085/2020 PREGÃO PRESENCIAL N°. 026/2020</w:t>
            </w:r>
          </w:p>
          <w:p w14:paraId="2E21A503" w14:textId="77777777" w:rsidR="00BA70AE" w:rsidRDefault="002E7CA5">
            <w:pPr>
              <w:pStyle w:val="TableParagraph"/>
              <w:spacing w:before="4"/>
              <w:ind w:right="3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MUNICÍPIO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IGUATEMI,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ESTADO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GROSSO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Avenida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Laudelino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Peixoto,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871,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Cen- tro, através da Prefeita Muni</w:t>
            </w:r>
            <w:r>
              <w:rPr>
                <w:sz w:val="18"/>
              </w:rPr>
              <w:t xml:space="preserve">cipal e de seu Pregoeiro Oficial e Equipe de Apoio, designados pelo Decreto Municipal n.º. 1.568/2018, pelo presente, </w:t>
            </w:r>
            <w:r>
              <w:rPr>
                <w:b/>
                <w:sz w:val="18"/>
              </w:rPr>
              <w:t>torna público</w:t>
            </w:r>
            <w:r>
              <w:rPr>
                <w:sz w:val="18"/>
              </w:rPr>
              <w:t xml:space="preserve">, para o conhecimento dos interessados, que realizará </w:t>
            </w:r>
            <w:r>
              <w:rPr>
                <w:b/>
                <w:sz w:val="18"/>
              </w:rPr>
              <w:t xml:space="preserve">LICITAÇÃO </w:t>
            </w:r>
            <w:r>
              <w:rPr>
                <w:sz w:val="18"/>
              </w:rPr>
              <w:t xml:space="preserve">na mo- dalidade </w:t>
            </w:r>
            <w:r>
              <w:rPr>
                <w:b/>
                <w:sz w:val="18"/>
              </w:rPr>
              <w:t xml:space="preserve">PREGÃO PRESENCIAL </w:t>
            </w:r>
            <w:r>
              <w:rPr>
                <w:sz w:val="18"/>
              </w:rPr>
              <w:t xml:space="preserve">tipo </w:t>
            </w:r>
            <w:r>
              <w:rPr>
                <w:b/>
                <w:sz w:val="18"/>
              </w:rPr>
              <w:t>“MENOR PREÇO POR ITEM”</w:t>
            </w:r>
            <w:r>
              <w:rPr>
                <w:sz w:val="18"/>
              </w:rPr>
              <w:t>, que será processado e julgado em conformidade com os preceitos da Lei Federal nº. 10.520/2002 e do Decreto Municipal nº. 497/2006, aplicando-se subsidiariamente 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8.666/93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posteriores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123/06,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seguintes condições:</w:t>
            </w:r>
          </w:p>
        </w:tc>
      </w:tr>
      <w:tr w:rsidR="00BA70AE" w14:paraId="21B65857" w14:textId="77777777">
        <w:trPr>
          <w:trHeight w:val="861"/>
          <w:tblCellSpacing w:w="14" w:type="dxa"/>
        </w:trPr>
        <w:tc>
          <w:tcPr>
            <w:tcW w:w="10860" w:type="dxa"/>
            <w:tcBorders>
              <w:top w:val="nil"/>
              <w:bottom w:val="nil"/>
            </w:tcBorders>
            <w:shd w:val="clear" w:color="auto" w:fill="FDE164"/>
          </w:tcPr>
          <w:p w14:paraId="0F49EA83" w14:textId="77777777" w:rsidR="00BA70AE" w:rsidRDefault="002E7CA5">
            <w:pPr>
              <w:pStyle w:val="TableParagraph"/>
              <w:spacing w:before="17"/>
              <w:ind w:right="4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OBJETO: </w:t>
            </w:r>
            <w:r>
              <w:rPr>
                <w:sz w:val="18"/>
              </w:rPr>
              <w:t>O objeto da presente licitação refere-se à seleção de proposta mais vantajosa, visando aquisição futura e parcelada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Equipamentos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(EPIs),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Secretarias,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es- pecificações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quantidades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constan</w:t>
            </w:r>
            <w:r>
              <w:rPr>
                <w:sz w:val="18"/>
              </w:rPr>
              <w:t>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PROPOSTA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ANEXO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REFERÊNCIA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ANEXO IX, </w:t>
            </w:r>
            <w:r>
              <w:rPr>
                <w:sz w:val="18"/>
              </w:rPr>
              <w:t>ambos anexos 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Edital.</w:t>
            </w:r>
          </w:p>
        </w:tc>
      </w:tr>
      <w:tr w:rsidR="00BA70AE" w14:paraId="39D68A88" w14:textId="77777777">
        <w:trPr>
          <w:trHeight w:val="647"/>
          <w:tblCellSpacing w:w="14" w:type="dxa"/>
        </w:trPr>
        <w:tc>
          <w:tcPr>
            <w:tcW w:w="10860" w:type="dxa"/>
            <w:tcBorders>
              <w:top w:val="nil"/>
              <w:bottom w:val="nil"/>
            </w:tcBorders>
            <w:shd w:val="clear" w:color="auto" w:fill="FDE164"/>
          </w:tcPr>
          <w:p w14:paraId="6B67D6A6" w14:textId="77777777" w:rsidR="00BA70AE" w:rsidRDefault="002E7CA5">
            <w:pPr>
              <w:pStyle w:val="TableParagraph"/>
              <w:spacing w:before="9" w:line="21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RECEBIMENTO E ABERTURA DOS ENVELOPES DE HABILITAÇÃO E PROPOSTA: 23 de junho de 2020, às</w:t>
            </w:r>
          </w:p>
          <w:p w14:paraId="09A27E5E" w14:textId="77777777" w:rsidR="00BA70AE" w:rsidRDefault="002E7CA5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09h00min</w:t>
            </w:r>
            <w:r>
              <w:rPr>
                <w:sz w:val="18"/>
              </w:rPr>
              <w:t>, em sessão pública, a ser realizada na sala de licitações, localizada na Avenida Laudelino Peixoto, nº. 871, Centro, Iguatemi/MS.</w:t>
            </w:r>
          </w:p>
        </w:tc>
      </w:tr>
      <w:tr w:rsidR="00BA70AE" w14:paraId="250050F0" w14:textId="77777777">
        <w:trPr>
          <w:trHeight w:val="429"/>
          <w:tblCellSpacing w:w="14" w:type="dxa"/>
        </w:trPr>
        <w:tc>
          <w:tcPr>
            <w:tcW w:w="10860" w:type="dxa"/>
            <w:tcBorders>
              <w:top w:val="nil"/>
              <w:bottom w:val="nil"/>
            </w:tcBorders>
            <w:shd w:val="clear" w:color="auto" w:fill="FDE164"/>
          </w:tcPr>
          <w:p w14:paraId="768D4797" w14:textId="77777777" w:rsidR="00BA70AE" w:rsidRDefault="002E7CA5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Os interessados em participar na presente licitação deverão retirar o Edital no Departamento de Licitações e Compras Públicas ou no endereço eletrônico do Município, </w:t>
            </w:r>
            <w:hyperlink r:id="rId5">
              <w:r>
                <w:rPr>
                  <w:sz w:val="18"/>
                </w:rPr>
                <w:t>www.iguatemi.ms.gov.br.</w:t>
              </w:r>
            </w:hyperlink>
          </w:p>
        </w:tc>
      </w:tr>
      <w:tr w:rsidR="00BA70AE" w14:paraId="16625493" w14:textId="77777777">
        <w:trPr>
          <w:trHeight w:val="1305"/>
          <w:tblCellSpacing w:w="14" w:type="dxa"/>
        </w:trPr>
        <w:tc>
          <w:tcPr>
            <w:tcW w:w="10860" w:type="dxa"/>
            <w:tcBorders>
              <w:top w:val="nil"/>
            </w:tcBorders>
            <w:shd w:val="clear" w:color="auto" w:fill="FDE164"/>
          </w:tcPr>
          <w:p w14:paraId="182DBC04" w14:textId="77777777" w:rsidR="00BA70AE" w:rsidRDefault="002E7CA5">
            <w:pPr>
              <w:pStyle w:val="TableParagraph"/>
              <w:spacing w:line="240" w:lineRule="auto"/>
              <w:ind w:left="24" w:right="395"/>
              <w:jc w:val="center"/>
              <w:rPr>
                <w:sz w:val="18"/>
              </w:rPr>
            </w:pPr>
            <w:r>
              <w:rPr>
                <w:sz w:val="18"/>
              </w:rPr>
              <w:t>Outras informaç</w:t>
            </w:r>
            <w:r>
              <w:rPr>
                <w:sz w:val="18"/>
              </w:rPr>
              <w:t>ões poderão ser obtidas pelo telefone (0**67) 3471–1130 no horário das 07h00min às 13h00min.</w:t>
            </w:r>
          </w:p>
          <w:p w14:paraId="2D929B1A" w14:textId="77777777" w:rsidR="00BA70AE" w:rsidRDefault="002E7CA5">
            <w:pPr>
              <w:pStyle w:val="TableParagraph"/>
              <w:spacing w:before="54" w:line="240" w:lineRule="auto"/>
              <w:ind w:left="7541" w:right="23"/>
              <w:jc w:val="center"/>
              <w:rPr>
                <w:sz w:val="18"/>
              </w:rPr>
            </w:pPr>
            <w:r>
              <w:rPr>
                <w:sz w:val="18"/>
              </w:rPr>
              <w:t>Iguatemi/MS, 02 de junho de 2020.</w:t>
            </w:r>
          </w:p>
          <w:p w14:paraId="6C551061" w14:textId="77777777" w:rsidR="00BA70AE" w:rsidRDefault="002E7CA5">
            <w:pPr>
              <w:pStyle w:val="TableParagraph"/>
              <w:spacing w:before="3" w:line="270" w:lineRule="atLeast"/>
              <w:ind w:left="4335" w:right="4332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André de Assis Voginski </w:t>
            </w:r>
            <w:r>
              <w:rPr>
                <w:b/>
                <w:sz w:val="18"/>
              </w:rPr>
              <w:t>Pregoeiro Oficial Decreto 1.568/2018</w:t>
            </w:r>
          </w:p>
        </w:tc>
      </w:tr>
    </w:tbl>
    <w:p w14:paraId="55533E47" w14:textId="77777777" w:rsidR="00BA70AE" w:rsidRDefault="00BA70AE">
      <w:pPr>
        <w:pStyle w:val="Corpodetexto"/>
        <w:rPr>
          <w:sz w:val="20"/>
        </w:rPr>
      </w:pPr>
    </w:p>
    <w:p w14:paraId="75891071" w14:textId="77777777" w:rsidR="00BA70AE" w:rsidRDefault="00BA70AE">
      <w:pPr>
        <w:pStyle w:val="Corpodetexto"/>
        <w:rPr>
          <w:sz w:val="20"/>
        </w:rPr>
      </w:pPr>
    </w:p>
    <w:p w14:paraId="2648B969" w14:textId="77777777" w:rsidR="00BA70AE" w:rsidRDefault="00BA70AE">
      <w:pPr>
        <w:pStyle w:val="Corpodetexto"/>
        <w:rPr>
          <w:sz w:val="20"/>
        </w:rPr>
      </w:pPr>
    </w:p>
    <w:p w14:paraId="4EFDBC72" w14:textId="77777777" w:rsidR="00BA70AE" w:rsidRDefault="00BA70AE">
      <w:pPr>
        <w:pStyle w:val="Corpodetexto"/>
        <w:rPr>
          <w:sz w:val="20"/>
        </w:rPr>
      </w:pPr>
    </w:p>
    <w:p w14:paraId="7733504E" w14:textId="77777777" w:rsidR="00BA70AE" w:rsidRDefault="00BA70AE">
      <w:pPr>
        <w:pStyle w:val="Corpodetexto"/>
        <w:rPr>
          <w:sz w:val="20"/>
        </w:rPr>
      </w:pPr>
    </w:p>
    <w:p w14:paraId="069CB9F3" w14:textId="77777777" w:rsidR="00BA70AE" w:rsidRDefault="00BA70AE">
      <w:pPr>
        <w:pStyle w:val="Corpodetexto"/>
        <w:rPr>
          <w:sz w:val="20"/>
        </w:rPr>
      </w:pPr>
    </w:p>
    <w:p w14:paraId="45964B43" w14:textId="77777777" w:rsidR="00BA70AE" w:rsidRDefault="00BA70AE">
      <w:pPr>
        <w:pStyle w:val="Corpodetexto"/>
        <w:rPr>
          <w:sz w:val="20"/>
        </w:rPr>
      </w:pPr>
    </w:p>
    <w:p w14:paraId="31D214B8" w14:textId="77777777" w:rsidR="00BA70AE" w:rsidRDefault="00BA70AE">
      <w:pPr>
        <w:pStyle w:val="Corpodetexto"/>
        <w:rPr>
          <w:sz w:val="20"/>
        </w:rPr>
      </w:pPr>
    </w:p>
    <w:p w14:paraId="6371A657" w14:textId="77777777" w:rsidR="00BA70AE" w:rsidRDefault="00BA70AE">
      <w:pPr>
        <w:pStyle w:val="Corpodetexto"/>
        <w:rPr>
          <w:sz w:val="20"/>
        </w:rPr>
      </w:pPr>
    </w:p>
    <w:p w14:paraId="1A074D18" w14:textId="77777777" w:rsidR="00BA70AE" w:rsidRDefault="00BA70AE">
      <w:pPr>
        <w:pStyle w:val="Corpodetexto"/>
        <w:rPr>
          <w:sz w:val="20"/>
        </w:rPr>
      </w:pPr>
    </w:p>
    <w:p w14:paraId="2525645E" w14:textId="77777777" w:rsidR="00BA70AE" w:rsidRDefault="00BA70AE">
      <w:pPr>
        <w:pStyle w:val="Corpodetexto"/>
        <w:rPr>
          <w:sz w:val="20"/>
        </w:rPr>
      </w:pPr>
    </w:p>
    <w:p w14:paraId="26882B0A" w14:textId="77777777" w:rsidR="00BA70AE" w:rsidRDefault="00BA70AE">
      <w:pPr>
        <w:pStyle w:val="Corpodetexto"/>
        <w:rPr>
          <w:sz w:val="20"/>
        </w:rPr>
      </w:pPr>
    </w:p>
    <w:p w14:paraId="50E7DDA6" w14:textId="77777777" w:rsidR="00BA70AE" w:rsidRDefault="00BA70AE">
      <w:pPr>
        <w:pStyle w:val="Corpodetexto"/>
        <w:rPr>
          <w:sz w:val="20"/>
        </w:rPr>
      </w:pPr>
    </w:p>
    <w:p w14:paraId="6A2EF9ED" w14:textId="77777777" w:rsidR="00BA70AE" w:rsidRDefault="00BA70AE">
      <w:pPr>
        <w:pStyle w:val="Corpodetexto"/>
        <w:spacing w:before="4"/>
        <w:rPr>
          <w:sz w:val="15"/>
        </w:rPr>
      </w:pPr>
    </w:p>
    <w:p w14:paraId="2736E406" w14:textId="77777777" w:rsidR="00BA70AE" w:rsidRDefault="00BA70AE">
      <w:pPr>
        <w:rPr>
          <w:sz w:val="15"/>
        </w:rPr>
        <w:sectPr w:rsidR="00BA70AE">
          <w:type w:val="continuous"/>
          <w:pgSz w:w="11910" w:h="16840"/>
          <w:pgMar w:top="20" w:right="0" w:bottom="0" w:left="0" w:header="720" w:footer="720" w:gutter="0"/>
          <w:cols w:space="720"/>
        </w:sectPr>
      </w:pPr>
    </w:p>
    <w:p w14:paraId="7FD6755F" w14:textId="77777777" w:rsidR="00BA70AE" w:rsidRDefault="00BA70AE">
      <w:pPr>
        <w:pStyle w:val="Corpodetexto"/>
        <w:spacing w:before="6"/>
        <w:rPr>
          <w:sz w:val="11"/>
        </w:rPr>
      </w:pPr>
    </w:p>
    <w:p w14:paraId="6161AA61" w14:textId="71522266" w:rsidR="00BA70AE" w:rsidRDefault="002E7CA5">
      <w:pPr>
        <w:ind w:left="464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2528" behindDoc="1" locked="0" layoutInCell="1" allowOverlap="1" wp14:anchorId="064568F8" wp14:editId="29F32EAB">
                <wp:simplePos x="0" y="0"/>
                <wp:positionH relativeFrom="page">
                  <wp:posOffset>356870</wp:posOffset>
                </wp:positionH>
                <wp:positionV relativeFrom="paragraph">
                  <wp:posOffset>-2190115</wp:posOffset>
                </wp:positionV>
                <wp:extent cx="6857365" cy="21926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192655"/>
                          <a:chOff x="562" y="-3449"/>
                          <a:chExt cx="10799" cy="3453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7" y="-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9" y="-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-3449"/>
                            <a:ext cx="403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8B515" w14:textId="77777777" w:rsidR="00BA70AE" w:rsidRDefault="002E7CA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Matéria enviada por André de Assis Voginski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568F8" id="Group 2" o:spid="_x0000_s1026" style="position:absolute;left:0;text-align:left;margin-left:28.1pt;margin-top:-172.45pt;width:539.95pt;height:172.65pt;z-index:-251773952;mso-position-horizontal-relative:page" coordorigin="562,-3449" coordsize="10799,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">
                <v:line id="Line 5" o:spid="_x0000_s1027" style="position:absolute;visibility:visible;mso-wrap-style:square" from="567,-6" to="11339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v:line id="Line 4" o:spid="_x0000_s1028" style="position:absolute;visibility:visible;mso-wrap-style:square" from="11339,-62" to="11339,-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" strokecolor="gray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329;top:-3449;width:403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D8B515" w14:textId="77777777" w:rsidR="00BA70AE" w:rsidRDefault="002E7CA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Matéria enviada por André de Assis Voginski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6">
        <w:r>
          <w:rPr>
            <w:spacing w:val="-1"/>
            <w:sz w:val="12"/>
          </w:rPr>
          <w:t>www.diariooficialms.com.br/assomasul</w:t>
        </w:r>
      </w:hyperlink>
    </w:p>
    <w:p w14:paraId="7AD24897" w14:textId="77777777" w:rsidR="00BA70AE" w:rsidRDefault="002E7CA5">
      <w:pPr>
        <w:spacing w:before="85"/>
        <w:ind w:right="763"/>
        <w:jc w:val="right"/>
        <w:rPr>
          <w:rFonts w:ascii="Palatino Linotype"/>
          <w:sz w:val="24"/>
        </w:rPr>
      </w:pPr>
      <w:r>
        <w:br w:type="column"/>
      </w:r>
      <w:r>
        <w:rPr>
          <w:rFonts w:ascii="Palatino Linotype"/>
          <w:w w:val="95"/>
          <w:sz w:val="24"/>
        </w:rPr>
        <w:t>182</w:t>
      </w:r>
    </w:p>
    <w:sectPr w:rsidR="00BA70AE">
      <w:type w:val="continuous"/>
      <w:pgSz w:w="11910" w:h="16840"/>
      <w:pgMar w:top="20" w:right="0" w:bottom="0" w:left="0" w:header="720" w:footer="720" w:gutter="0"/>
      <w:cols w:num="2" w:space="720" w:equalWidth="0">
        <w:col w:w="6995" w:space="40"/>
        <w:col w:w="48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AE"/>
    <w:rsid w:val="002E7CA5"/>
    <w:rsid w:val="00B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5E46"/>
  <w15:docId w15:val="{328D6E33-C451-4752-9E70-6CE6D137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16" w:lineRule="exact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riooficialms.com.br/assomasul" TargetMode="External"/><Relationship Id="rId5" Type="http://schemas.openxmlformats.org/officeDocument/2006/relationships/hyperlink" Target="http://www.iguatemi.ms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TANCREDO P1</dc:creator>
  <cp:lastModifiedBy>RAFAEL DOUGLAS DE OLIVEIRA</cp:lastModifiedBy>
  <cp:revision>2</cp:revision>
  <dcterms:created xsi:type="dcterms:W3CDTF">2020-06-10T12:24:00Z</dcterms:created>
  <dcterms:modified xsi:type="dcterms:W3CDTF">2020-06-10T12:24:00Z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2020-06-10T00:00:00Z</vt:filetime>
  </property>
</Properties>
</file>