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1C61F" w14:textId="1FBA9639"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5E25FF">
        <w:rPr>
          <w:rFonts w:ascii="Arial Narrow" w:hAnsi="Arial Narrow" w:cstheme="minorHAnsi"/>
          <w:b/>
          <w:sz w:val="28"/>
          <w:szCs w:val="28"/>
        </w:rPr>
        <w:t>0</w:t>
      </w:r>
      <w:r w:rsidR="00C3142B">
        <w:rPr>
          <w:rFonts w:ascii="Arial Narrow" w:hAnsi="Arial Narrow" w:cstheme="minorHAnsi"/>
          <w:b/>
          <w:sz w:val="28"/>
          <w:szCs w:val="28"/>
        </w:rPr>
        <w:t>32</w:t>
      </w:r>
      <w:r w:rsidR="005E25FF">
        <w:rPr>
          <w:rFonts w:ascii="Arial Narrow" w:hAnsi="Arial Narrow" w:cstheme="minorHAnsi"/>
          <w:b/>
          <w:sz w:val="28"/>
          <w:szCs w:val="28"/>
        </w:rPr>
        <w:t>/2024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4A8E8FE6"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D858EC">
        <w:rPr>
          <w:rFonts w:ascii="Arial Narrow" w:hAnsi="Arial Narrow" w:cstheme="minorHAnsi"/>
          <w:sz w:val="28"/>
          <w:szCs w:val="28"/>
        </w:rPr>
        <w:t>“</w:t>
      </w:r>
      <w:r w:rsidR="00C3142B">
        <w:rPr>
          <w:rFonts w:ascii="Arial Narrow" w:hAnsi="Arial Narrow" w:cstheme="minorHAnsi"/>
          <w:b/>
          <w:sz w:val="28"/>
          <w:szCs w:val="28"/>
        </w:rPr>
        <w:t>aquisição de materiais de construção, elétricos, hidráulicos, ferramentas e acessórios</w:t>
      </w:r>
      <w:r w:rsidR="0024257A">
        <w:rPr>
          <w:rFonts w:ascii="Arial Narrow" w:hAnsi="Arial Narrow" w:cstheme="minorHAnsi"/>
          <w:b/>
          <w:sz w:val="28"/>
          <w:szCs w:val="28"/>
        </w:rPr>
        <w:t>”</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962985">
        <w:rPr>
          <w:rFonts w:ascii="Arial Narrow" w:hAnsi="Arial Narrow" w:cstheme="minorHAnsi"/>
          <w:b/>
          <w:sz w:val="28"/>
          <w:szCs w:val="28"/>
        </w:rPr>
        <w:t>06</w:t>
      </w:r>
      <w:r w:rsidR="00F260B9">
        <w:rPr>
          <w:rFonts w:ascii="Arial Narrow" w:hAnsi="Arial Narrow" w:cstheme="minorHAnsi"/>
          <w:b/>
          <w:sz w:val="28"/>
          <w:szCs w:val="28"/>
        </w:rPr>
        <w:t xml:space="preserve"> (</w:t>
      </w:r>
      <w:r w:rsidR="00962985">
        <w:rPr>
          <w:rFonts w:ascii="Arial Narrow" w:hAnsi="Arial Narrow" w:cstheme="minorHAnsi"/>
          <w:b/>
          <w:sz w:val="28"/>
          <w:szCs w:val="28"/>
        </w:rPr>
        <w:t>seis</w:t>
      </w:r>
      <w:r w:rsidR="008A21AD">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386309">
        <w:rPr>
          <w:rFonts w:ascii="Arial Narrow" w:hAnsi="Arial Narrow" w:cstheme="minorHAnsi"/>
          <w:b/>
          <w:sz w:val="28"/>
          <w:szCs w:val="28"/>
        </w:rPr>
        <w:t xml:space="preserve">maio </w:t>
      </w:r>
      <w:r w:rsidR="00D057B1" w:rsidRPr="00193536">
        <w:rPr>
          <w:rFonts w:ascii="Arial Narrow" w:hAnsi="Arial Narrow" w:cstheme="minorHAnsi"/>
          <w:b/>
          <w:sz w:val="28"/>
          <w:szCs w:val="28"/>
        </w:rPr>
        <w:t xml:space="preserve">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C3142B">
        <w:rPr>
          <w:rFonts w:ascii="Arial Narrow" w:hAnsi="Arial Narrow" w:cstheme="minorHAnsi"/>
          <w:b/>
          <w:sz w:val="28"/>
          <w:szCs w:val="28"/>
        </w:rPr>
        <w:t>11</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w:t>
      </w:r>
      <w:proofErr w:type="spellStart"/>
      <w:r w:rsidRPr="0072144F">
        <w:rPr>
          <w:rFonts w:ascii="Arial Narrow" w:hAnsi="Arial Narrow" w:cstheme="minorHAnsi"/>
          <w:sz w:val="28"/>
          <w:szCs w:val="28"/>
        </w:rPr>
        <w:t>de</w:t>
      </w:r>
      <w:proofErr w:type="spellEnd"/>
      <w:r w:rsidRPr="0072144F">
        <w:rPr>
          <w:rFonts w:ascii="Arial Narrow" w:hAnsi="Arial Narrow" w:cstheme="minorHAnsi"/>
          <w:sz w:val="28"/>
          <w:szCs w:val="28"/>
        </w:rPr>
        <w:t xml:space="preserv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3E587C5F" w14:textId="77777777" w:rsidR="0024257A" w:rsidRDefault="0024257A" w:rsidP="00DB4EF1">
      <w:pPr>
        <w:widowControl w:val="0"/>
        <w:spacing w:after="0" w:line="240" w:lineRule="auto"/>
        <w:jc w:val="center"/>
        <w:rPr>
          <w:rFonts w:ascii="Arial Narrow" w:hAnsi="Arial Narrow" w:cstheme="minorHAnsi"/>
          <w:b/>
          <w:bCs/>
          <w:sz w:val="28"/>
          <w:szCs w:val="28"/>
        </w:rPr>
      </w:pPr>
    </w:p>
    <w:p w14:paraId="7A646B24" w14:textId="53FC3942"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DA1510">
        <w:rPr>
          <w:rFonts w:ascii="Arial Narrow" w:hAnsi="Arial Narrow" w:cstheme="minorHAnsi"/>
          <w:b/>
          <w:bCs/>
          <w:sz w:val="28"/>
          <w:szCs w:val="28"/>
        </w:rPr>
        <w:t>0</w:t>
      </w:r>
      <w:r w:rsidR="00C3142B">
        <w:rPr>
          <w:rFonts w:ascii="Arial Narrow" w:hAnsi="Arial Narrow" w:cstheme="minorHAnsi"/>
          <w:b/>
          <w:bCs/>
          <w:sz w:val="28"/>
          <w:szCs w:val="28"/>
        </w:rPr>
        <w:t>80</w:t>
      </w:r>
      <w:r w:rsidR="00DA1510">
        <w:rPr>
          <w:rFonts w:ascii="Arial Narrow" w:hAnsi="Arial Narrow" w:cstheme="minorHAnsi"/>
          <w:b/>
          <w:bCs/>
          <w:sz w:val="28"/>
          <w:szCs w:val="28"/>
        </w:rPr>
        <w:t>/2024</w:t>
      </w:r>
    </w:p>
    <w:p w14:paraId="796F366A" w14:textId="59BE5E35"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5E25FF">
        <w:rPr>
          <w:rFonts w:ascii="Arial Narrow" w:hAnsi="Arial Narrow" w:cstheme="minorHAnsi"/>
          <w:b/>
          <w:bCs/>
          <w:sz w:val="28"/>
          <w:szCs w:val="28"/>
        </w:rPr>
        <w:t>0</w:t>
      </w:r>
      <w:r w:rsidR="00C3142B">
        <w:rPr>
          <w:rFonts w:ascii="Arial Narrow" w:hAnsi="Arial Narrow" w:cstheme="minorHAnsi"/>
          <w:b/>
          <w:bCs/>
          <w:sz w:val="28"/>
          <w:szCs w:val="28"/>
        </w:rPr>
        <w:t>32</w:t>
      </w:r>
      <w:r w:rsidR="005E25FF">
        <w:rPr>
          <w:rFonts w:ascii="Arial Narrow" w:hAnsi="Arial Narrow" w:cstheme="minorHAnsi"/>
          <w:b/>
          <w:bCs/>
          <w:sz w:val="28"/>
          <w:szCs w:val="28"/>
        </w:rPr>
        <w:t>/2024</w:t>
      </w:r>
    </w:p>
    <w:p w14:paraId="37047619" w14:textId="4229081B" w:rsidR="009F267A" w:rsidRDefault="009F267A" w:rsidP="009F267A">
      <w:pPr>
        <w:pStyle w:val="SemEspaamento"/>
        <w:jc w:val="center"/>
        <w:rPr>
          <w:rFonts w:ascii="Arial Narrow" w:hAnsi="Arial Narrow"/>
          <w:b/>
          <w:bCs/>
          <w:sz w:val="28"/>
          <w:szCs w:val="28"/>
        </w:rPr>
      </w:pPr>
      <w:bookmarkStart w:id="0" w:name="_Hlk158283332"/>
      <w:r w:rsidRPr="00952A10">
        <w:rPr>
          <w:rFonts w:ascii="Arial Narrow" w:hAnsi="Arial Narrow"/>
          <w:b/>
          <w:bCs/>
          <w:sz w:val="28"/>
          <w:szCs w:val="28"/>
        </w:rPr>
        <w:t>EXCLUSIVO PARA ME/EPP/MEI</w:t>
      </w:r>
    </w:p>
    <w:p w14:paraId="41336CE2" w14:textId="2A649391" w:rsidR="009F267A" w:rsidRPr="00952A10" w:rsidRDefault="0024257A" w:rsidP="009F267A">
      <w:pPr>
        <w:pStyle w:val="SemEspaamento"/>
        <w:jc w:val="center"/>
        <w:rPr>
          <w:rFonts w:ascii="Arial Narrow" w:hAnsi="Arial Narrow"/>
          <w:b/>
          <w:bCs/>
          <w:sz w:val="28"/>
          <w:szCs w:val="28"/>
        </w:rPr>
      </w:pPr>
      <w:r>
        <w:rPr>
          <w:rFonts w:ascii="Arial Narrow" w:hAnsi="Arial Narrow"/>
          <w:b/>
          <w:bCs/>
          <w:sz w:val="28"/>
          <w:szCs w:val="28"/>
          <w:highlight w:val="yellow"/>
        </w:rPr>
        <w:t xml:space="preserve">PRIORIDADE DE </w:t>
      </w:r>
      <w:r w:rsidR="009F267A" w:rsidRPr="00242B77">
        <w:rPr>
          <w:rFonts w:ascii="Arial Narrow" w:hAnsi="Arial Narrow"/>
          <w:b/>
          <w:bCs/>
          <w:sz w:val="28"/>
          <w:szCs w:val="28"/>
          <w:highlight w:val="yellow"/>
        </w:rPr>
        <w:t>CONTRATAÇÃO DE EMPRESAS LOCAIS E/OU REGIONAIS</w:t>
      </w:r>
    </w:p>
    <w:bookmarkEnd w:id="0"/>
    <w:p w14:paraId="52C6FDD3" w14:textId="77777777" w:rsidR="009F267A" w:rsidRDefault="009F267A"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694E495A" w14:textId="309E0C80" w:rsidR="003C29AB" w:rsidRDefault="00DB4EF1" w:rsidP="00A14BA1">
      <w:pPr>
        <w:jc w:val="both"/>
        <w:rPr>
          <w:rFonts w:ascii="Arial Narrow" w:hAnsi="Arial Narrow" w:cs="Arial"/>
          <w:color w:val="000000"/>
          <w:sz w:val="28"/>
          <w:szCs w:val="28"/>
          <w:lang w:val="pt-PT"/>
        </w:rPr>
      </w:pPr>
      <w:bookmarkStart w:id="1"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9F267A" w:rsidRPr="009F267A">
        <w:rPr>
          <w:rFonts w:ascii="Arial Narrow" w:hAnsi="Arial Narrow"/>
          <w:b/>
          <w:bCs/>
          <w:sz w:val="28"/>
          <w:szCs w:val="28"/>
        </w:rPr>
        <w:t>EXCLUSIVO PARA ME/EPP</w:t>
      </w:r>
      <w:r w:rsidR="009C2308">
        <w:rPr>
          <w:rFonts w:ascii="Arial Narrow" w:hAnsi="Arial Narrow"/>
          <w:b/>
          <w:bCs/>
          <w:sz w:val="28"/>
          <w:szCs w:val="28"/>
        </w:rPr>
        <w:t xml:space="preserve"> </w:t>
      </w:r>
      <w:r w:rsidR="0024257A">
        <w:rPr>
          <w:rFonts w:ascii="Arial Narrow" w:hAnsi="Arial Narrow"/>
          <w:b/>
          <w:bCs/>
          <w:sz w:val="28"/>
          <w:szCs w:val="28"/>
        </w:rPr>
        <w:t>–</w:t>
      </w:r>
      <w:r w:rsidR="009C2308">
        <w:rPr>
          <w:rFonts w:ascii="Arial Narrow" w:hAnsi="Arial Narrow"/>
          <w:b/>
          <w:bCs/>
          <w:sz w:val="28"/>
          <w:szCs w:val="28"/>
        </w:rPr>
        <w:t xml:space="preserve"> </w:t>
      </w:r>
      <w:r w:rsidR="0024257A">
        <w:rPr>
          <w:rFonts w:ascii="Arial Narrow" w:hAnsi="Arial Narrow"/>
          <w:b/>
          <w:bCs/>
          <w:sz w:val="28"/>
          <w:szCs w:val="28"/>
        </w:rPr>
        <w:t xml:space="preserve">PRIORIDADE DE </w:t>
      </w:r>
      <w:r w:rsidR="009F267A" w:rsidRPr="009F267A">
        <w:rPr>
          <w:rFonts w:ascii="Arial Narrow" w:hAnsi="Arial Narrow"/>
          <w:b/>
          <w:bCs/>
          <w:sz w:val="28"/>
          <w:szCs w:val="28"/>
        </w:rPr>
        <w:t>CONTRATAÇÃO DE EMPRESAS LOCAIS E/OU REGIONAIS</w:t>
      </w:r>
      <w:r w:rsidR="009F267A" w:rsidRPr="0072144F">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1"/>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 Decreto</w:t>
      </w:r>
      <w:r w:rsidR="00D858EC">
        <w:rPr>
          <w:rFonts w:ascii="Arial Narrow" w:hAnsi="Arial Narrow"/>
          <w:sz w:val="28"/>
          <w:szCs w:val="28"/>
          <w:lang w:val="pt-PT"/>
        </w:rPr>
        <w:t>s</w:t>
      </w:r>
      <w:r w:rsidR="003C29AB">
        <w:rPr>
          <w:rFonts w:ascii="Arial Narrow" w:hAnsi="Arial Narrow"/>
          <w:sz w:val="28"/>
          <w:szCs w:val="28"/>
          <w:lang w:val="pt-PT"/>
        </w:rPr>
        <w:t xml:space="preserve"> Municipal nº. </w:t>
      </w:r>
      <w:r w:rsidR="00D858EC">
        <w:rPr>
          <w:rFonts w:ascii="Arial Narrow" w:hAnsi="Arial Narrow"/>
          <w:sz w:val="28"/>
          <w:szCs w:val="28"/>
          <w:lang w:val="pt-PT"/>
        </w:rPr>
        <w:t xml:space="preserve">1.910/21, 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2"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4392F46C" w14:textId="5E2C58C0"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bookmarkStart w:id="3" w:name="_Hlk164692698"/>
      <w:r w:rsidRPr="00AE6787">
        <w:rPr>
          <w:rFonts w:ascii="Arial Narrow" w:hAnsi="Arial Narrow"/>
          <w:b/>
          <w:bCs/>
          <w:sz w:val="28"/>
          <w:szCs w:val="28"/>
        </w:rPr>
        <w:t xml:space="preserve">RECEBIMENTO DAS PROPOSTAS: </w:t>
      </w:r>
      <w:r w:rsidR="008A21AD">
        <w:rPr>
          <w:rFonts w:ascii="Arial Narrow" w:hAnsi="Arial Narrow"/>
          <w:b/>
          <w:bCs/>
          <w:sz w:val="28"/>
          <w:szCs w:val="28"/>
        </w:rPr>
        <w:t>08</w:t>
      </w:r>
      <w:r w:rsidRPr="008F7A2A">
        <w:rPr>
          <w:rFonts w:ascii="Arial Narrow" w:hAnsi="Arial Narrow"/>
          <w:b/>
          <w:bCs/>
          <w:sz w:val="28"/>
          <w:szCs w:val="28"/>
        </w:rPr>
        <w:t xml:space="preserve">:00 horas do dia </w:t>
      </w:r>
      <w:r w:rsidR="00962985">
        <w:rPr>
          <w:rFonts w:ascii="Arial Narrow" w:hAnsi="Arial Narrow"/>
          <w:b/>
          <w:bCs/>
          <w:sz w:val="28"/>
          <w:szCs w:val="28"/>
        </w:rPr>
        <w:t>23</w:t>
      </w:r>
      <w:r w:rsidR="00386309">
        <w:rPr>
          <w:rFonts w:ascii="Arial Narrow" w:hAnsi="Arial Narrow"/>
          <w:b/>
          <w:bCs/>
          <w:sz w:val="28"/>
          <w:szCs w:val="28"/>
        </w:rPr>
        <w:t>/04</w:t>
      </w:r>
      <w:r w:rsidR="009C2308">
        <w:rPr>
          <w:rFonts w:ascii="Arial Narrow" w:hAnsi="Arial Narrow"/>
          <w:b/>
          <w:bCs/>
          <w:sz w:val="28"/>
          <w:szCs w:val="28"/>
        </w:rPr>
        <w:t>/2024</w:t>
      </w:r>
      <w:r w:rsidRPr="008F7A2A">
        <w:rPr>
          <w:rFonts w:ascii="Arial Narrow" w:hAnsi="Arial Narrow"/>
          <w:b/>
          <w:bCs/>
          <w:sz w:val="28"/>
          <w:szCs w:val="28"/>
        </w:rPr>
        <w:t xml:space="preserve"> às </w:t>
      </w:r>
      <w:r w:rsidR="00C3142B">
        <w:rPr>
          <w:rFonts w:ascii="Arial Narrow" w:hAnsi="Arial Narrow"/>
          <w:b/>
          <w:bCs/>
          <w:sz w:val="28"/>
          <w:szCs w:val="28"/>
        </w:rPr>
        <w:t>10</w:t>
      </w:r>
      <w:r w:rsidR="008F7A2A" w:rsidRPr="008F7A2A">
        <w:rPr>
          <w:rFonts w:ascii="Arial Narrow" w:hAnsi="Arial Narrow"/>
          <w:b/>
          <w:bCs/>
          <w:sz w:val="28"/>
          <w:szCs w:val="28"/>
        </w:rPr>
        <w:t>:00</w:t>
      </w:r>
      <w:r w:rsidRPr="008F7A2A">
        <w:rPr>
          <w:rFonts w:ascii="Arial Narrow" w:hAnsi="Arial Narrow"/>
          <w:b/>
          <w:bCs/>
          <w:sz w:val="28"/>
          <w:szCs w:val="28"/>
        </w:rPr>
        <w:t xml:space="preserve"> horas do dia </w:t>
      </w:r>
      <w:r w:rsidR="00F260B9">
        <w:rPr>
          <w:rFonts w:ascii="Arial Narrow" w:hAnsi="Arial Narrow"/>
          <w:b/>
          <w:bCs/>
          <w:sz w:val="28"/>
          <w:szCs w:val="28"/>
        </w:rPr>
        <w:t>0</w:t>
      </w:r>
      <w:r w:rsidR="00962985">
        <w:rPr>
          <w:rFonts w:ascii="Arial Narrow" w:hAnsi="Arial Narrow"/>
          <w:b/>
          <w:bCs/>
          <w:sz w:val="28"/>
          <w:szCs w:val="28"/>
        </w:rPr>
        <w:t>6</w:t>
      </w:r>
      <w:r w:rsidR="00F260B9">
        <w:rPr>
          <w:rFonts w:ascii="Arial Narrow" w:hAnsi="Arial Narrow"/>
          <w:b/>
          <w:bCs/>
          <w:sz w:val="28"/>
          <w:szCs w:val="28"/>
        </w:rPr>
        <w:t>/0</w:t>
      </w:r>
      <w:r w:rsidR="00386309">
        <w:rPr>
          <w:rFonts w:ascii="Arial Narrow" w:hAnsi="Arial Narrow"/>
          <w:b/>
          <w:bCs/>
          <w:sz w:val="28"/>
          <w:szCs w:val="28"/>
        </w:rPr>
        <w:t>5</w:t>
      </w:r>
      <w:r w:rsidR="00D43C77">
        <w:rPr>
          <w:rFonts w:ascii="Arial Narrow" w:hAnsi="Arial Narrow"/>
          <w:b/>
          <w:bCs/>
          <w:sz w:val="28"/>
          <w:szCs w:val="28"/>
        </w:rPr>
        <w:t>/2024</w:t>
      </w:r>
      <w:r w:rsidRPr="008F7A2A">
        <w:rPr>
          <w:rFonts w:ascii="Arial Narrow" w:hAnsi="Arial Narrow"/>
          <w:b/>
          <w:bCs/>
          <w:sz w:val="28"/>
          <w:szCs w:val="28"/>
        </w:rPr>
        <w:t xml:space="preserve">. </w:t>
      </w:r>
    </w:p>
    <w:p w14:paraId="1692FA30" w14:textId="2656FB79" w:rsidR="00AE6787" w:rsidRPr="008F7A2A"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sidR="00C3142B">
        <w:rPr>
          <w:rFonts w:ascii="Arial Narrow" w:hAnsi="Arial Narrow"/>
          <w:b/>
          <w:bCs/>
          <w:sz w:val="28"/>
          <w:szCs w:val="28"/>
        </w:rPr>
        <w:t>11</w:t>
      </w:r>
      <w:r w:rsidR="008F7A2A" w:rsidRPr="008F7A2A">
        <w:rPr>
          <w:rFonts w:ascii="Arial Narrow" w:hAnsi="Arial Narrow"/>
          <w:b/>
          <w:bCs/>
          <w:sz w:val="28"/>
          <w:szCs w:val="28"/>
        </w:rPr>
        <w:t>:00</w:t>
      </w:r>
      <w:r w:rsidRPr="008F7A2A">
        <w:rPr>
          <w:rFonts w:ascii="Arial Narrow" w:hAnsi="Arial Narrow"/>
          <w:b/>
          <w:bCs/>
          <w:sz w:val="28"/>
          <w:szCs w:val="28"/>
        </w:rPr>
        <w:t xml:space="preserve"> horas do dia </w:t>
      </w:r>
      <w:r w:rsidR="00962985">
        <w:rPr>
          <w:rFonts w:ascii="Arial Narrow" w:hAnsi="Arial Narrow"/>
          <w:b/>
          <w:bCs/>
          <w:sz w:val="28"/>
          <w:szCs w:val="28"/>
        </w:rPr>
        <w:t>06</w:t>
      </w:r>
      <w:r w:rsidR="00F260B9">
        <w:rPr>
          <w:rFonts w:ascii="Arial Narrow" w:hAnsi="Arial Narrow"/>
          <w:b/>
          <w:bCs/>
          <w:sz w:val="28"/>
          <w:szCs w:val="28"/>
        </w:rPr>
        <w:t>/0</w:t>
      </w:r>
      <w:r w:rsidR="00386309">
        <w:rPr>
          <w:rFonts w:ascii="Arial Narrow" w:hAnsi="Arial Narrow"/>
          <w:b/>
          <w:bCs/>
          <w:sz w:val="28"/>
          <w:szCs w:val="28"/>
        </w:rPr>
        <w:t>5</w:t>
      </w:r>
      <w:r w:rsidR="00D43C77">
        <w:rPr>
          <w:rFonts w:ascii="Arial Narrow" w:hAnsi="Arial Narrow"/>
          <w:b/>
          <w:bCs/>
          <w:sz w:val="28"/>
          <w:szCs w:val="28"/>
        </w:rPr>
        <w:t>/2024</w:t>
      </w:r>
      <w:r w:rsidRPr="008F7A2A">
        <w:rPr>
          <w:rFonts w:ascii="Arial Narrow" w:hAnsi="Arial Narrow"/>
          <w:b/>
          <w:bCs/>
          <w:sz w:val="28"/>
          <w:szCs w:val="28"/>
        </w:rPr>
        <w:t xml:space="preserve">. </w:t>
      </w:r>
    </w:p>
    <w:p w14:paraId="5BEED721" w14:textId="07AC7A42"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INÍCIO DA SESSÃO DE DISPUTA DE PREÇOS: às </w:t>
      </w:r>
      <w:r w:rsidR="00C3142B">
        <w:rPr>
          <w:rFonts w:ascii="Arial Narrow" w:hAnsi="Arial Narrow"/>
          <w:b/>
          <w:bCs/>
          <w:sz w:val="28"/>
          <w:szCs w:val="28"/>
        </w:rPr>
        <w:t>11</w:t>
      </w:r>
      <w:r w:rsidRPr="008F7A2A">
        <w:rPr>
          <w:rFonts w:ascii="Arial Narrow" w:hAnsi="Arial Narrow"/>
          <w:b/>
          <w:bCs/>
          <w:sz w:val="28"/>
          <w:szCs w:val="28"/>
        </w:rPr>
        <w:t>:</w:t>
      </w:r>
      <w:r w:rsidR="008F7A2A" w:rsidRPr="008F7A2A">
        <w:rPr>
          <w:rFonts w:ascii="Arial Narrow" w:hAnsi="Arial Narrow"/>
          <w:b/>
          <w:bCs/>
          <w:sz w:val="28"/>
          <w:szCs w:val="28"/>
        </w:rPr>
        <w:t>10</w:t>
      </w:r>
      <w:r w:rsidRPr="008F7A2A">
        <w:rPr>
          <w:rFonts w:ascii="Arial Narrow" w:hAnsi="Arial Narrow"/>
          <w:b/>
          <w:bCs/>
          <w:sz w:val="28"/>
          <w:szCs w:val="28"/>
        </w:rPr>
        <w:t xml:space="preserve"> horas do dia </w:t>
      </w:r>
      <w:r w:rsidR="00962985">
        <w:rPr>
          <w:rFonts w:ascii="Arial Narrow" w:hAnsi="Arial Narrow"/>
          <w:b/>
          <w:bCs/>
          <w:sz w:val="28"/>
          <w:szCs w:val="28"/>
        </w:rPr>
        <w:t>06</w:t>
      </w:r>
      <w:r w:rsidR="00F260B9">
        <w:rPr>
          <w:rFonts w:ascii="Arial Narrow" w:hAnsi="Arial Narrow"/>
          <w:b/>
          <w:bCs/>
          <w:sz w:val="28"/>
          <w:szCs w:val="28"/>
        </w:rPr>
        <w:t>/0</w:t>
      </w:r>
      <w:r w:rsidR="00386309">
        <w:rPr>
          <w:rFonts w:ascii="Arial Narrow" w:hAnsi="Arial Narrow"/>
          <w:b/>
          <w:bCs/>
          <w:sz w:val="28"/>
          <w:szCs w:val="28"/>
        </w:rPr>
        <w:t>5</w:t>
      </w:r>
      <w:r w:rsidR="00D43C77">
        <w:rPr>
          <w:rFonts w:ascii="Arial Narrow" w:hAnsi="Arial Narrow"/>
          <w:b/>
          <w:bCs/>
          <w:sz w:val="28"/>
          <w:szCs w:val="28"/>
        </w:rPr>
        <w:t>/2024</w:t>
      </w:r>
      <w:r w:rsidRPr="008F7A2A">
        <w:rPr>
          <w:rFonts w:ascii="Arial Narrow" w:hAnsi="Arial Narrow"/>
          <w:b/>
          <w:bCs/>
          <w:sz w:val="28"/>
          <w:szCs w:val="28"/>
        </w:rPr>
        <w:t>.</w:t>
      </w:r>
      <w:r w:rsidRPr="00AE6787">
        <w:rPr>
          <w:rFonts w:ascii="Arial Narrow" w:hAnsi="Arial Narrow"/>
          <w:b/>
          <w:bCs/>
          <w:sz w:val="28"/>
          <w:szCs w:val="28"/>
        </w:rPr>
        <w:t xml:space="preserve"> </w:t>
      </w:r>
    </w:p>
    <w:p w14:paraId="4F0AA560" w14:textId="77777777" w:rsidR="00AE6787" w:rsidRDefault="000E1FC3" w:rsidP="00CA454B">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1EB6AF7C" w:rsidR="00DB4EF1" w:rsidRDefault="000E1FC3" w:rsidP="00CA454B">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bookmarkEnd w:id="2"/>
      <w:r w:rsidR="00AE6787" w:rsidRPr="0072144F">
        <w:rPr>
          <w:rFonts w:ascii="Arial Narrow" w:hAnsi="Arial Narrow" w:cstheme="minorHAnsi"/>
          <w:b/>
          <w:sz w:val="28"/>
          <w:szCs w:val="28"/>
        </w:rPr>
        <w:t xml:space="preserve"> </w:t>
      </w:r>
    </w:p>
    <w:bookmarkEnd w:id="3"/>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3EA73961"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w:t>
      </w:r>
      <w:r w:rsidR="0024257A">
        <w:rPr>
          <w:rFonts w:ascii="Arial Narrow" w:hAnsi="Arial Narrow"/>
          <w:b/>
          <w:sz w:val="28"/>
          <w:szCs w:val="28"/>
        </w:rPr>
        <w:t>Eurandes Pereira Galeano</w:t>
      </w:r>
      <w:r w:rsidR="0024257A">
        <w:rPr>
          <w:rFonts w:ascii="Arial Narrow" w:hAnsi="Arial Narrow" w:cs="Arial Narrow"/>
          <w:sz w:val="28"/>
          <w:szCs w:val="28"/>
        </w:rPr>
        <w:t xml:space="preserve"> </w:t>
      </w:r>
      <w:r>
        <w:rPr>
          <w:rFonts w:ascii="Arial Narrow" w:hAnsi="Arial Narrow" w:cs="Arial Narrow"/>
          <w:sz w:val="28"/>
          <w:szCs w:val="28"/>
        </w:rPr>
        <w:t>para conduzir o Pregão em sua fase externa, com o apoio técnico e operacional da Equipe de Apoio, conforme Decreto Municipal nº 2.216/2024.</w:t>
      </w:r>
      <w:r w:rsidR="0024257A" w:rsidRPr="0024257A">
        <w:rPr>
          <w:rFonts w:ascii="Arial Narrow" w:hAnsi="Arial Narrow" w:cs="Arial Narrow"/>
          <w:sz w:val="28"/>
          <w:szCs w:val="28"/>
        </w:rPr>
        <w:t xml:space="preserve"> </w:t>
      </w:r>
      <w:r w:rsidR="0024257A">
        <w:rPr>
          <w:rFonts w:ascii="Arial Narrow" w:hAnsi="Arial Narrow" w:cs="Arial Narrow"/>
          <w:sz w:val="28"/>
          <w:szCs w:val="28"/>
        </w:rPr>
        <w:t xml:space="preserve">Matheus Motta Cardoso </w:t>
      </w:r>
      <w:proofErr w:type="spellStart"/>
      <w:r w:rsidR="0024257A">
        <w:rPr>
          <w:rFonts w:ascii="Arial Narrow" w:hAnsi="Arial Narrow" w:cs="Arial Narrow"/>
          <w:sz w:val="28"/>
          <w:szCs w:val="28"/>
        </w:rPr>
        <w:t>Badziak</w:t>
      </w:r>
      <w:proofErr w:type="spellEnd"/>
    </w:p>
    <w:p w14:paraId="646F5B88" w14:textId="6601F78C" w:rsidR="00310F4D" w:rsidRPr="0024257A" w:rsidRDefault="00310F4D" w:rsidP="0024257A">
      <w:pPr>
        <w:ind w:right="-1"/>
        <w:jc w:val="both"/>
        <w:rPr>
          <w:rFonts w:ascii="Arial Narrow" w:hAnsi="Arial Narrow" w:cs="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4257A" w:rsidRPr="0024257A">
        <w:rPr>
          <w:rFonts w:ascii="Arial Narrow" w:hAnsi="Arial Narrow" w:cs="Arial Narrow"/>
          <w:b/>
          <w:bCs/>
          <w:sz w:val="28"/>
          <w:szCs w:val="28"/>
        </w:rPr>
        <w:t xml:space="preserve">Matheus Motta Cardoso </w:t>
      </w:r>
      <w:proofErr w:type="spellStart"/>
      <w:r w:rsidR="0024257A" w:rsidRPr="0024257A">
        <w:rPr>
          <w:rFonts w:ascii="Arial Narrow" w:hAnsi="Arial Narrow" w:cs="Arial Narrow"/>
          <w:b/>
          <w:bCs/>
          <w:sz w:val="28"/>
          <w:szCs w:val="28"/>
        </w:rPr>
        <w:t>Badziak</w:t>
      </w:r>
      <w:proofErr w:type="spellEnd"/>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7AEE660B"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bookmarkStart w:id="4" w:name="_Hlk164692686"/>
      <w:r w:rsidR="00C3142B">
        <w:rPr>
          <w:rFonts w:ascii="Arial Narrow" w:hAnsi="Arial Narrow" w:cstheme="minorHAnsi"/>
          <w:b/>
          <w:sz w:val="28"/>
          <w:szCs w:val="28"/>
        </w:rPr>
        <w:t>aquisição de materiais de construção, elétricos, hidráulicos, ferramentas e acessórios</w:t>
      </w:r>
      <w:bookmarkEnd w:id="4"/>
      <w:r w:rsidR="00D057B1" w:rsidRPr="0072144F">
        <w:rPr>
          <w:rFonts w:ascii="Arial Narrow" w:hAnsi="Arial Narrow" w:cstheme="minorHAnsi"/>
          <w:b/>
          <w:sz w:val="28"/>
          <w:szCs w:val="28"/>
        </w:rPr>
        <w:t xml:space="preserve">, CONFORME ESPECIFICAÇÕES E </w:t>
      </w:r>
      <w:r w:rsidR="00D057B1" w:rsidRPr="0072144F">
        <w:rPr>
          <w:rFonts w:ascii="Arial Narrow" w:hAnsi="Arial Narrow" w:cstheme="minorHAnsi"/>
          <w:b/>
          <w:sz w:val="28"/>
          <w:szCs w:val="28"/>
        </w:rPr>
        <w:lastRenderedPageBreak/>
        <w:t xml:space="preserve">QUANTITATIVOS CONSTANTES NO </w:t>
      </w:r>
      <w:r w:rsidR="009C2308">
        <w:rPr>
          <w:rFonts w:ascii="Arial Narrow" w:hAnsi="Arial Narrow" w:cstheme="minorHAnsi"/>
          <w:b/>
          <w:sz w:val="28"/>
          <w:szCs w:val="28"/>
        </w:rPr>
        <w:t>ESTUDO TÉCNICO PRELIMINAR, TERMO DE REFERÊNCIA E PR</w:t>
      </w:r>
      <w:r w:rsidR="007E4EC6">
        <w:rPr>
          <w:rFonts w:ascii="Arial Narrow" w:hAnsi="Arial Narrow" w:cstheme="minorHAnsi"/>
          <w:b/>
          <w:sz w:val="28"/>
          <w:szCs w:val="28"/>
        </w:rPr>
        <w:t>O</w:t>
      </w:r>
      <w:r w:rsidR="009C2308">
        <w:rPr>
          <w:rFonts w:ascii="Arial Narrow" w:hAnsi="Arial Narrow" w:cstheme="minorHAnsi"/>
          <w:b/>
          <w:sz w:val="28"/>
          <w:szCs w:val="28"/>
        </w:rPr>
        <w:t>POSTA DE PREÇO</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 xml:space="preserve">PARTE INTEGRANTE E COMPLEMENTAR DESTE </w:t>
      </w:r>
      <w:r w:rsidR="001A628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37F292E3" w:rsidR="00D91D4C"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 xml:space="preserve">Os </w:t>
      </w:r>
      <w:r w:rsidR="00386309">
        <w:rPr>
          <w:rFonts w:ascii="Arial Narrow" w:hAnsi="Arial Narrow" w:cs="Thorndale AMT"/>
          <w:iCs/>
          <w:sz w:val="28"/>
          <w:szCs w:val="27"/>
        </w:rPr>
        <w:t>itens</w:t>
      </w:r>
      <w:r w:rsidRPr="00D91D4C">
        <w:rPr>
          <w:rFonts w:ascii="Arial Narrow" w:hAnsi="Arial Narrow" w:cs="Thorndale AMT"/>
          <w:iCs/>
          <w:sz w:val="28"/>
          <w:szCs w:val="27"/>
        </w:rPr>
        <w:t xml:space="preserve">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2F232338" w14:textId="77777777" w:rsidR="00D858EC" w:rsidRPr="003F10F6" w:rsidRDefault="00D858E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6D10B040" w14:textId="77777777" w:rsidR="00801A52" w:rsidRDefault="00801A52"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53BC22CF" w14:textId="77777777" w:rsidR="007E4EC6" w:rsidRDefault="007E4EC6" w:rsidP="007E4EC6">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3.1.</w:t>
      </w:r>
      <w:r>
        <w:rPr>
          <w:rFonts w:ascii="Arial Narrow" w:hAnsi="Arial Narrow"/>
          <w:sz w:val="28"/>
          <w:szCs w:val="28"/>
        </w:rPr>
        <w:t xml:space="preserve"> Somente poderão participar deste pregão as empresas enquadradas como Microempreendedores Individuais (MEI), Microempresas (ME) ou Empresas de Pequeno Porte (EPP) ou as assim consideradas nos termos do artigo 3º, da Lei Complementar nº 123/2006 e suas alterações, conforme disposto no inciso I do artigo 48</w:t>
      </w:r>
      <w:r>
        <w:rPr>
          <w:rStyle w:val="Refdenotaderodap"/>
          <w:rFonts w:ascii="Arial Narrow" w:eastAsia="SimSun" w:hAnsi="Arial Narrow"/>
          <w:sz w:val="28"/>
          <w:szCs w:val="28"/>
        </w:rPr>
        <w:footnoteReference w:id="1"/>
      </w:r>
      <w:r>
        <w:rPr>
          <w:rFonts w:ascii="Arial Narrow" w:hAnsi="Arial Narrow"/>
          <w:sz w:val="28"/>
          <w:szCs w:val="28"/>
        </w:rPr>
        <w:t xml:space="preserve"> da Lei retro citada, com ramo de atividade pertinente ao objeto deste edital, legalmente constituídas, que satisfaçam as exigências estabelecidas no presente instrumento convocatório e seus anexos.</w:t>
      </w:r>
    </w:p>
    <w:p w14:paraId="4134337D" w14:textId="1EA176AE" w:rsidR="00D91D4C" w:rsidRDefault="007E4EC6" w:rsidP="007E4EC6">
      <w:pPr>
        <w:widowControl w:val="0"/>
        <w:tabs>
          <w:tab w:val="left" w:pos="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3.2</w:t>
      </w:r>
      <w:r w:rsidR="00D91D4C" w:rsidRPr="00D858EC">
        <w:rPr>
          <w:rFonts w:ascii="Arial Narrow" w:hAnsi="Arial Narrow"/>
          <w:b/>
          <w:bCs/>
          <w:sz w:val="28"/>
          <w:szCs w:val="28"/>
        </w:rPr>
        <w:t>.</w:t>
      </w:r>
      <w:r w:rsidR="00D91D4C"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434D14C4" w14:textId="77777777" w:rsidR="007E4EC6" w:rsidRDefault="007E4EC6" w:rsidP="007E4EC6">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 xml:space="preserve">3.2.1. Microempreendedor Individual – </w:t>
      </w:r>
      <w:r>
        <w:rPr>
          <w:rFonts w:ascii="Arial Narrow" w:hAnsi="Arial Narrow"/>
          <w:sz w:val="28"/>
          <w:szCs w:val="28"/>
          <w:shd w:val="clear" w:color="auto" w:fill="FFFFFF"/>
        </w:rPr>
        <w:t>é o empresário individual que tenha faturamento limitado a</w:t>
      </w:r>
      <w:r>
        <w:rPr>
          <w:rStyle w:val="Forte"/>
          <w:rFonts w:ascii="Arial Narrow" w:eastAsia="SimSun" w:hAnsi="Arial Narrow"/>
          <w:sz w:val="28"/>
          <w:szCs w:val="28"/>
          <w:shd w:val="clear" w:color="auto" w:fill="FFFFFF"/>
        </w:rPr>
        <w:t> R$ 81.000,00</w:t>
      </w:r>
      <w:r>
        <w:rPr>
          <w:rFonts w:ascii="Arial Narrow" w:hAnsi="Arial Narrow"/>
          <w:sz w:val="28"/>
          <w:szCs w:val="28"/>
          <w:shd w:val="clear" w:color="auto" w:fill="FFFFFF"/>
        </w:rPr>
        <w:t> por ano, não participe como sócio, administrador ou titular de outra empresa e contrate no máximo um empregado.</w:t>
      </w:r>
    </w:p>
    <w:p w14:paraId="7F228EB9" w14:textId="6378E533" w:rsidR="007E4EC6" w:rsidRDefault="007E4EC6" w:rsidP="007E4EC6">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3.2.2.</w:t>
      </w:r>
      <w:r>
        <w:rPr>
          <w:rFonts w:ascii="Arial Narrow" w:hAnsi="Arial Narrow"/>
          <w:sz w:val="28"/>
          <w:szCs w:val="28"/>
        </w:rPr>
        <w:t xml:space="preserve"> </w:t>
      </w:r>
      <w:r>
        <w:rPr>
          <w:rFonts w:ascii="Arial Narrow" w:hAnsi="Arial Narrow"/>
          <w:b/>
          <w:bCs/>
          <w:sz w:val="28"/>
          <w:szCs w:val="28"/>
        </w:rPr>
        <w:t>Microempresa –</w:t>
      </w:r>
      <w:r>
        <w:rPr>
          <w:rFonts w:ascii="Arial Narrow" w:hAnsi="Arial Narrow"/>
          <w:sz w:val="28"/>
          <w:szCs w:val="28"/>
        </w:rPr>
        <w:t xml:space="preserve"> o empresário, a pessoa jurídica, ou a ela equiparada, que aufira, em cada </w:t>
      </w:r>
      <w:r w:rsidR="00C3142B">
        <w:rPr>
          <w:rFonts w:ascii="Arial Narrow" w:hAnsi="Arial Narrow"/>
          <w:sz w:val="28"/>
          <w:szCs w:val="28"/>
        </w:rPr>
        <w:t>ano calendário</w:t>
      </w:r>
      <w:r>
        <w:rPr>
          <w:rFonts w:ascii="Arial Narrow" w:hAnsi="Arial Narrow"/>
          <w:sz w:val="28"/>
          <w:szCs w:val="28"/>
        </w:rPr>
        <w:t xml:space="preserve">, receita bruta igual ou inferior a R$ 360.000,00 (trezentos sessenta mil reais). </w:t>
      </w:r>
    </w:p>
    <w:p w14:paraId="6BCA4225" w14:textId="77777777" w:rsidR="007E4EC6" w:rsidRDefault="007E4EC6" w:rsidP="007E4EC6">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3.2.3.</w:t>
      </w:r>
      <w:r>
        <w:rPr>
          <w:rFonts w:ascii="Arial Narrow" w:hAnsi="Arial Narrow"/>
          <w:sz w:val="28"/>
          <w:szCs w:val="28"/>
        </w:rPr>
        <w:t xml:space="preserve"> </w:t>
      </w:r>
      <w:r>
        <w:rPr>
          <w:rFonts w:ascii="Arial Narrow" w:hAnsi="Arial Narrow"/>
          <w:b/>
          <w:bCs/>
          <w:sz w:val="28"/>
          <w:szCs w:val="28"/>
        </w:rPr>
        <w:t>Empresa de Pequeno Porte –</w:t>
      </w:r>
      <w:r>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71F2E668" w:rsidR="00D91D4C" w:rsidRDefault="00D91D4C" w:rsidP="00D858E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w:t>
      </w:r>
      <w:r w:rsidR="00D858EC">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w:t>
      </w:r>
      <w:r w:rsidRPr="00952A10">
        <w:rPr>
          <w:rFonts w:ascii="Arial Narrow" w:hAnsi="Arial Narrow"/>
          <w:sz w:val="28"/>
          <w:szCs w:val="28"/>
        </w:rPr>
        <w:lastRenderedPageBreak/>
        <w:t xml:space="preserve">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deste </w:t>
      </w:r>
      <w:r w:rsidR="001A6284">
        <w:rPr>
          <w:rFonts w:ascii="Arial Narrow" w:hAnsi="Arial Narrow"/>
          <w:sz w:val="28"/>
          <w:szCs w:val="28"/>
        </w:rPr>
        <w:t>edital</w:t>
      </w:r>
      <w:r w:rsidRPr="00952A10">
        <w:rPr>
          <w:rFonts w:ascii="Arial Narrow" w:hAnsi="Arial Narrow"/>
          <w:sz w:val="28"/>
          <w:szCs w:val="28"/>
        </w:rPr>
        <w:t>, facultado ao pregoeiro, se for o caso, promover diligência com a finalidade de comprovar o enquadramento do LICITANTE diante das normas da Lei.</w:t>
      </w:r>
    </w:p>
    <w:p w14:paraId="415752D6" w14:textId="2968669C" w:rsidR="004C6926" w:rsidRPr="00D91D4C" w:rsidRDefault="004C6926" w:rsidP="002C2E57">
      <w:pPr>
        <w:widowControl w:val="0"/>
        <w:tabs>
          <w:tab w:val="left" w:pos="1080"/>
          <w:tab w:val="left" w:pos="1800"/>
          <w:tab w:val="left" w:pos="2340"/>
        </w:tabs>
        <w:ind w:left="709"/>
        <w:jc w:val="both"/>
        <w:rPr>
          <w:rFonts w:ascii="Arial Narrow" w:hAnsi="Arial Narrow"/>
          <w:sz w:val="28"/>
          <w:szCs w:val="28"/>
        </w:rPr>
      </w:pPr>
      <w:r w:rsidRPr="002C2E57">
        <w:rPr>
          <w:rFonts w:ascii="Arial Narrow" w:hAnsi="Arial Narrow"/>
          <w:b/>
          <w:bCs/>
          <w:sz w:val="28"/>
          <w:szCs w:val="28"/>
        </w:rPr>
        <w:t>3.3.1.</w:t>
      </w:r>
      <w:r>
        <w:rPr>
          <w:rFonts w:ascii="Arial Narrow" w:hAnsi="Arial Narrow"/>
          <w:sz w:val="28"/>
          <w:szCs w:val="28"/>
        </w:rPr>
        <w:t xml:space="preserve"> </w:t>
      </w:r>
      <w:r w:rsidR="002C2E57">
        <w:rPr>
          <w:rFonts w:ascii="Arial Narrow" w:hAnsi="Arial Narrow" w:cs="Calibri Light"/>
          <w:sz w:val="28"/>
          <w:szCs w:val="28"/>
        </w:rPr>
        <w:t xml:space="preserve">No certame será assegurado </w:t>
      </w:r>
      <w:r w:rsidR="002C2E57">
        <w:rPr>
          <w:rFonts w:ascii="Arial Narrow" w:hAnsi="Arial Narrow" w:cs="Calibri Light"/>
          <w:b/>
          <w:bCs/>
          <w:sz w:val="28"/>
          <w:szCs w:val="28"/>
        </w:rPr>
        <w:t>a preferência de contração para as MEI, ME e EPP, sediadas local ou regionalmente</w:t>
      </w:r>
      <w:r w:rsidR="002C2E57">
        <w:rPr>
          <w:rFonts w:ascii="Arial Narrow" w:hAnsi="Arial Narrow" w:cs="Calibri Light"/>
          <w:sz w:val="28"/>
          <w:szCs w:val="28"/>
        </w:rPr>
        <w:t>, conforme Legislação Federal e, especialmente, o d</w:t>
      </w:r>
      <w:r w:rsidR="002C2E57">
        <w:rPr>
          <w:rFonts w:ascii="Arial Narrow" w:hAnsi="Arial Narrow"/>
          <w:sz w:val="28"/>
          <w:szCs w:val="28"/>
          <w:lang w:val="pt-PT"/>
        </w:rPr>
        <w:t>ecreto municipal N° 1.910/2021, com ênfase no disposto nos artigos 5º e 14 do já citado regramento municipal</w:t>
      </w:r>
      <w:r w:rsidR="002C2E57">
        <w:rPr>
          <w:rFonts w:ascii="Arial Narrow" w:hAnsi="Arial Narrow" w:cs="Calibri Light"/>
          <w:sz w:val="28"/>
          <w:szCs w:val="28"/>
        </w:rPr>
        <w:t>.</w:t>
      </w:r>
    </w:p>
    <w:p w14:paraId="55AAC564" w14:textId="1773D517" w:rsidR="001929AB" w:rsidRPr="00D858EC" w:rsidRDefault="00D91D4C" w:rsidP="00D858EC">
      <w:pPr>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w:t>
      </w:r>
      <w:r w:rsidRPr="00CA454B">
        <w:rPr>
          <w:rFonts w:ascii="Arial Narrow" w:hAnsi="Arial Narrow"/>
          <w:sz w:val="28"/>
          <w:szCs w:val="28"/>
        </w:rPr>
        <w:lastRenderedPageBreak/>
        <w:t xml:space="preserve">Sistema Eletrônico de Licitações do Brasil, disponível no endereço eletrônico www.bll.org.br, tendo realizado o cadastro e aderido ao referido sistema para participar de licitações públicas, na condição de licitante, não havendo nada a contestar ou discordar. </w:t>
      </w:r>
    </w:p>
    <w:p w14:paraId="3B975B0B" w14:textId="77777777" w:rsidR="00286798" w:rsidRDefault="00286798" w:rsidP="00F100C3">
      <w:pPr>
        <w:widowControl w:val="0"/>
        <w:tabs>
          <w:tab w:val="left" w:pos="709"/>
        </w:tabs>
        <w:spacing w:after="0" w:line="240" w:lineRule="auto"/>
        <w:ind w:left="1276"/>
        <w:jc w:val="both"/>
        <w:rPr>
          <w:rFonts w:ascii="Arial Narrow" w:hAnsi="Arial Narrow"/>
          <w:sz w:val="28"/>
          <w:szCs w:val="28"/>
        </w:rPr>
      </w:pP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Pr="003F10F6"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4CF3F3CF" w14:textId="718A4B13" w:rsidR="001929AB"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lastRenderedPageBreak/>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6A627743" w14:textId="77777777" w:rsidR="00431F6C" w:rsidRPr="003F10F6" w:rsidRDefault="00431F6C" w:rsidP="002B3762">
      <w:pPr>
        <w:widowControl w:val="0"/>
        <w:spacing w:after="0" w:line="240" w:lineRule="auto"/>
        <w:rPr>
          <w:rFonts w:ascii="Arial Narrow" w:hAnsi="Arial Narrow" w:cstheme="minorHAnsi"/>
          <w:b/>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02F5D746" w14:textId="77777777" w:rsidR="007E4EC6" w:rsidRPr="003F10F6" w:rsidRDefault="007E4EC6" w:rsidP="00F100C3">
      <w:pPr>
        <w:widowControl w:val="0"/>
        <w:tabs>
          <w:tab w:val="left" w:pos="709"/>
          <w:tab w:val="left" w:pos="1276"/>
        </w:tabs>
        <w:spacing w:after="0" w:line="240" w:lineRule="auto"/>
        <w:jc w:val="both"/>
        <w:rPr>
          <w:rFonts w:ascii="Arial Narrow" w:hAnsi="Arial Narrow" w:cstheme="minorHAnsi"/>
          <w:b/>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01FD48AE" w14:textId="77777777" w:rsidR="00286798" w:rsidRDefault="00286798"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w:t>
      </w:r>
      <w:r w:rsidRPr="00F100C3">
        <w:rPr>
          <w:rFonts w:ascii="Arial Narrow" w:hAnsi="Arial Narrow"/>
          <w:sz w:val="28"/>
          <w:szCs w:val="28"/>
        </w:rPr>
        <w:lastRenderedPageBreak/>
        <w:t>diante da inobservância de quaisquer mensagens emitidas pelo sistema ou da desconexão do seu representante</w:t>
      </w:r>
      <w:r w:rsidR="00892670">
        <w:rPr>
          <w:rFonts w:ascii="Arial Narrow" w:hAnsi="Arial Narrow"/>
          <w:sz w:val="28"/>
          <w:szCs w:val="28"/>
        </w:rPr>
        <w:t>.</w:t>
      </w:r>
    </w:p>
    <w:p w14:paraId="00180381" w14:textId="77777777" w:rsidR="00801A52" w:rsidRPr="00F100C3" w:rsidRDefault="00801A52"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3F7899F4" w14:textId="77777777" w:rsidR="0023173C" w:rsidRDefault="0023173C"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w:t>
      </w:r>
      <w:r w:rsidRPr="00957DBD">
        <w:rPr>
          <w:rFonts w:ascii="Arial Narrow" w:hAnsi="Arial Narrow"/>
          <w:sz w:val="28"/>
          <w:szCs w:val="28"/>
        </w:rPr>
        <w:lastRenderedPageBreak/>
        <w:t>classificado somente serão disponibilizados para avaliação do pregoeiro e para acesso público após o encerramento do envio de lances.</w:t>
      </w:r>
    </w:p>
    <w:p w14:paraId="0C26D9CD" w14:textId="77777777" w:rsidR="0024257A" w:rsidRPr="00DA1510" w:rsidRDefault="0024257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42656E1D" w14:textId="77777777" w:rsidR="00801A52" w:rsidRDefault="00801A52" w:rsidP="002B3762">
      <w:pPr>
        <w:widowControl w:val="0"/>
        <w:tabs>
          <w:tab w:val="left" w:pos="709"/>
          <w:tab w:val="left" w:pos="1276"/>
        </w:tabs>
        <w:spacing w:after="0" w:line="240" w:lineRule="auto"/>
        <w:jc w:val="both"/>
        <w:rPr>
          <w:rFonts w:ascii="Arial Narrow" w:hAnsi="Arial Narrow" w:cstheme="minorHAnsi"/>
          <w:b/>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78750B8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BB10D8">
        <w:rPr>
          <w:rFonts w:ascii="Arial Narrow" w:hAnsi="Arial Narrow" w:cstheme="minorHAnsi"/>
          <w:sz w:val="28"/>
          <w:szCs w:val="28"/>
        </w:rPr>
        <w:t>2</w:t>
      </w:r>
      <w:r w:rsidR="003C4122" w:rsidRPr="003F10F6">
        <w:rPr>
          <w:rFonts w:ascii="Arial Narrow" w:hAnsi="Arial Narrow" w:cstheme="minorHAnsi"/>
          <w:sz w:val="28"/>
          <w:szCs w:val="28"/>
        </w:rPr>
        <w:t xml:space="preserve"> (</w:t>
      </w:r>
      <w:r w:rsidR="00BB10D8">
        <w:rPr>
          <w:rFonts w:ascii="Arial Narrow" w:hAnsi="Arial Narrow" w:cstheme="minorHAnsi"/>
          <w:sz w:val="28"/>
          <w:szCs w:val="28"/>
        </w:rPr>
        <w:t>duas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564EB08C" w14:textId="0B12B760" w:rsidR="0023173C"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w:t>
      </w:r>
      <w:r w:rsidR="007E4EC6">
        <w:rPr>
          <w:rFonts w:ascii="Arial Narrow" w:hAnsi="Arial Narrow" w:cstheme="minorHAnsi"/>
          <w:b/>
          <w:bCs/>
          <w:sz w:val="28"/>
          <w:szCs w:val="28"/>
        </w:rPr>
        <w:t>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8C4E728" w14:textId="77777777" w:rsidR="00D93F79" w:rsidRDefault="00D93F79" w:rsidP="0023173C">
      <w:pPr>
        <w:pStyle w:val="Corpodetexto31"/>
        <w:ind w:left="426"/>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1324221C" w14:textId="77777777" w:rsidR="00801A52" w:rsidRPr="003F10F6" w:rsidRDefault="00801A52" w:rsidP="002B3762">
      <w:pPr>
        <w:widowControl w:val="0"/>
        <w:tabs>
          <w:tab w:val="left" w:pos="709"/>
          <w:tab w:val="left" w:pos="1276"/>
        </w:tabs>
        <w:spacing w:after="0" w:line="240" w:lineRule="auto"/>
        <w:jc w:val="both"/>
        <w:rPr>
          <w:rFonts w:ascii="Arial Narrow" w:hAnsi="Arial Narrow" w:cstheme="minorHAnsi"/>
          <w:b/>
          <w:sz w:val="28"/>
          <w:szCs w:val="28"/>
        </w:rPr>
      </w:pP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lastRenderedPageBreak/>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CB9AD51" w14:textId="77777777" w:rsidR="0024257A" w:rsidRDefault="0024257A" w:rsidP="002B3762">
      <w:pPr>
        <w:pStyle w:val="Legenda"/>
        <w:widowControl w:val="0"/>
        <w:tabs>
          <w:tab w:val="left" w:pos="709"/>
          <w:tab w:val="left" w:pos="1276"/>
        </w:tabs>
        <w:spacing w:after="0"/>
        <w:jc w:val="both"/>
        <w:rPr>
          <w:rFonts w:ascii="Arial Narrow" w:hAnsi="Arial Narrow" w:cstheme="minorHAnsi"/>
          <w:bCs w:val="0"/>
          <w:color w:val="auto"/>
          <w:sz w:val="28"/>
          <w:szCs w:val="28"/>
        </w:rPr>
      </w:pPr>
    </w:p>
    <w:p w14:paraId="03058333" w14:textId="367B214F"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 xml:space="preserve">DA ABERTURA DA SESSÃO, CLASSIFICAÇÃO DAS PROPOSTAS E </w:t>
      </w:r>
      <w:r w:rsidR="001929AB" w:rsidRPr="003F10F6">
        <w:rPr>
          <w:rFonts w:ascii="Arial Narrow" w:hAnsi="Arial Narrow" w:cstheme="minorHAnsi"/>
          <w:b/>
          <w:sz w:val="28"/>
          <w:szCs w:val="28"/>
        </w:rPr>
        <w:lastRenderedPageBreak/>
        <w:t>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6D5B1373" w14:textId="77777777" w:rsidR="00BB10D8" w:rsidRDefault="00BB10D8"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030AD399" w14:textId="77777777" w:rsidR="002C2E57" w:rsidRDefault="002C2E57"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lastRenderedPageBreak/>
        <w:t>“ABERTO E FECHADO”</w:t>
      </w:r>
      <w:r w:rsidRPr="00B7303A">
        <w:rPr>
          <w:rFonts w:ascii="Arial Narrow" w:hAnsi="Arial Narrow"/>
          <w:sz w:val="28"/>
          <w:szCs w:val="28"/>
        </w:rPr>
        <w:t xml:space="preserve">, em que os licitantes apresentarão lances públicos e sucessivos, com prorrogações. </w:t>
      </w:r>
    </w:p>
    <w:p w14:paraId="59797AC1" w14:textId="77777777" w:rsidR="00286798" w:rsidRDefault="00286798"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46D319E9" w14:textId="77777777" w:rsidR="007E4EC6" w:rsidRDefault="007E4EC6"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2C49F84D" w14:textId="77777777" w:rsidR="007E4EC6" w:rsidRDefault="007E4EC6"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084EA972" w14:textId="77777777" w:rsidR="002C2E57" w:rsidRPr="00B042CD" w:rsidRDefault="002C2E57"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6D7567F" w14:textId="5A061A36" w:rsidR="001929AB" w:rsidRPr="003F10F6" w:rsidRDefault="002C2E57" w:rsidP="002C2E57">
      <w:pPr>
        <w:widowControl w:val="0"/>
        <w:tabs>
          <w:tab w:val="left" w:pos="1080"/>
          <w:tab w:val="left" w:pos="1800"/>
          <w:tab w:val="left" w:pos="2340"/>
        </w:tabs>
        <w:jc w:val="both"/>
        <w:rPr>
          <w:rFonts w:ascii="Arial Narrow" w:hAnsi="Arial Narrow" w:cstheme="minorHAnsi"/>
          <w:b/>
          <w:sz w:val="28"/>
          <w:szCs w:val="28"/>
        </w:rPr>
      </w:pPr>
      <w:r>
        <w:rPr>
          <w:rFonts w:ascii="Arial Narrow" w:hAnsi="Arial Narrow" w:cstheme="minorHAnsi"/>
          <w:b/>
          <w:sz w:val="28"/>
          <w:szCs w:val="28"/>
        </w:rPr>
        <w:t xml:space="preserve">10.3. </w:t>
      </w:r>
      <w:r>
        <w:rPr>
          <w:rFonts w:ascii="Arial Narrow" w:hAnsi="Arial Narrow" w:cs="Calibri Light"/>
          <w:sz w:val="28"/>
          <w:szCs w:val="28"/>
        </w:rPr>
        <w:t xml:space="preserve">No certame será assegurado, </w:t>
      </w:r>
      <w:r>
        <w:rPr>
          <w:rFonts w:ascii="Arial Narrow" w:hAnsi="Arial Narrow" w:cs="Calibri Light"/>
          <w:b/>
          <w:bCs/>
          <w:sz w:val="28"/>
          <w:szCs w:val="28"/>
        </w:rPr>
        <w:t>a preferência de contração para as MEI, ME e EPP, sediadas local ou regionalmente</w:t>
      </w:r>
      <w:r>
        <w:rPr>
          <w:rFonts w:ascii="Arial Narrow" w:hAnsi="Arial Narrow" w:cs="Calibri Light"/>
          <w:sz w:val="28"/>
          <w:szCs w:val="28"/>
        </w:rPr>
        <w:t>, conforme Legislação Federal e, especialmente, o d</w:t>
      </w:r>
      <w:r>
        <w:rPr>
          <w:rFonts w:ascii="Arial Narrow" w:hAnsi="Arial Narrow"/>
          <w:sz w:val="28"/>
          <w:szCs w:val="28"/>
          <w:lang w:val="pt-PT"/>
        </w:rPr>
        <w:t>ecreto municipal N° 1.910/2021, com ênfase no disposto nos artigos 5º e 14 do já citado regramento municipal</w:t>
      </w:r>
      <w:r>
        <w:rPr>
          <w:rFonts w:ascii="Arial Narrow" w:hAnsi="Arial Narrow" w:cs="Calibri Light"/>
          <w:sz w:val="28"/>
          <w:szCs w:val="28"/>
        </w:rPr>
        <w:t>.</w:t>
      </w:r>
    </w:p>
    <w:p w14:paraId="6E1E3C5F" w14:textId="7315BE6D" w:rsidR="001929AB"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0CD9AA2" w14:textId="77777777" w:rsidR="007E4EC6" w:rsidRPr="003F10F6" w:rsidRDefault="007E4EC6"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lastRenderedPageBreak/>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22091494" w14:textId="77777777" w:rsidR="00286798" w:rsidRDefault="00286798"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xml:space="preserve">, mediante apresentação de certidão expedida conjuntamente pela Secretaria da Receita Federal do Brasil (RFB) e pela Procuradoria-Geral da Fazenda Nacional (PGFN), referente a todos os créditos tributários federais e à </w:t>
      </w:r>
      <w:r w:rsidRPr="003F10F6">
        <w:rPr>
          <w:rFonts w:ascii="Arial Narrow" w:hAnsi="Arial Narrow" w:cstheme="minorHAnsi"/>
          <w:sz w:val="28"/>
          <w:szCs w:val="28"/>
        </w:rPr>
        <w:lastRenderedPageBreak/>
        <w:t>Dívida Ativa da União (DAU) por elas administrados, inclusive aqueles relativos à Seguridade Social, nos termos da Portaria Conjunta nº 1.751, de 02/10/2014, do Secretário da Receita Federal do Brasil e da Procuradora-Geral da Fazenda Nacional.</w:t>
      </w:r>
    </w:p>
    <w:p w14:paraId="4C2B4C26" w14:textId="77777777" w:rsidR="00686B57" w:rsidRPr="003F10F6" w:rsidRDefault="00686B57"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6BE97723" w14:textId="77777777" w:rsidR="0044097A" w:rsidRDefault="0044097A" w:rsidP="001A6284">
      <w:pPr>
        <w:widowControl w:val="0"/>
        <w:tabs>
          <w:tab w:val="left" w:pos="709"/>
          <w:tab w:val="left" w:pos="1701"/>
        </w:tabs>
        <w:spacing w:after="0" w:line="240" w:lineRule="auto"/>
        <w:ind w:left="1701"/>
        <w:jc w:val="both"/>
        <w:rPr>
          <w:rFonts w:ascii="Arial Narrow" w:hAnsi="Arial Narrow"/>
          <w:b/>
          <w:bCs/>
          <w:sz w:val="28"/>
          <w:szCs w:val="28"/>
        </w:rPr>
      </w:pPr>
    </w:p>
    <w:p w14:paraId="7879E828" w14:textId="33374F49"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lastRenderedPageBreak/>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0F4E66FA" w14:textId="1D4E3BAE" w:rsidR="00174D60" w:rsidRPr="00F42880" w:rsidRDefault="00174D60" w:rsidP="00C71317">
      <w:pPr>
        <w:pStyle w:val="PargrafodaLista"/>
        <w:widowControl w:val="0"/>
        <w:numPr>
          <w:ilvl w:val="0"/>
          <w:numId w:val="21"/>
        </w:numPr>
        <w:tabs>
          <w:tab w:val="left" w:pos="709"/>
          <w:tab w:val="left" w:pos="1701"/>
        </w:tabs>
        <w:ind w:left="1560" w:firstLine="0"/>
        <w:jc w:val="both"/>
        <w:rPr>
          <w:rFonts w:ascii="Arial Narrow" w:hAnsi="Arial Narrow"/>
          <w:sz w:val="28"/>
          <w:szCs w:val="28"/>
        </w:rPr>
      </w:pPr>
      <w:r w:rsidRPr="00F42880">
        <w:rPr>
          <w:rFonts w:ascii="Arial Narrow" w:hAnsi="Arial Narrow"/>
          <w:sz w:val="28"/>
          <w:szCs w:val="28"/>
        </w:rPr>
        <w:t xml:space="preserve">Alvará de </w:t>
      </w:r>
      <w:r w:rsidR="00AC2EDB" w:rsidRPr="00F42880">
        <w:rPr>
          <w:rFonts w:ascii="Arial Narrow" w:hAnsi="Arial Narrow"/>
          <w:sz w:val="28"/>
          <w:szCs w:val="28"/>
        </w:rPr>
        <w:t>localização e funcionamento</w:t>
      </w:r>
      <w:r w:rsidRPr="00F42880">
        <w:rPr>
          <w:rFonts w:ascii="Arial Narrow" w:hAnsi="Arial Narrow"/>
          <w:sz w:val="28"/>
          <w:szCs w:val="28"/>
        </w:rPr>
        <w:t>, expedido pela unidade competente, da esfera Estadual ou Municipal, da sede da empresa licitante, compatível com o objeto licitado;</w:t>
      </w:r>
    </w:p>
    <w:p w14:paraId="2B30F69C" w14:textId="77777777" w:rsidR="007E4EC6" w:rsidRDefault="007E4EC6" w:rsidP="00C71317">
      <w:pPr>
        <w:pStyle w:val="PargrafodaLista"/>
        <w:widowControl w:val="0"/>
        <w:numPr>
          <w:ilvl w:val="0"/>
          <w:numId w:val="21"/>
        </w:numPr>
        <w:tabs>
          <w:tab w:val="left" w:pos="709"/>
          <w:tab w:val="left" w:pos="1701"/>
        </w:tabs>
        <w:ind w:left="1560" w:firstLine="0"/>
        <w:jc w:val="both"/>
        <w:rPr>
          <w:rFonts w:ascii="Arial Narrow" w:hAnsi="Arial Narrow" w:cstheme="minorHAnsi"/>
          <w:sz w:val="28"/>
          <w:szCs w:val="28"/>
        </w:rPr>
      </w:pPr>
      <w:r>
        <w:rPr>
          <w:rFonts w:ascii="Arial Narrow" w:hAnsi="Arial Narrow" w:cstheme="minorHAnsi"/>
          <w:b/>
          <w:sz w:val="28"/>
          <w:szCs w:val="28"/>
        </w:rPr>
        <w:t>DECLARAÇÃO DE PLENO ATENDIMENTO AOS REQUISITOS DE HABILITAÇÃO</w:t>
      </w:r>
      <w:r>
        <w:rPr>
          <w:rFonts w:ascii="Arial Narrow" w:hAnsi="Arial Narrow" w:cstheme="minorHAnsi"/>
          <w:sz w:val="28"/>
          <w:szCs w:val="28"/>
        </w:rPr>
        <w:t xml:space="preserve">, assinada por sócio, dirigente, proprietário ou procurador da licitante, </w:t>
      </w:r>
      <w:r>
        <w:rPr>
          <w:rFonts w:ascii="Arial Narrow" w:hAnsi="Arial Narrow" w:cstheme="minorHAnsi"/>
          <w:b/>
          <w:sz w:val="28"/>
          <w:szCs w:val="28"/>
        </w:rPr>
        <w:t>devidamente identificado</w:t>
      </w:r>
      <w:r>
        <w:rPr>
          <w:rFonts w:ascii="Arial Narrow" w:hAnsi="Arial Narrow" w:cstheme="minorHAnsi"/>
          <w:sz w:val="28"/>
          <w:szCs w:val="28"/>
        </w:rPr>
        <w:t xml:space="preserve">, nos termos do modelo constante do </w:t>
      </w:r>
      <w:r>
        <w:rPr>
          <w:rFonts w:ascii="Arial Narrow" w:hAnsi="Arial Narrow" w:cstheme="minorHAnsi"/>
          <w:b/>
          <w:sz w:val="28"/>
          <w:szCs w:val="28"/>
        </w:rPr>
        <w:t xml:space="preserve">ANEXO III, </w:t>
      </w:r>
      <w:r>
        <w:rPr>
          <w:rFonts w:ascii="Arial Narrow" w:hAnsi="Arial Narrow" w:cstheme="minorHAnsi"/>
          <w:sz w:val="28"/>
          <w:szCs w:val="28"/>
        </w:rPr>
        <w:t>deste Edital;</w:t>
      </w:r>
    </w:p>
    <w:p w14:paraId="10717F0A" w14:textId="77777777" w:rsidR="007E4EC6" w:rsidRDefault="007E4EC6" w:rsidP="00C71317">
      <w:pPr>
        <w:widowControl w:val="0"/>
        <w:numPr>
          <w:ilvl w:val="0"/>
          <w:numId w:val="21"/>
        </w:numPr>
        <w:tabs>
          <w:tab w:val="left" w:pos="720"/>
          <w:tab w:val="left" w:pos="851"/>
          <w:tab w:val="left" w:pos="1800"/>
          <w:tab w:val="left" w:pos="2340"/>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Narrow"/>
          <w:b/>
          <w:bCs/>
          <w:sz w:val="28"/>
          <w:szCs w:val="28"/>
        </w:rPr>
        <w:t>Declaração</w:t>
      </w:r>
      <w:r>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pública, de acordo com modelo do </w:t>
      </w:r>
      <w:r>
        <w:rPr>
          <w:rFonts w:ascii="Arial Narrow" w:hAnsi="Arial Narrow" w:cs="Arial Narrow"/>
          <w:b/>
          <w:sz w:val="28"/>
          <w:szCs w:val="28"/>
        </w:rPr>
        <w:t>ANEXO V</w:t>
      </w:r>
      <w:r>
        <w:rPr>
          <w:rFonts w:ascii="Arial Narrow" w:hAnsi="Arial Narrow" w:cs="Arial Narrow"/>
          <w:sz w:val="28"/>
          <w:szCs w:val="28"/>
        </w:rPr>
        <w:t xml:space="preserve"> deste edital;</w:t>
      </w:r>
    </w:p>
    <w:p w14:paraId="6D23573B" w14:textId="77777777" w:rsidR="007E4EC6" w:rsidRDefault="007E4EC6" w:rsidP="00C71317">
      <w:pPr>
        <w:widowControl w:val="0"/>
        <w:numPr>
          <w:ilvl w:val="0"/>
          <w:numId w:val="21"/>
        </w:numPr>
        <w:tabs>
          <w:tab w:val="left" w:pos="720"/>
          <w:tab w:val="left" w:pos="851"/>
          <w:tab w:val="left" w:pos="1276"/>
          <w:tab w:val="left" w:pos="1800"/>
          <w:tab w:val="left" w:pos="2340"/>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Narrow"/>
          <w:b/>
          <w:bCs/>
          <w:sz w:val="28"/>
          <w:szCs w:val="28"/>
        </w:rPr>
        <w:t>Declaração</w:t>
      </w:r>
      <w:r>
        <w:rPr>
          <w:rFonts w:ascii="Arial Narrow" w:hAnsi="Arial Narrow" w:cs="Arial Narrow"/>
          <w:sz w:val="28"/>
          <w:szCs w:val="28"/>
        </w:rPr>
        <w:t xml:space="preserve"> assinada por quem de direito, que não emprega menores de 18 anos em trabalho noturno, perigoso ou insalubre, ou menor de 16 anos, em qualquer trabalho, salvo na condição de aprendiz, a partir de 14 anos, de acordo com modelo do </w:t>
      </w:r>
      <w:r>
        <w:rPr>
          <w:rFonts w:ascii="Arial Narrow" w:hAnsi="Arial Narrow" w:cs="Arial Narrow"/>
          <w:b/>
          <w:sz w:val="28"/>
          <w:szCs w:val="28"/>
        </w:rPr>
        <w:t>ANEXO IV</w:t>
      </w:r>
      <w:r>
        <w:rPr>
          <w:rFonts w:ascii="Arial Narrow" w:hAnsi="Arial Narrow" w:cs="Arial Narrow"/>
          <w:sz w:val="28"/>
          <w:szCs w:val="28"/>
        </w:rPr>
        <w:t xml:space="preserve"> deste edital;</w:t>
      </w:r>
    </w:p>
    <w:p w14:paraId="7FD65FE6" w14:textId="77777777" w:rsidR="007E4EC6" w:rsidRDefault="007E4EC6" w:rsidP="00C71317">
      <w:pPr>
        <w:widowControl w:val="0"/>
        <w:numPr>
          <w:ilvl w:val="0"/>
          <w:numId w:val="21"/>
        </w:numPr>
        <w:tabs>
          <w:tab w:val="left" w:pos="709"/>
          <w:tab w:val="left" w:pos="851"/>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w:b/>
          <w:sz w:val="28"/>
          <w:szCs w:val="28"/>
        </w:rPr>
        <w:t>Declaração</w:t>
      </w:r>
      <w:r>
        <w:rPr>
          <w:rFonts w:ascii="Arial Narrow" w:hAnsi="Arial Narrow" w:cs="Arial"/>
          <w:sz w:val="28"/>
          <w:szCs w:val="28"/>
        </w:rPr>
        <w:t xml:space="preserve">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Pr>
          <w:rFonts w:ascii="Arial Narrow" w:hAnsi="Arial Narrow" w:cs="Arial Narrow"/>
          <w:sz w:val="28"/>
          <w:szCs w:val="28"/>
        </w:rPr>
        <w:t xml:space="preserve">de acordo com modelo do </w:t>
      </w:r>
      <w:r>
        <w:rPr>
          <w:rFonts w:ascii="Arial Narrow" w:hAnsi="Arial Narrow" w:cs="Arial Narrow"/>
          <w:b/>
          <w:sz w:val="28"/>
          <w:szCs w:val="28"/>
        </w:rPr>
        <w:t>ANEXO</w:t>
      </w:r>
      <w:r>
        <w:rPr>
          <w:rFonts w:ascii="Arial Narrow" w:hAnsi="Arial Narrow" w:cs="Arial"/>
          <w:b/>
          <w:sz w:val="28"/>
          <w:szCs w:val="28"/>
        </w:rPr>
        <w:t xml:space="preserve"> VI.</w:t>
      </w:r>
    </w:p>
    <w:p w14:paraId="5E2A094B" w14:textId="77777777" w:rsidR="007E4EC6" w:rsidRDefault="007E4EC6" w:rsidP="00C71317">
      <w:pPr>
        <w:widowControl w:val="0"/>
        <w:numPr>
          <w:ilvl w:val="0"/>
          <w:numId w:val="21"/>
        </w:numPr>
        <w:tabs>
          <w:tab w:val="left" w:pos="709"/>
          <w:tab w:val="left" w:pos="851"/>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w:b/>
          <w:sz w:val="28"/>
          <w:szCs w:val="28"/>
        </w:rPr>
        <w:t>Declaração</w:t>
      </w:r>
      <w:r>
        <w:rPr>
          <w:rFonts w:ascii="Arial Narrow" w:hAnsi="Arial Narrow" w:cs="Arial"/>
          <w:sz w:val="28"/>
          <w:szCs w:val="28"/>
        </w:rPr>
        <w:t xml:space="preserve"> da licitante, em papel timbrado da empresa </w:t>
      </w:r>
      <w:r>
        <w:rPr>
          <w:rFonts w:ascii="Arial Narrow" w:hAnsi="Arial Narrow" w:cs="Arial"/>
          <w:color w:val="000000"/>
          <w:sz w:val="28"/>
          <w:szCs w:val="28"/>
        </w:rPr>
        <w:t xml:space="preserve">que cumpre as exigências de reserva de cargos para pessoa com deficiência e para reabilitado da Previdência Social, previstas em lei e em outras normas específicas, </w:t>
      </w:r>
      <w:r>
        <w:rPr>
          <w:rFonts w:ascii="Arial Narrow" w:hAnsi="Arial Narrow" w:cs="Arial Narrow"/>
          <w:sz w:val="28"/>
          <w:szCs w:val="28"/>
        </w:rPr>
        <w:t xml:space="preserve">de acordo com modelo do </w:t>
      </w:r>
      <w:r>
        <w:rPr>
          <w:rFonts w:ascii="Arial Narrow" w:hAnsi="Arial Narrow" w:cs="Arial Narrow"/>
          <w:b/>
          <w:sz w:val="28"/>
          <w:szCs w:val="28"/>
        </w:rPr>
        <w:t>ANEXO</w:t>
      </w:r>
      <w:r>
        <w:rPr>
          <w:rFonts w:ascii="Arial Narrow" w:hAnsi="Arial Narrow" w:cs="Arial"/>
          <w:b/>
          <w:sz w:val="28"/>
          <w:szCs w:val="28"/>
        </w:rPr>
        <w:t xml:space="preserve"> IX.</w:t>
      </w:r>
    </w:p>
    <w:p w14:paraId="0DB35D23" w14:textId="77777777" w:rsidR="007E4EC6" w:rsidRDefault="007E4EC6" w:rsidP="00C71317">
      <w:pPr>
        <w:widowControl w:val="0"/>
        <w:numPr>
          <w:ilvl w:val="0"/>
          <w:numId w:val="21"/>
        </w:numPr>
        <w:tabs>
          <w:tab w:val="left" w:pos="709"/>
          <w:tab w:val="left" w:pos="851"/>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w:b/>
          <w:sz w:val="28"/>
          <w:szCs w:val="28"/>
        </w:rPr>
        <w:t>Declaração</w:t>
      </w:r>
      <w:r>
        <w:rPr>
          <w:rFonts w:ascii="Arial Narrow" w:hAnsi="Arial Narrow" w:cs="Arial"/>
          <w:sz w:val="28"/>
          <w:szCs w:val="28"/>
        </w:rPr>
        <w:t xml:space="preserve"> da licitante, em papel timbrado da empresa </w:t>
      </w:r>
      <w:r>
        <w:rPr>
          <w:rFonts w:ascii="Arial Narrow" w:hAnsi="Arial Narrow" w:cs="Arial"/>
          <w:color w:val="000000"/>
          <w:sz w:val="28"/>
          <w:szCs w:val="28"/>
        </w:rPr>
        <w:t xml:space="preserve">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r>
        <w:rPr>
          <w:rFonts w:ascii="Arial Narrow" w:hAnsi="Arial Narrow" w:cs="Arial Narrow"/>
          <w:sz w:val="28"/>
          <w:szCs w:val="28"/>
        </w:rPr>
        <w:t xml:space="preserve">de acordo com modelo do </w:t>
      </w:r>
      <w:r>
        <w:rPr>
          <w:rFonts w:ascii="Arial Narrow" w:hAnsi="Arial Narrow" w:cs="Arial Narrow"/>
          <w:b/>
          <w:sz w:val="28"/>
          <w:szCs w:val="28"/>
        </w:rPr>
        <w:t>ANEXO</w:t>
      </w:r>
      <w:r>
        <w:rPr>
          <w:rFonts w:ascii="Arial Narrow" w:hAnsi="Arial Narrow" w:cs="Arial"/>
          <w:b/>
          <w:sz w:val="28"/>
          <w:szCs w:val="28"/>
        </w:rPr>
        <w:t xml:space="preserve"> X.</w:t>
      </w:r>
    </w:p>
    <w:p w14:paraId="27FC2AB7" w14:textId="77777777" w:rsidR="00174D60" w:rsidRPr="003F10F6" w:rsidRDefault="00174D60" w:rsidP="002B3762">
      <w:pPr>
        <w:pStyle w:val="PargrafodaLista"/>
        <w:widowControl w:val="0"/>
        <w:tabs>
          <w:tab w:val="left" w:pos="709"/>
          <w:tab w:val="left" w:pos="1276"/>
        </w:tabs>
        <w:ind w:left="0"/>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lastRenderedPageBreak/>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15E47C61" w14:textId="1D9D2222"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293766C8" w14:textId="77777777" w:rsidR="00686B57" w:rsidRPr="003F10F6" w:rsidRDefault="00686B57"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4CAD7912" w14:textId="77777777" w:rsidR="00F42880" w:rsidRPr="003F10F6" w:rsidRDefault="00F42880"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04849143"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w:t>
      </w:r>
      <w:r w:rsidR="0044097A">
        <w:rPr>
          <w:rFonts w:ascii="Arial Narrow" w:hAnsi="Arial Narrow"/>
          <w:sz w:val="28"/>
          <w:szCs w:val="28"/>
        </w:rPr>
        <w:t>sanada</w:t>
      </w:r>
      <w:r w:rsidR="00D61475">
        <w:rPr>
          <w:rFonts w:ascii="Arial Narrow" w:hAnsi="Arial Narrow"/>
          <w:sz w:val="28"/>
          <w:szCs w:val="28"/>
        </w:rPr>
        <w:t xml:space="preserve">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lastRenderedPageBreak/>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lastRenderedPageBreak/>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2E4BC07A" w14:textId="77777777" w:rsidR="00686B57" w:rsidRPr="003F10F6" w:rsidRDefault="00686B57"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1EDD6653"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Pr>
          <w:rFonts w:ascii="Arial Narrow" w:hAnsi="Arial Narrow" w:cstheme="minorHAnsi"/>
          <w:sz w:val="28"/>
          <w:szCs w:val="28"/>
        </w:rPr>
        <w:t xml:space="preserve">até 31 de dezembro de </w:t>
      </w:r>
      <w:r w:rsidR="001A027A">
        <w:rPr>
          <w:rFonts w:ascii="Arial Narrow" w:hAnsi="Arial Narrow" w:cstheme="minorHAnsi"/>
          <w:sz w:val="28"/>
          <w:szCs w:val="28"/>
        </w:rPr>
        <w:t>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7BA29AC0"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Os produtos deverão ser fornecidos de forma gradual, mediante requisições emitidas pela</w:t>
      </w:r>
      <w:r w:rsidR="00AC2EDB">
        <w:rPr>
          <w:rFonts w:ascii="Arial Narrow" w:hAnsi="Arial Narrow" w:cstheme="minorHAnsi"/>
          <w:sz w:val="28"/>
          <w:szCs w:val="28"/>
        </w:rPr>
        <w:t>s</w:t>
      </w:r>
      <w:r w:rsidRPr="0072144F">
        <w:rPr>
          <w:rFonts w:ascii="Arial Narrow" w:hAnsi="Arial Narrow" w:cstheme="minorHAnsi"/>
          <w:sz w:val="28"/>
          <w:szCs w:val="28"/>
        </w:rPr>
        <w:t xml:space="preserve"> Secretaria</w:t>
      </w:r>
      <w:r w:rsidR="00AC2EDB">
        <w:rPr>
          <w:rFonts w:ascii="Arial Narrow" w:hAnsi="Arial Narrow" w:cstheme="minorHAnsi"/>
          <w:sz w:val="28"/>
          <w:szCs w:val="28"/>
        </w:rPr>
        <w:t>s</w:t>
      </w:r>
      <w:r w:rsidRPr="0072144F">
        <w:rPr>
          <w:rFonts w:ascii="Arial Narrow" w:hAnsi="Arial Narrow" w:cstheme="minorHAnsi"/>
          <w:sz w:val="28"/>
          <w:szCs w:val="28"/>
        </w:rPr>
        <w:t xml:space="preserve"> Municip</w:t>
      </w:r>
      <w:r w:rsidR="00AC2EDB">
        <w:rPr>
          <w:rFonts w:ascii="Arial Narrow" w:hAnsi="Arial Narrow" w:cstheme="minorHAnsi"/>
          <w:sz w:val="28"/>
          <w:szCs w:val="28"/>
        </w:rPr>
        <w:t>ais</w:t>
      </w:r>
      <w:r w:rsidRPr="0072144F">
        <w:rPr>
          <w:rFonts w:ascii="Arial Narrow" w:hAnsi="Arial Narrow" w:cstheme="minorHAnsi"/>
          <w:sz w:val="28"/>
          <w:szCs w:val="28"/>
        </w:rPr>
        <w:t>.</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4E1A8080" w:rsidR="00D057B1"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w:t>
      </w:r>
      <w:r w:rsidR="00BD3E19">
        <w:rPr>
          <w:rFonts w:ascii="Arial Narrow" w:hAnsi="Arial Narrow" w:cstheme="minorHAnsi"/>
          <w:b/>
          <w:sz w:val="28"/>
          <w:szCs w:val="28"/>
        </w:rPr>
        <w:t>7</w:t>
      </w:r>
      <w:r w:rsidRPr="0072144F">
        <w:rPr>
          <w:rFonts w:ascii="Arial Narrow" w:hAnsi="Arial Narrow" w:cstheme="minorHAnsi"/>
          <w:b/>
          <w:sz w:val="28"/>
          <w:szCs w:val="28"/>
        </w:rPr>
        <w:t>.3</w:t>
      </w:r>
      <w:r w:rsidRPr="0072144F">
        <w:rPr>
          <w:rFonts w:ascii="Arial Narrow" w:hAnsi="Arial Narrow" w:cstheme="minorHAnsi"/>
          <w:b/>
          <w:sz w:val="28"/>
          <w:szCs w:val="28"/>
        </w:rPr>
        <w:tab/>
        <w:t>-</w:t>
      </w:r>
      <w:r w:rsidRPr="0072144F">
        <w:rPr>
          <w:rFonts w:ascii="Arial Narrow" w:hAnsi="Arial Narrow" w:cstheme="minorHAnsi"/>
          <w:b/>
          <w:sz w:val="28"/>
          <w:szCs w:val="28"/>
        </w:rPr>
        <w:tab/>
        <w:t xml:space="preserve">Os produtos deverão ser entregues em local a ser designado pela Secretaria Municipal </w:t>
      </w:r>
      <w:r w:rsidR="00AC2EDB">
        <w:rPr>
          <w:rFonts w:ascii="Arial Narrow" w:hAnsi="Arial Narrow" w:cstheme="minorHAnsi"/>
          <w:b/>
          <w:sz w:val="28"/>
          <w:szCs w:val="28"/>
        </w:rPr>
        <w:t>demandante</w:t>
      </w:r>
      <w:r w:rsidRPr="0072144F">
        <w:rPr>
          <w:rFonts w:ascii="Arial Narrow" w:hAnsi="Arial Narrow" w:cstheme="minorHAnsi"/>
          <w:b/>
          <w:sz w:val="28"/>
          <w:szCs w:val="28"/>
        </w:rPr>
        <w:t xml:space="preserve">, no prazo estabelecido no termo de referência em anexo a este </w:t>
      </w:r>
      <w:r w:rsidR="001A6284">
        <w:rPr>
          <w:rFonts w:ascii="Arial Narrow" w:hAnsi="Arial Narrow" w:cstheme="minorHAnsi"/>
          <w:b/>
          <w:sz w:val="28"/>
          <w:szCs w:val="28"/>
        </w:rPr>
        <w:t>edital</w:t>
      </w:r>
      <w:r>
        <w:rPr>
          <w:rFonts w:ascii="Arial Narrow" w:hAnsi="Arial Narrow" w:cstheme="minorHAnsi"/>
          <w:b/>
          <w:sz w:val="28"/>
          <w:szCs w:val="28"/>
        </w:rPr>
        <w:t xml:space="preserve">, </w:t>
      </w:r>
      <w:r w:rsidRPr="0072144F">
        <w:rPr>
          <w:rFonts w:ascii="Arial Narrow" w:hAnsi="Arial Narrow" w:cstheme="minorHAnsi"/>
          <w:b/>
          <w:sz w:val="28"/>
          <w:szCs w:val="28"/>
        </w:rPr>
        <w:t>correndo por conta da contratada as despesas de transporte, seguro, tributos, encargos trabalhistas e previdenciários decorrentes do fornecimento.</w:t>
      </w:r>
    </w:p>
    <w:p w14:paraId="054C147E" w14:textId="77777777" w:rsidR="007112BB" w:rsidRDefault="007112BB" w:rsidP="00D057B1">
      <w:pPr>
        <w:widowControl w:val="0"/>
        <w:tabs>
          <w:tab w:val="left" w:pos="709"/>
          <w:tab w:val="left" w:pos="1276"/>
        </w:tabs>
        <w:spacing w:after="0" w:line="240" w:lineRule="auto"/>
        <w:jc w:val="both"/>
        <w:rPr>
          <w:rFonts w:ascii="Arial Narrow" w:hAnsi="Arial Narrow" w:cstheme="minorHAnsi"/>
          <w:b/>
          <w:sz w:val="28"/>
          <w:szCs w:val="28"/>
        </w:rPr>
      </w:pPr>
    </w:p>
    <w:p w14:paraId="4C910A34" w14:textId="2858CAF1"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.4</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6856A27F"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lastRenderedPageBreak/>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.5</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3F15BE8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.6</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O produto a ser fornecido será, obrigatoriamente, de tipo e qualidade marca indicada 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0ACBF2D7"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.7</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Prefeitura Municipal de </w:t>
      </w:r>
      <w:r>
        <w:rPr>
          <w:rFonts w:ascii="Arial Narrow" w:hAnsi="Arial Narrow" w:cstheme="minorHAnsi"/>
          <w:b/>
          <w:sz w:val="28"/>
          <w:szCs w:val="28"/>
          <w:u w:val="single"/>
        </w:rPr>
        <w:t>Iguatemi</w:t>
      </w:r>
      <w:r w:rsidRPr="0072144F">
        <w:rPr>
          <w:rFonts w:ascii="Arial Narrow" w:hAnsi="Arial Narrow" w:cstheme="minorHAnsi"/>
          <w:b/>
          <w:sz w:val="28"/>
          <w:szCs w:val="28"/>
          <w:u w:val="single"/>
        </w:rPr>
        <w:t xml:space="preserve"> (MS) 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666FF0DD"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.8</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2005F38" w14:textId="7E5EE139"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 xml:space="preserve">; </w:t>
      </w: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omplementar ou rescindir a contratação, sem prejuízo das 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76FBC483"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conformidade com a indicação da Administração, 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73C54A6E" w14:textId="72C557B7"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p>
    <w:p w14:paraId="3101CB33" w14:textId="2FD2F34E" w:rsidR="00C66DF3"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17.8.2.</w:t>
      </w:r>
      <w:r w:rsidRPr="008D3A7F">
        <w:rPr>
          <w:rFonts w:ascii="Arial Narrow" w:hAnsi="Arial Narrow" w:cstheme="minorHAnsi"/>
          <w:sz w:val="28"/>
          <w:szCs w:val="28"/>
        </w:rPr>
        <w:t xml:space="preserve"> Na hipótese de complementação, a contratada deverá fazê-la em conformidade com a indicação do Contratante, </w:t>
      </w:r>
      <w:r w:rsidR="00AC2EDB" w:rsidRPr="008D3A7F">
        <w:rPr>
          <w:rFonts w:ascii="Arial Narrow" w:hAnsi="Arial Narrow" w:cstheme="minorHAnsi"/>
          <w:sz w:val="28"/>
          <w:szCs w:val="28"/>
        </w:rPr>
        <w:t xml:space="preserve">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1E562BD" w14:textId="04E3ADDB"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Independentemente do recebimento, a </w:t>
      </w:r>
      <w:r w:rsidR="00C66DF3">
        <w:rPr>
          <w:rFonts w:ascii="Arial Narrow" w:hAnsi="Arial Narrow" w:cstheme="minorHAnsi"/>
          <w:sz w:val="28"/>
          <w:szCs w:val="28"/>
        </w:rPr>
        <w:t>Administração</w:t>
      </w:r>
      <w:r w:rsidRPr="0072144F">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0802C2CA" w14:textId="32C118E9" w:rsidR="00886233" w:rsidRPr="003F10F6"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66DF3" w:rsidRPr="00C66DF3">
        <w:rPr>
          <w:rFonts w:ascii="Arial Narrow" w:hAnsi="Arial Narrow" w:cstheme="minorHAnsi"/>
          <w:b/>
          <w:bCs/>
          <w:sz w:val="28"/>
          <w:szCs w:val="28"/>
        </w:rPr>
        <w:t>10.</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Na hipótese </w:t>
      </w:r>
      <w:r w:rsidR="00C66DF3">
        <w:rPr>
          <w:rFonts w:ascii="Arial Narrow" w:hAnsi="Arial Narrow" w:cstheme="minorHAnsi"/>
          <w:sz w:val="28"/>
          <w:szCs w:val="28"/>
        </w:rPr>
        <w:t>do item 17.9</w:t>
      </w:r>
      <w:r w:rsidRPr="0072144F">
        <w:rPr>
          <w:rFonts w:ascii="Arial Narrow" w:hAnsi="Arial Narrow" w:cstheme="minorHAnsi"/>
          <w:sz w:val="28"/>
          <w:szCs w:val="28"/>
        </w:rPr>
        <w:t>,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CE38788"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lastRenderedPageBreak/>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0A0C301A"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1AA6B207" w14:textId="5EC89085" w:rsidR="00D057B1" w:rsidRPr="00BC6056" w:rsidRDefault="00D057B1" w:rsidP="00AC2EDB">
      <w:pPr>
        <w:jc w:val="both"/>
        <w:rPr>
          <w:rFonts w:ascii="Arial Narrow" w:hAnsi="Arial Narrow" w:cs="Arial"/>
          <w:b/>
          <w:i/>
          <w:color w:val="000000"/>
          <w:sz w:val="28"/>
          <w:szCs w:val="28"/>
          <w:u w:val="single"/>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BBEBD9A" w14:textId="61066EFD" w:rsidR="00886233"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0626D66F"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w:t>
      </w:r>
      <w:r w:rsidR="00886233" w:rsidRPr="008D3A7F">
        <w:rPr>
          <w:rFonts w:ascii="Arial Narrow" w:hAnsi="Arial Narrow" w:cstheme="minorHAnsi"/>
          <w:b/>
          <w:sz w:val="28"/>
          <w:szCs w:val="28"/>
        </w:rPr>
        <w:t>.1</w:t>
      </w:r>
      <w:r w:rsidRPr="008D3A7F">
        <w:rPr>
          <w:rFonts w:ascii="Arial Narrow" w:hAnsi="Arial Narrow" w:cstheme="minorHAnsi"/>
          <w:b/>
          <w:sz w:val="28"/>
          <w:szCs w:val="28"/>
        </w:rPr>
        <w:t>.</w:t>
      </w:r>
      <w:r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06B9C699" w14:textId="568CF433"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9.2.</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Pr="008D3A7F">
        <w:rPr>
          <w:rFonts w:ascii="Arial Narrow" w:hAnsi="Arial Narrow" w:cstheme="minorHAnsi"/>
          <w:sz w:val="28"/>
          <w:szCs w:val="28"/>
        </w:rPr>
        <w:t>.</w:t>
      </w:r>
    </w:p>
    <w:p w14:paraId="678F9F89" w14:textId="341D2B15"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Pr="008D3A7F">
        <w:rPr>
          <w:rFonts w:ascii="Arial Narrow" w:hAnsi="Arial Narrow" w:cstheme="minorHAnsi"/>
          <w:sz w:val="28"/>
          <w:szCs w:val="28"/>
        </w:rPr>
        <w:t>, devidamente acompanhada de documentos que comprovem a procedência do pedido.</w:t>
      </w:r>
    </w:p>
    <w:p w14:paraId="0BE841D6" w14:textId="00AA2D0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Em caso de redução nos preços dos itens licitados, a empresa fica obrigada a repassar ao município o mesmo percentual de desconto.</w:t>
      </w:r>
    </w:p>
    <w:p w14:paraId="712601B9" w14:textId="2C33F146"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AC2EDB" w:rsidRPr="008D3A7F">
        <w:rPr>
          <w:rFonts w:ascii="Arial Narrow" w:hAnsi="Arial Narrow" w:cstheme="minorHAnsi"/>
          <w:sz w:val="28"/>
          <w:szCs w:val="28"/>
        </w:rPr>
        <w:t xml:space="preserve"> </w:t>
      </w:r>
      <w:r w:rsidRPr="008D3A7F">
        <w:rPr>
          <w:rFonts w:ascii="Arial Narrow" w:hAnsi="Arial Narrow" w:cstheme="minorHAnsi"/>
          <w:sz w:val="28"/>
          <w:szCs w:val="28"/>
        </w:rPr>
        <w:t>poderá liberar o fornecedor do compromisso assumido, sem aplicação da penalidade, se confirmada à veracidade dos motivos e comprovantes apresentados, e se a comunicação anteceder o pedido de fornecimento.</w:t>
      </w:r>
    </w:p>
    <w:p w14:paraId="5A1D101D" w14:textId="515038E0"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 xml:space="preserve">Em qualquer hipótese, os preços decorrentes da revisão não poderão ultrapassar os praticados no mercado, mantendo-se a diferença percentual apurada entre o valor </w:t>
      </w:r>
      <w:r w:rsidR="00886233" w:rsidRPr="008D3A7F">
        <w:rPr>
          <w:rFonts w:ascii="Arial Narrow" w:hAnsi="Arial Narrow" w:cstheme="minorHAnsi"/>
          <w:sz w:val="28"/>
          <w:szCs w:val="28"/>
        </w:rPr>
        <w:lastRenderedPageBreak/>
        <w:t>originalmente constante da proposta do fornecedor e aquele vigente no mercado à época do registro</w:t>
      </w:r>
      <w:r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675CB5F" w14:textId="0590833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9.7.</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Pr="008D3A7F">
        <w:rPr>
          <w:rFonts w:ascii="Arial Narrow" w:hAnsi="Arial Narrow" w:cstheme="minorHAnsi"/>
          <w:sz w:val="28"/>
          <w:szCs w:val="28"/>
        </w:rPr>
        <w:t>para determinado item.</w:t>
      </w:r>
    </w:p>
    <w:p w14:paraId="5103BE6E" w14:textId="1342AFA1" w:rsidR="008F1841"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w:t>
      </w:r>
      <w:r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7353BA5D" w14:textId="7286D160" w:rsidR="008F1841" w:rsidRPr="008D3A7F"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9.9.</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Em caso de devolução da Nota Fiscal/Fatura para correção, o prazo para pagamento passará a fluir após a sua reapresentação.</w:t>
      </w:r>
    </w:p>
    <w:p w14:paraId="1331BEF1" w14:textId="4F492FB2"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9.10.</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010AC72F" w:rsidR="001929AB" w:rsidRPr="003F10F6" w:rsidRDefault="0087352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47B77981" w:rsidR="001929AB" w:rsidRPr="003F10F6"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7352D">
        <w:rPr>
          <w:rFonts w:ascii="Arial Narrow" w:hAnsi="Arial Narrow" w:cstheme="minorHAnsi"/>
          <w:b/>
          <w:bCs/>
          <w:sz w:val="28"/>
          <w:szCs w:val="28"/>
        </w:rPr>
        <w:t>20</w:t>
      </w:r>
      <w:r w:rsidR="001929AB" w:rsidRPr="0087352D">
        <w:rPr>
          <w:rFonts w:ascii="Arial Narrow" w:hAnsi="Arial Narrow" w:cstheme="minorHAnsi"/>
          <w:b/>
          <w:bCs/>
          <w:sz w:val="28"/>
          <w:szCs w:val="28"/>
        </w:rPr>
        <w:t>.1</w:t>
      </w:r>
      <w:r w:rsidRPr="0087352D">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ou instrumento equivalente, deixar de entregar a documentação exigida pela</w:t>
      </w:r>
      <w:r w:rsidR="00AC2EDB">
        <w:rPr>
          <w:rFonts w:ascii="Arial Narrow" w:hAnsi="Arial Narrow" w:cstheme="minorHAnsi"/>
          <w:sz w:val="28"/>
          <w:szCs w:val="28"/>
        </w:rPr>
        <w:t xml:space="preserve">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86446D0" w:rsidR="001929AB" w:rsidRPr="003F10F6" w:rsidRDefault="00232069"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232069">
        <w:rPr>
          <w:rFonts w:ascii="Arial Narrow" w:hAnsi="Arial Narrow" w:cstheme="minorHAnsi"/>
          <w:b/>
          <w:bCs/>
          <w:spacing w:val="1"/>
          <w:sz w:val="28"/>
          <w:szCs w:val="28"/>
        </w:rPr>
        <w:t>20</w:t>
      </w:r>
      <w:r w:rsidR="001929AB" w:rsidRPr="00232069">
        <w:rPr>
          <w:rFonts w:ascii="Arial Narrow" w:eastAsia="Calibri" w:hAnsi="Arial Narrow" w:cstheme="minorHAnsi"/>
          <w:b/>
          <w:bCs/>
          <w:sz w:val="28"/>
          <w:szCs w:val="28"/>
          <w:lang w:eastAsia="en-US"/>
        </w:rPr>
        <w:t>.2</w:t>
      </w:r>
      <w:r w:rsidRPr="00232069">
        <w:rPr>
          <w:rFonts w:ascii="Arial Narrow" w:eastAsia="Calibri" w:hAnsi="Arial Narrow" w:cstheme="minorHAnsi"/>
          <w:b/>
          <w:bCs/>
          <w:sz w:val="28"/>
          <w:szCs w:val="28"/>
          <w:lang w:eastAsia="en-US"/>
        </w:rPr>
        <w:t>.</w:t>
      </w:r>
      <w:r>
        <w:rPr>
          <w:rFonts w:ascii="Arial Narrow" w:eastAsia="Calibri" w:hAnsi="Arial Narrow" w:cstheme="minorHAnsi"/>
          <w:sz w:val="28"/>
          <w:szCs w:val="28"/>
          <w:lang w:eastAsia="en-US"/>
        </w:rPr>
        <w:t xml:space="preserve"> </w:t>
      </w:r>
      <w:r w:rsidR="001929AB" w:rsidRPr="003F10F6">
        <w:rPr>
          <w:rFonts w:ascii="Arial Narrow" w:eastAsia="Calibri" w:hAnsi="Arial Narrow" w:cstheme="minorHAnsi"/>
          <w:sz w:val="28"/>
          <w:szCs w:val="28"/>
          <w:lang w:eastAsia="en-US"/>
        </w:rPr>
        <w:t xml:space="preserve">Para fins do disposto no subitem </w:t>
      </w:r>
      <w:r w:rsidRPr="00232069">
        <w:rPr>
          <w:rFonts w:ascii="Arial Narrow" w:eastAsia="Calibri" w:hAnsi="Arial Narrow" w:cstheme="minorHAnsi"/>
          <w:b/>
          <w:bCs/>
          <w:sz w:val="28"/>
          <w:szCs w:val="28"/>
          <w:lang w:eastAsia="en-US"/>
        </w:rPr>
        <w:t>20</w:t>
      </w:r>
      <w:r w:rsidR="001929AB" w:rsidRPr="00232069">
        <w:rPr>
          <w:rFonts w:ascii="Arial Narrow" w:eastAsia="Calibri" w:hAnsi="Arial Narrow" w:cstheme="minorHAnsi"/>
          <w:b/>
          <w:bCs/>
          <w:sz w:val="28"/>
          <w:szCs w:val="28"/>
          <w:lang w:eastAsia="en-US"/>
        </w:rPr>
        <w:t>.1</w:t>
      </w:r>
      <w:r w:rsidR="001929AB" w:rsidRPr="003F10F6">
        <w:rPr>
          <w:rFonts w:ascii="Arial Narrow" w:eastAsia="Calibri" w:hAnsi="Arial Narrow" w:cstheme="minorHAnsi"/>
          <w:sz w:val="28"/>
          <w:szCs w:val="28"/>
          <w:lang w:eastAsia="en-US"/>
        </w:rPr>
        <w:t>,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0F6DA8F9"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20</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pacing w:val="2"/>
          <w:sz w:val="28"/>
          <w:szCs w:val="28"/>
        </w:rPr>
        <w:t>1</w:t>
      </w:r>
      <w:r w:rsidR="001929AB" w:rsidRPr="00D1000C">
        <w:rPr>
          <w:rFonts w:ascii="Arial Narrow" w:hAnsi="Arial Narrow" w:cstheme="minorHAnsi"/>
          <w:sz w:val="28"/>
          <w:szCs w:val="28"/>
        </w:rPr>
        <w:t>0%</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z</w:t>
      </w:r>
      <w:r w:rsidR="001929AB" w:rsidRPr="00D1000C">
        <w:rPr>
          <w:rFonts w:ascii="Arial Narrow" w:hAnsi="Arial Narrow" w:cstheme="minorHAnsi"/>
          <w:spacing w:val="29"/>
          <w:sz w:val="28"/>
          <w:szCs w:val="28"/>
        </w:rPr>
        <w:t xml:space="preserve"> </w:t>
      </w:r>
      <w:r w:rsidR="001929AB" w:rsidRPr="00D1000C">
        <w:rPr>
          <w:rFonts w:ascii="Arial Narrow" w:hAnsi="Arial Narrow" w:cstheme="minorHAnsi"/>
          <w:sz w:val="28"/>
          <w:szCs w:val="28"/>
        </w:rPr>
        <w:t>por</w:t>
      </w:r>
      <w:r w:rsidR="001929AB" w:rsidRPr="00D1000C">
        <w:rPr>
          <w:rFonts w:ascii="Arial Narrow" w:hAnsi="Arial Narrow" w:cstheme="minorHAnsi"/>
          <w:spacing w:val="32"/>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en</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pacing w:val="2"/>
          <w:sz w:val="28"/>
          <w:szCs w:val="28"/>
        </w:rPr>
        <w:t>q</w:t>
      </w:r>
      <w:r w:rsidR="001929AB" w:rsidRPr="00D1000C">
        <w:rPr>
          <w:rFonts w:ascii="Arial Narrow" w:hAnsi="Arial Narrow" w:cstheme="minorHAnsi"/>
          <w:sz w:val="28"/>
          <w:szCs w:val="28"/>
        </w:rPr>
        <w:t>ue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3"/>
          <w:sz w:val="28"/>
          <w:szCs w:val="28"/>
        </w:rPr>
        <w:t>r</w:t>
      </w:r>
      <w:r w:rsidR="001929AB" w:rsidRPr="00D1000C">
        <w:rPr>
          <w:rFonts w:ascii="Arial Narrow" w:hAnsi="Arial Narrow" w:cstheme="minorHAnsi"/>
          <w:sz w:val="28"/>
          <w:szCs w:val="28"/>
        </w:rPr>
        <w:t>ata</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o</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bCs/>
          <w:sz w:val="28"/>
          <w:szCs w:val="28"/>
        </w:rPr>
        <w:t>i</w:t>
      </w:r>
      <w:r w:rsidR="001929AB" w:rsidRPr="00D1000C">
        <w:rPr>
          <w:rFonts w:ascii="Arial Narrow" w:hAnsi="Arial Narrow" w:cstheme="minorHAnsi"/>
          <w:bCs/>
          <w:spacing w:val="2"/>
          <w:sz w:val="28"/>
          <w:szCs w:val="28"/>
        </w:rPr>
        <w:t>t</w:t>
      </w:r>
      <w:r w:rsidR="001929AB" w:rsidRPr="00D1000C">
        <w:rPr>
          <w:rFonts w:ascii="Arial Narrow" w:hAnsi="Arial Narrow" w:cstheme="minorHAnsi"/>
          <w:bCs/>
          <w:sz w:val="28"/>
          <w:szCs w:val="28"/>
        </w:rPr>
        <w:t>em</w:t>
      </w:r>
      <w:r w:rsidR="001929AB" w:rsidRPr="00D1000C">
        <w:rPr>
          <w:rFonts w:ascii="Arial Narrow" w:hAnsi="Arial Narrow" w:cstheme="minorHAnsi"/>
          <w:bCs/>
          <w:spacing w:val="-2"/>
          <w:sz w:val="28"/>
          <w:szCs w:val="28"/>
        </w:rPr>
        <w:t xml:space="preserve"> </w:t>
      </w:r>
      <w:r w:rsidRPr="00D1000C">
        <w:rPr>
          <w:rFonts w:ascii="Arial Narrow" w:hAnsi="Arial Narrow" w:cstheme="minorHAnsi"/>
          <w:bCs/>
          <w:spacing w:val="-2"/>
          <w:sz w:val="28"/>
          <w:szCs w:val="28"/>
        </w:rPr>
        <w:t>20</w:t>
      </w:r>
      <w:r w:rsidR="001929AB" w:rsidRPr="00D1000C">
        <w:rPr>
          <w:rFonts w:ascii="Arial Narrow" w:hAnsi="Arial Narrow" w:cstheme="minorHAnsi"/>
          <w:bCs/>
          <w:sz w:val="28"/>
          <w:szCs w:val="28"/>
        </w:rPr>
        <w:t>.10</w:t>
      </w:r>
      <w:r w:rsidRPr="00D1000C">
        <w:rPr>
          <w:rFonts w:ascii="Arial Narrow" w:hAnsi="Arial Narrow" w:cstheme="minorHAnsi"/>
          <w:b/>
          <w:sz w:val="28"/>
          <w:szCs w:val="28"/>
        </w:rPr>
        <w:t>.</w:t>
      </w:r>
    </w:p>
    <w:p w14:paraId="26BA1095" w14:textId="13609F1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.4</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Pr>
          <w:rFonts w:ascii="Arial Narrow" w:hAnsi="Arial Narrow" w:cstheme="minorHAnsi"/>
          <w:spacing w:val="-7"/>
          <w:sz w:val="28"/>
          <w:szCs w:val="28"/>
        </w:rPr>
        <w:t>20</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01253171"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.5</w:t>
      </w:r>
      <w:r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lastRenderedPageBreak/>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20</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20</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20</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4FE0547" w14:textId="77777777" w:rsidR="00C71317" w:rsidRPr="003F10F6" w:rsidRDefault="00C71317" w:rsidP="00232069">
      <w:pPr>
        <w:widowControl w:val="0"/>
        <w:tabs>
          <w:tab w:val="left" w:pos="709"/>
        </w:tabs>
        <w:spacing w:after="0" w:line="240" w:lineRule="auto"/>
        <w:ind w:left="1701"/>
        <w:jc w:val="both"/>
        <w:rPr>
          <w:rFonts w:ascii="Arial Narrow" w:hAnsi="Arial Narrow" w:cstheme="minorHAnsi"/>
          <w:w w:val="95"/>
          <w:sz w:val="28"/>
          <w:szCs w:val="28"/>
        </w:rPr>
      </w:pPr>
    </w:p>
    <w:p w14:paraId="45CCA304" w14:textId="6A0927CD"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.6</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w:t>
      </w:r>
      <w:r w:rsidRPr="00232069">
        <w:rPr>
          <w:rFonts w:ascii="Arial Narrow" w:hAnsi="Arial Narrow" w:cstheme="minorHAnsi"/>
          <w:b/>
          <w:bCs/>
          <w:sz w:val="28"/>
          <w:szCs w:val="28"/>
        </w:rPr>
        <w:t>7.</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43F8C56A" w:rsidR="001929AB" w:rsidRPr="003F10F6" w:rsidRDefault="00232069" w:rsidP="00232069">
      <w:pPr>
        <w:widowControl w:val="0"/>
        <w:tabs>
          <w:tab w:val="left" w:pos="709"/>
          <w:tab w:val="left" w:pos="1276"/>
        </w:tabs>
        <w:spacing w:after="0" w:line="240" w:lineRule="auto"/>
        <w:ind w:left="1134"/>
        <w:jc w:val="both"/>
        <w:rPr>
          <w:rFonts w:ascii="Arial Narrow" w:hAnsi="Arial Narrow" w:cstheme="minorHAnsi"/>
          <w:sz w:val="28"/>
          <w:szCs w:val="28"/>
        </w:rPr>
      </w:pPr>
      <w:r w:rsidRPr="00232069">
        <w:rPr>
          <w:rFonts w:ascii="Arial Narrow" w:hAnsi="Arial Narrow" w:cstheme="minorHAnsi"/>
          <w:b/>
          <w:bCs/>
          <w:sz w:val="28"/>
          <w:szCs w:val="28"/>
        </w:rPr>
        <w:t>20.7.</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245A68F6"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pacing w:val="-1"/>
          <w:sz w:val="28"/>
          <w:szCs w:val="28"/>
        </w:rPr>
        <w:t>20</w:t>
      </w:r>
      <w:r w:rsidR="001929AB" w:rsidRPr="00232069">
        <w:rPr>
          <w:rFonts w:ascii="Arial Narrow" w:hAnsi="Arial Narrow" w:cstheme="minorHAnsi"/>
          <w:b/>
          <w:bCs/>
          <w:spacing w:val="-1"/>
          <w:sz w:val="28"/>
          <w:szCs w:val="28"/>
        </w:rPr>
        <w:t>.8</w:t>
      </w:r>
      <w:r>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94056A3"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.9</w:t>
      </w:r>
      <w:r w:rsidRPr="00232069">
        <w:rPr>
          <w:rFonts w:ascii="Arial Narrow" w:hAnsi="Arial Narrow" w:cstheme="minorHAnsi"/>
          <w:b/>
          <w:bCs/>
          <w:sz w:val="28"/>
          <w:szCs w:val="28"/>
        </w:rPr>
        <w:t>.</w:t>
      </w:r>
      <w:r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lastRenderedPageBreak/>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02E8CB9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.10</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68175338"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.11</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382470EE"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.12</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4BD7592"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.13</w:t>
      </w:r>
      <w:r w:rsidRPr="00A12AD1">
        <w:rPr>
          <w:rFonts w:ascii="Arial Narrow" w:hAnsi="Arial Narrow" w:cstheme="minorHAnsi"/>
          <w:b/>
          <w:bCs/>
          <w:sz w:val="28"/>
          <w:szCs w:val="28"/>
        </w:rPr>
        <w:t>.</w:t>
      </w:r>
      <w:r>
        <w:rPr>
          <w:rFonts w:ascii="Arial Narrow" w:hAnsi="Arial Narrow" w:cstheme="minorHAnsi"/>
          <w:sz w:val="28"/>
          <w:szCs w:val="28"/>
        </w:rPr>
        <w:t xml:space="preserve"> </w:t>
      </w:r>
      <w:r w:rsidRPr="003F10F6">
        <w:rPr>
          <w:rFonts w:ascii="Arial Narrow" w:hAnsi="Arial Narrow" w:cstheme="minorHAnsi"/>
          <w:sz w:val="28"/>
          <w:szCs w:val="28"/>
        </w:rPr>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Pr>
          <w:rFonts w:ascii="Arial Narrow" w:hAnsi="Arial Narrow" w:cstheme="minorHAnsi"/>
          <w:spacing w:val="-7"/>
          <w:sz w:val="28"/>
          <w:szCs w:val="28"/>
        </w:rPr>
        <w:t xml:space="preserve">multas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44E44DEF"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w:t>
      </w:r>
      <w:r w:rsidR="0014787B">
        <w:rPr>
          <w:rFonts w:ascii="Arial Narrow" w:hAnsi="Arial Narrow" w:cstheme="minorHAnsi"/>
          <w:sz w:val="28"/>
          <w:szCs w:val="28"/>
        </w:rPr>
        <w:t>à Gestão Tributária do Município</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BE704E4" w:rsidR="001929AB" w:rsidRPr="003F10F6" w:rsidRDefault="00A12A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462975" w14:textId="77777777" w:rsidR="00686B57"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.1</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Pr>
          <w:rFonts w:ascii="Arial Narrow" w:hAnsi="Arial Narrow" w:cstheme="minorHAnsi"/>
          <w:sz w:val="28"/>
          <w:szCs w:val="28"/>
        </w:rPr>
        <w:t>pelo agente de contratações</w:t>
      </w:r>
      <w:r w:rsidR="001929AB" w:rsidRPr="003F10F6">
        <w:rPr>
          <w:rFonts w:ascii="Arial Narrow" w:hAnsi="Arial Narrow" w:cstheme="minorHAnsi"/>
          <w:sz w:val="28"/>
          <w:szCs w:val="28"/>
        </w:rPr>
        <w:t>.</w:t>
      </w:r>
    </w:p>
    <w:p w14:paraId="32EA6C0E" w14:textId="2B23E648"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p>
    <w:p w14:paraId="4380D7DF" w14:textId="4BA82840"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.2</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0420E7F6" w14:textId="6DB1240D" w:rsidR="008913F4"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.3</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5683B0AF"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257D185C" w14:textId="66CCB68A"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.4</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o princípio da isonomia, a finalidade e a segurança da contratação.</w:t>
      </w:r>
    </w:p>
    <w:p w14:paraId="3FD6D8BE"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18B538B9" w14:textId="151E20A3" w:rsidR="001929AB" w:rsidRPr="003F10F6" w:rsidRDefault="00530379" w:rsidP="002B3762">
      <w:pPr>
        <w:widowControl w:val="0"/>
        <w:tabs>
          <w:tab w:val="left" w:pos="709"/>
          <w:tab w:val="left" w:pos="1276"/>
        </w:tabs>
        <w:spacing w:after="0" w:line="240" w:lineRule="auto"/>
        <w:jc w:val="both"/>
        <w:rPr>
          <w:rFonts w:ascii="Arial Narrow" w:hAnsi="Arial Narrow" w:cstheme="minorHAnsi"/>
          <w:sz w:val="28"/>
          <w:szCs w:val="28"/>
        </w:rPr>
      </w:pPr>
      <w:r w:rsidRPr="00530379">
        <w:rPr>
          <w:rFonts w:ascii="Arial Narrow" w:hAnsi="Arial Narrow" w:cstheme="minorHAnsi"/>
          <w:b/>
          <w:bCs/>
          <w:sz w:val="28"/>
          <w:szCs w:val="28"/>
        </w:rPr>
        <w:t>21</w:t>
      </w:r>
      <w:r w:rsidR="001929AB" w:rsidRPr="00530379">
        <w:rPr>
          <w:rFonts w:ascii="Arial Narrow" w:hAnsi="Arial Narrow" w:cstheme="minorHAnsi"/>
          <w:b/>
          <w:bCs/>
          <w:sz w:val="28"/>
          <w:szCs w:val="28"/>
        </w:rPr>
        <w:t>.5</w:t>
      </w:r>
      <w:r w:rsidRPr="0053037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73A7266A" w14:textId="3045CE7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lastRenderedPageBreak/>
        <w:t>21</w:t>
      </w:r>
      <w:r w:rsidR="001929AB" w:rsidRPr="00D1000C">
        <w:rPr>
          <w:rFonts w:ascii="Arial Narrow" w:hAnsi="Arial Narrow" w:cstheme="minorHAnsi"/>
          <w:b/>
          <w:bCs/>
          <w:sz w:val="28"/>
          <w:szCs w:val="28"/>
        </w:rPr>
        <w:t>.6</w:t>
      </w:r>
      <w:r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C7CE3A6"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6E79986E" w14:textId="1C7CD82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.7</w:t>
      </w:r>
      <w:r w:rsidRPr="00D2716F">
        <w:rPr>
          <w:rFonts w:ascii="Arial Narrow" w:hAnsi="Arial Narrow" w:cstheme="minorHAnsi"/>
          <w:b/>
          <w:bCs/>
          <w:sz w:val="28"/>
          <w:szCs w:val="28"/>
        </w:rPr>
        <w:t>.</w:t>
      </w:r>
      <w:r>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630ED75F"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0051A739" w14:textId="5E36455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.8</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1F6026CF"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3BFEAF62" w14:textId="4B693D44"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.9</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6F5D5298"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3E3FE57B" w14:textId="46BD8327"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.10</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2695AD7C" w14:textId="77777777" w:rsidR="00BB10D8" w:rsidRPr="00D2716F" w:rsidRDefault="00BB10D8" w:rsidP="002B3762">
      <w:pPr>
        <w:widowControl w:val="0"/>
        <w:tabs>
          <w:tab w:val="left" w:pos="709"/>
          <w:tab w:val="left" w:pos="1276"/>
        </w:tabs>
        <w:spacing w:after="0" w:line="240" w:lineRule="auto"/>
        <w:jc w:val="both"/>
        <w:rPr>
          <w:rFonts w:ascii="Arial Narrow" w:hAnsi="Arial Narrow" w:cstheme="minorHAnsi"/>
          <w:sz w:val="28"/>
          <w:szCs w:val="28"/>
        </w:rPr>
      </w:pPr>
    </w:p>
    <w:p w14:paraId="01419D2B" w14:textId="6A3692D8"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.11</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12153A59"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1BBEA79F" w14:textId="4EDD1256"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213F65A0" w:rsidR="00C621B2"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2.</w:t>
      </w:r>
      <w:r>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1F94D2A" w:rsidR="001929AB" w:rsidRPr="003F10F6" w:rsidRDefault="00D2716F" w:rsidP="008D3A7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32478D71" w14:textId="6661DE8D"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lastRenderedPageBreak/>
        <w:t>21</w:t>
      </w:r>
      <w:r w:rsidR="001929AB" w:rsidRPr="00D2716F">
        <w:rPr>
          <w:rFonts w:ascii="Arial Narrow" w:hAnsi="Arial Narrow" w:cstheme="minorHAnsi"/>
          <w:b/>
          <w:bCs/>
          <w:sz w:val="28"/>
          <w:szCs w:val="28"/>
        </w:rPr>
        <w:t>.</w:t>
      </w:r>
      <w:r w:rsidRPr="00D2716F">
        <w:rPr>
          <w:rFonts w:ascii="Arial Narrow" w:hAnsi="Arial Narrow" w:cstheme="minorHAnsi"/>
          <w:b/>
          <w:bCs/>
          <w:sz w:val="28"/>
          <w:szCs w:val="28"/>
        </w:rPr>
        <w:t>14.</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1E6E77D2"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 – Proposta de Preços;</w:t>
      </w:r>
    </w:p>
    <w:p w14:paraId="0EF773CE"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II – Minuta do Contrato;</w:t>
      </w:r>
    </w:p>
    <w:p w14:paraId="4622685F"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III – Declaração de pleno atendimento aos requisitos de habilitação;</w:t>
      </w:r>
    </w:p>
    <w:p w14:paraId="310AE9BE"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IV – Declaração de não emprego a Menor de Idade;</w:t>
      </w:r>
    </w:p>
    <w:p w14:paraId="0AB5E0B7"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 – Declaração de inexistência de fatos impeditivos de habilitação e contratação;</w:t>
      </w:r>
    </w:p>
    <w:p w14:paraId="7E7A72EA"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 – Declaração de conhecimento e aceitação do inteiro teor do edital;</w:t>
      </w:r>
    </w:p>
    <w:p w14:paraId="3A97822E"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VII – Credenciamento;</w:t>
      </w:r>
    </w:p>
    <w:p w14:paraId="6169EC43"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VIII – Declaração de ME/EPP;</w:t>
      </w:r>
    </w:p>
    <w:p w14:paraId="3799A01B"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IX – Declaração de que cumpre as exigências de reserva de cargos;</w:t>
      </w:r>
    </w:p>
    <w:p w14:paraId="1B9FF684"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X – Declaração de que suas propostas econômicas compreendem a integralidade dos custos para atendimento dos direitos trabalhistas assegurados na Constituição Federal;</w:t>
      </w:r>
    </w:p>
    <w:p w14:paraId="62C0DD19" w14:textId="77777777" w:rsidR="00C71317" w:rsidRDefault="00C71317" w:rsidP="00C71317">
      <w:pPr>
        <w:tabs>
          <w:tab w:val="left" w:pos="-1800"/>
        </w:tabs>
        <w:spacing w:after="0"/>
        <w:jc w:val="both"/>
        <w:rPr>
          <w:rFonts w:ascii="Arial Narrow" w:hAnsi="Arial Narrow" w:cs="Arial"/>
          <w:sz w:val="28"/>
          <w:szCs w:val="28"/>
        </w:rPr>
      </w:pPr>
      <w:r>
        <w:rPr>
          <w:rFonts w:ascii="Arial Narrow" w:hAnsi="Arial Narrow" w:cs="Arial"/>
          <w:color w:val="000000"/>
          <w:sz w:val="28"/>
          <w:szCs w:val="28"/>
        </w:rPr>
        <w:t>Anexo XI – Termo de Referência.</w:t>
      </w:r>
    </w:p>
    <w:p w14:paraId="658EF96C" w14:textId="77777777" w:rsidR="001929AB" w:rsidRPr="003F10F6" w:rsidRDefault="001929AB" w:rsidP="00CF29A6">
      <w:pPr>
        <w:widowControl w:val="0"/>
        <w:tabs>
          <w:tab w:val="left" w:pos="709"/>
          <w:tab w:val="left" w:pos="1276"/>
        </w:tabs>
        <w:spacing w:after="0" w:line="240" w:lineRule="auto"/>
        <w:ind w:right="-15"/>
        <w:jc w:val="right"/>
        <w:rPr>
          <w:rFonts w:ascii="Arial Narrow" w:hAnsi="Arial Narrow" w:cstheme="minorHAnsi"/>
          <w:sz w:val="28"/>
          <w:szCs w:val="28"/>
        </w:rPr>
      </w:pPr>
    </w:p>
    <w:p w14:paraId="39039C0C" w14:textId="6F1CDC7E" w:rsidR="001929AB" w:rsidRPr="003F10F6" w:rsidRDefault="007B6E6F" w:rsidP="00CF29A6">
      <w:pPr>
        <w:widowControl w:val="0"/>
        <w:tabs>
          <w:tab w:val="left" w:pos="709"/>
          <w:tab w:val="left" w:pos="1276"/>
        </w:tabs>
        <w:spacing w:after="0" w:line="240" w:lineRule="auto"/>
        <w:ind w:right="-15"/>
        <w:jc w:val="right"/>
        <w:rPr>
          <w:rFonts w:ascii="Arial Narrow" w:hAnsi="Arial Narrow" w:cstheme="minorHAnsi"/>
          <w:sz w:val="28"/>
          <w:szCs w:val="28"/>
        </w:rPr>
      </w:pPr>
      <w:r>
        <w:rPr>
          <w:rFonts w:ascii="Arial Narrow" w:hAnsi="Arial Narrow" w:cstheme="minorHAnsi"/>
          <w:sz w:val="28"/>
          <w:szCs w:val="28"/>
        </w:rPr>
        <w:t>Iguatemi</w:t>
      </w:r>
      <w:r w:rsidR="001929AB" w:rsidRPr="003F10F6">
        <w:rPr>
          <w:rFonts w:ascii="Arial Narrow" w:hAnsi="Arial Narrow" w:cstheme="minorHAnsi"/>
          <w:sz w:val="28"/>
          <w:szCs w:val="28"/>
        </w:rPr>
        <w:t xml:space="preserve">/MS, </w:t>
      </w:r>
      <w:r w:rsidR="0044097A">
        <w:rPr>
          <w:rFonts w:ascii="Arial Narrow" w:hAnsi="Arial Narrow" w:cstheme="minorHAnsi"/>
          <w:sz w:val="28"/>
          <w:szCs w:val="28"/>
        </w:rPr>
        <w:t>17 de abril</w:t>
      </w:r>
      <w:r w:rsidR="0011300C"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001929AB" w:rsidRPr="003F10F6">
        <w:rPr>
          <w:rFonts w:ascii="Arial Narrow" w:hAnsi="Arial Narrow" w:cstheme="minorHAnsi"/>
          <w:sz w:val="28"/>
          <w:szCs w:val="28"/>
        </w:rPr>
        <w:t>.</w:t>
      </w:r>
    </w:p>
    <w:p w14:paraId="22A7634A" w14:textId="77777777" w:rsidR="00C621B2" w:rsidRPr="003F10F6" w:rsidRDefault="00C621B2"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proofErr w:type="spellStart"/>
      <w:r>
        <w:rPr>
          <w:rFonts w:ascii="Arial Narrow" w:hAnsi="Arial Narrow" w:cstheme="minorHAnsi"/>
          <w:b/>
          <w:sz w:val="28"/>
          <w:szCs w:val="28"/>
        </w:rPr>
        <w:t>Onildes</w:t>
      </w:r>
      <w:proofErr w:type="spellEnd"/>
      <w:r>
        <w:rPr>
          <w:rFonts w:ascii="Arial Narrow" w:hAnsi="Arial Narrow" w:cstheme="minorHAnsi"/>
          <w:b/>
          <w:sz w:val="28"/>
          <w:szCs w:val="28"/>
        </w:rPr>
        <w:t xml:space="preserve">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Default="00B82076" w:rsidP="00DA1510">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Portaria nº 028/2024</w:t>
      </w:r>
    </w:p>
    <w:p w14:paraId="27001AB5"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7AB293C4"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1BC207D7"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6BB602D2"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0128B82A"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054B8830"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481E7872"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0AA754CD"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4B22B5C4" w14:textId="77777777" w:rsidR="00431F6C" w:rsidRDefault="00431F6C" w:rsidP="00DA1510">
      <w:pPr>
        <w:widowControl w:val="0"/>
        <w:spacing w:after="0" w:line="240" w:lineRule="auto"/>
        <w:ind w:right="-17"/>
        <w:jc w:val="center"/>
        <w:rPr>
          <w:rFonts w:ascii="Arial Narrow" w:hAnsi="Arial Narrow" w:cstheme="minorHAnsi"/>
          <w:sz w:val="28"/>
          <w:szCs w:val="28"/>
        </w:rPr>
      </w:pPr>
    </w:p>
    <w:p w14:paraId="5D1A316B"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3C74105A"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7125616F"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267D0B86"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1273B5A5"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7C7CD819"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7C38D1F5"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4099EA3B" w14:textId="77777777" w:rsidR="00686B57" w:rsidRDefault="00686B57" w:rsidP="00DA1510">
      <w:pPr>
        <w:widowControl w:val="0"/>
        <w:spacing w:after="0" w:line="240" w:lineRule="auto"/>
        <w:ind w:right="-17"/>
        <w:jc w:val="center"/>
        <w:rPr>
          <w:rFonts w:ascii="Arial Narrow" w:hAnsi="Arial Narrow" w:cstheme="minorHAnsi"/>
          <w:sz w:val="28"/>
          <w:szCs w:val="28"/>
        </w:rPr>
      </w:pPr>
    </w:p>
    <w:p w14:paraId="6340840D" w14:textId="77777777" w:rsidR="00CF29A6" w:rsidRDefault="00CF29A6" w:rsidP="00DA1510">
      <w:pPr>
        <w:widowControl w:val="0"/>
        <w:spacing w:after="0" w:line="240" w:lineRule="auto"/>
        <w:ind w:right="-17"/>
        <w:jc w:val="center"/>
        <w:rPr>
          <w:rFonts w:ascii="Arial Narrow" w:hAnsi="Arial Narrow" w:cstheme="minorHAnsi"/>
          <w:sz w:val="28"/>
          <w:szCs w:val="28"/>
        </w:rPr>
      </w:pPr>
    </w:p>
    <w:p w14:paraId="314173CF" w14:textId="77777777" w:rsidR="00CF29A6" w:rsidRDefault="00CF29A6" w:rsidP="00DA1510">
      <w:pPr>
        <w:widowControl w:val="0"/>
        <w:spacing w:after="0" w:line="240" w:lineRule="auto"/>
        <w:ind w:right="-17"/>
        <w:jc w:val="center"/>
        <w:rPr>
          <w:rFonts w:ascii="Arial Narrow" w:hAnsi="Arial Narrow" w:cstheme="minorHAnsi"/>
          <w:sz w:val="28"/>
          <w:szCs w:val="28"/>
        </w:rPr>
      </w:pPr>
    </w:p>
    <w:tbl>
      <w:tblPr>
        <w:tblW w:w="9820" w:type="dxa"/>
        <w:tblCellMar>
          <w:left w:w="70" w:type="dxa"/>
          <w:right w:w="70" w:type="dxa"/>
        </w:tblCellMar>
        <w:tblLook w:val="04A0" w:firstRow="1" w:lastRow="0" w:firstColumn="1" w:lastColumn="0" w:noHBand="0" w:noVBand="1"/>
      </w:tblPr>
      <w:tblGrid>
        <w:gridCol w:w="446"/>
        <w:gridCol w:w="370"/>
        <w:gridCol w:w="523"/>
        <w:gridCol w:w="3354"/>
        <w:gridCol w:w="515"/>
        <w:gridCol w:w="873"/>
        <w:gridCol w:w="830"/>
        <w:gridCol w:w="1109"/>
        <w:gridCol w:w="900"/>
        <w:gridCol w:w="900"/>
      </w:tblGrid>
      <w:tr w:rsidR="0044097A" w:rsidRPr="0044097A" w14:paraId="36ACC101" w14:textId="77777777" w:rsidTr="0044097A">
        <w:trPr>
          <w:trHeight w:val="255"/>
        </w:trPr>
        <w:tc>
          <w:tcPr>
            <w:tcW w:w="9820" w:type="dxa"/>
            <w:gridSpan w:val="10"/>
            <w:tcBorders>
              <w:top w:val="nil"/>
              <w:left w:val="nil"/>
              <w:bottom w:val="nil"/>
              <w:right w:val="nil"/>
            </w:tcBorders>
            <w:shd w:val="clear" w:color="auto" w:fill="auto"/>
            <w:vAlign w:val="center"/>
            <w:hideMark/>
          </w:tcPr>
          <w:p w14:paraId="4A338CC8" w14:textId="77777777" w:rsidR="0044097A" w:rsidRPr="0044097A" w:rsidRDefault="0044097A" w:rsidP="0044097A">
            <w:pPr>
              <w:spacing w:after="0" w:line="240" w:lineRule="auto"/>
              <w:jc w:val="center"/>
              <w:rPr>
                <w:rFonts w:ascii="Tahoma" w:hAnsi="Tahoma" w:cs="Tahoma"/>
                <w:b/>
                <w:bCs/>
                <w:color w:val="000000"/>
                <w:sz w:val="20"/>
                <w:szCs w:val="20"/>
              </w:rPr>
            </w:pPr>
            <w:r w:rsidRPr="0044097A">
              <w:rPr>
                <w:rFonts w:ascii="Tahoma" w:hAnsi="Tahoma" w:cs="Tahoma"/>
                <w:b/>
                <w:bCs/>
                <w:color w:val="000000"/>
                <w:sz w:val="20"/>
                <w:szCs w:val="20"/>
              </w:rPr>
              <w:lastRenderedPageBreak/>
              <w:t>ANEXO I</w:t>
            </w:r>
          </w:p>
        </w:tc>
      </w:tr>
      <w:tr w:rsidR="0044097A" w:rsidRPr="0044097A" w14:paraId="51EE7C95" w14:textId="77777777" w:rsidTr="0044097A">
        <w:trPr>
          <w:trHeight w:val="255"/>
        </w:trPr>
        <w:tc>
          <w:tcPr>
            <w:tcW w:w="9820" w:type="dxa"/>
            <w:gridSpan w:val="10"/>
            <w:tcBorders>
              <w:top w:val="nil"/>
              <w:left w:val="nil"/>
              <w:bottom w:val="nil"/>
              <w:right w:val="nil"/>
            </w:tcBorders>
            <w:shd w:val="clear" w:color="auto" w:fill="auto"/>
            <w:vAlign w:val="center"/>
            <w:hideMark/>
          </w:tcPr>
          <w:p w14:paraId="1C750FDE" w14:textId="77777777" w:rsidR="0044097A" w:rsidRPr="0044097A" w:rsidRDefault="0044097A" w:rsidP="0044097A">
            <w:pPr>
              <w:spacing w:after="0" w:line="240" w:lineRule="auto"/>
              <w:jc w:val="center"/>
              <w:rPr>
                <w:rFonts w:ascii="Tahoma" w:hAnsi="Tahoma" w:cs="Tahoma"/>
                <w:b/>
                <w:bCs/>
                <w:sz w:val="20"/>
                <w:szCs w:val="20"/>
              </w:rPr>
            </w:pPr>
            <w:r w:rsidRPr="0044097A">
              <w:rPr>
                <w:rFonts w:ascii="Tahoma" w:hAnsi="Tahoma" w:cs="Tahoma"/>
                <w:b/>
                <w:bCs/>
                <w:sz w:val="20"/>
                <w:szCs w:val="20"/>
              </w:rPr>
              <w:t>PROPOSTA DE PREÇOS</w:t>
            </w:r>
          </w:p>
        </w:tc>
      </w:tr>
      <w:tr w:rsidR="0044097A" w:rsidRPr="0044097A" w14:paraId="1A13A987" w14:textId="77777777" w:rsidTr="0044097A">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452E3E2A"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ÓRGÃO LICITANTE:</w:t>
            </w:r>
          </w:p>
        </w:tc>
      </w:tr>
      <w:tr w:rsidR="0044097A" w:rsidRPr="0044097A" w14:paraId="6D77A8CC" w14:textId="77777777" w:rsidTr="0044097A">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7F5B5277" w14:textId="77777777" w:rsidR="0044097A" w:rsidRPr="0044097A" w:rsidRDefault="0044097A" w:rsidP="0044097A">
            <w:pPr>
              <w:spacing w:after="0" w:line="240" w:lineRule="auto"/>
              <w:jc w:val="center"/>
              <w:rPr>
                <w:rFonts w:ascii="Tahoma" w:hAnsi="Tahoma" w:cs="Tahoma"/>
                <w:b/>
                <w:bCs/>
                <w:color w:val="000000"/>
                <w:sz w:val="16"/>
                <w:szCs w:val="16"/>
              </w:rPr>
            </w:pPr>
            <w:r w:rsidRPr="0044097A">
              <w:rPr>
                <w:rFonts w:ascii="Tahoma" w:hAnsi="Tahoma" w:cs="Tahoma"/>
                <w:b/>
                <w:bCs/>
                <w:color w:val="000000"/>
                <w:sz w:val="16"/>
                <w:szCs w:val="16"/>
              </w:rPr>
              <w:t>PREFEITURA MUNICIPAL DE IGUATEMI/MS</w:t>
            </w:r>
          </w:p>
        </w:tc>
      </w:tr>
      <w:tr w:rsidR="0044097A" w:rsidRPr="0044097A" w14:paraId="26D519FD" w14:textId="77777777" w:rsidTr="0044097A">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29386D5"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0A86270"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TIPO DE JULGAMENTO:</w:t>
            </w:r>
          </w:p>
        </w:tc>
      </w:tr>
      <w:tr w:rsidR="0044097A" w:rsidRPr="0044097A" w14:paraId="767974C2" w14:textId="77777777" w:rsidTr="0044097A">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5852B455" w14:textId="77777777" w:rsidR="0044097A" w:rsidRPr="0044097A" w:rsidRDefault="0044097A" w:rsidP="0044097A">
            <w:pPr>
              <w:spacing w:after="0" w:line="240" w:lineRule="auto"/>
              <w:jc w:val="center"/>
              <w:rPr>
                <w:rFonts w:ascii="Tahoma" w:hAnsi="Tahoma" w:cs="Tahoma"/>
                <w:b/>
                <w:bCs/>
                <w:color w:val="000000"/>
                <w:sz w:val="16"/>
                <w:szCs w:val="16"/>
              </w:rPr>
            </w:pPr>
            <w:r w:rsidRPr="0044097A">
              <w:rPr>
                <w:rFonts w:ascii="Tahoma" w:hAnsi="Tahoma" w:cs="Tahoma"/>
                <w:b/>
                <w:bCs/>
                <w:color w:val="000000"/>
                <w:sz w:val="16"/>
                <w:szCs w:val="16"/>
              </w:rPr>
              <w:t>0080/2024   -   PREGÃO Nº 0032/2024</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77DD0E45" w14:textId="77777777" w:rsidR="0044097A" w:rsidRPr="0044097A" w:rsidRDefault="0044097A" w:rsidP="0044097A">
            <w:pPr>
              <w:spacing w:after="0" w:line="240" w:lineRule="auto"/>
              <w:jc w:val="center"/>
              <w:rPr>
                <w:rFonts w:ascii="Tahoma" w:hAnsi="Tahoma" w:cs="Tahoma"/>
                <w:b/>
                <w:bCs/>
                <w:color w:val="000000"/>
                <w:sz w:val="16"/>
                <w:szCs w:val="16"/>
              </w:rPr>
            </w:pPr>
            <w:r w:rsidRPr="0044097A">
              <w:rPr>
                <w:rFonts w:ascii="Tahoma" w:hAnsi="Tahoma" w:cs="Tahoma"/>
                <w:b/>
                <w:bCs/>
                <w:color w:val="000000"/>
                <w:sz w:val="16"/>
                <w:szCs w:val="16"/>
              </w:rPr>
              <w:t>MENOR PREÇO POR ITEM</w:t>
            </w:r>
          </w:p>
        </w:tc>
      </w:tr>
      <w:tr w:rsidR="0044097A" w:rsidRPr="0044097A" w14:paraId="73D6860F" w14:textId="77777777" w:rsidTr="0044097A">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2C8134E2"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OBJETO:</w:t>
            </w:r>
          </w:p>
        </w:tc>
      </w:tr>
      <w:tr w:rsidR="0044097A" w:rsidRPr="0044097A" w14:paraId="7FF4222B" w14:textId="77777777" w:rsidTr="0044097A">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7E1E3FD" w14:textId="77777777" w:rsidR="0044097A" w:rsidRPr="0044097A" w:rsidRDefault="0044097A" w:rsidP="0044097A">
            <w:pPr>
              <w:spacing w:after="0" w:line="240" w:lineRule="auto"/>
              <w:jc w:val="both"/>
              <w:rPr>
                <w:rFonts w:ascii="Tahoma" w:hAnsi="Tahoma" w:cs="Tahoma"/>
                <w:b/>
                <w:bCs/>
                <w:color w:val="000000"/>
                <w:sz w:val="16"/>
                <w:szCs w:val="16"/>
              </w:rPr>
            </w:pPr>
            <w:r w:rsidRPr="0044097A">
              <w:rPr>
                <w:rFonts w:ascii="Tahoma" w:hAnsi="Tahoma" w:cs="Tahoma"/>
                <w:b/>
                <w:bCs/>
                <w:color w:val="000000"/>
                <w:sz w:val="16"/>
                <w:szCs w:val="16"/>
              </w:rPr>
              <w:t>A PRESENTE LICITAÇÃO TEM POR OBJETO A AQUISIÇÃO DE MATERIAIS DE CONSTRUÇÃO, ELÉTRICOS, HIDRÁULICOS, FERRAMENTAS E ACESSÓRIOS, CONFORME ESPECIFICAÇÕES E QUANTITATIVOS CONSTANTES NO ESTUDO TÉCNICO PRELIMINAR, TERMO DE REFERÊNCIA E PROPOSTA DE PREÇO, PARTE INTEGRANTE E COMPLEMENTAR DESTE EDITAL.</w:t>
            </w:r>
          </w:p>
        </w:tc>
      </w:tr>
      <w:tr w:rsidR="0044097A" w:rsidRPr="0044097A" w14:paraId="56575E95" w14:textId="77777777" w:rsidTr="0044097A">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53CFD3D7"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66FEC1A2"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CNPJ/CPF:</w:t>
            </w:r>
          </w:p>
        </w:tc>
      </w:tr>
      <w:tr w:rsidR="0044097A" w:rsidRPr="0044097A" w14:paraId="7AD44112" w14:textId="77777777" w:rsidTr="0044097A">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70D46832" w14:textId="77777777" w:rsidR="0044097A" w:rsidRPr="0044097A" w:rsidRDefault="0044097A" w:rsidP="0044097A">
            <w:pPr>
              <w:spacing w:after="0" w:line="240" w:lineRule="auto"/>
              <w:jc w:val="center"/>
              <w:rPr>
                <w:rFonts w:ascii="Tahoma" w:hAnsi="Tahoma" w:cs="Tahoma"/>
                <w:b/>
                <w:bCs/>
                <w:sz w:val="16"/>
                <w:szCs w:val="16"/>
              </w:rPr>
            </w:pPr>
            <w:r w:rsidRPr="0044097A">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1FAE3FDA" w14:textId="77777777" w:rsidR="0044097A" w:rsidRPr="0044097A" w:rsidRDefault="0044097A" w:rsidP="0044097A">
            <w:pPr>
              <w:spacing w:after="0" w:line="240" w:lineRule="auto"/>
              <w:jc w:val="center"/>
              <w:rPr>
                <w:rFonts w:ascii="Tahoma" w:hAnsi="Tahoma" w:cs="Tahoma"/>
                <w:b/>
                <w:bCs/>
                <w:sz w:val="16"/>
                <w:szCs w:val="16"/>
              </w:rPr>
            </w:pPr>
            <w:r w:rsidRPr="0044097A">
              <w:rPr>
                <w:rFonts w:ascii="Tahoma" w:hAnsi="Tahoma" w:cs="Tahoma"/>
                <w:b/>
                <w:bCs/>
                <w:sz w:val="16"/>
                <w:szCs w:val="16"/>
              </w:rPr>
              <w:t> </w:t>
            </w:r>
          </w:p>
        </w:tc>
      </w:tr>
      <w:tr w:rsidR="0044097A" w:rsidRPr="0044097A" w14:paraId="26082215" w14:textId="77777777" w:rsidTr="0044097A">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3BD13631"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6418C9F2"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BAIRRO:</w:t>
            </w:r>
          </w:p>
        </w:tc>
      </w:tr>
      <w:tr w:rsidR="0044097A" w:rsidRPr="0044097A" w14:paraId="02E0DF8C" w14:textId="77777777" w:rsidTr="0044097A">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211038F4"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06659A66"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r>
      <w:tr w:rsidR="0044097A" w:rsidRPr="0044097A" w14:paraId="24B99E41" w14:textId="77777777" w:rsidTr="0044097A">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07ECC2F2"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20FF8387"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056592B3"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TELEFONE/FAX:</w:t>
            </w:r>
          </w:p>
        </w:tc>
      </w:tr>
      <w:tr w:rsidR="0044097A" w:rsidRPr="0044097A" w14:paraId="6DE5DF07" w14:textId="77777777" w:rsidTr="0044097A">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7FF8EECD"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0BEE2619" w14:textId="77777777" w:rsidR="0044097A" w:rsidRPr="0044097A" w:rsidRDefault="0044097A" w:rsidP="0044097A">
            <w:pPr>
              <w:spacing w:after="0" w:line="240" w:lineRule="auto"/>
              <w:jc w:val="center"/>
              <w:rPr>
                <w:rFonts w:ascii="Tahoma" w:hAnsi="Tahoma" w:cs="Tahoma"/>
                <w:b/>
                <w:bCs/>
                <w:sz w:val="16"/>
                <w:szCs w:val="16"/>
              </w:rPr>
            </w:pPr>
            <w:r w:rsidRPr="0044097A">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4A385370"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r>
      <w:tr w:rsidR="0044097A" w:rsidRPr="0044097A" w14:paraId="21F16D4E" w14:textId="77777777" w:rsidTr="0044097A">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6AA0C9A"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64B22990"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VALIDADE DA PROPOSTA:</w:t>
            </w:r>
          </w:p>
        </w:tc>
      </w:tr>
      <w:tr w:rsidR="0044097A" w:rsidRPr="0044097A" w14:paraId="6508AA20" w14:textId="77777777" w:rsidTr="0044097A">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45FB03B4"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49C9FD56"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r>
      <w:tr w:rsidR="0044097A" w:rsidRPr="0044097A" w14:paraId="2280CCF6" w14:textId="77777777" w:rsidTr="0044097A">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18737E52"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21C1CA76" w14:textId="77777777" w:rsidR="0044097A" w:rsidRPr="0044097A" w:rsidRDefault="0044097A" w:rsidP="0044097A">
            <w:pPr>
              <w:spacing w:after="0" w:line="240" w:lineRule="auto"/>
              <w:rPr>
                <w:rFonts w:ascii="Tahoma" w:hAnsi="Tahoma" w:cs="Tahoma"/>
                <w:sz w:val="12"/>
                <w:szCs w:val="12"/>
              </w:rPr>
            </w:pPr>
            <w:r w:rsidRPr="0044097A">
              <w:rPr>
                <w:rFonts w:ascii="Tahoma" w:hAnsi="Tahoma" w:cs="Tahoma"/>
                <w:sz w:val="12"/>
                <w:szCs w:val="12"/>
              </w:rPr>
              <w:t>LOCAL E DATA:</w:t>
            </w:r>
          </w:p>
        </w:tc>
      </w:tr>
      <w:tr w:rsidR="0044097A" w:rsidRPr="0044097A" w14:paraId="0BE5D8A4" w14:textId="77777777" w:rsidTr="0044097A">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243C6C5"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3D2D3F65" w14:textId="77777777" w:rsidR="0044097A" w:rsidRPr="0044097A" w:rsidRDefault="0044097A" w:rsidP="0044097A">
            <w:pPr>
              <w:spacing w:after="0" w:line="240" w:lineRule="auto"/>
              <w:rPr>
                <w:rFonts w:ascii="Tahoma" w:hAnsi="Tahoma" w:cs="Tahoma"/>
                <w:b/>
                <w:bCs/>
                <w:sz w:val="16"/>
                <w:szCs w:val="16"/>
              </w:rPr>
            </w:pPr>
            <w:r w:rsidRPr="0044097A">
              <w:rPr>
                <w:rFonts w:ascii="Tahoma" w:hAnsi="Tahoma" w:cs="Tahoma"/>
                <w:b/>
                <w:bCs/>
                <w:sz w:val="16"/>
                <w:szCs w:val="16"/>
              </w:rPr>
              <w:t> </w:t>
            </w:r>
          </w:p>
        </w:tc>
      </w:tr>
      <w:tr w:rsidR="0044097A" w:rsidRPr="0044097A" w14:paraId="264280D2" w14:textId="77777777" w:rsidTr="0044097A">
        <w:trPr>
          <w:trHeight w:val="165"/>
        </w:trPr>
        <w:tc>
          <w:tcPr>
            <w:tcW w:w="380" w:type="dxa"/>
            <w:tcBorders>
              <w:top w:val="nil"/>
              <w:left w:val="nil"/>
              <w:bottom w:val="nil"/>
              <w:right w:val="nil"/>
            </w:tcBorders>
            <w:shd w:val="clear" w:color="auto" w:fill="auto"/>
            <w:vAlign w:val="center"/>
            <w:hideMark/>
          </w:tcPr>
          <w:p w14:paraId="0BB4C1FB" w14:textId="77777777" w:rsidR="0044097A" w:rsidRPr="0044097A" w:rsidRDefault="0044097A" w:rsidP="0044097A">
            <w:pPr>
              <w:spacing w:after="0" w:line="240" w:lineRule="auto"/>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14:paraId="308268B7" w14:textId="77777777" w:rsidR="0044097A" w:rsidRPr="0044097A" w:rsidRDefault="0044097A" w:rsidP="0044097A">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5F8069B" w14:textId="77777777" w:rsidR="0044097A" w:rsidRPr="0044097A" w:rsidRDefault="0044097A" w:rsidP="0044097A">
            <w:pPr>
              <w:spacing w:after="0" w:line="240" w:lineRule="auto"/>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67221EC8" w14:textId="77777777" w:rsidR="0044097A" w:rsidRPr="0044097A" w:rsidRDefault="0044097A" w:rsidP="0044097A">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2303BA85" w14:textId="77777777" w:rsidR="0044097A" w:rsidRPr="0044097A" w:rsidRDefault="0044097A" w:rsidP="0044097A">
            <w:pPr>
              <w:spacing w:after="0" w:line="240" w:lineRule="auto"/>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61174E51" w14:textId="77777777" w:rsidR="0044097A" w:rsidRPr="0044097A" w:rsidRDefault="0044097A" w:rsidP="0044097A">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562456A3" w14:textId="77777777" w:rsidR="0044097A" w:rsidRPr="0044097A" w:rsidRDefault="0044097A" w:rsidP="0044097A">
            <w:pPr>
              <w:spacing w:after="0" w:line="240" w:lineRule="auto"/>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4B1C838E" w14:textId="77777777" w:rsidR="0044097A" w:rsidRPr="0044097A" w:rsidRDefault="0044097A" w:rsidP="0044097A">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1FEFBE59" w14:textId="77777777" w:rsidR="0044097A" w:rsidRPr="0044097A" w:rsidRDefault="0044097A" w:rsidP="0044097A">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4B66150D" w14:textId="77777777" w:rsidR="0044097A" w:rsidRPr="0044097A" w:rsidRDefault="0044097A" w:rsidP="0044097A">
            <w:pPr>
              <w:spacing w:after="0" w:line="240" w:lineRule="auto"/>
              <w:rPr>
                <w:rFonts w:ascii="Times New Roman" w:hAnsi="Times New Roman"/>
                <w:sz w:val="20"/>
                <w:szCs w:val="20"/>
              </w:rPr>
            </w:pPr>
          </w:p>
        </w:tc>
      </w:tr>
      <w:tr w:rsidR="0044097A" w:rsidRPr="0044097A" w14:paraId="16EC3BB4" w14:textId="77777777" w:rsidTr="0044097A">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4BDBF"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2E0030D7"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585E6386"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81CE718"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7DA4E46"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CF9A302"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FEF3375"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695DE08"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E739A2B"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3EE4579" w14:textId="77777777" w:rsidR="0044097A" w:rsidRPr="0044097A" w:rsidRDefault="0044097A" w:rsidP="0044097A">
            <w:pPr>
              <w:spacing w:after="0" w:line="240" w:lineRule="auto"/>
              <w:jc w:val="center"/>
              <w:rPr>
                <w:rFonts w:ascii="Tahoma" w:hAnsi="Tahoma" w:cs="Tahoma"/>
                <w:sz w:val="10"/>
                <w:szCs w:val="10"/>
              </w:rPr>
            </w:pPr>
            <w:r w:rsidRPr="0044097A">
              <w:rPr>
                <w:rFonts w:ascii="Tahoma" w:hAnsi="Tahoma" w:cs="Tahoma"/>
                <w:sz w:val="10"/>
                <w:szCs w:val="10"/>
              </w:rPr>
              <w:t>VALOR TOTAL</w:t>
            </w:r>
          </w:p>
        </w:tc>
      </w:tr>
      <w:tr w:rsidR="0044097A" w:rsidRPr="0044097A" w14:paraId="7E97C273"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FBB2EE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B0304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4DCF646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28990</w:t>
            </w:r>
          </w:p>
        </w:tc>
        <w:tc>
          <w:tcPr>
            <w:tcW w:w="3440" w:type="dxa"/>
            <w:tcBorders>
              <w:top w:val="nil"/>
              <w:left w:val="nil"/>
              <w:bottom w:val="single" w:sz="4" w:space="0" w:color="000000"/>
              <w:right w:val="single" w:sz="4" w:space="0" w:color="000000"/>
            </w:tcBorders>
            <w:shd w:val="clear" w:color="auto" w:fill="auto"/>
            <w:vAlign w:val="center"/>
            <w:hideMark/>
          </w:tcPr>
          <w:p w14:paraId="284BCA7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ABRAÇADEIRA ROSCA S/ FIM 1/2 13-19</w:t>
            </w:r>
          </w:p>
        </w:tc>
        <w:tc>
          <w:tcPr>
            <w:tcW w:w="500" w:type="dxa"/>
            <w:tcBorders>
              <w:top w:val="nil"/>
              <w:left w:val="nil"/>
              <w:bottom w:val="single" w:sz="4" w:space="0" w:color="000000"/>
              <w:right w:val="single" w:sz="4" w:space="0" w:color="000000"/>
            </w:tcBorders>
            <w:shd w:val="clear" w:color="auto" w:fill="auto"/>
            <w:vAlign w:val="center"/>
            <w:hideMark/>
          </w:tcPr>
          <w:p w14:paraId="7EA210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A662BC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65,000</w:t>
            </w:r>
          </w:p>
        </w:tc>
        <w:tc>
          <w:tcPr>
            <w:tcW w:w="840" w:type="dxa"/>
            <w:tcBorders>
              <w:top w:val="nil"/>
              <w:left w:val="nil"/>
              <w:bottom w:val="single" w:sz="4" w:space="0" w:color="000000"/>
              <w:right w:val="single" w:sz="4" w:space="0" w:color="000000"/>
            </w:tcBorders>
            <w:shd w:val="clear" w:color="auto" w:fill="auto"/>
            <w:vAlign w:val="center"/>
            <w:hideMark/>
          </w:tcPr>
          <w:p w14:paraId="2CA9C82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4,92</w:t>
            </w:r>
          </w:p>
        </w:tc>
        <w:tc>
          <w:tcPr>
            <w:tcW w:w="1140" w:type="dxa"/>
            <w:tcBorders>
              <w:top w:val="nil"/>
              <w:left w:val="nil"/>
              <w:bottom w:val="single" w:sz="4" w:space="0" w:color="auto"/>
              <w:right w:val="single" w:sz="4" w:space="0" w:color="auto"/>
            </w:tcBorders>
            <w:shd w:val="clear" w:color="auto" w:fill="auto"/>
            <w:vAlign w:val="center"/>
            <w:hideMark/>
          </w:tcPr>
          <w:p w14:paraId="08708B1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949BB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25A0D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0D2897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F0BA30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C79F0B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14:paraId="0D14D7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29007</w:t>
            </w:r>
          </w:p>
        </w:tc>
        <w:tc>
          <w:tcPr>
            <w:tcW w:w="3440" w:type="dxa"/>
            <w:tcBorders>
              <w:top w:val="nil"/>
              <w:left w:val="nil"/>
              <w:bottom w:val="single" w:sz="4" w:space="0" w:color="000000"/>
              <w:right w:val="single" w:sz="4" w:space="0" w:color="000000"/>
            </w:tcBorders>
            <w:shd w:val="clear" w:color="auto" w:fill="auto"/>
            <w:vAlign w:val="center"/>
            <w:hideMark/>
          </w:tcPr>
          <w:p w14:paraId="739671F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ADAPTADOR CURTO SOLDÁVEL 20MM X 3/4</w:t>
            </w:r>
          </w:p>
        </w:tc>
        <w:tc>
          <w:tcPr>
            <w:tcW w:w="500" w:type="dxa"/>
            <w:tcBorders>
              <w:top w:val="nil"/>
              <w:left w:val="nil"/>
              <w:bottom w:val="single" w:sz="4" w:space="0" w:color="000000"/>
              <w:right w:val="single" w:sz="4" w:space="0" w:color="000000"/>
            </w:tcBorders>
            <w:shd w:val="clear" w:color="auto" w:fill="auto"/>
            <w:vAlign w:val="center"/>
            <w:hideMark/>
          </w:tcPr>
          <w:p w14:paraId="6D9FA5A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A351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34855C9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1,04</w:t>
            </w:r>
          </w:p>
        </w:tc>
        <w:tc>
          <w:tcPr>
            <w:tcW w:w="1140" w:type="dxa"/>
            <w:tcBorders>
              <w:top w:val="nil"/>
              <w:left w:val="nil"/>
              <w:bottom w:val="single" w:sz="4" w:space="0" w:color="auto"/>
              <w:right w:val="single" w:sz="4" w:space="0" w:color="auto"/>
            </w:tcBorders>
            <w:shd w:val="clear" w:color="auto" w:fill="auto"/>
            <w:vAlign w:val="center"/>
            <w:hideMark/>
          </w:tcPr>
          <w:p w14:paraId="7B3D0AA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CDA82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B93FD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1FB0F5D"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7F1B30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E6E61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14:paraId="2BA5D19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28940</w:t>
            </w:r>
          </w:p>
        </w:tc>
        <w:tc>
          <w:tcPr>
            <w:tcW w:w="3440" w:type="dxa"/>
            <w:tcBorders>
              <w:top w:val="nil"/>
              <w:left w:val="nil"/>
              <w:bottom w:val="single" w:sz="4" w:space="0" w:color="000000"/>
              <w:right w:val="single" w:sz="4" w:space="0" w:color="000000"/>
            </w:tcBorders>
            <w:shd w:val="clear" w:color="auto" w:fill="auto"/>
            <w:vAlign w:val="center"/>
            <w:hideMark/>
          </w:tcPr>
          <w:p w14:paraId="13653F2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ADAPTADOR CURTO SOLDÁVEL 32MM X 1P</w:t>
            </w:r>
          </w:p>
        </w:tc>
        <w:tc>
          <w:tcPr>
            <w:tcW w:w="500" w:type="dxa"/>
            <w:tcBorders>
              <w:top w:val="nil"/>
              <w:left w:val="nil"/>
              <w:bottom w:val="single" w:sz="4" w:space="0" w:color="000000"/>
              <w:right w:val="single" w:sz="4" w:space="0" w:color="000000"/>
            </w:tcBorders>
            <w:shd w:val="clear" w:color="auto" w:fill="auto"/>
            <w:vAlign w:val="center"/>
            <w:hideMark/>
          </w:tcPr>
          <w:p w14:paraId="2E33A93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EEF366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A064F8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1,80</w:t>
            </w:r>
          </w:p>
        </w:tc>
        <w:tc>
          <w:tcPr>
            <w:tcW w:w="1140" w:type="dxa"/>
            <w:tcBorders>
              <w:top w:val="nil"/>
              <w:left w:val="nil"/>
              <w:bottom w:val="single" w:sz="4" w:space="0" w:color="auto"/>
              <w:right w:val="single" w:sz="4" w:space="0" w:color="auto"/>
            </w:tcBorders>
            <w:shd w:val="clear" w:color="auto" w:fill="auto"/>
            <w:vAlign w:val="center"/>
            <w:hideMark/>
          </w:tcPr>
          <w:p w14:paraId="2F25C68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3E3D1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BAE54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60E1B8F"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789479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88B44E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14:paraId="41DFAA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22006</w:t>
            </w:r>
          </w:p>
        </w:tc>
        <w:tc>
          <w:tcPr>
            <w:tcW w:w="3440" w:type="dxa"/>
            <w:tcBorders>
              <w:top w:val="nil"/>
              <w:left w:val="nil"/>
              <w:bottom w:val="single" w:sz="4" w:space="0" w:color="000000"/>
              <w:right w:val="single" w:sz="4" w:space="0" w:color="000000"/>
            </w:tcBorders>
            <w:shd w:val="clear" w:color="auto" w:fill="auto"/>
            <w:vAlign w:val="center"/>
            <w:hideMark/>
          </w:tcPr>
          <w:p w14:paraId="3C9E285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ADAPTADOR PADRÃO PARA 10 E 20 AMPERES BENJAMIN T 3 PINOS</w:t>
            </w:r>
          </w:p>
        </w:tc>
        <w:tc>
          <w:tcPr>
            <w:tcW w:w="500" w:type="dxa"/>
            <w:tcBorders>
              <w:top w:val="nil"/>
              <w:left w:val="nil"/>
              <w:bottom w:val="single" w:sz="4" w:space="0" w:color="000000"/>
              <w:right w:val="single" w:sz="4" w:space="0" w:color="000000"/>
            </w:tcBorders>
            <w:shd w:val="clear" w:color="auto" w:fill="auto"/>
            <w:vAlign w:val="center"/>
            <w:hideMark/>
          </w:tcPr>
          <w:p w14:paraId="1A7E013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F00BD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0A718A6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10,21</w:t>
            </w:r>
          </w:p>
        </w:tc>
        <w:tc>
          <w:tcPr>
            <w:tcW w:w="1140" w:type="dxa"/>
            <w:tcBorders>
              <w:top w:val="nil"/>
              <w:left w:val="nil"/>
              <w:bottom w:val="single" w:sz="4" w:space="0" w:color="auto"/>
              <w:right w:val="single" w:sz="4" w:space="0" w:color="auto"/>
            </w:tcBorders>
            <w:shd w:val="clear" w:color="auto" w:fill="auto"/>
            <w:vAlign w:val="center"/>
            <w:hideMark/>
          </w:tcPr>
          <w:p w14:paraId="40D8256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1ED36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CA0F61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8032BD0"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6442E2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0ABECB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14:paraId="1EA4A15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28974</w:t>
            </w:r>
          </w:p>
        </w:tc>
        <w:tc>
          <w:tcPr>
            <w:tcW w:w="3440" w:type="dxa"/>
            <w:tcBorders>
              <w:top w:val="nil"/>
              <w:left w:val="nil"/>
              <w:bottom w:val="single" w:sz="4" w:space="0" w:color="000000"/>
              <w:right w:val="single" w:sz="4" w:space="0" w:color="000000"/>
            </w:tcBorders>
            <w:shd w:val="clear" w:color="auto" w:fill="auto"/>
            <w:vAlign w:val="center"/>
            <w:hideMark/>
          </w:tcPr>
          <w:p w14:paraId="2CCF3CC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ADAPTADOR PARA MANGUEIRA DE JARDIM 1/2 - 3/4</w:t>
            </w:r>
          </w:p>
        </w:tc>
        <w:tc>
          <w:tcPr>
            <w:tcW w:w="500" w:type="dxa"/>
            <w:tcBorders>
              <w:top w:val="nil"/>
              <w:left w:val="nil"/>
              <w:bottom w:val="single" w:sz="4" w:space="0" w:color="000000"/>
              <w:right w:val="single" w:sz="4" w:space="0" w:color="000000"/>
            </w:tcBorders>
            <w:shd w:val="clear" w:color="auto" w:fill="auto"/>
            <w:vAlign w:val="center"/>
            <w:hideMark/>
          </w:tcPr>
          <w:p w14:paraId="255CAAB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F0EF0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14:paraId="2B39922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2,81</w:t>
            </w:r>
          </w:p>
        </w:tc>
        <w:tc>
          <w:tcPr>
            <w:tcW w:w="1140" w:type="dxa"/>
            <w:tcBorders>
              <w:top w:val="nil"/>
              <w:left w:val="nil"/>
              <w:bottom w:val="single" w:sz="4" w:space="0" w:color="auto"/>
              <w:right w:val="single" w:sz="4" w:space="0" w:color="auto"/>
            </w:tcBorders>
            <w:shd w:val="clear" w:color="auto" w:fill="auto"/>
            <w:vAlign w:val="center"/>
            <w:hideMark/>
          </w:tcPr>
          <w:p w14:paraId="5AA9220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8C7A4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93B038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7068FF9"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CB46E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10F716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14:paraId="387F56D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14056</w:t>
            </w:r>
          </w:p>
        </w:tc>
        <w:tc>
          <w:tcPr>
            <w:tcW w:w="3440" w:type="dxa"/>
            <w:tcBorders>
              <w:top w:val="nil"/>
              <w:left w:val="nil"/>
              <w:bottom w:val="single" w:sz="4" w:space="0" w:color="000000"/>
              <w:right w:val="single" w:sz="4" w:space="0" w:color="000000"/>
            </w:tcBorders>
            <w:shd w:val="clear" w:color="auto" w:fill="auto"/>
            <w:vAlign w:val="center"/>
            <w:hideMark/>
          </w:tcPr>
          <w:p w14:paraId="083238D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ADESIVO PLÁSTICO PARA TUBOS E CONEXÕES SOLDÁVEIS DE PVC RÍGIDO. POTE COM 175G.</w:t>
            </w:r>
          </w:p>
        </w:tc>
        <w:tc>
          <w:tcPr>
            <w:tcW w:w="500" w:type="dxa"/>
            <w:tcBorders>
              <w:top w:val="nil"/>
              <w:left w:val="nil"/>
              <w:bottom w:val="single" w:sz="4" w:space="0" w:color="000000"/>
              <w:right w:val="single" w:sz="4" w:space="0" w:color="000000"/>
            </w:tcBorders>
            <w:shd w:val="clear" w:color="auto" w:fill="auto"/>
            <w:vAlign w:val="center"/>
            <w:hideMark/>
          </w:tcPr>
          <w:p w14:paraId="09BB4A5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11F312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54ADD80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18,80</w:t>
            </w:r>
          </w:p>
        </w:tc>
        <w:tc>
          <w:tcPr>
            <w:tcW w:w="1140" w:type="dxa"/>
            <w:tcBorders>
              <w:top w:val="nil"/>
              <w:left w:val="nil"/>
              <w:bottom w:val="single" w:sz="4" w:space="0" w:color="auto"/>
              <w:right w:val="single" w:sz="4" w:space="0" w:color="auto"/>
            </w:tcBorders>
            <w:shd w:val="clear" w:color="auto" w:fill="auto"/>
            <w:vAlign w:val="center"/>
            <w:hideMark/>
          </w:tcPr>
          <w:p w14:paraId="2C4527D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16056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BDAE16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B27E428"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CE35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EF873B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14:paraId="7C7CBF9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31512</w:t>
            </w:r>
          </w:p>
        </w:tc>
        <w:tc>
          <w:tcPr>
            <w:tcW w:w="3440" w:type="dxa"/>
            <w:tcBorders>
              <w:top w:val="nil"/>
              <w:left w:val="nil"/>
              <w:bottom w:val="single" w:sz="4" w:space="0" w:color="000000"/>
              <w:right w:val="single" w:sz="4" w:space="0" w:color="000000"/>
            </w:tcBorders>
            <w:shd w:val="clear" w:color="auto" w:fill="auto"/>
            <w:vAlign w:val="center"/>
            <w:hideMark/>
          </w:tcPr>
          <w:p w14:paraId="58CE57C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ÁGUA RAZ 5 LITROS</w:t>
            </w:r>
          </w:p>
        </w:tc>
        <w:tc>
          <w:tcPr>
            <w:tcW w:w="500" w:type="dxa"/>
            <w:tcBorders>
              <w:top w:val="nil"/>
              <w:left w:val="nil"/>
              <w:bottom w:val="single" w:sz="4" w:space="0" w:color="000000"/>
              <w:right w:val="single" w:sz="4" w:space="0" w:color="000000"/>
            </w:tcBorders>
            <w:shd w:val="clear" w:color="auto" w:fill="auto"/>
            <w:vAlign w:val="center"/>
            <w:hideMark/>
          </w:tcPr>
          <w:p w14:paraId="7F0B0E7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635DD0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3B6CC5E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67,50</w:t>
            </w:r>
          </w:p>
        </w:tc>
        <w:tc>
          <w:tcPr>
            <w:tcW w:w="1140" w:type="dxa"/>
            <w:tcBorders>
              <w:top w:val="nil"/>
              <w:left w:val="nil"/>
              <w:bottom w:val="single" w:sz="4" w:space="0" w:color="auto"/>
              <w:right w:val="single" w:sz="4" w:space="0" w:color="auto"/>
            </w:tcBorders>
            <w:shd w:val="clear" w:color="auto" w:fill="auto"/>
            <w:vAlign w:val="center"/>
            <w:hideMark/>
          </w:tcPr>
          <w:p w14:paraId="56F04A5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61B4C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E609B0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E6098A1"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68CE7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3C56F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14:paraId="7852FA8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27328</w:t>
            </w:r>
          </w:p>
        </w:tc>
        <w:tc>
          <w:tcPr>
            <w:tcW w:w="3440" w:type="dxa"/>
            <w:tcBorders>
              <w:top w:val="nil"/>
              <w:left w:val="nil"/>
              <w:bottom w:val="single" w:sz="4" w:space="0" w:color="000000"/>
              <w:right w:val="single" w:sz="4" w:space="0" w:color="000000"/>
            </w:tcBorders>
            <w:shd w:val="clear" w:color="auto" w:fill="auto"/>
            <w:vAlign w:val="center"/>
            <w:hideMark/>
          </w:tcPr>
          <w:p w14:paraId="2262117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ALICATE DE BICO MEIA CANA DE 6 POLEGADAS</w:t>
            </w:r>
          </w:p>
        </w:tc>
        <w:tc>
          <w:tcPr>
            <w:tcW w:w="500" w:type="dxa"/>
            <w:tcBorders>
              <w:top w:val="nil"/>
              <w:left w:val="nil"/>
              <w:bottom w:val="single" w:sz="4" w:space="0" w:color="000000"/>
              <w:right w:val="single" w:sz="4" w:space="0" w:color="000000"/>
            </w:tcBorders>
            <w:shd w:val="clear" w:color="auto" w:fill="auto"/>
            <w:vAlign w:val="center"/>
            <w:hideMark/>
          </w:tcPr>
          <w:p w14:paraId="2743F4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50380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255AB1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29,41</w:t>
            </w:r>
          </w:p>
        </w:tc>
        <w:tc>
          <w:tcPr>
            <w:tcW w:w="1140" w:type="dxa"/>
            <w:tcBorders>
              <w:top w:val="nil"/>
              <w:left w:val="nil"/>
              <w:bottom w:val="single" w:sz="4" w:space="0" w:color="auto"/>
              <w:right w:val="single" w:sz="4" w:space="0" w:color="auto"/>
            </w:tcBorders>
            <w:shd w:val="clear" w:color="auto" w:fill="auto"/>
            <w:vAlign w:val="center"/>
            <w:hideMark/>
          </w:tcPr>
          <w:p w14:paraId="4B90E51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B0D65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B1B38D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EABBD1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CC0A2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0AED78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14:paraId="7E8E5F6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13903</w:t>
            </w:r>
          </w:p>
        </w:tc>
        <w:tc>
          <w:tcPr>
            <w:tcW w:w="3440" w:type="dxa"/>
            <w:tcBorders>
              <w:top w:val="nil"/>
              <w:left w:val="nil"/>
              <w:bottom w:val="single" w:sz="4" w:space="0" w:color="000000"/>
              <w:right w:val="single" w:sz="4" w:space="0" w:color="000000"/>
            </w:tcBorders>
            <w:shd w:val="clear" w:color="auto" w:fill="auto"/>
            <w:vAlign w:val="center"/>
            <w:hideMark/>
          </w:tcPr>
          <w:p w14:paraId="36EFEAA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ALICATE DE CORTE DIAGONAL MODELO SUECO FOSFATIZADO.</w:t>
            </w:r>
          </w:p>
        </w:tc>
        <w:tc>
          <w:tcPr>
            <w:tcW w:w="500" w:type="dxa"/>
            <w:tcBorders>
              <w:top w:val="nil"/>
              <w:left w:val="nil"/>
              <w:bottom w:val="single" w:sz="4" w:space="0" w:color="000000"/>
              <w:right w:val="single" w:sz="4" w:space="0" w:color="000000"/>
            </w:tcBorders>
            <w:shd w:val="clear" w:color="auto" w:fill="auto"/>
            <w:vAlign w:val="center"/>
            <w:hideMark/>
          </w:tcPr>
          <w:p w14:paraId="2D09237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2A170A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166C99C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36,56</w:t>
            </w:r>
          </w:p>
        </w:tc>
        <w:tc>
          <w:tcPr>
            <w:tcW w:w="1140" w:type="dxa"/>
            <w:tcBorders>
              <w:top w:val="nil"/>
              <w:left w:val="nil"/>
              <w:bottom w:val="single" w:sz="4" w:space="0" w:color="auto"/>
              <w:right w:val="single" w:sz="4" w:space="0" w:color="auto"/>
            </w:tcBorders>
            <w:shd w:val="clear" w:color="auto" w:fill="auto"/>
            <w:vAlign w:val="center"/>
            <w:hideMark/>
          </w:tcPr>
          <w:p w14:paraId="5F53531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A741E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D97ABE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E683983" w14:textId="77777777" w:rsidTr="0044097A">
        <w:trPr>
          <w:trHeight w:val="21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D8166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838E7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14:paraId="6A1E59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21279</w:t>
            </w:r>
          </w:p>
        </w:tc>
        <w:tc>
          <w:tcPr>
            <w:tcW w:w="3440" w:type="dxa"/>
            <w:tcBorders>
              <w:top w:val="nil"/>
              <w:left w:val="nil"/>
              <w:bottom w:val="single" w:sz="4" w:space="0" w:color="000000"/>
              <w:right w:val="single" w:sz="4" w:space="0" w:color="000000"/>
            </w:tcBorders>
            <w:shd w:val="clear" w:color="auto" w:fill="auto"/>
            <w:vAlign w:val="center"/>
            <w:hideMark/>
          </w:tcPr>
          <w:p w14:paraId="296CE25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ALICATE DE PRESSÃO 10 POLEGADAS; FABRICADO EM MATERIAL RESISTENTE (AÇO), RESISTENTE AO DESGASTE POR USO CONTINUO, PARA USO PROFISSIONAL; MORDENTES CURVOS; COM PARAFUSO DE MICRO AJUSTE DO MORDENTE E ALAVANCA DE SOLTURA RÁPIDA; ACABAMENTO POLIDO E NIQUELADO; PARA TRABALHAR COM ACESSÓRIOS MANUAIS; GARANTIA MÍNIMA: 12 MESES CONTRA DEFEITO DE FABRICAÇÃO, PRODUZIDAS E TESTADAS DE ACORDO COM TODAS AS NORMAS DE FABRICAÇÃO ABNT.</w:t>
            </w:r>
          </w:p>
        </w:tc>
        <w:tc>
          <w:tcPr>
            <w:tcW w:w="500" w:type="dxa"/>
            <w:tcBorders>
              <w:top w:val="nil"/>
              <w:left w:val="nil"/>
              <w:bottom w:val="single" w:sz="4" w:space="0" w:color="000000"/>
              <w:right w:val="single" w:sz="4" w:space="0" w:color="000000"/>
            </w:tcBorders>
            <w:shd w:val="clear" w:color="auto" w:fill="auto"/>
            <w:vAlign w:val="center"/>
            <w:hideMark/>
          </w:tcPr>
          <w:p w14:paraId="513500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97410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749A8AA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83,28</w:t>
            </w:r>
          </w:p>
        </w:tc>
        <w:tc>
          <w:tcPr>
            <w:tcW w:w="1140" w:type="dxa"/>
            <w:tcBorders>
              <w:top w:val="nil"/>
              <w:left w:val="nil"/>
              <w:bottom w:val="single" w:sz="4" w:space="0" w:color="auto"/>
              <w:right w:val="single" w:sz="4" w:space="0" w:color="auto"/>
            </w:tcBorders>
            <w:shd w:val="clear" w:color="auto" w:fill="auto"/>
            <w:vAlign w:val="center"/>
            <w:hideMark/>
          </w:tcPr>
          <w:p w14:paraId="67C57D4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642CE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41BED3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62707D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732AF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043E71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14:paraId="0804973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27316</w:t>
            </w:r>
          </w:p>
        </w:tc>
        <w:tc>
          <w:tcPr>
            <w:tcW w:w="3440" w:type="dxa"/>
            <w:tcBorders>
              <w:top w:val="nil"/>
              <w:left w:val="nil"/>
              <w:bottom w:val="single" w:sz="4" w:space="0" w:color="000000"/>
              <w:right w:val="single" w:sz="4" w:space="0" w:color="000000"/>
            </w:tcBorders>
            <w:shd w:val="clear" w:color="auto" w:fill="auto"/>
            <w:vAlign w:val="center"/>
            <w:hideMark/>
          </w:tcPr>
          <w:p w14:paraId="332A3EF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ALICATE TORQUÊS DE 10 POLEGADAS</w:t>
            </w:r>
          </w:p>
        </w:tc>
        <w:tc>
          <w:tcPr>
            <w:tcW w:w="500" w:type="dxa"/>
            <w:tcBorders>
              <w:top w:val="nil"/>
              <w:left w:val="nil"/>
              <w:bottom w:val="single" w:sz="4" w:space="0" w:color="000000"/>
              <w:right w:val="single" w:sz="4" w:space="0" w:color="000000"/>
            </w:tcBorders>
            <w:shd w:val="clear" w:color="auto" w:fill="auto"/>
            <w:vAlign w:val="center"/>
            <w:hideMark/>
          </w:tcPr>
          <w:p w14:paraId="76BDB09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62B7E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DA757C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36,61</w:t>
            </w:r>
          </w:p>
        </w:tc>
        <w:tc>
          <w:tcPr>
            <w:tcW w:w="1140" w:type="dxa"/>
            <w:tcBorders>
              <w:top w:val="nil"/>
              <w:left w:val="nil"/>
              <w:bottom w:val="single" w:sz="4" w:space="0" w:color="auto"/>
              <w:right w:val="single" w:sz="4" w:space="0" w:color="auto"/>
            </w:tcBorders>
            <w:shd w:val="clear" w:color="auto" w:fill="auto"/>
            <w:vAlign w:val="center"/>
            <w:hideMark/>
          </w:tcPr>
          <w:p w14:paraId="07DFA8E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5FEC4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CF74BE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D2DA0E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65EF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BB4D86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14:paraId="53DE24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13907</w:t>
            </w:r>
          </w:p>
        </w:tc>
        <w:tc>
          <w:tcPr>
            <w:tcW w:w="3440" w:type="dxa"/>
            <w:tcBorders>
              <w:top w:val="nil"/>
              <w:left w:val="nil"/>
              <w:bottom w:val="single" w:sz="4" w:space="0" w:color="000000"/>
              <w:right w:val="single" w:sz="4" w:space="0" w:color="000000"/>
            </w:tcBorders>
            <w:shd w:val="clear" w:color="auto" w:fill="auto"/>
            <w:vAlign w:val="center"/>
            <w:hideMark/>
          </w:tcPr>
          <w:p w14:paraId="0C1D01D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ALICATE UNIVERSAL, PROFISSIONAL COM MEDIDA DE 8¨ (POLEGADAS).</w:t>
            </w:r>
          </w:p>
        </w:tc>
        <w:tc>
          <w:tcPr>
            <w:tcW w:w="500" w:type="dxa"/>
            <w:tcBorders>
              <w:top w:val="nil"/>
              <w:left w:val="nil"/>
              <w:bottom w:val="single" w:sz="4" w:space="0" w:color="000000"/>
              <w:right w:val="single" w:sz="4" w:space="0" w:color="000000"/>
            </w:tcBorders>
            <w:shd w:val="clear" w:color="auto" w:fill="auto"/>
            <w:vAlign w:val="center"/>
            <w:hideMark/>
          </w:tcPr>
          <w:p w14:paraId="4FDC9EF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DCB98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66AD76C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76,17</w:t>
            </w:r>
          </w:p>
        </w:tc>
        <w:tc>
          <w:tcPr>
            <w:tcW w:w="1140" w:type="dxa"/>
            <w:tcBorders>
              <w:top w:val="nil"/>
              <w:left w:val="nil"/>
              <w:bottom w:val="single" w:sz="4" w:space="0" w:color="auto"/>
              <w:right w:val="single" w:sz="4" w:space="0" w:color="auto"/>
            </w:tcBorders>
            <w:shd w:val="clear" w:color="auto" w:fill="auto"/>
            <w:vAlign w:val="center"/>
            <w:hideMark/>
          </w:tcPr>
          <w:p w14:paraId="27B3484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E983C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071EA1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EF4BFBD"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81F0F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061F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14:paraId="33E12D9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16036</w:t>
            </w:r>
          </w:p>
        </w:tc>
        <w:tc>
          <w:tcPr>
            <w:tcW w:w="3440" w:type="dxa"/>
            <w:tcBorders>
              <w:top w:val="nil"/>
              <w:left w:val="nil"/>
              <w:bottom w:val="single" w:sz="4" w:space="0" w:color="000000"/>
              <w:right w:val="single" w:sz="4" w:space="0" w:color="000000"/>
            </w:tcBorders>
            <w:shd w:val="clear" w:color="auto" w:fill="auto"/>
            <w:vAlign w:val="center"/>
            <w:hideMark/>
          </w:tcPr>
          <w:p w14:paraId="609E5F0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ANEL DE VEDAÇÃO P/ BACIA SANITÁRIA</w:t>
            </w:r>
          </w:p>
        </w:tc>
        <w:tc>
          <w:tcPr>
            <w:tcW w:w="500" w:type="dxa"/>
            <w:tcBorders>
              <w:top w:val="nil"/>
              <w:left w:val="nil"/>
              <w:bottom w:val="single" w:sz="4" w:space="0" w:color="000000"/>
              <w:right w:val="single" w:sz="4" w:space="0" w:color="000000"/>
            </w:tcBorders>
            <w:shd w:val="clear" w:color="auto" w:fill="auto"/>
            <w:vAlign w:val="center"/>
            <w:hideMark/>
          </w:tcPr>
          <w:p w14:paraId="36B08E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E5F25D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133CA25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16,53</w:t>
            </w:r>
          </w:p>
        </w:tc>
        <w:tc>
          <w:tcPr>
            <w:tcW w:w="1140" w:type="dxa"/>
            <w:tcBorders>
              <w:top w:val="nil"/>
              <w:left w:val="nil"/>
              <w:bottom w:val="single" w:sz="4" w:space="0" w:color="auto"/>
              <w:right w:val="single" w:sz="4" w:space="0" w:color="auto"/>
            </w:tcBorders>
            <w:shd w:val="clear" w:color="auto" w:fill="auto"/>
            <w:vAlign w:val="center"/>
            <w:hideMark/>
          </w:tcPr>
          <w:p w14:paraId="182DDF7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E3BB7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59BA42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9CB967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6C74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B0C26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14:paraId="451DBE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21574</w:t>
            </w:r>
          </w:p>
        </w:tc>
        <w:tc>
          <w:tcPr>
            <w:tcW w:w="3440" w:type="dxa"/>
            <w:tcBorders>
              <w:top w:val="nil"/>
              <w:left w:val="nil"/>
              <w:bottom w:val="single" w:sz="4" w:space="0" w:color="000000"/>
              <w:right w:val="single" w:sz="4" w:space="0" w:color="000000"/>
            </w:tcBorders>
            <w:shd w:val="clear" w:color="auto" w:fill="auto"/>
            <w:vAlign w:val="center"/>
            <w:hideMark/>
          </w:tcPr>
          <w:p w14:paraId="2119AF1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ANTI FERRUGEM 300ML</w:t>
            </w:r>
          </w:p>
        </w:tc>
        <w:tc>
          <w:tcPr>
            <w:tcW w:w="500" w:type="dxa"/>
            <w:tcBorders>
              <w:top w:val="nil"/>
              <w:left w:val="nil"/>
              <w:bottom w:val="single" w:sz="4" w:space="0" w:color="000000"/>
              <w:right w:val="single" w:sz="4" w:space="0" w:color="000000"/>
            </w:tcBorders>
            <w:shd w:val="clear" w:color="auto" w:fill="auto"/>
            <w:vAlign w:val="center"/>
            <w:hideMark/>
          </w:tcPr>
          <w:p w14:paraId="715EE48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07169A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14:paraId="79EF137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12,30</w:t>
            </w:r>
          </w:p>
        </w:tc>
        <w:tc>
          <w:tcPr>
            <w:tcW w:w="1140" w:type="dxa"/>
            <w:tcBorders>
              <w:top w:val="nil"/>
              <w:left w:val="nil"/>
              <w:bottom w:val="single" w:sz="4" w:space="0" w:color="auto"/>
              <w:right w:val="single" w:sz="4" w:space="0" w:color="auto"/>
            </w:tcBorders>
            <w:shd w:val="clear" w:color="auto" w:fill="auto"/>
            <w:vAlign w:val="center"/>
            <w:hideMark/>
          </w:tcPr>
          <w:p w14:paraId="63C9C5D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B7C99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BBE2CD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31E6B8D"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5823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A44AE8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14:paraId="27E8CC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27116</w:t>
            </w:r>
          </w:p>
        </w:tc>
        <w:tc>
          <w:tcPr>
            <w:tcW w:w="3440" w:type="dxa"/>
            <w:tcBorders>
              <w:top w:val="nil"/>
              <w:left w:val="nil"/>
              <w:bottom w:val="single" w:sz="4" w:space="0" w:color="000000"/>
              <w:right w:val="single" w:sz="4" w:space="0" w:color="000000"/>
            </w:tcBorders>
            <w:shd w:val="clear" w:color="auto" w:fill="auto"/>
            <w:vAlign w:val="center"/>
            <w:hideMark/>
          </w:tcPr>
          <w:p w14:paraId="290031C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APLICADOR DE VEDA CALHA.</w:t>
            </w:r>
          </w:p>
        </w:tc>
        <w:tc>
          <w:tcPr>
            <w:tcW w:w="500" w:type="dxa"/>
            <w:tcBorders>
              <w:top w:val="nil"/>
              <w:left w:val="nil"/>
              <w:bottom w:val="single" w:sz="4" w:space="0" w:color="000000"/>
              <w:right w:val="single" w:sz="4" w:space="0" w:color="000000"/>
            </w:tcBorders>
            <w:shd w:val="clear" w:color="auto" w:fill="auto"/>
            <w:vAlign w:val="center"/>
            <w:hideMark/>
          </w:tcPr>
          <w:p w14:paraId="07829C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8CBE13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08B7A4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31,48</w:t>
            </w:r>
          </w:p>
        </w:tc>
        <w:tc>
          <w:tcPr>
            <w:tcW w:w="1140" w:type="dxa"/>
            <w:tcBorders>
              <w:top w:val="nil"/>
              <w:left w:val="nil"/>
              <w:bottom w:val="single" w:sz="4" w:space="0" w:color="auto"/>
              <w:right w:val="single" w:sz="4" w:space="0" w:color="auto"/>
            </w:tcBorders>
            <w:shd w:val="clear" w:color="auto" w:fill="auto"/>
            <w:vAlign w:val="center"/>
            <w:hideMark/>
          </w:tcPr>
          <w:p w14:paraId="01DFEA3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2803D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8280A4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6EC82A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10DE5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F2E421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14:paraId="2CAB273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13776</w:t>
            </w:r>
          </w:p>
        </w:tc>
        <w:tc>
          <w:tcPr>
            <w:tcW w:w="3440" w:type="dxa"/>
            <w:tcBorders>
              <w:top w:val="nil"/>
              <w:left w:val="nil"/>
              <w:bottom w:val="single" w:sz="4" w:space="0" w:color="000000"/>
              <w:right w:val="single" w:sz="4" w:space="0" w:color="000000"/>
            </w:tcBorders>
            <w:shd w:val="clear" w:color="auto" w:fill="auto"/>
            <w:vAlign w:val="center"/>
            <w:hideMark/>
          </w:tcPr>
          <w:p w14:paraId="3D0BE50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ARAME RECOZIDO.</w:t>
            </w:r>
          </w:p>
        </w:tc>
        <w:tc>
          <w:tcPr>
            <w:tcW w:w="500" w:type="dxa"/>
            <w:tcBorders>
              <w:top w:val="nil"/>
              <w:left w:val="nil"/>
              <w:bottom w:val="single" w:sz="4" w:space="0" w:color="000000"/>
              <w:right w:val="single" w:sz="4" w:space="0" w:color="000000"/>
            </w:tcBorders>
            <w:shd w:val="clear" w:color="auto" w:fill="auto"/>
            <w:vAlign w:val="center"/>
            <w:hideMark/>
          </w:tcPr>
          <w:p w14:paraId="0C5D65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761A2E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657C5BD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34,50</w:t>
            </w:r>
          </w:p>
        </w:tc>
        <w:tc>
          <w:tcPr>
            <w:tcW w:w="1140" w:type="dxa"/>
            <w:tcBorders>
              <w:top w:val="nil"/>
              <w:left w:val="nil"/>
              <w:bottom w:val="single" w:sz="4" w:space="0" w:color="auto"/>
              <w:right w:val="single" w:sz="4" w:space="0" w:color="auto"/>
            </w:tcBorders>
            <w:shd w:val="clear" w:color="auto" w:fill="auto"/>
            <w:vAlign w:val="center"/>
            <w:hideMark/>
          </w:tcPr>
          <w:p w14:paraId="6EDC102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64D28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5EE6D8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1DF55DD"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A5CF36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AF2426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14:paraId="2AEA6C0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33445</w:t>
            </w:r>
          </w:p>
        </w:tc>
        <w:tc>
          <w:tcPr>
            <w:tcW w:w="3440" w:type="dxa"/>
            <w:tcBorders>
              <w:top w:val="nil"/>
              <w:left w:val="nil"/>
              <w:bottom w:val="single" w:sz="4" w:space="0" w:color="000000"/>
              <w:right w:val="single" w:sz="4" w:space="0" w:color="000000"/>
            </w:tcBorders>
            <w:shd w:val="clear" w:color="auto" w:fill="auto"/>
            <w:vAlign w:val="center"/>
            <w:hideMark/>
          </w:tcPr>
          <w:p w14:paraId="7E3EC64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AREIA LAVADA GROSSA.</w:t>
            </w:r>
          </w:p>
        </w:tc>
        <w:tc>
          <w:tcPr>
            <w:tcW w:w="500" w:type="dxa"/>
            <w:tcBorders>
              <w:top w:val="nil"/>
              <w:left w:val="nil"/>
              <w:bottom w:val="single" w:sz="4" w:space="0" w:color="000000"/>
              <w:right w:val="single" w:sz="4" w:space="0" w:color="000000"/>
            </w:tcBorders>
            <w:shd w:val="clear" w:color="auto" w:fill="auto"/>
            <w:vAlign w:val="center"/>
            <w:hideMark/>
          </w:tcPr>
          <w:p w14:paraId="494A1A3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M³</w:t>
            </w:r>
          </w:p>
        </w:tc>
        <w:tc>
          <w:tcPr>
            <w:tcW w:w="880" w:type="dxa"/>
            <w:tcBorders>
              <w:top w:val="nil"/>
              <w:left w:val="nil"/>
              <w:bottom w:val="single" w:sz="4" w:space="0" w:color="000000"/>
              <w:right w:val="single" w:sz="4" w:space="0" w:color="000000"/>
            </w:tcBorders>
            <w:shd w:val="clear" w:color="auto" w:fill="auto"/>
            <w:vAlign w:val="center"/>
            <w:hideMark/>
          </w:tcPr>
          <w:p w14:paraId="3ADC8A4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153,000</w:t>
            </w:r>
          </w:p>
        </w:tc>
        <w:tc>
          <w:tcPr>
            <w:tcW w:w="840" w:type="dxa"/>
            <w:tcBorders>
              <w:top w:val="nil"/>
              <w:left w:val="nil"/>
              <w:bottom w:val="single" w:sz="4" w:space="0" w:color="000000"/>
              <w:right w:val="single" w:sz="4" w:space="0" w:color="000000"/>
            </w:tcBorders>
            <w:shd w:val="clear" w:color="auto" w:fill="auto"/>
            <w:vAlign w:val="center"/>
            <w:hideMark/>
          </w:tcPr>
          <w:p w14:paraId="39B14E3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108,31</w:t>
            </w:r>
          </w:p>
        </w:tc>
        <w:tc>
          <w:tcPr>
            <w:tcW w:w="1140" w:type="dxa"/>
            <w:tcBorders>
              <w:top w:val="nil"/>
              <w:left w:val="nil"/>
              <w:bottom w:val="single" w:sz="4" w:space="0" w:color="auto"/>
              <w:right w:val="single" w:sz="4" w:space="0" w:color="auto"/>
            </w:tcBorders>
            <w:shd w:val="clear" w:color="auto" w:fill="auto"/>
            <w:vAlign w:val="center"/>
            <w:hideMark/>
          </w:tcPr>
          <w:p w14:paraId="6211481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07DDE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4D95D5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49C01E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FED9E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9ED57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14:paraId="71361B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13775</w:t>
            </w:r>
          </w:p>
        </w:tc>
        <w:tc>
          <w:tcPr>
            <w:tcW w:w="3440" w:type="dxa"/>
            <w:tcBorders>
              <w:top w:val="nil"/>
              <w:left w:val="nil"/>
              <w:bottom w:val="single" w:sz="4" w:space="0" w:color="000000"/>
              <w:right w:val="single" w:sz="4" w:space="0" w:color="000000"/>
            </w:tcBorders>
            <w:shd w:val="clear" w:color="auto" w:fill="auto"/>
            <w:vAlign w:val="center"/>
            <w:hideMark/>
          </w:tcPr>
          <w:p w14:paraId="43C4733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AREIA LAVADA MÉDIA.</w:t>
            </w:r>
          </w:p>
        </w:tc>
        <w:tc>
          <w:tcPr>
            <w:tcW w:w="500" w:type="dxa"/>
            <w:tcBorders>
              <w:top w:val="nil"/>
              <w:left w:val="nil"/>
              <w:bottom w:val="single" w:sz="4" w:space="0" w:color="000000"/>
              <w:right w:val="single" w:sz="4" w:space="0" w:color="000000"/>
            </w:tcBorders>
            <w:shd w:val="clear" w:color="auto" w:fill="auto"/>
            <w:vAlign w:val="center"/>
            <w:hideMark/>
          </w:tcPr>
          <w:p w14:paraId="6285A45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M³</w:t>
            </w:r>
          </w:p>
        </w:tc>
        <w:tc>
          <w:tcPr>
            <w:tcW w:w="880" w:type="dxa"/>
            <w:tcBorders>
              <w:top w:val="nil"/>
              <w:left w:val="nil"/>
              <w:bottom w:val="single" w:sz="4" w:space="0" w:color="000000"/>
              <w:right w:val="single" w:sz="4" w:space="0" w:color="000000"/>
            </w:tcBorders>
            <w:shd w:val="clear" w:color="auto" w:fill="auto"/>
            <w:vAlign w:val="center"/>
            <w:hideMark/>
          </w:tcPr>
          <w:p w14:paraId="3BFE1B0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153,000</w:t>
            </w:r>
          </w:p>
        </w:tc>
        <w:tc>
          <w:tcPr>
            <w:tcW w:w="840" w:type="dxa"/>
            <w:tcBorders>
              <w:top w:val="nil"/>
              <w:left w:val="nil"/>
              <w:bottom w:val="single" w:sz="4" w:space="0" w:color="000000"/>
              <w:right w:val="single" w:sz="4" w:space="0" w:color="000000"/>
            </w:tcBorders>
            <w:shd w:val="clear" w:color="auto" w:fill="auto"/>
            <w:vAlign w:val="center"/>
            <w:hideMark/>
          </w:tcPr>
          <w:p w14:paraId="1E60E18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84,97</w:t>
            </w:r>
          </w:p>
        </w:tc>
        <w:tc>
          <w:tcPr>
            <w:tcW w:w="1140" w:type="dxa"/>
            <w:tcBorders>
              <w:top w:val="nil"/>
              <w:left w:val="nil"/>
              <w:bottom w:val="single" w:sz="4" w:space="0" w:color="auto"/>
              <w:right w:val="single" w:sz="4" w:space="0" w:color="auto"/>
            </w:tcBorders>
            <w:shd w:val="clear" w:color="auto" w:fill="auto"/>
            <w:vAlign w:val="center"/>
            <w:hideMark/>
          </w:tcPr>
          <w:p w14:paraId="05B97C3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DE56D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7B562C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C52E15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001D3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2C499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14:paraId="5B0F46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20238</w:t>
            </w:r>
          </w:p>
        </w:tc>
        <w:tc>
          <w:tcPr>
            <w:tcW w:w="3440" w:type="dxa"/>
            <w:tcBorders>
              <w:top w:val="nil"/>
              <w:left w:val="nil"/>
              <w:bottom w:val="single" w:sz="4" w:space="0" w:color="000000"/>
              <w:right w:val="single" w:sz="4" w:space="0" w:color="000000"/>
            </w:tcBorders>
            <w:shd w:val="clear" w:color="auto" w:fill="auto"/>
            <w:vAlign w:val="center"/>
            <w:hideMark/>
          </w:tcPr>
          <w:p w14:paraId="740C812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ARGAMASSA 20 KG INTERNA CINZA.</w:t>
            </w:r>
          </w:p>
        </w:tc>
        <w:tc>
          <w:tcPr>
            <w:tcW w:w="500" w:type="dxa"/>
            <w:tcBorders>
              <w:top w:val="nil"/>
              <w:left w:val="nil"/>
              <w:bottom w:val="single" w:sz="4" w:space="0" w:color="000000"/>
              <w:right w:val="single" w:sz="4" w:space="0" w:color="000000"/>
            </w:tcBorders>
            <w:shd w:val="clear" w:color="auto" w:fill="auto"/>
            <w:vAlign w:val="center"/>
            <w:hideMark/>
          </w:tcPr>
          <w:p w14:paraId="1EC3CE0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8C384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5FC42D7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18,95</w:t>
            </w:r>
          </w:p>
        </w:tc>
        <w:tc>
          <w:tcPr>
            <w:tcW w:w="1140" w:type="dxa"/>
            <w:tcBorders>
              <w:top w:val="nil"/>
              <w:left w:val="nil"/>
              <w:bottom w:val="single" w:sz="4" w:space="0" w:color="auto"/>
              <w:right w:val="single" w:sz="4" w:space="0" w:color="auto"/>
            </w:tcBorders>
            <w:shd w:val="clear" w:color="auto" w:fill="auto"/>
            <w:vAlign w:val="center"/>
            <w:hideMark/>
          </w:tcPr>
          <w:p w14:paraId="0412112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2962A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2BA9E2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1E9F51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9B9AE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69267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14:paraId="799F8CC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14170</w:t>
            </w:r>
          </w:p>
        </w:tc>
        <w:tc>
          <w:tcPr>
            <w:tcW w:w="3440" w:type="dxa"/>
            <w:tcBorders>
              <w:top w:val="nil"/>
              <w:left w:val="nil"/>
              <w:bottom w:val="single" w:sz="4" w:space="0" w:color="000000"/>
              <w:right w:val="single" w:sz="4" w:space="0" w:color="000000"/>
            </w:tcBorders>
            <w:shd w:val="clear" w:color="auto" w:fill="auto"/>
            <w:vAlign w:val="center"/>
            <w:hideMark/>
          </w:tcPr>
          <w:p w14:paraId="78E83B4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ARRUELA LISA POLIDA METAL 3/8.</w:t>
            </w:r>
          </w:p>
        </w:tc>
        <w:tc>
          <w:tcPr>
            <w:tcW w:w="500" w:type="dxa"/>
            <w:tcBorders>
              <w:top w:val="nil"/>
              <w:left w:val="nil"/>
              <w:bottom w:val="single" w:sz="4" w:space="0" w:color="000000"/>
              <w:right w:val="single" w:sz="4" w:space="0" w:color="000000"/>
            </w:tcBorders>
            <w:shd w:val="clear" w:color="auto" w:fill="auto"/>
            <w:vAlign w:val="center"/>
            <w:hideMark/>
          </w:tcPr>
          <w:p w14:paraId="003616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61505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5F884DF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0,19</w:t>
            </w:r>
          </w:p>
        </w:tc>
        <w:tc>
          <w:tcPr>
            <w:tcW w:w="1140" w:type="dxa"/>
            <w:tcBorders>
              <w:top w:val="nil"/>
              <w:left w:val="nil"/>
              <w:bottom w:val="single" w:sz="4" w:space="0" w:color="auto"/>
              <w:right w:val="single" w:sz="4" w:space="0" w:color="auto"/>
            </w:tcBorders>
            <w:shd w:val="clear" w:color="auto" w:fill="auto"/>
            <w:vAlign w:val="center"/>
            <w:hideMark/>
          </w:tcPr>
          <w:p w14:paraId="0B24C05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F3DD3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57A5A5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2C18552"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76C092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6A83E5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14:paraId="3F6C5E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28992</w:t>
            </w:r>
          </w:p>
        </w:tc>
        <w:tc>
          <w:tcPr>
            <w:tcW w:w="3440" w:type="dxa"/>
            <w:tcBorders>
              <w:top w:val="nil"/>
              <w:left w:val="nil"/>
              <w:bottom w:val="single" w:sz="4" w:space="0" w:color="000000"/>
              <w:right w:val="single" w:sz="4" w:space="0" w:color="000000"/>
            </w:tcBorders>
            <w:shd w:val="clear" w:color="auto" w:fill="auto"/>
            <w:vAlign w:val="center"/>
            <w:hideMark/>
          </w:tcPr>
          <w:p w14:paraId="3B69BF5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ARRUELA LISA ZINCADA 7/16</w:t>
            </w:r>
          </w:p>
        </w:tc>
        <w:tc>
          <w:tcPr>
            <w:tcW w:w="500" w:type="dxa"/>
            <w:tcBorders>
              <w:top w:val="nil"/>
              <w:left w:val="nil"/>
              <w:bottom w:val="single" w:sz="4" w:space="0" w:color="000000"/>
              <w:right w:val="single" w:sz="4" w:space="0" w:color="000000"/>
            </w:tcBorders>
            <w:shd w:val="clear" w:color="auto" w:fill="auto"/>
            <w:vAlign w:val="center"/>
            <w:hideMark/>
          </w:tcPr>
          <w:p w14:paraId="62DEDF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B37AC9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41E5E8C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0,93</w:t>
            </w:r>
          </w:p>
        </w:tc>
        <w:tc>
          <w:tcPr>
            <w:tcW w:w="1140" w:type="dxa"/>
            <w:tcBorders>
              <w:top w:val="nil"/>
              <w:left w:val="nil"/>
              <w:bottom w:val="single" w:sz="4" w:space="0" w:color="auto"/>
              <w:right w:val="single" w:sz="4" w:space="0" w:color="auto"/>
            </w:tcBorders>
            <w:shd w:val="clear" w:color="auto" w:fill="auto"/>
            <w:vAlign w:val="center"/>
            <w:hideMark/>
          </w:tcPr>
          <w:p w14:paraId="2C205A7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3C1D5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D3F5C3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F51B10D" w14:textId="77777777" w:rsidTr="004409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245E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F455C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14:paraId="22FD22C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20087</w:t>
            </w:r>
          </w:p>
        </w:tc>
        <w:tc>
          <w:tcPr>
            <w:tcW w:w="3440" w:type="dxa"/>
            <w:tcBorders>
              <w:top w:val="nil"/>
              <w:left w:val="nil"/>
              <w:bottom w:val="single" w:sz="4" w:space="0" w:color="000000"/>
              <w:right w:val="single" w:sz="4" w:space="0" w:color="000000"/>
            </w:tcBorders>
            <w:shd w:val="clear" w:color="auto" w:fill="auto"/>
            <w:vAlign w:val="center"/>
            <w:hideMark/>
          </w:tcPr>
          <w:p w14:paraId="642B3E8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ASSENTO SANITÁRIO COM ACABAMENTO LISO PARA FACILITAR NA LIMPEZA, A TAMPA ENVOLVE TODA A COBERTURA DO VASO SANITÁRIO.</w:t>
            </w:r>
          </w:p>
        </w:tc>
        <w:tc>
          <w:tcPr>
            <w:tcW w:w="500" w:type="dxa"/>
            <w:tcBorders>
              <w:top w:val="nil"/>
              <w:left w:val="nil"/>
              <w:bottom w:val="single" w:sz="4" w:space="0" w:color="000000"/>
              <w:right w:val="single" w:sz="4" w:space="0" w:color="000000"/>
            </w:tcBorders>
            <w:shd w:val="clear" w:color="auto" w:fill="auto"/>
            <w:vAlign w:val="center"/>
            <w:hideMark/>
          </w:tcPr>
          <w:p w14:paraId="6A0A70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D8C8AD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36,000</w:t>
            </w:r>
          </w:p>
        </w:tc>
        <w:tc>
          <w:tcPr>
            <w:tcW w:w="840" w:type="dxa"/>
            <w:tcBorders>
              <w:top w:val="nil"/>
              <w:left w:val="nil"/>
              <w:bottom w:val="single" w:sz="4" w:space="0" w:color="000000"/>
              <w:right w:val="single" w:sz="4" w:space="0" w:color="000000"/>
            </w:tcBorders>
            <w:shd w:val="clear" w:color="auto" w:fill="auto"/>
            <w:vAlign w:val="center"/>
            <w:hideMark/>
          </w:tcPr>
          <w:p w14:paraId="03B74E1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70,20</w:t>
            </w:r>
          </w:p>
        </w:tc>
        <w:tc>
          <w:tcPr>
            <w:tcW w:w="1140" w:type="dxa"/>
            <w:tcBorders>
              <w:top w:val="nil"/>
              <w:left w:val="nil"/>
              <w:bottom w:val="single" w:sz="4" w:space="0" w:color="auto"/>
              <w:right w:val="single" w:sz="4" w:space="0" w:color="auto"/>
            </w:tcBorders>
            <w:shd w:val="clear" w:color="auto" w:fill="auto"/>
            <w:vAlign w:val="center"/>
            <w:hideMark/>
          </w:tcPr>
          <w:p w14:paraId="2A3BCF7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925BB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0D5A61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C81C994"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01FA6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EFB0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14:paraId="405DDC6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18624</w:t>
            </w:r>
          </w:p>
        </w:tc>
        <w:tc>
          <w:tcPr>
            <w:tcW w:w="3440" w:type="dxa"/>
            <w:tcBorders>
              <w:top w:val="nil"/>
              <w:left w:val="nil"/>
              <w:bottom w:val="single" w:sz="4" w:space="0" w:color="000000"/>
              <w:right w:val="single" w:sz="4" w:space="0" w:color="000000"/>
            </w:tcBorders>
            <w:shd w:val="clear" w:color="auto" w:fill="auto"/>
            <w:vAlign w:val="center"/>
            <w:hideMark/>
          </w:tcPr>
          <w:p w14:paraId="6BDDE71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ASSENTO SANITARIO UNIVERSAL, NA COR BRANCA.</w:t>
            </w:r>
          </w:p>
        </w:tc>
        <w:tc>
          <w:tcPr>
            <w:tcW w:w="500" w:type="dxa"/>
            <w:tcBorders>
              <w:top w:val="nil"/>
              <w:left w:val="nil"/>
              <w:bottom w:val="single" w:sz="4" w:space="0" w:color="000000"/>
              <w:right w:val="single" w:sz="4" w:space="0" w:color="000000"/>
            </w:tcBorders>
            <w:shd w:val="clear" w:color="auto" w:fill="auto"/>
            <w:vAlign w:val="center"/>
            <w:hideMark/>
          </w:tcPr>
          <w:p w14:paraId="3AF63A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3391E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15B033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49,49</w:t>
            </w:r>
          </w:p>
        </w:tc>
        <w:tc>
          <w:tcPr>
            <w:tcW w:w="1140" w:type="dxa"/>
            <w:tcBorders>
              <w:top w:val="nil"/>
              <w:left w:val="nil"/>
              <w:bottom w:val="single" w:sz="4" w:space="0" w:color="auto"/>
              <w:right w:val="single" w:sz="4" w:space="0" w:color="auto"/>
            </w:tcBorders>
            <w:shd w:val="clear" w:color="auto" w:fill="auto"/>
            <w:vAlign w:val="center"/>
            <w:hideMark/>
          </w:tcPr>
          <w:p w14:paraId="6B97B83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83D2C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A39F53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8D333C3" w14:textId="77777777" w:rsidTr="0044097A">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A1EF1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011979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14:paraId="4DF0A9C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26984</w:t>
            </w:r>
          </w:p>
        </w:tc>
        <w:tc>
          <w:tcPr>
            <w:tcW w:w="3440" w:type="dxa"/>
            <w:tcBorders>
              <w:top w:val="nil"/>
              <w:left w:val="nil"/>
              <w:bottom w:val="single" w:sz="4" w:space="0" w:color="000000"/>
              <w:right w:val="single" w:sz="4" w:space="0" w:color="000000"/>
            </w:tcBorders>
            <w:shd w:val="clear" w:color="auto" w:fill="auto"/>
            <w:vAlign w:val="center"/>
            <w:hideMark/>
          </w:tcPr>
          <w:p w14:paraId="24AF480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BALAIO DE BAMBU, COM BOCAL REDONDO, COM DIÂMETRO DE CERCA DE 55 CENTÍMETROS NA PARTE DE CIMA, 45 CENTÍMETROS DE DIÂMETRO NA PARTE DE BAIXO, E 55 CENTÍMETROS DE PROFUNDIDADE.</w:t>
            </w:r>
          </w:p>
        </w:tc>
        <w:tc>
          <w:tcPr>
            <w:tcW w:w="500" w:type="dxa"/>
            <w:tcBorders>
              <w:top w:val="nil"/>
              <w:left w:val="nil"/>
              <w:bottom w:val="single" w:sz="4" w:space="0" w:color="000000"/>
              <w:right w:val="single" w:sz="4" w:space="0" w:color="000000"/>
            </w:tcBorders>
            <w:shd w:val="clear" w:color="auto" w:fill="auto"/>
            <w:vAlign w:val="center"/>
            <w:hideMark/>
          </w:tcPr>
          <w:p w14:paraId="736A5E7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2B646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14:paraId="35CBFAB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146,66</w:t>
            </w:r>
          </w:p>
        </w:tc>
        <w:tc>
          <w:tcPr>
            <w:tcW w:w="1140" w:type="dxa"/>
            <w:tcBorders>
              <w:top w:val="nil"/>
              <w:left w:val="nil"/>
              <w:bottom w:val="single" w:sz="4" w:space="0" w:color="auto"/>
              <w:right w:val="single" w:sz="4" w:space="0" w:color="auto"/>
            </w:tcBorders>
            <w:shd w:val="clear" w:color="auto" w:fill="auto"/>
            <w:vAlign w:val="center"/>
            <w:hideMark/>
          </w:tcPr>
          <w:p w14:paraId="6D5D372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19F81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B4F35E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D21E9F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97581B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FDA34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14:paraId="0C6D4F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18666</w:t>
            </w:r>
          </w:p>
        </w:tc>
        <w:tc>
          <w:tcPr>
            <w:tcW w:w="3440" w:type="dxa"/>
            <w:tcBorders>
              <w:top w:val="nil"/>
              <w:left w:val="nil"/>
              <w:bottom w:val="single" w:sz="4" w:space="0" w:color="000000"/>
              <w:right w:val="single" w:sz="4" w:space="0" w:color="000000"/>
            </w:tcBorders>
            <w:shd w:val="clear" w:color="auto" w:fill="auto"/>
            <w:vAlign w:val="center"/>
            <w:hideMark/>
          </w:tcPr>
          <w:p w14:paraId="588EEB1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BARRA DE FERRO VERGALHÃO 4.2 MM</w:t>
            </w:r>
          </w:p>
        </w:tc>
        <w:tc>
          <w:tcPr>
            <w:tcW w:w="500" w:type="dxa"/>
            <w:tcBorders>
              <w:top w:val="nil"/>
              <w:left w:val="nil"/>
              <w:bottom w:val="single" w:sz="4" w:space="0" w:color="000000"/>
              <w:right w:val="single" w:sz="4" w:space="0" w:color="000000"/>
            </w:tcBorders>
            <w:shd w:val="clear" w:color="auto" w:fill="auto"/>
            <w:vAlign w:val="center"/>
            <w:hideMark/>
          </w:tcPr>
          <w:p w14:paraId="7DDE91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14:paraId="5E87610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AA238F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20,02</w:t>
            </w:r>
          </w:p>
        </w:tc>
        <w:tc>
          <w:tcPr>
            <w:tcW w:w="1140" w:type="dxa"/>
            <w:tcBorders>
              <w:top w:val="nil"/>
              <w:left w:val="nil"/>
              <w:bottom w:val="single" w:sz="4" w:space="0" w:color="auto"/>
              <w:right w:val="single" w:sz="4" w:space="0" w:color="auto"/>
            </w:tcBorders>
            <w:shd w:val="clear" w:color="auto" w:fill="auto"/>
            <w:vAlign w:val="center"/>
            <w:hideMark/>
          </w:tcPr>
          <w:p w14:paraId="0C70130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96CF5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E9CB6E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4994CD0"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19F3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3AA494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14:paraId="16CADC4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28917</w:t>
            </w:r>
          </w:p>
        </w:tc>
        <w:tc>
          <w:tcPr>
            <w:tcW w:w="3440" w:type="dxa"/>
            <w:tcBorders>
              <w:top w:val="nil"/>
              <w:left w:val="nil"/>
              <w:bottom w:val="single" w:sz="4" w:space="0" w:color="000000"/>
              <w:right w:val="single" w:sz="4" w:space="0" w:color="000000"/>
            </w:tcBorders>
            <w:shd w:val="clear" w:color="auto" w:fill="auto"/>
            <w:vAlign w:val="center"/>
            <w:hideMark/>
          </w:tcPr>
          <w:p w14:paraId="7F723AD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BÓIA PLÁSTICA 1/2 - 3/4.</w:t>
            </w:r>
          </w:p>
        </w:tc>
        <w:tc>
          <w:tcPr>
            <w:tcW w:w="500" w:type="dxa"/>
            <w:tcBorders>
              <w:top w:val="nil"/>
              <w:left w:val="nil"/>
              <w:bottom w:val="single" w:sz="4" w:space="0" w:color="000000"/>
              <w:right w:val="single" w:sz="4" w:space="0" w:color="000000"/>
            </w:tcBorders>
            <w:shd w:val="clear" w:color="auto" w:fill="auto"/>
            <w:vAlign w:val="center"/>
            <w:hideMark/>
          </w:tcPr>
          <w:p w14:paraId="5C47D4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AADF5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EC151A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11,69</w:t>
            </w:r>
          </w:p>
        </w:tc>
        <w:tc>
          <w:tcPr>
            <w:tcW w:w="1140" w:type="dxa"/>
            <w:tcBorders>
              <w:top w:val="nil"/>
              <w:left w:val="nil"/>
              <w:bottom w:val="single" w:sz="4" w:space="0" w:color="auto"/>
              <w:right w:val="single" w:sz="4" w:space="0" w:color="auto"/>
            </w:tcBorders>
            <w:shd w:val="clear" w:color="auto" w:fill="auto"/>
            <w:vAlign w:val="center"/>
            <w:hideMark/>
          </w:tcPr>
          <w:p w14:paraId="29656BF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EC0B2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75570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8976EF1"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8249F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FFA81F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14:paraId="0858E90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20251</w:t>
            </w:r>
          </w:p>
        </w:tc>
        <w:tc>
          <w:tcPr>
            <w:tcW w:w="3440" w:type="dxa"/>
            <w:tcBorders>
              <w:top w:val="nil"/>
              <w:left w:val="nil"/>
              <w:bottom w:val="single" w:sz="4" w:space="0" w:color="000000"/>
              <w:right w:val="single" w:sz="4" w:space="0" w:color="000000"/>
            </w:tcBorders>
            <w:shd w:val="clear" w:color="auto" w:fill="auto"/>
            <w:vAlign w:val="center"/>
            <w:hideMark/>
          </w:tcPr>
          <w:p w14:paraId="55F0748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BORRACHA DE VEDAÇÃO PARA SAÍDA DE ÁGUA VASO SANITÁRIO</w:t>
            </w:r>
          </w:p>
        </w:tc>
        <w:tc>
          <w:tcPr>
            <w:tcW w:w="500" w:type="dxa"/>
            <w:tcBorders>
              <w:top w:val="nil"/>
              <w:left w:val="nil"/>
              <w:bottom w:val="single" w:sz="4" w:space="0" w:color="000000"/>
              <w:right w:val="single" w:sz="4" w:space="0" w:color="000000"/>
            </w:tcBorders>
            <w:shd w:val="clear" w:color="auto" w:fill="auto"/>
            <w:vAlign w:val="center"/>
            <w:hideMark/>
          </w:tcPr>
          <w:p w14:paraId="04B347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CD32E2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46,000</w:t>
            </w:r>
          </w:p>
        </w:tc>
        <w:tc>
          <w:tcPr>
            <w:tcW w:w="840" w:type="dxa"/>
            <w:tcBorders>
              <w:top w:val="nil"/>
              <w:left w:val="nil"/>
              <w:bottom w:val="single" w:sz="4" w:space="0" w:color="000000"/>
              <w:right w:val="single" w:sz="4" w:space="0" w:color="000000"/>
            </w:tcBorders>
            <w:shd w:val="clear" w:color="auto" w:fill="auto"/>
            <w:vAlign w:val="center"/>
            <w:hideMark/>
          </w:tcPr>
          <w:p w14:paraId="7C9EF6A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10,22</w:t>
            </w:r>
          </w:p>
        </w:tc>
        <w:tc>
          <w:tcPr>
            <w:tcW w:w="1140" w:type="dxa"/>
            <w:tcBorders>
              <w:top w:val="nil"/>
              <w:left w:val="nil"/>
              <w:bottom w:val="single" w:sz="4" w:space="0" w:color="auto"/>
              <w:right w:val="single" w:sz="4" w:space="0" w:color="auto"/>
            </w:tcBorders>
            <w:shd w:val="clear" w:color="auto" w:fill="auto"/>
            <w:vAlign w:val="center"/>
            <w:hideMark/>
          </w:tcPr>
          <w:p w14:paraId="7969F03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32203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E0A9F8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9CC0CA0"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87C60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7C5CAE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14:paraId="5A059B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28934</w:t>
            </w:r>
          </w:p>
        </w:tc>
        <w:tc>
          <w:tcPr>
            <w:tcW w:w="3440" w:type="dxa"/>
            <w:tcBorders>
              <w:top w:val="nil"/>
              <w:left w:val="nil"/>
              <w:bottom w:val="single" w:sz="4" w:space="0" w:color="000000"/>
              <w:right w:val="single" w:sz="4" w:space="0" w:color="000000"/>
            </w:tcBorders>
            <w:shd w:val="clear" w:color="auto" w:fill="auto"/>
            <w:vAlign w:val="center"/>
            <w:hideMark/>
          </w:tcPr>
          <w:p w14:paraId="2436841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BROCA ACO RAPIDO 10,0MM</w:t>
            </w:r>
          </w:p>
        </w:tc>
        <w:tc>
          <w:tcPr>
            <w:tcW w:w="500" w:type="dxa"/>
            <w:tcBorders>
              <w:top w:val="nil"/>
              <w:left w:val="nil"/>
              <w:bottom w:val="single" w:sz="4" w:space="0" w:color="000000"/>
              <w:right w:val="single" w:sz="4" w:space="0" w:color="000000"/>
            </w:tcBorders>
            <w:shd w:val="clear" w:color="auto" w:fill="auto"/>
            <w:vAlign w:val="center"/>
            <w:hideMark/>
          </w:tcPr>
          <w:p w14:paraId="5A76AC9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5C8F4B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596065E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14,04</w:t>
            </w:r>
          </w:p>
        </w:tc>
        <w:tc>
          <w:tcPr>
            <w:tcW w:w="1140" w:type="dxa"/>
            <w:tcBorders>
              <w:top w:val="nil"/>
              <w:left w:val="nil"/>
              <w:bottom w:val="single" w:sz="4" w:space="0" w:color="auto"/>
              <w:right w:val="single" w:sz="4" w:space="0" w:color="auto"/>
            </w:tcBorders>
            <w:shd w:val="clear" w:color="auto" w:fill="auto"/>
            <w:vAlign w:val="center"/>
            <w:hideMark/>
          </w:tcPr>
          <w:p w14:paraId="6232E1F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142C7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1FA48E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21A9A5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0D4B3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0C505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14:paraId="4C72994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28950</w:t>
            </w:r>
          </w:p>
        </w:tc>
        <w:tc>
          <w:tcPr>
            <w:tcW w:w="3440" w:type="dxa"/>
            <w:tcBorders>
              <w:top w:val="nil"/>
              <w:left w:val="nil"/>
              <w:bottom w:val="single" w:sz="4" w:space="0" w:color="000000"/>
              <w:right w:val="single" w:sz="4" w:space="0" w:color="000000"/>
            </w:tcBorders>
            <w:shd w:val="clear" w:color="auto" w:fill="auto"/>
            <w:vAlign w:val="center"/>
            <w:hideMark/>
          </w:tcPr>
          <w:p w14:paraId="637029A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BROCA VIDEA 10MM</w:t>
            </w:r>
          </w:p>
        </w:tc>
        <w:tc>
          <w:tcPr>
            <w:tcW w:w="500" w:type="dxa"/>
            <w:tcBorders>
              <w:top w:val="nil"/>
              <w:left w:val="nil"/>
              <w:bottom w:val="single" w:sz="4" w:space="0" w:color="000000"/>
              <w:right w:val="single" w:sz="4" w:space="0" w:color="000000"/>
            </w:tcBorders>
            <w:shd w:val="clear" w:color="auto" w:fill="auto"/>
            <w:vAlign w:val="center"/>
            <w:hideMark/>
          </w:tcPr>
          <w:p w14:paraId="60FB40E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1F628E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7B8BDBD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23,00</w:t>
            </w:r>
          </w:p>
        </w:tc>
        <w:tc>
          <w:tcPr>
            <w:tcW w:w="1140" w:type="dxa"/>
            <w:tcBorders>
              <w:top w:val="nil"/>
              <w:left w:val="nil"/>
              <w:bottom w:val="single" w:sz="4" w:space="0" w:color="auto"/>
              <w:right w:val="single" w:sz="4" w:space="0" w:color="auto"/>
            </w:tcBorders>
            <w:shd w:val="clear" w:color="auto" w:fill="auto"/>
            <w:vAlign w:val="center"/>
            <w:hideMark/>
          </w:tcPr>
          <w:p w14:paraId="3F7EA51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9074A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8D7992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AEC0E3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A1135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B70C35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14:paraId="00035B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21998</w:t>
            </w:r>
          </w:p>
        </w:tc>
        <w:tc>
          <w:tcPr>
            <w:tcW w:w="3440" w:type="dxa"/>
            <w:tcBorders>
              <w:top w:val="nil"/>
              <w:left w:val="nil"/>
              <w:bottom w:val="single" w:sz="4" w:space="0" w:color="000000"/>
              <w:right w:val="single" w:sz="4" w:space="0" w:color="000000"/>
            </w:tcBorders>
            <w:shd w:val="clear" w:color="auto" w:fill="auto"/>
            <w:vAlign w:val="center"/>
            <w:hideMark/>
          </w:tcPr>
          <w:p w14:paraId="1BD8C32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BROCA VIDEA 6MM</w:t>
            </w:r>
          </w:p>
        </w:tc>
        <w:tc>
          <w:tcPr>
            <w:tcW w:w="500" w:type="dxa"/>
            <w:tcBorders>
              <w:top w:val="nil"/>
              <w:left w:val="nil"/>
              <w:bottom w:val="single" w:sz="4" w:space="0" w:color="000000"/>
              <w:right w:val="single" w:sz="4" w:space="0" w:color="000000"/>
            </w:tcBorders>
            <w:shd w:val="clear" w:color="auto" w:fill="auto"/>
            <w:vAlign w:val="center"/>
            <w:hideMark/>
          </w:tcPr>
          <w:p w14:paraId="65C4016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B77416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1914A7D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15,78</w:t>
            </w:r>
          </w:p>
        </w:tc>
        <w:tc>
          <w:tcPr>
            <w:tcW w:w="1140" w:type="dxa"/>
            <w:tcBorders>
              <w:top w:val="nil"/>
              <w:left w:val="nil"/>
              <w:bottom w:val="single" w:sz="4" w:space="0" w:color="auto"/>
              <w:right w:val="single" w:sz="4" w:space="0" w:color="auto"/>
            </w:tcBorders>
            <w:shd w:val="clear" w:color="auto" w:fill="auto"/>
            <w:vAlign w:val="center"/>
            <w:hideMark/>
          </w:tcPr>
          <w:p w14:paraId="4877CF6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5B81C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C8E51F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2B16FD8"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CE9E30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B7E40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14:paraId="50B3C1E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26987</w:t>
            </w:r>
          </w:p>
        </w:tc>
        <w:tc>
          <w:tcPr>
            <w:tcW w:w="3440" w:type="dxa"/>
            <w:tcBorders>
              <w:top w:val="nil"/>
              <w:left w:val="nil"/>
              <w:bottom w:val="single" w:sz="4" w:space="0" w:color="000000"/>
              <w:right w:val="single" w:sz="4" w:space="0" w:color="000000"/>
            </w:tcBorders>
            <w:shd w:val="clear" w:color="auto" w:fill="auto"/>
            <w:vAlign w:val="center"/>
            <w:hideMark/>
          </w:tcPr>
          <w:p w14:paraId="1B21865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BROXA PARA PINTURA, EM MATERIAL PLÁSTICO COM MEDIDAS MÍNIMAS DA BASE DE 18,5X7,5 CENTÍMETROS.</w:t>
            </w:r>
          </w:p>
        </w:tc>
        <w:tc>
          <w:tcPr>
            <w:tcW w:w="500" w:type="dxa"/>
            <w:tcBorders>
              <w:top w:val="nil"/>
              <w:left w:val="nil"/>
              <w:bottom w:val="single" w:sz="4" w:space="0" w:color="000000"/>
              <w:right w:val="single" w:sz="4" w:space="0" w:color="000000"/>
            </w:tcBorders>
            <w:shd w:val="clear" w:color="auto" w:fill="auto"/>
            <w:vAlign w:val="center"/>
            <w:hideMark/>
          </w:tcPr>
          <w:p w14:paraId="702B9AE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3E1C3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64,000</w:t>
            </w:r>
          </w:p>
        </w:tc>
        <w:tc>
          <w:tcPr>
            <w:tcW w:w="840" w:type="dxa"/>
            <w:tcBorders>
              <w:top w:val="nil"/>
              <w:left w:val="nil"/>
              <w:bottom w:val="single" w:sz="4" w:space="0" w:color="000000"/>
              <w:right w:val="single" w:sz="4" w:space="0" w:color="000000"/>
            </w:tcBorders>
            <w:shd w:val="clear" w:color="auto" w:fill="auto"/>
            <w:vAlign w:val="center"/>
            <w:hideMark/>
          </w:tcPr>
          <w:p w14:paraId="1721079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17,64</w:t>
            </w:r>
          </w:p>
        </w:tc>
        <w:tc>
          <w:tcPr>
            <w:tcW w:w="1140" w:type="dxa"/>
            <w:tcBorders>
              <w:top w:val="nil"/>
              <w:left w:val="nil"/>
              <w:bottom w:val="single" w:sz="4" w:space="0" w:color="auto"/>
              <w:right w:val="single" w:sz="4" w:space="0" w:color="auto"/>
            </w:tcBorders>
            <w:shd w:val="clear" w:color="auto" w:fill="auto"/>
            <w:vAlign w:val="center"/>
            <w:hideMark/>
          </w:tcPr>
          <w:p w14:paraId="692D9C6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D4EB4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5241C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93712F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1C661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88487A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14:paraId="2F54C43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21588</w:t>
            </w:r>
          </w:p>
        </w:tc>
        <w:tc>
          <w:tcPr>
            <w:tcW w:w="3440" w:type="dxa"/>
            <w:tcBorders>
              <w:top w:val="nil"/>
              <w:left w:val="nil"/>
              <w:bottom w:val="single" w:sz="4" w:space="0" w:color="000000"/>
              <w:right w:val="single" w:sz="4" w:space="0" w:color="000000"/>
            </w:tcBorders>
            <w:shd w:val="clear" w:color="auto" w:fill="auto"/>
            <w:vAlign w:val="center"/>
            <w:hideMark/>
          </w:tcPr>
          <w:p w14:paraId="61F96FA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BUCHA DE </w:t>
            </w:r>
            <w:proofErr w:type="gramStart"/>
            <w:r w:rsidRPr="0044097A">
              <w:rPr>
                <w:rFonts w:ascii="Tahoma" w:hAnsi="Tahoma" w:cs="Tahoma"/>
                <w:color w:val="000000"/>
                <w:sz w:val="14"/>
                <w:szCs w:val="14"/>
              </w:rPr>
              <w:t>FIXAÇÃO  COM</w:t>
            </w:r>
            <w:proofErr w:type="gramEnd"/>
            <w:r w:rsidRPr="0044097A">
              <w:rPr>
                <w:rFonts w:ascii="Tahoma" w:hAnsi="Tahoma" w:cs="Tahoma"/>
                <w:color w:val="000000"/>
                <w:sz w:val="14"/>
                <w:szCs w:val="14"/>
              </w:rPr>
              <w:t xml:space="preserve"> ANEL 10MM</w:t>
            </w:r>
          </w:p>
        </w:tc>
        <w:tc>
          <w:tcPr>
            <w:tcW w:w="500" w:type="dxa"/>
            <w:tcBorders>
              <w:top w:val="nil"/>
              <w:left w:val="nil"/>
              <w:bottom w:val="single" w:sz="4" w:space="0" w:color="000000"/>
              <w:right w:val="single" w:sz="4" w:space="0" w:color="000000"/>
            </w:tcBorders>
            <w:shd w:val="clear" w:color="auto" w:fill="auto"/>
            <w:vAlign w:val="center"/>
            <w:hideMark/>
          </w:tcPr>
          <w:p w14:paraId="393DB13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EC53AE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14:paraId="3F710C7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0,21</w:t>
            </w:r>
          </w:p>
        </w:tc>
        <w:tc>
          <w:tcPr>
            <w:tcW w:w="1140" w:type="dxa"/>
            <w:tcBorders>
              <w:top w:val="nil"/>
              <w:left w:val="nil"/>
              <w:bottom w:val="single" w:sz="4" w:space="0" w:color="auto"/>
              <w:right w:val="single" w:sz="4" w:space="0" w:color="auto"/>
            </w:tcBorders>
            <w:shd w:val="clear" w:color="auto" w:fill="auto"/>
            <w:vAlign w:val="center"/>
            <w:hideMark/>
          </w:tcPr>
          <w:p w14:paraId="6EF8816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88570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7EA97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B98D0E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0E063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B666A2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14:paraId="5302C8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21590</w:t>
            </w:r>
          </w:p>
        </w:tc>
        <w:tc>
          <w:tcPr>
            <w:tcW w:w="3440" w:type="dxa"/>
            <w:tcBorders>
              <w:top w:val="nil"/>
              <w:left w:val="nil"/>
              <w:bottom w:val="single" w:sz="4" w:space="0" w:color="000000"/>
              <w:right w:val="single" w:sz="4" w:space="0" w:color="000000"/>
            </w:tcBorders>
            <w:shd w:val="clear" w:color="auto" w:fill="auto"/>
            <w:vAlign w:val="center"/>
            <w:hideMark/>
          </w:tcPr>
          <w:p w14:paraId="2CCF3C3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BUCHA DE FIXAÇÃO 6MM</w:t>
            </w:r>
          </w:p>
        </w:tc>
        <w:tc>
          <w:tcPr>
            <w:tcW w:w="500" w:type="dxa"/>
            <w:tcBorders>
              <w:top w:val="nil"/>
              <w:left w:val="nil"/>
              <w:bottom w:val="single" w:sz="4" w:space="0" w:color="000000"/>
              <w:right w:val="single" w:sz="4" w:space="0" w:color="000000"/>
            </w:tcBorders>
            <w:shd w:val="clear" w:color="auto" w:fill="auto"/>
            <w:vAlign w:val="center"/>
            <w:hideMark/>
          </w:tcPr>
          <w:p w14:paraId="2544C1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9B956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3632CCA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0,10</w:t>
            </w:r>
          </w:p>
        </w:tc>
        <w:tc>
          <w:tcPr>
            <w:tcW w:w="1140" w:type="dxa"/>
            <w:tcBorders>
              <w:top w:val="nil"/>
              <w:left w:val="nil"/>
              <w:bottom w:val="single" w:sz="4" w:space="0" w:color="auto"/>
              <w:right w:val="single" w:sz="4" w:space="0" w:color="auto"/>
            </w:tcBorders>
            <w:shd w:val="clear" w:color="auto" w:fill="auto"/>
            <w:vAlign w:val="center"/>
            <w:hideMark/>
          </w:tcPr>
          <w:p w14:paraId="55E21C9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6F218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866D22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1284FA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93D4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560D5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14:paraId="3A49930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21591</w:t>
            </w:r>
          </w:p>
        </w:tc>
        <w:tc>
          <w:tcPr>
            <w:tcW w:w="3440" w:type="dxa"/>
            <w:tcBorders>
              <w:top w:val="nil"/>
              <w:left w:val="nil"/>
              <w:bottom w:val="single" w:sz="4" w:space="0" w:color="000000"/>
              <w:right w:val="single" w:sz="4" w:space="0" w:color="000000"/>
            </w:tcBorders>
            <w:shd w:val="clear" w:color="auto" w:fill="auto"/>
            <w:vAlign w:val="center"/>
            <w:hideMark/>
          </w:tcPr>
          <w:p w14:paraId="339B1D2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BUCHA DE FIXAÇÃO 8MM</w:t>
            </w:r>
          </w:p>
        </w:tc>
        <w:tc>
          <w:tcPr>
            <w:tcW w:w="500" w:type="dxa"/>
            <w:tcBorders>
              <w:top w:val="nil"/>
              <w:left w:val="nil"/>
              <w:bottom w:val="single" w:sz="4" w:space="0" w:color="000000"/>
              <w:right w:val="single" w:sz="4" w:space="0" w:color="000000"/>
            </w:tcBorders>
            <w:shd w:val="clear" w:color="auto" w:fill="auto"/>
            <w:vAlign w:val="center"/>
            <w:hideMark/>
          </w:tcPr>
          <w:p w14:paraId="60BA8AA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F6623E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3C7D0D3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0,13</w:t>
            </w:r>
          </w:p>
        </w:tc>
        <w:tc>
          <w:tcPr>
            <w:tcW w:w="1140" w:type="dxa"/>
            <w:tcBorders>
              <w:top w:val="nil"/>
              <w:left w:val="nil"/>
              <w:bottom w:val="single" w:sz="4" w:space="0" w:color="auto"/>
              <w:right w:val="single" w:sz="4" w:space="0" w:color="auto"/>
            </w:tcBorders>
            <w:shd w:val="clear" w:color="auto" w:fill="auto"/>
            <w:vAlign w:val="center"/>
            <w:hideMark/>
          </w:tcPr>
          <w:p w14:paraId="2470FA2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3A929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B15DF6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8092A2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283ABD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063C3C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14:paraId="1E5A620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29012</w:t>
            </w:r>
          </w:p>
        </w:tc>
        <w:tc>
          <w:tcPr>
            <w:tcW w:w="3440" w:type="dxa"/>
            <w:tcBorders>
              <w:top w:val="nil"/>
              <w:left w:val="nil"/>
              <w:bottom w:val="single" w:sz="4" w:space="0" w:color="000000"/>
              <w:right w:val="single" w:sz="4" w:space="0" w:color="000000"/>
            </w:tcBorders>
            <w:shd w:val="clear" w:color="auto" w:fill="auto"/>
            <w:vAlign w:val="center"/>
            <w:hideMark/>
          </w:tcPr>
          <w:p w14:paraId="0C6EFA3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BUCHA DE FIXAÇÃO COM ANEL 6MM</w:t>
            </w:r>
          </w:p>
        </w:tc>
        <w:tc>
          <w:tcPr>
            <w:tcW w:w="500" w:type="dxa"/>
            <w:tcBorders>
              <w:top w:val="nil"/>
              <w:left w:val="nil"/>
              <w:bottom w:val="single" w:sz="4" w:space="0" w:color="000000"/>
              <w:right w:val="single" w:sz="4" w:space="0" w:color="000000"/>
            </w:tcBorders>
            <w:shd w:val="clear" w:color="auto" w:fill="auto"/>
            <w:vAlign w:val="center"/>
            <w:hideMark/>
          </w:tcPr>
          <w:p w14:paraId="1880C8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FA7E1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14:paraId="0688325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0,10</w:t>
            </w:r>
          </w:p>
        </w:tc>
        <w:tc>
          <w:tcPr>
            <w:tcW w:w="1140" w:type="dxa"/>
            <w:tcBorders>
              <w:top w:val="nil"/>
              <w:left w:val="nil"/>
              <w:bottom w:val="single" w:sz="4" w:space="0" w:color="auto"/>
              <w:right w:val="single" w:sz="4" w:space="0" w:color="auto"/>
            </w:tcBorders>
            <w:shd w:val="clear" w:color="auto" w:fill="auto"/>
            <w:vAlign w:val="center"/>
            <w:hideMark/>
          </w:tcPr>
          <w:p w14:paraId="3200CED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0BB24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C3DD2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9C5D24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A3822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5C4AD1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14:paraId="553047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29002</w:t>
            </w:r>
          </w:p>
        </w:tc>
        <w:tc>
          <w:tcPr>
            <w:tcW w:w="3440" w:type="dxa"/>
            <w:tcBorders>
              <w:top w:val="nil"/>
              <w:left w:val="nil"/>
              <w:bottom w:val="single" w:sz="4" w:space="0" w:color="000000"/>
              <w:right w:val="single" w:sz="4" w:space="0" w:color="000000"/>
            </w:tcBorders>
            <w:shd w:val="clear" w:color="auto" w:fill="auto"/>
            <w:vAlign w:val="center"/>
            <w:hideMark/>
          </w:tcPr>
          <w:p w14:paraId="3821E04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BUCHA DE FIXAÇÃO COM ANEL 8MM</w:t>
            </w:r>
          </w:p>
        </w:tc>
        <w:tc>
          <w:tcPr>
            <w:tcW w:w="500" w:type="dxa"/>
            <w:tcBorders>
              <w:top w:val="nil"/>
              <w:left w:val="nil"/>
              <w:bottom w:val="single" w:sz="4" w:space="0" w:color="000000"/>
              <w:right w:val="single" w:sz="4" w:space="0" w:color="000000"/>
            </w:tcBorders>
            <w:shd w:val="clear" w:color="auto" w:fill="auto"/>
            <w:vAlign w:val="center"/>
            <w:hideMark/>
          </w:tcPr>
          <w:p w14:paraId="06A63D5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28B1C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14:paraId="1DCC617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0,16</w:t>
            </w:r>
          </w:p>
        </w:tc>
        <w:tc>
          <w:tcPr>
            <w:tcW w:w="1140" w:type="dxa"/>
            <w:tcBorders>
              <w:top w:val="nil"/>
              <w:left w:val="nil"/>
              <w:bottom w:val="single" w:sz="4" w:space="0" w:color="auto"/>
              <w:right w:val="single" w:sz="4" w:space="0" w:color="auto"/>
            </w:tcBorders>
            <w:shd w:val="clear" w:color="auto" w:fill="auto"/>
            <w:vAlign w:val="center"/>
            <w:hideMark/>
          </w:tcPr>
          <w:p w14:paraId="44C332B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7CC02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E4DB8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3D9B78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21F07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21423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14:paraId="1994B7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28941</w:t>
            </w:r>
          </w:p>
        </w:tc>
        <w:tc>
          <w:tcPr>
            <w:tcW w:w="3440" w:type="dxa"/>
            <w:tcBorders>
              <w:top w:val="nil"/>
              <w:left w:val="nil"/>
              <w:bottom w:val="single" w:sz="4" w:space="0" w:color="000000"/>
              <w:right w:val="single" w:sz="4" w:space="0" w:color="000000"/>
            </w:tcBorders>
            <w:shd w:val="clear" w:color="auto" w:fill="auto"/>
            <w:vAlign w:val="center"/>
            <w:hideMark/>
          </w:tcPr>
          <w:p w14:paraId="795EF51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BUCHA DE REDUÇÃO ROSCA 1 X 3/4</w:t>
            </w:r>
          </w:p>
        </w:tc>
        <w:tc>
          <w:tcPr>
            <w:tcW w:w="500" w:type="dxa"/>
            <w:tcBorders>
              <w:top w:val="nil"/>
              <w:left w:val="nil"/>
              <w:bottom w:val="single" w:sz="4" w:space="0" w:color="000000"/>
              <w:right w:val="single" w:sz="4" w:space="0" w:color="000000"/>
            </w:tcBorders>
            <w:shd w:val="clear" w:color="auto" w:fill="auto"/>
            <w:vAlign w:val="center"/>
            <w:hideMark/>
          </w:tcPr>
          <w:p w14:paraId="4AEEA3E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01339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3C8CEAE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3,58</w:t>
            </w:r>
          </w:p>
        </w:tc>
        <w:tc>
          <w:tcPr>
            <w:tcW w:w="1140" w:type="dxa"/>
            <w:tcBorders>
              <w:top w:val="nil"/>
              <w:left w:val="nil"/>
              <w:bottom w:val="single" w:sz="4" w:space="0" w:color="auto"/>
              <w:right w:val="single" w:sz="4" w:space="0" w:color="auto"/>
            </w:tcBorders>
            <w:shd w:val="clear" w:color="auto" w:fill="auto"/>
            <w:vAlign w:val="center"/>
            <w:hideMark/>
          </w:tcPr>
          <w:p w14:paraId="051C36E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73CC8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37969B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1275DA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6256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AE05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14:paraId="4C0502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18262</w:t>
            </w:r>
          </w:p>
        </w:tc>
        <w:tc>
          <w:tcPr>
            <w:tcW w:w="3440" w:type="dxa"/>
            <w:tcBorders>
              <w:top w:val="nil"/>
              <w:left w:val="nil"/>
              <w:bottom w:val="single" w:sz="4" w:space="0" w:color="000000"/>
              <w:right w:val="single" w:sz="4" w:space="0" w:color="000000"/>
            </w:tcBorders>
            <w:shd w:val="clear" w:color="auto" w:fill="auto"/>
            <w:vAlign w:val="center"/>
            <w:hideMark/>
          </w:tcPr>
          <w:p w14:paraId="774040A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CABO DE REDE</w:t>
            </w:r>
          </w:p>
        </w:tc>
        <w:tc>
          <w:tcPr>
            <w:tcW w:w="500" w:type="dxa"/>
            <w:tcBorders>
              <w:top w:val="nil"/>
              <w:left w:val="nil"/>
              <w:bottom w:val="single" w:sz="4" w:space="0" w:color="000000"/>
              <w:right w:val="single" w:sz="4" w:space="0" w:color="000000"/>
            </w:tcBorders>
            <w:shd w:val="clear" w:color="auto" w:fill="auto"/>
            <w:vAlign w:val="center"/>
            <w:hideMark/>
          </w:tcPr>
          <w:p w14:paraId="76FD27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14:paraId="68E320D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14:paraId="6C6ECE9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1,60</w:t>
            </w:r>
          </w:p>
        </w:tc>
        <w:tc>
          <w:tcPr>
            <w:tcW w:w="1140" w:type="dxa"/>
            <w:tcBorders>
              <w:top w:val="nil"/>
              <w:left w:val="nil"/>
              <w:bottom w:val="single" w:sz="4" w:space="0" w:color="auto"/>
              <w:right w:val="single" w:sz="4" w:space="0" w:color="auto"/>
            </w:tcBorders>
            <w:shd w:val="clear" w:color="auto" w:fill="auto"/>
            <w:vAlign w:val="center"/>
            <w:hideMark/>
          </w:tcPr>
          <w:p w14:paraId="71F92AF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F1F59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3683E3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A3233F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41C1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BAF6E8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14:paraId="642EF2E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13808</w:t>
            </w:r>
          </w:p>
        </w:tc>
        <w:tc>
          <w:tcPr>
            <w:tcW w:w="3440" w:type="dxa"/>
            <w:tcBorders>
              <w:top w:val="nil"/>
              <w:left w:val="nil"/>
              <w:bottom w:val="single" w:sz="4" w:space="0" w:color="000000"/>
              <w:right w:val="single" w:sz="4" w:space="0" w:color="000000"/>
            </w:tcBorders>
            <w:shd w:val="clear" w:color="auto" w:fill="auto"/>
            <w:vAlign w:val="center"/>
            <w:hideMark/>
          </w:tcPr>
          <w:p w14:paraId="7828551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CABO ROLIÇO DE MADEIRA PARA ENXADA</w:t>
            </w:r>
          </w:p>
        </w:tc>
        <w:tc>
          <w:tcPr>
            <w:tcW w:w="500" w:type="dxa"/>
            <w:tcBorders>
              <w:top w:val="nil"/>
              <w:left w:val="nil"/>
              <w:bottom w:val="single" w:sz="4" w:space="0" w:color="000000"/>
              <w:right w:val="single" w:sz="4" w:space="0" w:color="000000"/>
            </w:tcBorders>
            <w:shd w:val="clear" w:color="auto" w:fill="auto"/>
            <w:vAlign w:val="center"/>
            <w:hideMark/>
          </w:tcPr>
          <w:p w14:paraId="3E5430E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EE53C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7B463D4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18,32</w:t>
            </w:r>
          </w:p>
        </w:tc>
        <w:tc>
          <w:tcPr>
            <w:tcW w:w="1140" w:type="dxa"/>
            <w:tcBorders>
              <w:top w:val="nil"/>
              <w:left w:val="nil"/>
              <w:bottom w:val="single" w:sz="4" w:space="0" w:color="auto"/>
              <w:right w:val="single" w:sz="4" w:space="0" w:color="auto"/>
            </w:tcBorders>
            <w:shd w:val="clear" w:color="auto" w:fill="auto"/>
            <w:vAlign w:val="center"/>
            <w:hideMark/>
          </w:tcPr>
          <w:p w14:paraId="50A952D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DCB73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06C6A2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E227182"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0048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EED6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14:paraId="51B9044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14001</w:t>
            </w:r>
          </w:p>
        </w:tc>
        <w:tc>
          <w:tcPr>
            <w:tcW w:w="3440" w:type="dxa"/>
            <w:tcBorders>
              <w:top w:val="nil"/>
              <w:left w:val="nil"/>
              <w:bottom w:val="single" w:sz="4" w:space="0" w:color="000000"/>
              <w:right w:val="single" w:sz="4" w:space="0" w:color="000000"/>
            </w:tcBorders>
            <w:shd w:val="clear" w:color="auto" w:fill="auto"/>
            <w:vAlign w:val="center"/>
            <w:hideMark/>
          </w:tcPr>
          <w:p w14:paraId="41E666D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CADEADO 25MM, CORPO EM LATÃO MACIÇO, HASTE EM AÇO TEMPERADO, COM 2 CHAVES EM LATÃO CROMADO.</w:t>
            </w:r>
          </w:p>
        </w:tc>
        <w:tc>
          <w:tcPr>
            <w:tcW w:w="500" w:type="dxa"/>
            <w:tcBorders>
              <w:top w:val="nil"/>
              <w:left w:val="nil"/>
              <w:bottom w:val="single" w:sz="4" w:space="0" w:color="000000"/>
              <w:right w:val="single" w:sz="4" w:space="0" w:color="000000"/>
            </w:tcBorders>
            <w:shd w:val="clear" w:color="auto" w:fill="auto"/>
            <w:vAlign w:val="center"/>
            <w:hideMark/>
          </w:tcPr>
          <w:p w14:paraId="3F035B4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ED0CC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46,000</w:t>
            </w:r>
          </w:p>
        </w:tc>
        <w:tc>
          <w:tcPr>
            <w:tcW w:w="840" w:type="dxa"/>
            <w:tcBorders>
              <w:top w:val="nil"/>
              <w:left w:val="nil"/>
              <w:bottom w:val="single" w:sz="4" w:space="0" w:color="000000"/>
              <w:right w:val="single" w:sz="4" w:space="0" w:color="000000"/>
            </w:tcBorders>
            <w:shd w:val="clear" w:color="auto" w:fill="auto"/>
            <w:vAlign w:val="center"/>
            <w:hideMark/>
          </w:tcPr>
          <w:p w14:paraId="2B3180E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25,14</w:t>
            </w:r>
          </w:p>
        </w:tc>
        <w:tc>
          <w:tcPr>
            <w:tcW w:w="1140" w:type="dxa"/>
            <w:tcBorders>
              <w:top w:val="nil"/>
              <w:left w:val="nil"/>
              <w:bottom w:val="single" w:sz="4" w:space="0" w:color="auto"/>
              <w:right w:val="single" w:sz="4" w:space="0" w:color="auto"/>
            </w:tcBorders>
            <w:shd w:val="clear" w:color="auto" w:fill="auto"/>
            <w:vAlign w:val="center"/>
            <w:hideMark/>
          </w:tcPr>
          <w:p w14:paraId="252A871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8C61A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38B32A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9CD5C4D"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A6936F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6F223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14:paraId="6F80421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13999</w:t>
            </w:r>
          </w:p>
        </w:tc>
        <w:tc>
          <w:tcPr>
            <w:tcW w:w="3440" w:type="dxa"/>
            <w:tcBorders>
              <w:top w:val="nil"/>
              <w:left w:val="nil"/>
              <w:bottom w:val="single" w:sz="4" w:space="0" w:color="000000"/>
              <w:right w:val="single" w:sz="4" w:space="0" w:color="000000"/>
            </w:tcBorders>
            <w:shd w:val="clear" w:color="auto" w:fill="auto"/>
            <w:vAlign w:val="center"/>
            <w:hideMark/>
          </w:tcPr>
          <w:p w14:paraId="2674495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CADEADO 30MM, CORPO EM LATÃO MACIÇO, HASTE EM AÇO TEMPERADO, COM 2 CHAVES EM LATÃO CROMADO.</w:t>
            </w:r>
          </w:p>
        </w:tc>
        <w:tc>
          <w:tcPr>
            <w:tcW w:w="500" w:type="dxa"/>
            <w:tcBorders>
              <w:top w:val="nil"/>
              <w:left w:val="nil"/>
              <w:bottom w:val="single" w:sz="4" w:space="0" w:color="000000"/>
              <w:right w:val="single" w:sz="4" w:space="0" w:color="000000"/>
            </w:tcBorders>
            <w:shd w:val="clear" w:color="auto" w:fill="auto"/>
            <w:vAlign w:val="center"/>
            <w:hideMark/>
          </w:tcPr>
          <w:p w14:paraId="562E787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FD0D3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24,000</w:t>
            </w:r>
          </w:p>
        </w:tc>
        <w:tc>
          <w:tcPr>
            <w:tcW w:w="840" w:type="dxa"/>
            <w:tcBorders>
              <w:top w:val="nil"/>
              <w:left w:val="nil"/>
              <w:bottom w:val="single" w:sz="4" w:space="0" w:color="000000"/>
              <w:right w:val="single" w:sz="4" w:space="0" w:color="000000"/>
            </w:tcBorders>
            <w:shd w:val="clear" w:color="auto" w:fill="auto"/>
            <w:vAlign w:val="center"/>
            <w:hideMark/>
          </w:tcPr>
          <w:p w14:paraId="194B3CF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28,72</w:t>
            </w:r>
          </w:p>
        </w:tc>
        <w:tc>
          <w:tcPr>
            <w:tcW w:w="1140" w:type="dxa"/>
            <w:tcBorders>
              <w:top w:val="nil"/>
              <w:left w:val="nil"/>
              <w:bottom w:val="single" w:sz="4" w:space="0" w:color="auto"/>
              <w:right w:val="single" w:sz="4" w:space="0" w:color="auto"/>
            </w:tcBorders>
            <w:shd w:val="clear" w:color="auto" w:fill="auto"/>
            <w:vAlign w:val="center"/>
            <w:hideMark/>
          </w:tcPr>
          <w:p w14:paraId="766F613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F17AB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FE4C9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53388D2"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65AE4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7F10D0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14:paraId="058EC97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28936</w:t>
            </w:r>
          </w:p>
        </w:tc>
        <w:tc>
          <w:tcPr>
            <w:tcW w:w="3440" w:type="dxa"/>
            <w:tcBorders>
              <w:top w:val="nil"/>
              <w:left w:val="nil"/>
              <w:bottom w:val="single" w:sz="4" w:space="0" w:color="000000"/>
              <w:right w:val="single" w:sz="4" w:space="0" w:color="000000"/>
            </w:tcBorders>
            <w:shd w:val="clear" w:color="auto" w:fill="auto"/>
            <w:vAlign w:val="center"/>
            <w:hideMark/>
          </w:tcPr>
          <w:p w14:paraId="51D301D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CADEADO 35MM, CORPO EM LATÃO MACIÇO, HASTE EM AÇO TEMPERADO, COM 2 CHAVES EM LATÃO CROMADO.</w:t>
            </w:r>
          </w:p>
        </w:tc>
        <w:tc>
          <w:tcPr>
            <w:tcW w:w="500" w:type="dxa"/>
            <w:tcBorders>
              <w:top w:val="nil"/>
              <w:left w:val="nil"/>
              <w:bottom w:val="single" w:sz="4" w:space="0" w:color="000000"/>
              <w:right w:val="single" w:sz="4" w:space="0" w:color="000000"/>
            </w:tcBorders>
            <w:shd w:val="clear" w:color="auto" w:fill="auto"/>
            <w:vAlign w:val="center"/>
            <w:hideMark/>
          </w:tcPr>
          <w:p w14:paraId="26F97B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C122F1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34,000</w:t>
            </w:r>
          </w:p>
        </w:tc>
        <w:tc>
          <w:tcPr>
            <w:tcW w:w="840" w:type="dxa"/>
            <w:tcBorders>
              <w:top w:val="nil"/>
              <w:left w:val="nil"/>
              <w:bottom w:val="single" w:sz="4" w:space="0" w:color="000000"/>
              <w:right w:val="single" w:sz="4" w:space="0" w:color="000000"/>
            </w:tcBorders>
            <w:shd w:val="clear" w:color="auto" w:fill="auto"/>
            <w:vAlign w:val="center"/>
            <w:hideMark/>
          </w:tcPr>
          <w:p w14:paraId="70A67D9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35,71</w:t>
            </w:r>
          </w:p>
        </w:tc>
        <w:tc>
          <w:tcPr>
            <w:tcW w:w="1140" w:type="dxa"/>
            <w:tcBorders>
              <w:top w:val="nil"/>
              <w:left w:val="nil"/>
              <w:bottom w:val="single" w:sz="4" w:space="0" w:color="auto"/>
              <w:right w:val="single" w:sz="4" w:space="0" w:color="auto"/>
            </w:tcBorders>
            <w:shd w:val="clear" w:color="auto" w:fill="auto"/>
            <w:vAlign w:val="center"/>
            <w:hideMark/>
          </w:tcPr>
          <w:p w14:paraId="3E2C248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831F3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7528E8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08D89C3"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14B2B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618C27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14:paraId="5EE91A9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14002</w:t>
            </w:r>
          </w:p>
        </w:tc>
        <w:tc>
          <w:tcPr>
            <w:tcW w:w="3440" w:type="dxa"/>
            <w:tcBorders>
              <w:top w:val="nil"/>
              <w:left w:val="nil"/>
              <w:bottom w:val="single" w:sz="4" w:space="0" w:color="000000"/>
              <w:right w:val="single" w:sz="4" w:space="0" w:color="000000"/>
            </w:tcBorders>
            <w:shd w:val="clear" w:color="auto" w:fill="auto"/>
            <w:vAlign w:val="center"/>
            <w:hideMark/>
          </w:tcPr>
          <w:p w14:paraId="2FAEA22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CADEADO 40MM, CORPO EM LATÃO MACIÇO, HASTE EM AÇO TEMPERADO, COM 2 CHAVES EM LATÃO CROMADO.</w:t>
            </w:r>
          </w:p>
        </w:tc>
        <w:tc>
          <w:tcPr>
            <w:tcW w:w="500" w:type="dxa"/>
            <w:tcBorders>
              <w:top w:val="nil"/>
              <w:left w:val="nil"/>
              <w:bottom w:val="single" w:sz="4" w:space="0" w:color="000000"/>
              <w:right w:val="single" w:sz="4" w:space="0" w:color="000000"/>
            </w:tcBorders>
            <w:shd w:val="clear" w:color="auto" w:fill="auto"/>
            <w:vAlign w:val="center"/>
            <w:hideMark/>
          </w:tcPr>
          <w:p w14:paraId="5990411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E1EA1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29,000</w:t>
            </w:r>
          </w:p>
        </w:tc>
        <w:tc>
          <w:tcPr>
            <w:tcW w:w="840" w:type="dxa"/>
            <w:tcBorders>
              <w:top w:val="nil"/>
              <w:left w:val="nil"/>
              <w:bottom w:val="single" w:sz="4" w:space="0" w:color="000000"/>
              <w:right w:val="single" w:sz="4" w:space="0" w:color="000000"/>
            </w:tcBorders>
            <w:shd w:val="clear" w:color="auto" w:fill="auto"/>
            <w:vAlign w:val="center"/>
            <w:hideMark/>
          </w:tcPr>
          <w:p w14:paraId="4832B62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39,37</w:t>
            </w:r>
          </w:p>
        </w:tc>
        <w:tc>
          <w:tcPr>
            <w:tcW w:w="1140" w:type="dxa"/>
            <w:tcBorders>
              <w:top w:val="nil"/>
              <w:left w:val="nil"/>
              <w:bottom w:val="single" w:sz="4" w:space="0" w:color="auto"/>
              <w:right w:val="single" w:sz="4" w:space="0" w:color="auto"/>
            </w:tcBorders>
            <w:shd w:val="clear" w:color="auto" w:fill="auto"/>
            <w:vAlign w:val="center"/>
            <w:hideMark/>
          </w:tcPr>
          <w:p w14:paraId="5C83C1B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ABCD3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EBBBB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4F95565"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EAEA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F40DED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14:paraId="06B21E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14003</w:t>
            </w:r>
          </w:p>
        </w:tc>
        <w:tc>
          <w:tcPr>
            <w:tcW w:w="3440" w:type="dxa"/>
            <w:tcBorders>
              <w:top w:val="nil"/>
              <w:left w:val="nil"/>
              <w:bottom w:val="single" w:sz="4" w:space="0" w:color="000000"/>
              <w:right w:val="single" w:sz="4" w:space="0" w:color="000000"/>
            </w:tcBorders>
            <w:shd w:val="clear" w:color="auto" w:fill="auto"/>
            <w:vAlign w:val="center"/>
            <w:hideMark/>
          </w:tcPr>
          <w:p w14:paraId="7A440B4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CADEADO 45MM, CORPO EM LATÃO MACIÇO, HASTE EM AÇO TEMPERADO, COM 2 CHAVES EM LATÃO CROMADO.</w:t>
            </w:r>
          </w:p>
        </w:tc>
        <w:tc>
          <w:tcPr>
            <w:tcW w:w="500" w:type="dxa"/>
            <w:tcBorders>
              <w:top w:val="nil"/>
              <w:left w:val="nil"/>
              <w:bottom w:val="single" w:sz="4" w:space="0" w:color="000000"/>
              <w:right w:val="single" w:sz="4" w:space="0" w:color="000000"/>
            </w:tcBorders>
            <w:shd w:val="clear" w:color="auto" w:fill="auto"/>
            <w:vAlign w:val="center"/>
            <w:hideMark/>
          </w:tcPr>
          <w:p w14:paraId="1F70E0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86671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1D2AB19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46,52</w:t>
            </w:r>
          </w:p>
        </w:tc>
        <w:tc>
          <w:tcPr>
            <w:tcW w:w="1140" w:type="dxa"/>
            <w:tcBorders>
              <w:top w:val="nil"/>
              <w:left w:val="nil"/>
              <w:bottom w:val="single" w:sz="4" w:space="0" w:color="auto"/>
              <w:right w:val="single" w:sz="4" w:space="0" w:color="auto"/>
            </w:tcBorders>
            <w:shd w:val="clear" w:color="auto" w:fill="auto"/>
            <w:vAlign w:val="center"/>
            <w:hideMark/>
          </w:tcPr>
          <w:p w14:paraId="09EB5E8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94FEE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04032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61EB4D5"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4DCA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F6F9C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14:paraId="47C64F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14036</w:t>
            </w:r>
          </w:p>
        </w:tc>
        <w:tc>
          <w:tcPr>
            <w:tcW w:w="3440" w:type="dxa"/>
            <w:tcBorders>
              <w:top w:val="nil"/>
              <w:left w:val="nil"/>
              <w:bottom w:val="single" w:sz="4" w:space="0" w:color="000000"/>
              <w:right w:val="single" w:sz="4" w:space="0" w:color="000000"/>
            </w:tcBorders>
            <w:shd w:val="clear" w:color="auto" w:fill="auto"/>
            <w:vAlign w:val="center"/>
            <w:hideMark/>
          </w:tcPr>
          <w:p w14:paraId="1DEF1CF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CADEADO 50MM, CORPO EM LATÃO MACIÇO, HASTE EM AÇO TEMPERADO, COM 2 CHAVES EM LATÃO CROMADO.</w:t>
            </w:r>
          </w:p>
        </w:tc>
        <w:tc>
          <w:tcPr>
            <w:tcW w:w="500" w:type="dxa"/>
            <w:tcBorders>
              <w:top w:val="nil"/>
              <w:left w:val="nil"/>
              <w:bottom w:val="single" w:sz="4" w:space="0" w:color="000000"/>
              <w:right w:val="single" w:sz="4" w:space="0" w:color="000000"/>
            </w:tcBorders>
            <w:shd w:val="clear" w:color="auto" w:fill="auto"/>
            <w:vAlign w:val="center"/>
            <w:hideMark/>
          </w:tcPr>
          <w:p w14:paraId="79373F3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7811B1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0EFA046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58,18</w:t>
            </w:r>
          </w:p>
        </w:tc>
        <w:tc>
          <w:tcPr>
            <w:tcW w:w="1140" w:type="dxa"/>
            <w:tcBorders>
              <w:top w:val="nil"/>
              <w:left w:val="nil"/>
              <w:bottom w:val="single" w:sz="4" w:space="0" w:color="auto"/>
              <w:right w:val="single" w:sz="4" w:space="0" w:color="auto"/>
            </w:tcBorders>
            <w:shd w:val="clear" w:color="auto" w:fill="auto"/>
            <w:vAlign w:val="center"/>
            <w:hideMark/>
          </w:tcPr>
          <w:p w14:paraId="28868C6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C40CE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82ECA9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77766D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0C2F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57930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14:paraId="0551EF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30257</w:t>
            </w:r>
          </w:p>
        </w:tc>
        <w:tc>
          <w:tcPr>
            <w:tcW w:w="3440" w:type="dxa"/>
            <w:tcBorders>
              <w:top w:val="nil"/>
              <w:left w:val="nil"/>
              <w:bottom w:val="single" w:sz="4" w:space="0" w:color="000000"/>
              <w:right w:val="single" w:sz="4" w:space="0" w:color="000000"/>
            </w:tcBorders>
            <w:shd w:val="clear" w:color="auto" w:fill="auto"/>
            <w:vAlign w:val="center"/>
            <w:hideMark/>
          </w:tcPr>
          <w:p w14:paraId="3355699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CAIBRO 5X6 MADEIRA DURA </w:t>
            </w:r>
            <w:proofErr w:type="gramStart"/>
            <w:r w:rsidRPr="0044097A">
              <w:rPr>
                <w:rFonts w:ascii="Tahoma" w:hAnsi="Tahoma" w:cs="Tahoma"/>
                <w:color w:val="000000"/>
                <w:sz w:val="14"/>
                <w:szCs w:val="14"/>
              </w:rPr>
              <w:t>( DE</w:t>
            </w:r>
            <w:proofErr w:type="gramEnd"/>
            <w:r w:rsidRPr="0044097A">
              <w:rPr>
                <w:rFonts w:ascii="Tahoma" w:hAnsi="Tahoma" w:cs="Tahoma"/>
                <w:color w:val="000000"/>
                <w:sz w:val="14"/>
                <w:szCs w:val="14"/>
              </w:rPr>
              <w:t xml:space="preserve"> LEI) COM 3 METROS.</w:t>
            </w:r>
          </w:p>
        </w:tc>
        <w:tc>
          <w:tcPr>
            <w:tcW w:w="500" w:type="dxa"/>
            <w:tcBorders>
              <w:top w:val="nil"/>
              <w:left w:val="nil"/>
              <w:bottom w:val="single" w:sz="4" w:space="0" w:color="000000"/>
              <w:right w:val="single" w:sz="4" w:space="0" w:color="000000"/>
            </w:tcBorders>
            <w:shd w:val="clear" w:color="auto" w:fill="auto"/>
            <w:vAlign w:val="center"/>
            <w:hideMark/>
          </w:tcPr>
          <w:p w14:paraId="6EC05D7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4CE33A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55A0B26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33,46</w:t>
            </w:r>
          </w:p>
        </w:tc>
        <w:tc>
          <w:tcPr>
            <w:tcW w:w="1140" w:type="dxa"/>
            <w:tcBorders>
              <w:top w:val="nil"/>
              <w:left w:val="nil"/>
              <w:bottom w:val="single" w:sz="4" w:space="0" w:color="auto"/>
              <w:right w:val="single" w:sz="4" w:space="0" w:color="auto"/>
            </w:tcBorders>
            <w:shd w:val="clear" w:color="auto" w:fill="auto"/>
            <w:vAlign w:val="center"/>
            <w:hideMark/>
          </w:tcPr>
          <w:p w14:paraId="10EA369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3C6E9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D6C1BE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ADF4741"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B09A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42F5E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14:paraId="284544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33498</w:t>
            </w:r>
          </w:p>
        </w:tc>
        <w:tc>
          <w:tcPr>
            <w:tcW w:w="3440" w:type="dxa"/>
            <w:tcBorders>
              <w:top w:val="nil"/>
              <w:left w:val="nil"/>
              <w:bottom w:val="single" w:sz="4" w:space="0" w:color="000000"/>
              <w:right w:val="single" w:sz="4" w:space="0" w:color="000000"/>
            </w:tcBorders>
            <w:shd w:val="clear" w:color="auto" w:fill="auto"/>
            <w:vAlign w:val="center"/>
            <w:hideMark/>
          </w:tcPr>
          <w:p w14:paraId="0455330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CAIBRO 5X6 PINUS DE 1,5 METROS COM PONTA.</w:t>
            </w:r>
          </w:p>
        </w:tc>
        <w:tc>
          <w:tcPr>
            <w:tcW w:w="500" w:type="dxa"/>
            <w:tcBorders>
              <w:top w:val="nil"/>
              <w:left w:val="nil"/>
              <w:bottom w:val="single" w:sz="4" w:space="0" w:color="000000"/>
              <w:right w:val="single" w:sz="4" w:space="0" w:color="000000"/>
            </w:tcBorders>
            <w:shd w:val="clear" w:color="auto" w:fill="auto"/>
            <w:vAlign w:val="center"/>
            <w:hideMark/>
          </w:tcPr>
          <w:p w14:paraId="5392CA9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71D34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14:paraId="46C3F46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13,73</w:t>
            </w:r>
          </w:p>
        </w:tc>
        <w:tc>
          <w:tcPr>
            <w:tcW w:w="1140" w:type="dxa"/>
            <w:tcBorders>
              <w:top w:val="nil"/>
              <w:left w:val="nil"/>
              <w:bottom w:val="single" w:sz="4" w:space="0" w:color="auto"/>
              <w:right w:val="single" w:sz="4" w:space="0" w:color="auto"/>
            </w:tcBorders>
            <w:shd w:val="clear" w:color="auto" w:fill="auto"/>
            <w:vAlign w:val="center"/>
            <w:hideMark/>
          </w:tcPr>
          <w:p w14:paraId="668425E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AEECE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C2450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7BABC8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BD72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8DB12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14:paraId="375898B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21597</w:t>
            </w:r>
          </w:p>
        </w:tc>
        <w:tc>
          <w:tcPr>
            <w:tcW w:w="3440" w:type="dxa"/>
            <w:tcBorders>
              <w:top w:val="nil"/>
              <w:left w:val="nil"/>
              <w:bottom w:val="single" w:sz="4" w:space="0" w:color="000000"/>
              <w:right w:val="single" w:sz="4" w:space="0" w:color="000000"/>
            </w:tcBorders>
            <w:shd w:val="clear" w:color="auto" w:fill="auto"/>
            <w:vAlign w:val="center"/>
            <w:hideMark/>
          </w:tcPr>
          <w:p w14:paraId="5CE862E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CAIXA DE DESCARGA (COR A ESCOLHA)</w:t>
            </w:r>
          </w:p>
        </w:tc>
        <w:tc>
          <w:tcPr>
            <w:tcW w:w="500" w:type="dxa"/>
            <w:tcBorders>
              <w:top w:val="nil"/>
              <w:left w:val="nil"/>
              <w:bottom w:val="single" w:sz="4" w:space="0" w:color="000000"/>
              <w:right w:val="single" w:sz="4" w:space="0" w:color="000000"/>
            </w:tcBorders>
            <w:shd w:val="clear" w:color="auto" w:fill="auto"/>
            <w:vAlign w:val="center"/>
            <w:hideMark/>
          </w:tcPr>
          <w:p w14:paraId="5A27F6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A3745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45789DD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50,02</w:t>
            </w:r>
          </w:p>
        </w:tc>
        <w:tc>
          <w:tcPr>
            <w:tcW w:w="1140" w:type="dxa"/>
            <w:tcBorders>
              <w:top w:val="nil"/>
              <w:left w:val="nil"/>
              <w:bottom w:val="single" w:sz="4" w:space="0" w:color="auto"/>
              <w:right w:val="single" w:sz="4" w:space="0" w:color="auto"/>
            </w:tcBorders>
            <w:shd w:val="clear" w:color="auto" w:fill="auto"/>
            <w:vAlign w:val="center"/>
            <w:hideMark/>
          </w:tcPr>
          <w:p w14:paraId="3F4C307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EB827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DF9158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BD946CD"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1DF1F2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7BBA1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14:paraId="0423B63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14172</w:t>
            </w:r>
          </w:p>
        </w:tc>
        <w:tc>
          <w:tcPr>
            <w:tcW w:w="3440" w:type="dxa"/>
            <w:tcBorders>
              <w:top w:val="nil"/>
              <w:left w:val="nil"/>
              <w:bottom w:val="single" w:sz="4" w:space="0" w:color="000000"/>
              <w:right w:val="single" w:sz="4" w:space="0" w:color="000000"/>
            </w:tcBorders>
            <w:shd w:val="clear" w:color="auto" w:fill="auto"/>
            <w:vAlign w:val="center"/>
            <w:hideMark/>
          </w:tcPr>
          <w:p w14:paraId="6911EE3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CAIXA DE DESCARGA COM ENGATE, COMPATÍVEL COM BACIAS DE 6,8 E 9 LITROS, ATRAVÉS DE REGULAGEM.</w:t>
            </w:r>
          </w:p>
        </w:tc>
        <w:tc>
          <w:tcPr>
            <w:tcW w:w="500" w:type="dxa"/>
            <w:tcBorders>
              <w:top w:val="nil"/>
              <w:left w:val="nil"/>
              <w:bottom w:val="single" w:sz="4" w:space="0" w:color="000000"/>
              <w:right w:val="single" w:sz="4" w:space="0" w:color="000000"/>
            </w:tcBorders>
            <w:shd w:val="clear" w:color="auto" w:fill="auto"/>
            <w:vAlign w:val="center"/>
            <w:hideMark/>
          </w:tcPr>
          <w:p w14:paraId="6FEB869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9769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00AED6F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69,16</w:t>
            </w:r>
          </w:p>
        </w:tc>
        <w:tc>
          <w:tcPr>
            <w:tcW w:w="1140" w:type="dxa"/>
            <w:tcBorders>
              <w:top w:val="nil"/>
              <w:left w:val="nil"/>
              <w:bottom w:val="single" w:sz="4" w:space="0" w:color="auto"/>
              <w:right w:val="single" w:sz="4" w:space="0" w:color="auto"/>
            </w:tcBorders>
            <w:shd w:val="clear" w:color="auto" w:fill="auto"/>
            <w:vAlign w:val="center"/>
            <w:hideMark/>
          </w:tcPr>
          <w:p w14:paraId="4E78584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DE8FC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3DB1C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277A72C" w14:textId="77777777" w:rsidTr="0044097A">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7E12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34A4CEC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14:paraId="319E06A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21283</w:t>
            </w:r>
          </w:p>
        </w:tc>
        <w:tc>
          <w:tcPr>
            <w:tcW w:w="3440" w:type="dxa"/>
            <w:tcBorders>
              <w:top w:val="nil"/>
              <w:left w:val="nil"/>
              <w:bottom w:val="single" w:sz="4" w:space="0" w:color="000000"/>
              <w:right w:val="single" w:sz="4" w:space="0" w:color="000000"/>
            </w:tcBorders>
            <w:shd w:val="clear" w:color="auto" w:fill="auto"/>
            <w:vAlign w:val="center"/>
            <w:hideMark/>
          </w:tcPr>
          <w:p w14:paraId="16731F4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CAIXA SANFONADA; COM 7 COMPARTIMENTOS; TRATAMENTO ANTI-FERRUGEM; PINTURA DE ALTA RESISTÊNCIA A PÓ; UTILIZADO PARA ARMAZENAR E TRANSPORTAR FERRAMENTAS; MEDIDAS MÍNIMAS C X A X L: 50 X 20 X 21 CM; GARANTIA MÍNIMA: 12 MESES CONTRA DEFEITO DE FABRICAÇÃO, PRODUZIDAS E TESTADAS DE ACORDO COM TODAS AS NORMAS DE FABRICAÇÃO ABNT.</w:t>
            </w:r>
          </w:p>
        </w:tc>
        <w:tc>
          <w:tcPr>
            <w:tcW w:w="500" w:type="dxa"/>
            <w:tcBorders>
              <w:top w:val="nil"/>
              <w:left w:val="nil"/>
              <w:bottom w:val="single" w:sz="4" w:space="0" w:color="000000"/>
              <w:right w:val="single" w:sz="4" w:space="0" w:color="000000"/>
            </w:tcBorders>
            <w:shd w:val="clear" w:color="auto" w:fill="auto"/>
            <w:vAlign w:val="center"/>
            <w:hideMark/>
          </w:tcPr>
          <w:p w14:paraId="59828C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0478CF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53F7763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237,00</w:t>
            </w:r>
          </w:p>
        </w:tc>
        <w:tc>
          <w:tcPr>
            <w:tcW w:w="1140" w:type="dxa"/>
            <w:tcBorders>
              <w:top w:val="nil"/>
              <w:left w:val="nil"/>
              <w:bottom w:val="single" w:sz="4" w:space="0" w:color="auto"/>
              <w:right w:val="single" w:sz="4" w:space="0" w:color="auto"/>
            </w:tcBorders>
            <w:shd w:val="clear" w:color="auto" w:fill="auto"/>
            <w:vAlign w:val="center"/>
            <w:hideMark/>
          </w:tcPr>
          <w:p w14:paraId="577EBBF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FE3D3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B7E2C5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9EBD9D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552B3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567839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14:paraId="0F2F407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13763</w:t>
            </w:r>
          </w:p>
        </w:tc>
        <w:tc>
          <w:tcPr>
            <w:tcW w:w="3440" w:type="dxa"/>
            <w:tcBorders>
              <w:top w:val="nil"/>
              <w:left w:val="nil"/>
              <w:bottom w:val="single" w:sz="4" w:space="0" w:color="000000"/>
              <w:right w:val="single" w:sz="4" w:space="0" w:color="000000"/>
            </w:tcBorders>
            <w:shd w:val="clear" w:color="auto" w:fill="auto"/>
            <w:vAlign w:val="center"/>
            <w:hideMark/>
          </w:tcPr>
          <w:p w14:paraId="22CA146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CAL HIDRATADA SACO COM 20KG.</w:t>
            </w:r>
          </w:p>
        </w:tc>
        <w:tc>
          <w:tcPr>
            <w:tcW w:w="500" w:type="dxa"/>
            <w:tcBorders>
              <w:top w:val="nil"/>
              <w:left w:val="nil"/>
              <w:bottom w:val="single" w:sz="4" w:space="0" w:color="000000"/>
              <w:right w:val="single" w:sz="4" w:space="0" w:color="000000"/>
            </w:tcBorders>
            <w:shd w:val="clear" w:color="auto" w:fill="auto"/>
            <w:vAlign w:val="center"/>
            <w:hideMark/>
          </w:tcPr>
          <w:p w14:paraId="3D7DFCE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SC</w:t>
            </w:r>
          </w:p>
        </w:tc>
        <w:tc>
          <w:tcPr>
            <w:tcW w:w="880" w:type="dxa"/>
            <w:tcBorders>
              <w:top w:val="nil"/>
              <w:left w:val="nil"/>
              <w:bottom w:val="single" w:sz="4" w:space="0" w:color="000000"/>
              <w:right w:val="single" w:sz="4" w:space="0" w:color="000000"/>
            </w:tcBorders>
            <w:shd w:val="clear" w:color="auto" w:fill="auto"/>
            <w:vAlign w:val="center"/>
            <w:hideMark/>
          </w:tcPr>
          <w:p w14:paraId="255BED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176,000</w:t>
            </w:r>
          </w:p>
        </w:tc>
        <w:tc>
          <w:tcPr>
            <w:tcW w:w="840" w:type="dxa"/>
            <w:tcBorders>
              <w:top w:val="nil"/>
              <w:left w:val="nil"/>
              <w:bottom w:val="single" w:sz="4" w:space="0" w:color="000000"/>
              <w:right w:val="single" w:sz="4" w:space="0" w:color="000000"/>
            </w:tcBorders>
            <w:shd w:val="clear" w:color="auto" w:fill="auto"/>
            <w:vAlign w:val="center"/>
            <w:hideMark/>
          </w:tcPr>
          <w:p w14:paraId="52C480C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24,96</w:t>
            </w:r>
          </w:p>
        </w:tc>
        <w:tc>
          <w:tcPr>
            <w:tcW w:w="1140" w:type="dxa"/>
            <w:tcBorders>
              <w:top w:val="nil"/>
              <w:left w:val="nil"/>
              <w:bottom w:val="single" w:sz="4" w:space="0" w:color="auto"/>
              <w:right w:val="single" w:sz="4" w:space="0" w:color="auto"/>
            </w:tcBorders>
            <w:shd w:val="clear" w:color="auto" w:fill="auto"/>
            <w:vAlign w:val="center"/>
            <w:hideMark/>
          </w:tcPr>
          <w:p w14:paraId="578D5C0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0FB36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6619DB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A46B48A" w14:textId="77777777" w:rsidTr="0044097A">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810993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FD3C9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14:paraId="2AED9A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21501</w:t>
            </w:r>
          </w:p>
        </w:tc>
        <w:tc>
          <w:tcPr>
            <w:tcW w:w="3440" w:type="dxa"/>
            <w:tcBorders>
              <w:top w:val="nil"/>
              <w:left w:val="nil"/>
              <w:bottom w:val="single" w:sz="4" w:space="0" w:color="000000"/>
              <w:right w:val="single" w:sz="4" w:space="0" w:color="000000"/>
            </w:tcBorders>
            <w:shd w:val="clear" w:color="auto" w:fill="auto"/>
            <w:vAlign w:val="center"/>
            <w:hideMark/>
          </w:tcPr>
          <w:p w14:paraId="7843EC0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CAL PARA PINTURA A BASE DE HIDRÓXIDOS DE CÁLCIO E MAGNÉSIO. PARA PINTURA DE BLOCOS DE CONCRETO OU CERÂMICOS, MADEIRAS, REBOCOS, CONCRETOS, CHAPISCOS, FIBROCIMENTOS, ENTRE OUTROS. DISPENSA O USO DE FIXADORES E NÃO NECESSITA DE TEMPO DE DESCANSO APÓS A MISTURA. SACO 08 (OITO) QUILOS.</w:t>
            </w:r>
          </w:p>
        </w:tc>
        <w:tc>
          <w:tcPr>
            <w:tcW w:w="500" w:type="dxa"/>
            <w:tcBorders>
              <w:top w:val="nil"/>
              <w:left w:val="nil"/>
              <w:bottom w:val="single" w:sz="4" w:space="0" w:color="000000"/>
              <w:right w:val="single" w:sz="4" w:space="0" w:color="000000"/>
            </w:tcBorders>
            <w:shd w:val="clear" w:color="auto" w:fill="auto"/>
            <w:vAlign w:val="center"/>
            <w:hideMark/>
          </w:tcPr>
          <w:p w14:paraId="60C3CE9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2DA753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325,000</w:t>
            </w:r>
          </w:p>
        </w:tc>
        <w:tc>
          <w:tcPr>
            <w:tcW w:w="840" w:type="dxa"/>
            <w:tcBorders>
              <w:top w:val="nil"/>
              <w:left w:val="nil"/>
              <w:bottom w:val="single" w:sz="4" w:space="0" w:color="000000"/>
              <w:right w:val="single" w:sz="4" w:space="0" w:color="000000"/>
            </w:tcBorders>
            <w:shd w:val="clear" w:color="auto" w:fill="auto"/>
            <w:vAlign w:val="center"/>
            <w:hideMark/>
          </w:tcPr>
          <w:p w14:paraId="21CF957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22,24</w:t>
            </w:r>
          </w:p>
        </w:tc>
        <w:tc>
          <w:tcPr>
            <w:tcW w:w="1140" w:type="dxa"/>
            <w:tcBorders>
              <w:top w:val="nil"/>
              <w:left w:val="nil"/>
              <w:bottom w:val="single" w:sz="4" w:space="0" w:color="auto"/>
              <w:right w:val="single" w:sz="4" w:space="0" w:color="auto"/>
            </w:tcBorders>
            <w:shd w:val="clear" w:color="auto" w:fill="auto"/>
            <w:vAlign w:val="center"/>
            <w:hideMark/>
          </w:tcPr>
          <w:p w14:paraId="33A527C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F3F6A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74B2E9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F863B9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88E4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FB7CDC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14:paraId="095F1F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16161</w:t>
            </w:r>
          </w:p>
        </w:tc>
        <w:tc>
          <w:tcPr>
            <w:tcW w:w="3440" w:type="dxa"/>
            <w:tcBorders>
              <w:top w:val="nil"/>
              <w:left w:val="nil"/>
              <w:bottom w:val="single" w:sz="4" w:space="0" w:color="000000"/>
              <w:right w:val="single" w:sz="4" w:space="0" w:color="000000"/>
            </w:tcBorders>
            <w:shd w:val="clear" w:color="auto" w:fill="auto"/>
            <w:vAlign w:val="center"/>
            <w:hideMark/>
          </w:tcPr>
          <w:p w14:paraId="2138AB9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CÂMARA DE </w:t>
            </w:r>
            <w:proofErr w:type="gramStart"/>
            <w:r w:rsidRPr="0044097A">
              <w:rPr>
                <w:rFonts w:ascii="Tahoma" w:hAnsi="Tahoma" w:cs="Tahoma"/>
                <w:color w:val="000000"/>
                <w:sz w:val="14"/>
                <w:szCs w:val="14"/>
              </w:rPr>
              <w:t>AR  Nº</w:t>
            </w:r>
            <w:proofErr w:type="gramEnd"/>
            <w:r w:rsidRPr="0044097A">
              <w:rPr>
                <w:rFonts w:ascii="Tahoma" w:hAnsi="Tahoma" w:cs="Tahoma"/>
                <w:color w:val="000000"/>
                <w:sz w:val="14"/>
                <w:szCs w:val="14"/>
              </w:rPr>
              <w:t xml:space="preserve"> 3,25X86¨ PARA PNEUS DE CARRIOLA.</w:t>
            </w:r>
          </w:p>
        </w:tc>
        <w:tc>
          <w:tcPr>
            <w:tcW w:w="500" w:type="dxa"/>
            <w:tcBorders>
              <w:top w:val="nil"/>
              <w:left w:val="nil"/>
              <w:bottom w:val="single" w:sz="4" w:space="0" w:color="000000"/>
              <w:right w:val="single" w:sz="4" w:space="0" w:color="000000"/>
            </w:tcBorders>
            <w:shd w:val="clear" w:color="auto" w:fill="auto"/>
            <w:vAlign w:val="center"/>
            <w:hideMark/>
          </w:tcPr>
          <w:p w14:paraId="161BB1D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F81A9B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6C57D46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33,24</w:t>
            </w:r>
          </w:p>
        </w:tc>
        <w:tc>
          <w:tcPr>
            <w:tcW w:w="1140" w:type="dxa"/>
            <w:tcBorders>
              <w:top w:val="nil"/>
              <w:left w:val="nil"/>
              <w:bottom w:val="single" w:sz="4" w:space="0" w:color="auto"/>
              <w:right w:val="single" w:sz="4" w:space="0" w:color="auto"/>
            </w:tcBorders>
            <w:shd w:val="clear" w:color="auto" w:fill="auto"/>
            <w:vAlign w:val="center"/>
            <w:hideMark/>
          </w:tcPr>
          <w:p w14:paraId="007D2D5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424BF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369DE6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6BCAFD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A9A4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626A0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14:paraId="02DFB68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21607</w:t>
            </w:r>
          </w:p>
        </w:tc>
        <w:tc>
          <w:tcPr>
            <w:tcW w:w="3440" w:type="dxa"/>
            <w:tcBorders>
              <w:top w:val="nil"/>
              <w:left w:val="nil"/>
              <w:bottom w:val="single" w:sz="4" w:space="0" w:color="000000"/>
              <w:right w:val="single" w:sz="4" w:space="0" w:color="000000"/>
            </w:tcBorders>
            <w:shd w:val="clear" w:color="auto" w:fill="auto"/>
            <w:vAlign w:val="center"/>
            <w:hideMark/>
          </w:tcPr>
          <w:p w14:paraId="5B69769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CANALETA 20X10X2 MT COM DUPLA FACE</w:t>
            </w:r>
          </w:p>
        </w:tc>
        <w:tc>
          <w:tcPr>
            <w:tcW w:w="500" w:type="dxa"/>
            <w:tcBorders>
              <w:top w:val="nil"/>
              <w:left w:val="nil"/>
              <w:bottom w:val="single" w:sz="4" w:space="0" w:color="000000"/>
              <w:right w:val="single" w:sz="4" w:space="0" w:color="000000"/>
            </w:tcBorders>
            <w:shd w:val="clear" w:color="auto" w:fill="auto"/>
            <w:vAlign w:val="center"/>
            <w:hideMark/>
          </w:tcPr>
          <w:p w14:paraId="77F73E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32FFA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14:paraId="4299F4D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7,79</w:t>
            </w:r>
          </w:p>
        </w:tc>
        <w:tc>
          <w:tcPr>
            <w:tcW w:w="1140" w:type="dxa"/>
            <w:tcBorders>
              <w:top w:val="nil"/>
              <w:left w:val="nil"/>
              <w:bottom w:val="single" w:sz="4" w:space="0" w:color="auto"/>
              <w:right w:val="single" w:sz="4" w:space="0" w:color="auto"/>
            </w:tcBorders>
            <w:shd w:val="clear" w:color="auto" w:fill="auto"/>
            <w:vAlign w:val="center"/>
            <w:hideMark/>
          </w:tcPr>
          <w:p w14:paraId="27527D3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9AD87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96FF2A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C0D406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B25CF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8A445D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14:paraId="211937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28019</w:t>
            </w:r>
          </w:p>
        </w:tc>
        <w:tc>
          <w:tcPr>
            <w:tcW w:w="3440" w:type="dxa"/>
            <w:tcBorders>
              <w:top w:val="nil"/>
              <w:left w:val="nil"/>
              <w:bottom w:val="single" w:sz="4" w:space="0" w:color="000000"/>
              <w:right w:val="single" w:sz="4" w:space="0" w:color="000000"/>
            </w:tcBorders>
            <w:shd w:val="clear" w:color="auto" w:fill="auto"/>
            <w:vAlign w:val="center"/>
            <w:hideMark/>
          </w:tcPr>
          <w:p w14:paraId="5F84717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CANO PARA ESGOTO DE 50MM, BARRA COM 6 METROS.</w:t>
            </w:r>
          </w:p>
        </w:tc>
        <w:tc>
          <w:tcPr>
            <w:tcW w:w="500" w:type="dxa"/>
            <w:tcBorders>
              <w:top w:val="nil"/>
              <w:left w:val="nil"/>
              <w:bottom w:val="single" w:sz="4" w:space="0" w:color="000000"/>
              <w:right w:val="single" w:sz="4" w:space="0" w:color="000000"/>
            </w:tcBorders>
            <w:shd w:val="clear" w:color="auto" w:fill="auto"/>
            <w:vAlign w:val="center"/>
            <w:hideMark/>
          </w:tcPr>
          <w:p w14:paraId="7701DC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D7B37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14:paraId="1B1E6F8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38,56</w:t>
            </w:r>
          </w:p>
        </w:tc>
        <w:tc>
          <w:tcPr>
            <w:tcW w:w="1140" w:type="dxa"/>
            <w:tcBorders>
              <w:top w:val="nil"/>
              <w:left w:val="nil"/>
              <w:bottom w:val="single" w:sz="4" w:space="0" w:color="auto"/>
              <w:right w:val="single" w:sz="4" w:space="0" w:color="auto"/>
            </w:tcBorders>
            <w:shd w:val="clear" w:color="auto" w:fill="auto"/>
            <w:vAlign w:val="center"/>
            <w:hideMark/>
          </w:tcPr>
          <w:p w14:paraId="79A9200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3E76C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604A4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5B88F28"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6DAB3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14EC63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14:paraId="3617B0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28417</w:t>
            </w:r>
          </w:p>
        </w:tc>
        <w:tc>
          <w:tcPr>
            <w:tcW w:w="3440" w:type="dxa"/>
            <w:tcBorders>
              <w:top w:val="nil"/>
              <w:left w:val="nil"/>
              <w:bottom w:val="single" w:sz="4" w:space="0" w:color="000000"/>
              <w:right w:val="single" w:sz="4" w:space="0" w:color="000000"/>
            </w:tcBorders>
            <w:shd w:val="clear" w:color="auto" w:fill="auto"/>
            <w:vAlign w:val="center"/>
            <w:hideMark/>
          </w:tcPr>
          <w:p w14:paraId="45D8547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CANO PVC 100 MM, BARRA COM 06 MT</w:t>
            </w:r>
          </w:p>
        </w:tc>
        <w:tc>
          <w:tcPr>
            <w:tcW w:w="500" w:type="dxa"/>
            <w:tcBorders>
              <w:top w:val="nil"/>
              <w:left w:val="nil"/>
              <w:bottom w:val="single" w:sz="4" w:space="0" w:color="000000"/>
              <w:right w:val="single" w:sz="4" w:space="0" w:color="000000"/>
            </w:tcBorders>
            <w:shd w:val="clear" w:color="auto" w:fill="auto"/>
            <w:vAlign w:val="center"/>
            <w:hideMark/>
          </w:tcPr>
          <w:p w14:paraId="172E01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BR</w:t>
            </w:r>
          </w:p>
        </w:tc>
        <w:tc>
          <w:tcPr>
            <w:tcW w:w="880" w:type="dxa"/>
            <w:tcBorders>
              <w:top w:val="nil"/>
              <w:left w:val="nil"/>
              <w:bottom w:val="single" w:sz="4" w:space="0" w:color="000000"/>
              <w:right w:val="single" w:sz="4" w:space="0" w:color="000000"/>
            </w:tcBorders>
            <w:shd w:val="clear" w:color="auto" w:fill="auto"/>
            <w:vAlign w:val="center"/>
            <w:hideMark/>
          </w:tcPr>
          <w:p w14:paraId="5B07C66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14:paraId="5453285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83,71</w:t>
            </w:r>
          </w:p>
        </w:tc>
        <w:tc>
          <w:tcPr>
            <w:tcW w:w="1140" w:type="dxa"/>
            <w:tcBorders>
              <w:top w:val="nil"/>
              <w:left w:val="nil"/>
              <w:bottom w:val="single" w:sz="4" w:space="0" w:color="auto"/>
              <w:right w:val="single" w:sz="4" w:space="0" w:color="auto"/>
            </w:tcBorders>
            <w:shd w:val="clear" w:color="auto" w:fill="auto"/>
            <w:vAlign w:val="center"/>
            <w:hideMark/>
          </w:tcPr>
          <w:p w14:paraId="153FAA6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78597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20C878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2DDEC8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5892B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501AE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14:paraId="4CA1A81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24989</w:t>
            </w:r>
          </w:p>
        </w:tc>
        <w:tc>
          <w:tcPr>
            <w:tcW w:w="3440" w:type="dxa"/>
            <w:tcBorders>
              <w:top w:val="nil"/>
              <w:left w:val="nil"/>
              <w:bottom w:val="single" w:sz="4" w:space="0" w:color="000000"/>
              <w:right w:val="single" w:sz="4" w:space="0" w:color="000000"/>
            </w:tcBorders>
            <w:shd w:val="clear" w:color="auto" w:fill="auto"/>
            <w:vAlign w:val="center"/>
            <w:hideMark/>
          </w:tcPr>
          <w:p w14:paraId="70BB932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CANO PVC 25MM - BARRA DE 6M DE COMPRIMENTO E 1,7 MM DE ESPESSURA</w:t>
            </w:r>
          </w:p>
        </w:tc>
        <w:tc>
          <w:tcPr>
            <w:tcW w:w="500" w:type="dxa"/>
            <w:tcBorders>
              <w:top w:val="nil"/>
              <w:left w:val="nil"/>
              <w:bottom w:val="single" w:sz="4" w:space="0" w:color="000000"/>
              <w:right w:val="single" w:sz="4" w:space="0" w:color="000000"/>
            </w:tcBorders>
            <w:shd w:val="clear" w:color="auto" w:fill="auto"/>
            <w:vAlign w:val="center"/>
            <w:hideMark/>
          </w:tcPr>
          <w:p w14:paraId="67098D4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47E6AC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35,000</w:t>
            </w:r>
          </w:p>
        </w:tc>
        <w:tc>
          <w:tcPr>
            <w:tcW w:w="840" w:type="dxa"/>
            <w:tcBorders>
              <w:top w:val="nil"/>
              <w:left w:val="nil"/>
              <w:bottom w:val="single" w:sz="4" w:space="0" w:color="000000"/>
              <w:right w:val="single" w:sz="4" w:space="0" w:color="000000"/>
            </w:tcBorders>
            <w:shd w:val="clear" w:color="auto" w:fill="auto"/>
            <w:vAlign w:val="center"/>
            <w:hideMark/>
          </w:tcPr>
          <w:p w14:paraId="30D27FA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25,99</w:t>
            </w:r>
          </w:p>
        </w:tc>
        <w:tc>
          <w:tcPr>
            <w:tcW w:w="1140" w:type="dxa"/>
            <w:tcBorders>
              <w:top w:val="nil"/>
              <w:left w:val="nil"/>
              <w:bottom w:val="single" w:sz="4" w:space="0" w:color="auto"/>
              <w:right w:val="single" w:sz="4" w:space="0" w:color="auto"/>
            </w:tcBorders>
            <w:shd w:val="clear" w:color="auto" w:fill="auto"/>
            <w:vAlign w:val="center"/>
            <w:hideMark/>
          </w:tcPr>
          <w:p w14:paraId="1676ED6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7D43F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A4DDC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FCE04E3"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C87FF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4E2F18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14:paraId="215912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21605</w:t>
            </w:r>
          </w:p>
        </w:tc>
        <w:tc>
          <w:tcPr>
            <w:tcW w:w="3440" w:type="dxa"/>
            <w:tcBorders>
              <w:top w:val="nil"/>
              <w:left w:val="nil"/>
              <w:bottom w:val="single" w:sz="4" w:space="0" w:color="000000"/>
              <w:right w:val="single" w:sz="4" w:space="0" w:color="000000"/>
            </w:tcBorders>
            <w:shd w:val="clear" w:color="auto" w:fill="auto"/>
            <w:vAlign w:val="center"/>
            <w:hideMark/>
          </w:tcPr>
          <w:p w14:paraId="713309E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CANTONEIRA TINGIDA BRANCA 40CM</w:t>
            </w:r>
          </w:p>
        </w:tc>
        <w:tc>
          <w:tcPr>
            <w:tcW w:w="500" w:type="dxa"/>
            <w:tcBorders>
              <w:top w:val="nil"/>
              <w:left w:val="nil"/>
              <w:bottom w:val="single" w:sz="4" w:space="0" w:color="000000"/>
              <w:right w:val="single" w:sz="4" w:space="0" w:color="000000"/>
            </w:tcBorders>
            <w:shd w:val="clear" w:color="auto" w:fill="auto"/>
            <w:vAlign w:val="center"/>
            <w:hideMark/>
          </w:tcPr>
          <w:p w14:paraId="4E0EDA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AE3169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64E6374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32,05</w:t>
            </w:r>
          </w:p>
        </w:tc>
        <w:tc>
          <w:tcPr>
            <w:tcW w:w="1140" w:type="dxa"/>
            <w:tcBorders>
              <w:top w:val="nil"/>
              <w:left w:val="nil"/>
              <w:bottom w:val="single" w:sz="4" w:space="0" w:color="auto"/>
              <w:right w:val="single" w:sz="4" w:space="0" w:color="auto"/>
            </w:tcBorders>
            <w:shd w:val="clear" w:color="auto" w:fill="auto"/>
            <w:vAlign w:val="center"/>
            <w:hideMark/>
          </w:tcPr>
          <w:p w14:paraId="6EE3A73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93A01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071260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7AD0988"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9E409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B21EA8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14:paraId="7F2F23E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31515</w:t>
            </w:r>
          </w:p>
        </w:tc>
        <w:tc>
          <w:tcPr>
            <w:tcW w:w="3440" w:type="dxa"/>
            <w:tcBorders>
              <w:top w:val="nil"/>
              <w:left w:val="nil"/>
              <w:bottom w:val="single" w:sz="4" w:space="0" w:color="000000"/>
              <w:right w:val="single" w:sz="4" w:space="0" w:color="000000"/>
            </w:tcBorders>
            <w:shd w:val="clear" w:color="auto" w:fill="auto"/>
            <w:vAlign w:val="center"/>
            <w:hideMark/>
          </w:tcPr>
          <w:p w14:paraId="4E81D74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CAPA CUMIEIRA 15 GRAUS 6MM</w:t>
            </w:r>
          </w:p>
        </w:tc>
        <w:tc>
          <w:tcPr>
            <w:tcW w:w="500" w:type="dxa"/>
            <w:tcBorders>
              <w:top w:val="nil"/>
              <w:left w:val="nil"/>
              <w:bottom w:val="single" w:sz="4" w:space="0" w:color="000000"/>
              <w:right w:val="single" w:sz="4" w:space="0" w:color="000000"/>
            </w:tcBorders>
            <w:shd w:val="clear" w:color="auto" w:fill="auto"/>
            <w:vAlign w:val="center"/>
            <w:hideMark/>
          </w:tcPr>
          <w:p w14:paraId="662C574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E1DC14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668D4D6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55,87</w:t>
            </w:r>
          </w:p>
        </w:tc>
        <w:tc>
          <w:tcPr>
            <w:tcW w:w="1140" w:type="dxa"/>
            <w:tcBorders>
              <w:top w:val="nil"/>
              <w:left w:val="nil"/>
              <w:bottom w:val="single" w:sz="4" w:space="0" w:color="auto"/>
              <w:right w:val="single" w:sz="4" w:space="0" w:color="auto"/>
            </w:tcBorders>
            <w:shd w:val="clear" w:color="auto" w:fill="auto"/>
            <w:vAlign w:val="center"/>
            <w:hideMark/>
          </w:tcPr>
          <w:p w14:paraId="55DF95F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887F3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884549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0AABBFB"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536B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F52664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14:paraId="7729978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21613</w:t>
            </w:r>
          </w:p>
        </w:tc>
        <w:tc>
          <w:tcPr>
            <w:tcW w:w="3440" w:type="dxa"/>
            <w:tcBorders>
              <w:top w:val="nil"/>
              <w:left w:val="nil"/>
              <w:bottom w:val="single" w:sz="4" w:space="0" w:color="000000"/>
              <w:right w:val="single" w:sz="4" w:space="0" w:color="000000"/>
            </w:tcBorders>
            <w:shd w:val="clear" w:color="auto" w:fill="auto"/>
            <w:vAlign w:val="center"/>
            <w:hideMark/>
          </w:tcPr>
          <w:p w14:paraId="11A67CD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CAPA SOLDÁVEL 20MM</w:t>
            </w:r>
          </w:p>
        </w:tc>
        <w:tc>
          <w:tcPr>
            <w:tcW w:w="500" w:type="dxa"/>
            <w:tcBorders>
              <w:top w:val="nil"/>
              <w:left w:val="nil"/>
              <w:bottom w:val="single" w:sz="4" w:space="0" w:color="000000"/>
              <w:right w:val="single" w:sz="4" w:space="0" w:color="000000"/>
            </w:tcBorders>
            <w:shd w:val="clear" w:color="auto" w:fill="auto"/>
            <w:vAlign w:val="center"/>
            <w:hideMark/>
          </w:tcPr>
          <w:p w14:paraId="3B11294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C69D1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228993C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1,09</w:t>
            </w:r>
          </w:p>
        </w:tc>
        <w:tc>
          <w:tcPr>
            <w:tcW w:w="1140" w:type="dxa"/>
            <w:tcBorders>
              <w:top w:val="nil"/>
              <w:left w:val="nil"/>
              <w:bottom w:val="single" w:sz="4" w:space="0" w:color="auto"/>
              <w:right w:val="single" w:sz="4" w:space="0" w:color="auto"/>
            </w:tcBorders>
            <w:shd w:val="clear" w:color="auto" w:fill="auto"/>
            <w:vAlign w:val="center"/>
            <w:hideMark/>
          </w:tcPr>
          <w:p w14:paraId="12F6B4C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82D3D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05E83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6BA3D29"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FA6DE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256984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14:paraId="7F1C841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21614</w:t>
            </w:r>
          </w:p>
        </w:tc>
        <w:tc>
          <w:tcPr>
            <w:tcW w:w="3440" w:type="dxa"/>
            <w:tcBorders>
              <w:top w:val="nil"/>
              <w:left w:val="nil"/>
              <w:bottom w:val="single" w:sz="4" w:space="0" w:color="000000"/>
              <w:right w:val="single" w:sz="4" w:space="0" w:color="000000"/>
            </w:tcBorders>
            <w:shd w:val="clear" w:color="auto" w:fill="auto"/>
            <w:vAlign w:val="center"/>
            <w:hideMark/>
          </w:tcPr>
          <w:p w14:paraId="0404CF2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CAPA SOLDÁVEL 25MM</w:t>
            </w:r>
          </w:p>
        </w:tc>
        <w:tc>
          <w:tcPr>
            <w:tcW w:w="500" w:type="dxa"/>
            <w:tcBorders>
              <w:top w:val="nil"/>
              <w:left w:val="nil"/>
              <w:bottom w:val="single" w:sz="4" w:space="0" w:color="000000"/>
              <w:right w:val="single" w:sz="4" w:space="0" w:color="000000"/>
            </w:tcBorders>
            <w:shd w:val="clear" w:color="auto" w:fill="auto"/>
            <w:vAlign w:val="center"/>
            <w:hideMark/>
          </w:tcPr>
          <w:p w14:paraId="478C192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4ADF56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0ABB95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1,41</w:t>
            </w:r>
          </w:p>
        </w:tc>
        <w:tc>
          <w:tcPr>
            <w:tcW w:w="1140" w:type="dxa"/>
            <w:tcBorders>
              <w:top w:val="nil"/>
              <w:left w:val="nil"/>
              <w:bottom w:val="single" w:sz="4" w:space="0" w:color="auto"/>
              <w:right w:val="single" w:sz="4" w:space="0" w:color="auto"/>
            </w:tcBorders>
            <w:shd w:val="clear" w:color="auto" w:fill="auto"/>
            <w:vAlign w:val="center"/>
            <w:hideMark/>
          </w:tcPr>
          <w:p w14:paraId="56F251C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379C2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56E623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8FB29B8" w14:textId="77777777" w:rsidTr="0044097A">
        <w:trPr>
          <w:trHeight w:val="27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C900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71E2C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14:paraId="2BB0F8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31490</w:t>
            </w:r>
          </w:p>
        </w:tc>
        <w:tc>
          <w:tcPr>
            <w:tcW w:w="3440" w:type="dxa"/>
            <w:tcBorders>
              <w:top w:val="nil"/>
              <w:left w:val="nil"/>
              <w:bottom w:val="single" w:sz="4" w:space="0" w:color="000000"/>
              <w:right w:val="single" w:sz="4" w:space="0" w:color="000000"/>
            </w:tcBorders>
            <w:shd w:val="clear" w:color="auto" w:fill="auto"/>
            <w:vAlign w:val="center"/>
            <w:hideMark/>
          </w:tcPr>
          <w:p w14:paraId="3F4D179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CARRINHO DE MÃO COM PNEU E CÂMARA, CAÇAMBA RETA. POSSUI ESTRUTURA E CAÇAMBA PINTADAS, PROPORCIONANDO MAIOR RESISTÊNCIA CONTRA CORROSÃO/OXIDAÇÃO, COM AS SEGUINTES CARACTERÍSTICAS: CAPACIDADE DA CAÇAMBA (CARGA LÍQUIDA) = 60 LITROS; CAPACIDADE DA CAÇAMBA (CARGA SECA) = 80 LITROS; CAPACIDADE DE CARGA DO CARRINHO DE MÃO = 100KGF; CAÇAMBA RETA EM CHAPA DE AÇO CARBONO, CHAPA 22 (0,76MM); MEDIDAS DO EIXO (DXC) = 3/4P X 184MM; PNEU 02 LONAS; MASSA APROXIMADA (PESO) = 8,763 KG; DE QUALIDADE IGUAL OU SUPERIOR A VONDER.</w:t>
            </w:r>
          </w:p>
        </w:tc>
        <w:tc>
          <w:tcPr>
            <w:tcW w:w="500" w:type="dxa"/>
            <w:tcBorders>
              <w:top w:val="nil"/>
              <w:left w:val="nil"/>
              <w:bottom w:val="single" w:sz="4" w:space="0" w:color="000000"/>
              <w:right w:val="single" w:sz="4" w:space="0" w:color="000000"/>
            </w:tcBorders>
            <w:shd w:val="clear" w:color="auto" w:fill="auto"/>
            <w:vAlign w:val="center"/>
            <w:hideMark/>
          </w:tcPr>
          <w:p w14:paraId="0B8FDF1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96E55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33,000</w:t>
            </w:r>
          </w:p>
        </w:tc>
        <w:tc>
          <w:tcPr>
            <w:tcW w:w="840" w:type="dxa"/>
            <w:tcBorders>
              <w:top w:val="nil"/>
              <w:left w:val="nil"/>
              <w:bottom w:val="single" w:sz="4" w:space="0" w:color="000000"/>
              <w:right w:val="single" w:sz="4" w:space="0" w:color="000000"/>
            </w:tcBorders>
            <w:shd w:val="clear" w:color="auto" w:fill="auto"/>
            <w:vAlign w:val="center"/>
            <w:hideMark/>
          </w:tcPr>
          <w:p w14:paraId="08C9D85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334,30</w:t>
            </w:r>
          </w:p>
        </w:tc>
        <w:tc>
          <w:tcPr>
            <w:tcW w:w="1140" w:type="dxa"/>
            <w:tcBorders>
              <w:top w:val="nil"/>
              <w:left w:val="nil"/>
              <w:bottom w:val="single" w:sz="4" w:space="0" w:color="auto"/>
              <w:right w:val="single" w:sz="4" w:space="0" w:color="auto"/>
            </w:tcBorders>
            <w:shd w:val="clear" w:color="auto" w:fill="auto"/>
            <w:vAlign w:val="center"/>
            <w:hideMark/>
          </w:tcPr>
          <w:p w14:paraId="427E264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8F37F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D64396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6E3FECC" w14:textId="77777777" w:rsidTr="0044097A">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67C30A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562D1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14:paraId="5B03787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31489</w:t>
            </w:r>
          </w:p>
        </w:tc>
        <w:tc>
          <w:tcPr>
            <w:tcW w:w="3440" w:type="dxa"/>
            <w:tcBorders>
              <w:top w:val="nil"/>
              <w:left w:val="nil"/>
              <w:bottom w:val="single" w:sz="4" w:space="0" w:color="000000"/>
              <w:right w:val="single" w:sz="4" w:space="0" w:color="000000"/>
            </w:tcBorders>
            <w:shd w:val="clear" w:color="auto" w:fill="auto"/>
            <w:vAlign w:val="center"/>
            <w:hideMark/>
          </w:tcPr>
          <w:p w14:paraId="2F32629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CARRINHO DE MÃO EXTRAFORTE COM CAÇAMBA EXTRAFORTE METÁLICA CINZA 65 LITROS, BRAÇO METÁLICO, COM PNEU COM CÂMARA. A CAÇAMBA METÁLICA DEVE CONTAR COM REFORÇO ESPECIAL QUE PERMITE O TRANSPORTE E CARREGAMENTO DE CARGAS DE ATÉ 65 LITROS. DE QUALIDADE EQUIVALENTE OU SUPERIOR A TRAMONTINA.</w:t>
            </w:r>
          </w:p>
        </w:tc>
        <w:tc>
          <w:tcPr>
            <w:tcW w:w="500" w:type="dxa"/>
            <w:tcBorders>
              <w:top w:val="nil"/>
              <w:left w:val="nil"/>
              <w:bottom w:val="single" w:sz="4" w:space="0" w:color="000000"/>
              <w:right w:val="single" w:sz="4" w:space="0" w:color="000000"/>
            </w:tcBorders>
            <w:shd w:val="clear" w:color="auto" w:fill="auto"/>
            <w:vAlign w:val="center"/>
            <w:hideMark/>
          </w:tcPr>
          <w:p w14:paraId="3AFD65D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638D6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6D812E3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449,09</w:t>
            </w:r>
          </w:p>
        </w:tc>
        <w:tc>
          <w:tcPr>
            <w:tcW w:w="1140" w:type="dxa"/>
            <w:tcBorders>
              <w:top w:val="nil"/>
              <w:left w:val="nil"/>
              <w:bottom w:val="single" w:sz="4" w:space="0" w:color="auto"/>
              <w:right w:val="single" w:sz="4" w:space="0" w:color="auto"/>
            </w:tcBorders>
            <w:shd w:val="clear" w:color="auto" w:fill="auto"/>
            <w:vAlign w:val="center"/>
            <w:hideMark/>
          </w:tcPr>
          <w:p w14:paraId="0FD6FEA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F4EEB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76C15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14A9438"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3B2A9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82DF6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14:paraId="4661695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27317</w:t>
            </w:r>
          </w:p>
        </w:tc>
        <w:tc>
          <w:tcPr>
            <w:tcW w:w="3440" w:type="dxa"/>
            <w:tcBorders>
              <w:top w:val="nil"/>
              <w:left w:val="nil"/>
              <w:bottom w:val="single" w:sz="4" w:space="0" w:color="000000"/>
              <w:right w:val="single" w:sz="4" w:space="0" w:color="000000"/>
            </w:tcBorders>
            <w:shd w:val="clear" w:color="auto" w:fill="auto"/>
            <w:vAlign w:val="center"/>
            <w:hideMark/>
          </w:tcPr>
          <w:p w14:paraId="221407A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CAVADEIRA ARTICULADA COM CABO DE MADEIRA, COM COMPRIMENTO TOTAL DE NO MÍNIMO 1,50 M.</w:t>
            </w:r>
          </w:p>
        </w:tc>
        <w:tc>
          <w:tcPr>
            <w:tcW w:w="500" w:type="dxa"/>
            <w:tcBorders>
              <w:top w:val="nil"/>
              <w:left w:val="nil"/>
              <w:bottom w:val="single" w:sz="4" w:space="0" w:color="000000"/>
              <w:right w:val="single" w:sz="4" w:space="0" w:color="000000"/>
            </w:tcBorders>
            <w:shd w:val="clear" w:color="auto" w:fill="auto"/>
            <w:vAlign w:val="center"/>
            <w:hideMark/>
          </w:tcPr>
          <w:p w14:paraId="7576569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7E52FF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E6E888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201,35</w:t>
            </w:r>
          </w:p>
        </w:tc>
        <w:tc>
          <w:tcPr>
            <w:tcW w:w="1140" w:type="dxa"/>
            <w:tcBorders>
              <w:top w:val="nil"/>
              <w:left w:val="nil"/>
              <w:bottom w:val="single" w:sz="4" w:space="0" w:color="auto"/>
              <w:right w:val="single" w:sz="4" w:space="0" w:color="auto"/>
            </w:tcBorders>
            <w:shd w:val="clear" w:color="auto" w:fill="auto"/>
            <w:vAlign w:val="center"/>
            <w:hideMark/>
          </w:tcPr>
          <w:p w14:paraId="41785C7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7F13C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32659A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27D000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24EA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4425FB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14:paraId="415FD77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23618</w:t>
            </w:r>
          </w:p>
        </w:tc>
        <w:tc>
          <w:tcPr>
            <w:tcW w:w="3440" w:type="dxa"/>
            <w:tcBorders>
              <w:top w:val="nil"/>
              <w:left w:val="nil"/>
              <w:bottom w:val="single" w:sz="4" w:space="0" w:color="000000"/>
              <w:right w:val="single" w:sz="4" w:space="0" w:color="000000"/>
            </w:tcBorders>
            <w:shd w:val="clear" w:color="auto" w:fill="auto"/>
            <w:vAlign w:val="center"/>
            <w:hideMark/>
          </w:tcPr>
          <w:p w14:paraId="14D8AE3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CHAVE FENDA TESTE 1/8X3,80-250V</w:t>
            </w:r>
          </w:p>
        </w:tc>
        <w:tc>
          <w:tcPr>
            <w:tcW w:w="500" w:type="dxa"/>
            <w:tcBorders>
              <w:top w:val="nil"/>
              <w:left w:val="nil"/>
              <w:bottom w:val="single" w:sz="4" w:space="0" w:color="000000"/>
              <w:right w:val="single" w:sz="4" w:space="0" w:color="000000"/>
            </w:tcBorders>
            <w:shd w:val="clear" w:color="auto" w:fill="auto"/>
            <w:vAlign w:val="center"/>
            <w:hideMark/>
          </w:tcPr>
          <w:p w14:paraId="57A150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28AA52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7BEF7DD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6,60</w:t>
            </w:r>
          </w:p>
        </w:tc>
        <w:tc>
          <w:tcPr>
            <w:tcW w:w="1140" w:type="dxa"/>
            <w:tcBorders>
              <w:top w:val="nil"/>
              <w:left w:val="nil"/>
              <w:bottom w:val="single" w:sz="4" w:space="0" w:color="auto"/>
              <w:right w:val="single" w:sz="4" w:space="0" w:color="auto"/>
            </w:tcBorders>
            <w:shd w:val="clear" w:color="auto" w:fill="auto"/>
            <w:vAlign w:val="center"/>
            <w:hideMark/>
          </w:tcPr>
          <w:p w14:paraId="2DBCBBA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773E2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597FAC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55DC07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780FC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901ED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14:paraId="3A1381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27330</w:t>
            </w:r>
          </w:p>
        </w:tc>
        <w:tc>
          <w:tcPr>
            <w:tcW w:w="3440" w:type="dxa"/>
            <w:tcBorders>
              <w:top w:val="nil"/>
              <w:left w:val="nil"/>
              <w:bottom w:val="single" w:sz="4" w:space="0" w:color="000000"/>
              <w:right w:val="single" w:sz="4" w:space="0" w:color="000000"/>
            </w:tcBorders>
            <w:shd w:val="clear" w:color="auto" w:fill="auto"/>
            <w:vAlign w:val="center"/>
            <w:hideMark/>
          </w:tcPr>
          <w:p w14:paraId="1969C04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CHAVE GRIFO 18 POLEGADAS</w:t>
            </w:r>
          </w:p>
        </w:tc>
        <w:tc>
          <w:tcPr>
            <w:tcW w:w="500" w:type="dxa"/>
            <w:tcBorders>
              <w:top w:val="nil"/>
              <w:left w:val="nil"/>
              <w:bottom w:val="single" w:sz="4" w:space="0" w:color="000000"/>
              <w:right w:val="single" w:sz="4" w:space="0" w:color="000000"/>
            </w:tcBorders>
            <w:shd w:val="clear" w:color="auto" w:fill="auto"/>
            <w:vAlign w:val="center"/>
            <w:hideMark/>
          </w:tcPr>
          <w:p w14:paraId="0902E24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EAE85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8404CD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160,83</w:t>
            </w:r>
          </w:p>
        </w:tc>
        <w:tc>
          <w:tcPr>
            <w:tcW w:w="1140" w:type="dxa"/>
            <w:tcBorders>
              <w:top w:val="nil"/>
              <w:left w:val="nil"/>
              <w:bottom w:val="single" w:sz="4" w:space="0" w:color="auto"/>
              <w:right w:val="single" w:sz="4" w:space="0" w:color="auto"/>
            </w:tcBorders>
            <w:shd w:val="clear" w:color="auto" w:fill="auto"/>
            <w:vAlign w:val="center"/>
            <w:hideMark/>
          </w:tcPr>
          <w:p w14:paraId="75D14D3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8D1BA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56A2D6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A7E4C5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8AE21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B4CC3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14:paraId="1AE2BD7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27331</w:t>
            </w:r>
          </w:p>
        </w:tc>
        <w:tc>
          <w:tcPr>
            <w:tcW w:w="3440" w:type="dxa"/>
            <w:tcBorders>
              <w:top w:val="nil"/>
              <w:left w:val="nil"/>
              <w:bottom w:val="single" w:sz="4" w:space="0" w:color="000000"/>
              <w:right w:val="single" w:sz="4" w:space="0" w:color="000000"/>
            </w:tcBorders>
            <w:shd w:val="clear" w:color="auto" w:fill="auto"/>
            <w:vAlign w:val="center"/>
            <w:hideMark/>
          </w:tcPr>
          <w:p w14:paraId="078B0A2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CHAVE GRIFO 8 POLEGADAS</w:t>
            </w:r>
          </w:p>
        </w:tc>
        <w:tc>
          <w:tcPr>
            <w:tcW w:w="500" w:type="dxa"/>
            <w:tcBorders>
              <w:top w:val="nil"/>
              <w:left w:val="nil"/>
              <w:bottom w:val="single" w:sz="4" w:space="0" w:color="000000"/>
              <w:right w:val="single" w:sz="4" w:space="0" w:color="000000"/>
            </w:tcBorders>
            <w:shd w:val="clear" w:color="auto" w:fill="auto"/>
            <w:vAlign w:val="center"/>
            <w:hideMark/>
          </w:tcPr>
          <w:p w14:paraId="7C1102B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3A1CE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184312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73,52</w:t>
            </w:r>
          </w:p>
        </w:tc>
        <w:tc>
          <w:tcPr>
            <w:tcW w:w="1140" w:type="dxa"/>
            <w:tcBorders>
              <w:top w:val="nil"/>
              <w:left w:val="nil"/>
              <w:bottom w:val="single" w:sz="4" w:space="0" w:color="auto"/>
              <w:right w:val="single" w:sz="4" w:space="0" w:color="auto"/>
            </w:tcBorders>
            <w:shd w:val="clear" w:color="auto" w:fill="auto"/>
            <w:vAlign w:val="center"/>
            <w:hideMark/>
          </w:tcPr>
          <w:p w14:paraId="275E638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1C50D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856F19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24EF5A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A44CCA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C6BEB2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14:paraId="7327F6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27318</w:t>
            </w:r>
          </w:p>
        </w:tc>
        <w:tc>
          <w:tcPr>
            <w:tcW w:w="3440" w:type="dxa"/>
            <w:tcBorders>
              <w:top w:val="nil"/>
              <w:left w:val="nil"/>
              <w:bottom w:val="single" w:sz="4" w:space="0" w:color="000000"/>
              <w:right w:val="single" w:sz="4" w:space="0" w:color="000000"/>
            </w:tcBorders>
            <w:shd w:val="clear" w:color="auto" w:fill="auto"/>
            <w:vAlign w:val="center"/>
            <w:hideMark/>
          </w:tcPr>
          <w:p w14:paraId="5F37D24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CHAVE INGLESA AJUSTÁVEL DE 12 POLEGADAS</w:t>
            </w:r>
          </w:p>
        </w:tc>
        <w:tc>
          <w:tcPr>
            <w:tcW w:w="500" w:type="dxa"/>
            <w:tcBorders>
              <w:top w:val="nil"/>
              <w:left w:val="nil"/>
              <w:bottom w:val="single" w:sz="4" w:space="0" w:color="000000"/>
              <w:right w:val="single" w:sz="4" w:space="0" w:color="000000"/>
            </w:tcBorders>
            <w:shd w:val="clear" w:color="auto" w:fill="auto"/>
            <w:vAlign w:val="center"/>
            <w:hideMark/>
          </w:tcPr>
          <w:p w14:paraId="7B8C0B2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695751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EB9F8F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84,72</w:t>
            </w:r>
          </w:p>
        </w:tc>
        <w:tc>
          <w:tcPr>
            <w:tcW w:w="1140" w:type="dxa"/>
            <w:tcBorders>
              <w:top w:val="nil"/>
              <w:left w:val="nil"/>
              <w:bottom w:val="single" w:sz="4" w:space="0" w:color="auto"/>
              <w:right w:val="single" w:sz="4" w:space="0" w:color="auto"/>
            </w:tcBorders>
            <w:shd w:val="clear" w:color="auto" w:fill="auto"/>
            <w:vAlign w:val="center"/>
            <w:hideMark/>
          </w:tcPr>
          <w:p w14:paraId="6F907D4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24236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67003C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274B28A" w14:textId="77777777" w:rsidTr="004409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334F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D8F0B4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14:paraId="33B048C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29682</w:t>
            </w:r>
          </w:p>
        </w:tc>
        <w:tc>
          <w:tcPr>
            <w:tcW w:w="3440" w:type="dxa"/>
            <w:tcBorders>
              <w:top w:val="nil"/>
              <w:left w:val="nil"/>
              <w:bottom w:val="single" w:sz="4" w:space="0" w:color="000000"/>
              <w:right w:val="single" w:sz="4" w:space="0" w:color="000000"/>
            </w:tcBorders>
            <w:shd w:val="clear" w:color="auto" w:fill="auto"/>
            <w:vAlign w:val="center"/>
            <w:hideMark/>
          </w:tcPr>
          <w:p w14:paraId="0CE4FE0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CHIBANCA (TIPO PICARETA) COM CABO, COM AS SEGUINTES DIMENSÕES: CABO EM MADEIRA DE PELO MENOS 90CM, OLHO COM CERCA DE 70MM, LARGURA MÍNIMA DE 97MM.</w:t>
            </w:r>
          </w:p>
        </w:tc>
        <w:tc>
          <w:tcPr>
            <w:tcW w:w="500" w:type="dxa"/>
            <w:tcBorders>
              <w:top w:val="nil"/>
              <w:left w:val="nil"/>
              <w:bottom w:val="single" w:sz="4" w:space="0" w:color="000000"/>
              <w:right w:val="single" w:sz="4" w:space="0" w:color="000000"/>
            </w:tcBorders>
            <w:shd w:val="clear" w:color="auto" w:fill="auto"/>
            <w:vAlign w:val="center"/>
            <w:hideMark/>
          </w:tcPr>
          <w:p w14:paraId="47F1C5B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13B6E7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009119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150,65</w:t>
            </w:r>
          </w:p>
        </w:tc>
        <w:tc>
          <w:tcPr>
            <w:tcW w:w="1140" w:type="dxa"/>
            <w:tcBorders>
              <w:top w:val="nil"/>
              <w:left w:val="nil"/>
              <w:bottom w:val="single" w:sz="4" w:space="0" w:color="auto"/>
              <w:right w:val="single" w:sz="4" w:space="0" w:color="auto"/>
            </w:tcBorders>
            <w:shd w:val="clear" w:color="auto" w:fill="auto"/>
            <w:vAlign w:val="center"/>
            <w:hideMark/>
          </w:tcPr>
          <w:p w14:paraId="76F573B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65692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81039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C453A9A"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F258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944EC3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14:paraId="7426C19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21615</w:t>
            </w:r>
          </w:p>
        </w:tc>
        <w:tc>
          <w:tcPr>
            <w:tcW w:w="3440" w:type="dxa"/>
            <w:tcBorders>
              <w:top w:val="nil"/>
              <w:left w:val="nil"/>
              <w:bottom w:val="single" w:sz="4" w:space="0" w:color="000000"/>
              <w:right w:val="single" w:sz="4" w:space="0" w:color="000000"/>
            </w:tcBorders>
            <w:shd w:val="clear" w:color="auto" w:fill="auto"/>
            <w:vAlign w:val="center"/>
            <w:hideMark/>
          </w:tcPr>
          <w:p w14:paraId="0DDE876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CILINDRO PARA FECHADURA (MARCA A ESCOLHER)</w:t>
            </w:r>
          </w:p>
        </w:tc>
        <w:tc>
          <w:tcPr>
            <w:tcW w:w="500" w:type="dxa"/>
            <w:tcBorders>
              <w:top w:val="nil"/>
              <w:left w:val="nil"/>
              <w:bottom w:val="single" w:sz="4" w:space="0" w:color="000000"/>
              <w:right w:val="single" w:sz="4" w:space="0" w:color="000000"/>
            </w:tcBorders>
            <w:shd w:val="clear" w:color="auto" w:fill="auto"/>
            <w:vAlign w:val="center"/>
            <w:hideMark/>
          </w:tcPr>
          <w:p w14:paraId="2CFCDBC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88099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32,000</w:t>
            </w:r>
          </w:p>
        </w:tc>
        <w:tc>
          <w:tcPr>
            <w:tcW w:w="840" w:type="dxa"/>
            <w:tcBorders>
              <w:top w:val="nil"/>
              <w:left w:val="nil"/>
              <w:bottom w:val="single" w:sz="4" w:space="0" w:color="000000"/>
              <w:right w:val="single" w:sz="4" w:space="0" w:color="000000"/>
            </w:tcBorders>
            <w:shd w:val="clear" w:color="auto" w:fill="auto"/>
            <w:vAlign w:val="center"/>
            <w:hideMark/>
          </w:tcPr>
          <w:p w14:paraId="2CE54E8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39,29</w:t>
            </w:r>
          </w:p>
        </w:tc>
        <w:tc>
          <w:tcPr>
            <w:tcW w:w="1140" w:type="dxa"/>
            <w:tcBorders>
              <w:top w:val="nil"/>
              <w:left w:val="nil"/>
              <w:bottom w:val="single" w:sz="4" w:space="0" w:color="auto"/>
              <w:right w:val="single" w:sz="4" w:space="0" w:color="auto"/>
            </w:tcBorders>
            <w:shd w:val="clear" w:color="auto" w:fill="auto"/>
            <w:vAlign w:val="center"/>
            <w:hideMark/>
          </w:tcPr>
          <w:p w14:paraId="7401AAE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06BD1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91967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D5638F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6E5FFB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708FB3D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14:paraId="53F25CE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14077</w:t>
            </w:r>
          </w:p>
        </w:tc>
        <w:tc>
          <w:tcPr>
            <w:tcW w:w="3440" w:type="dxa"/>
            <w:tcBorders>
              <w:top w:val="nil"/>
              <w:left w:val="nil"/>
              <w:bottom w:val="single" w:sz="4" w:space="0" w:color="000000"/>
              <w:right w:val="single" w:sz="4" w:space="0" w:color="000000"/>
            </w:tcBorders>
            <w:shd w:val="clear" w:color="auto" w:fill="auto"/>
            <w:vAlign w:val="center"/>
            <w:hideMark/>
          </w:tcPr>
          <w:p w14:paraId="13E1D24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CIMENTO, SACO COM 50 KG.</w:t>
            </w:r>
          </w:p>
        </w:tc>
        <w:tc>
          <w:tcPr>
            <w:tcW w:w="500" w:type="dxa"/>
            <w:tcBorders>
              <w:top w:val="nil"/>
              <w:left w:val="nil"/>
              <w:bottom w:val="single" w:sz="4" w:space="0" w:color="000000"/>
              <w:right w:val="single" w:sz="4" w:space="0" w:color="000000"/>
            </w:tcBorders>
            <w:shd w:val="clear" w:color="auto" w:fill="auto"/>
            <w:vAlign w:val="center"/>
            <w:hideMark/>
          </w:tcPr>
          <w:p w14:paraId="594C733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SC</w:t>
            </w:r>
          </w:p>
        </w:tc>
        <w:tc>
          <w:tcPr>
            <w:tcW w:w="880" w:type="dxa"/>
            <w:tcBorders>
              <w:top w:val="nil"/>
              <w:left w:val="nil"/>
              <w:bottom w:val="single" w:sz="4" w:space="0" w:color="000000"/>
              <w:right w:val="single" w:sz="4" w:space="0" w:color="000000"/>
            </w:tcBorders>
            <w:shd w:val="clear" w:color="auto" w:fill="auto"/>
            <w:vAlign w:val="center"/>
            <w:hideMark/>
          </w:tcPr>
          <w:p w14:paraId="64EBD54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1.380,000</w:t>
            </w:r>
          </w:p>
        </w:tc>
        <w:tc>
          <w:tcPr>
            <w:tcW w:w="840" w:type="dxa"/>
            <w:tcBorders>
              <w:top w:val="nil"/>
              <w:left w:val="nil"/>
              <w:bottom w:val="single" w:sz="4" w:space="0" w:color="000000"/>
              <w:right w:val="single" w:sz="4" w:space="0" w:color="000000"/>
            </w:tcBorders>
            <w:shd w:val="clear" w:color="auto" w:fill="auto"/>
            <w:vAlign w:val="center"/>
            <w:hideMark/>
          </w:tcPr>
          <w:p w14:paraId="4661BA4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41,85</w:t>
            </w:r>
          </w:p>
        </w:tc>
        <w:tc>
          <w:tcPr>
            <w:tcW w:w="1140" w:type="dxa"/>
            <w:tcBorders>
              <w:top w:val="nil"/>
              <w:left w:val="nil"/>
              <w:bottom w:val="single" w:sz="4" w:space="0" w:color="auto"/>
              <w:right w:val="single" w:sz="4" w:space="0" w:color="auto"/>
            </w:tcBorders>
            <w:shd w:val="clear" w:color="auto" w:fill="auto"/>
            <w:vAlign w:val="center"/>
            <w:hideMark/>
          </w:tcPr>
          <w:p w14:paraId="2E349D3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81571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3F7326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D1F462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D5475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41F5B2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14:paraId="61F8D2F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21619</w:t>
            </w:r>
          </w:p>
        </w:tc>
        <w:tc>
          <w:tcPr>
            <w:tcW w:w="3440" w:type="dxa"/>
            <w:tcBorders>
              <w:top w:val="nil"/>
              <w:left w:val="nil"/>
              <w:bottom w:val="single" w:sz="4" w:space="0" w:color="000000"/>
              <w:right w:val="single" w:sz="4" w:space="0" w:color="000000"/>
            </w:tcBorders>
            <w:shd w:val="clear" w:color="auto" w:fill="auto"/>
            <w:vAlign w:val="center"/>
            <w:hideMark/>
          </w:tcPr>
          <w:p w14:paraId="21C31C5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COLA DE SILICONE 50GR INCOLOR</w:t>
            </w:r>
          </w:p>
        </w:tc>
        <w:tc>
          <w:tcPr>
            <w:tcW w:w="500" w:type="dxa"/>
            <w:tcBorders>
              <w:top w:val="nil"/>
              <w:left w:val="nil"/>
              <w:bottom w:val="single" w:sz="4" w:space="0" w:color="000000"/>
              <w:right w:val="single" w:sz="4" w:space="0" w:color="000000"/>
            </w:tcBorders>
            <w:shd w:val="clear" w:color="auto" w:fill="auto"/>
            <w:vAlign w:val="center"/>
            <w:hideMark/>
          </w:tcPr>
          <w:p w14:paraId="5523D73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B03C14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3A1B97E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11,41</w:t>
            </w:r>
          </w:p>
        </w:tc>
        <w:tc>
          <w:tcPr>
            <w:tcW w:w="1140" w:type="dxa"/>
            <w:tcBorders>
              <w:top w:val="nil"/>
              <w:left w:val="nil"/>
              <w:bottom w:val="single" w:sz="4" w:space="0" w:color="auto"/>
              <w:right w:val="single" w:sz="4" w:space="0" w:color="auto"/>
            </w:tcBorders>
            <w:shd w:val="clear" w:color="auto" w:fill="auto"/>
            <w:vAlign w:val="center"/>
            <w:hideMark/>
          </w:tcPr>
          <w:p w14:paraId="4F9ED56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6DA68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899BE1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C14E8C9"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D374C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232CC2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14:paraId="21CDFA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21999</w:t>
            </w:r>
          </w:p>
        </w:tc>
        <w:tc>
          <w:tcPr>
            <w:tcW w:w="3440" w:type="dxa"/>
            <w:tcBorders>
              <w:top w:val="nil"/>
              <w:left w:val="nil"/>
              <w:bottom w:val="single" w:sz="4" w:space="0" w:color="000000"/>
              <w:right w:val="single" w:sz="4" w:space="0" w:color="000000"/>
            </w:tcBorders>
            <w:shd w:val="clear" w:color="auto" w:fill="auto"/>
            <w:vAlign w:val="center"/>
            <w:hideMark/>
          </w:tcPr>
          <w:p w14:paraId="761AC0F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COLA PARA CANO 175G PINCEL</w:t>
            </w:r>
          </w:p>
        </w:tc>
        <w:tc>
          <w:tcPr>
            <w:tcW w:w="500" w:type="dxa"/>
            <w:tcBorders>
              <w:top w:val="nil"/>
              <w:left w:val="nil"/>
              <w:bottom w:val="single" w:sz="4" w:space="0" w:color="000000"/>
              <w:right w:val="single" w:sz="4" w:space="0" w:color="000000"/>
            </w:tcBorders>
            <w:shd w:val="clear" w:color="auto" w:fill="auto"/>
            <w:vAlign w:val="center"/>
            <w:hideMark/>
          </w:tcPr>
          <w:p w14:paraId="7B69BC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277A6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632F76F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27,58</w:t>
            </w:r>
          </w:p>
        </w:tc>
        <w:tc>
          <w:tcPr>
            <w:tcW w:w="1140" w:type="dxa"/>
            <w:tcBorders>
              <w:top w:val="nil"/>
              <w:left w:val="nil"/>
              <w:bottom w:val="single" w:sz="4" w:space="0" w:color="auto"/>
              <w:right w:val="single" w:sz="4" w:space="0" w:color="auto"/>
            </w:tcBorders>
            <w:shd w:val="clear" w:color="auto" w:fill="auto"/>
            <w:vAlign w:val="center"/>
            <w:hideMark/>
          </w:tcPr>
          <w:p w14:paraId="2EF3174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CFDD5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76A824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F08A3E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333E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F8AD5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14:paraId="381EE6C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27325</w:t>
            </w:r>
          </w:p>
        </w:tc>
        <w:tc>
          <w:tcPr>
            <w:tcW w:w="3440" w:type="dxa"/>
            <w:tcBorders>
              <w:top w:val="nil"/>
              <w:left w:val="nil"/>
              <w:bottom w:val="single" w:sz="4" w:space="0" w:color="000000"/>
              <w:right w:val="single" w:sz="4" w:space="0" w:color="000000"/>
            </w:tcBorders>
            <w:shd w:val="clear" w:color="auto" w:fill="auto"/>
            <w:vAlign w:val="center"/>
            <w:hideMark/>
          </w:tcPr>
          <w:p w14:paraId="14884A0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COLA PARA CANO 75G</w:t>
            </w:r>
          </w:p>
        </w:tc>
        <w:tc>
          <w:tcPr>
            <w:tcW w:w="500" w:type="dxa"/>
            <w:tcBorders>
              <w:top w:val="nil"/>
              <w:left w:val="nil"/>
              <w:bottom w:val="single" w:sz="4" w:space="0" w:color="000000"/>
              <w:right w:val="single" w:sz="4" w:space="0" w:color="000000"/>
            </w:tcBorders>
            <w:shd w:val="clear" w:color="auto" w:fill="auto"/>
            <w:vAlign w:val="center"/>
            <w:hideMark/>
          </w:tcPr>
          <w:p w14:paraId="4B8C609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362FC6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6779594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8,56</w:t>
            </w:r>
          </w:p>
        </w:tc>
        <w:tc>
          <w:tcPr>
            <w:tcW w:w="1140" w:type="dxa"/>
            <w:tcBorders>
              <w:top w:val="nil"/>
              <w:left w:val="nil"/>
              <w:bottom w:val="single" w:sz="4" w:space="0" w:color="auto"/>
              <w:right w:val="single" w:sz="4" w:space="0" w:color="auto"/>
            </w:tcBorders>
            <w:shd w:val="clear" w:color="auto" w:fill="auto"/>
            <w:vAlign w:val="center"/>
            <w:hideMark/>
          </w:tcPr>
          <w:p w14:paraId="3561CCA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F626A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535765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B117FB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98450F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4223C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14:paraId="60671E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21621</w:t>
            </w:r>
          </w:p>
        </w:tc>
        <w:tc>
          <w:tcPr>
            <w:tcW w:w="3440" w:type="dxa"/>
            <w:tcBorders>
              <w:top w:val="nil"/>
              <w:left w:val="nil"/>
              <w:bottom w:val="single" w:sz="4" w:space="0" w:color="000000"/>
              <w:right w:val="single" w:sz="4" w:space="0" w:color="000000"/>
            </w:tcBorders>
            <w:shd w:val="clear" w:color="auto" w:fill="auto"/>
            <w:vAlign w:val="center"/>
            <w:hideMark/>
          </w:tcPr>
          <w:p w14:paraId="6EF9F79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COLHER PARA </w:t>
            </w:r>
            <w:proofErr w:type="gramStart"/>
            <w:r w:rsidRPr="0044097A">
              <w:rPr>
                <w:rFonts w:ascii="Tahoma" w:hAnsi="Tahoma" w:cs="Tahoma"/>
                <w:color w:val="000000"/>
                <w:sz w:val="14"/>
                <w:szCs w:val="14"/>
              </w:rPr>
              <w:t>PEDREIRO  Nº</w:t>
            </w:r>
            <w:proofErr w:type="gramEnd"/>
            <w:r w:rsidRPr="0044097A">
              <w:rPr>
                <w:rFonts w:ascii="Tahoma" w:hAnsi="Tahoma" w:cs="Tahoma"/>
                <w:color w:val="000000"/>
                <w:sz w:val="14"/>
                <w:szCs w:val="14"/>
              </w:rPr>
              <w:t xml:space="preserve"> 08</w:t>
            </w:r>
          </w:p>
        </w:tc>
        <w:tc>
          <w:tcPr>
            <w:tcW w:w="500" w:type="dxa"/>
            <w:tcBorders>
              <w:top w:val="nil"/>
              <w:left w:val="nil"/>
              <w:bottom w:val="single" w:sz="4" w:space="0" w:color="000000"/>
              <w:right w:val="single" w:sz="4" w:space="0" w:color="000000"/>
            </w:tcBorders>
            <w:shd w:val="clear" w:color="auto" w:fill="auto"/>
            <w:vAlign w:val="center"/>
            <w:hideMark/>
          </w:tcPr>
          <w:p w14:paraId="069C9EF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8B69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1C60480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30,92</w:t>
            </w:r>
          </w:p>
        </w:tc>
        <w:tc>
          <w:tcPr>
            <w:tcW w:w="1140" w:type="dxa"/>
            <w:tcBorders>
              <w:top w:val="nil"/>
              <w:left w:val="nil"/>
              <w:bottom w:val="single" w:sz="4" w:space="0" w:color="auto"/>
              <w:right w:val="single" w:sz="4" w:space="0" w:color="auto"/>
            </w:tcBorders>
            <w:shd w:val="clear" w:color="auto" w:fill="auto"/>
            <w:vAlign w:val="center"/>
            <w:hideMark/>
          </w:tcPr>
          <w:p w14:paraId="34B784F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74C47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DA1965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C94A11F"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95D6FD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098555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14:paraId="2F0F84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28770</w:t>
            </w:r>
          </w:p>
        </w:tc>
        <w:tc>
          <w:tcPr>
            <w:tcW w:w="3440" w:type="dxa"/>
            <w:tcBorders>
              <w:top w:val="nil"/>
              <w:left w:val="nil"/>
              <w:bottom w:val="single" w:sz="4" w:space="0" w:color="000000"/>
              <w:right w:val="single" w:sz="4" w:space="0" w:color="000000"/>
            </w:tcBorders>
            <w:shd w:val="clear" w:color="auto" w:fill="auto"/>
            <w:vAlign w:val="center"/>
            <w:hideMark/>
          </w:tcPr>
          <w:p w14:paraId="015A6FA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COLUNA DE FERRO ARMADO PRONTO PARA USO, ARMADO COM 4 FERROS DE 8MM E 6 METROS DE COMPRIMENTO.</w:t>
            </w:r>
          </w:p>
        </w:tc>
        <w:tc>
          <w:tcPr>
            <w:tcW w:w="500" w:type="dxa"/>
            <w:tcBorders>
              <w:top w:val="nil"/>
              <w:left w:val="nil"/>
              <w:bottom w:val="single" w:sz="4" w:space="0" w:color="000000"/>
              <w:right w:val="single" w:sz="4" w:space="0" w:color="000000"/>
            </w:tcBorders>
            <w:shd w:val="clear" w:color="auto" w:fill="auto"/>
            <w:vAlign w:val="center"/>
            <w:hideMark/>
          </w:tcPr>
          <w:p w14:paraId="05791A2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1ED198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4FF8D00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113,74</w:t>
            </w:r>
          </w:p>
        </w:tc>
        <w:tc>
          <w:tcPr>
            <w:tcW w:w="1140" w:type="dxa"/>
            <w:tcBorders>
              <w:top w:val="nil"/>
              <w:left w:val="nil"/>
              <w:bottom w:val="single" w:sz="4" w:space="0" w:color="auto"/>
              <w:right w:val="single" w:sz="4" w:space="0" w:color="auto"/>
            </w:tcBorders>
            <w:shd w:val="clear" w:color="auto" w:fill="auto"/>
            <w:vAlign w:val="center"/>
            <w:hideMark/>
          </w:tcPr>
          <w:p w14:paraId="175071E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42EE8D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6A82B5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43D28EB"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CF5F2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5CB4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14:paraId="39747F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28895</w:t>
            </w:r>
          </w:p>
        </w:tc>
        <w:tc>
          <w:tcPr>
            <w:tcW w:w="3440" w:type="dxa"/>
            <w:tcBorders>
              <w:top w:val="nil"/>
              <w:left w:val="nil"/>
              <w:bottom w:val="single" w:sz="4" w:space="0" w:color="000000"/>
              <w:right w:val="single" w:sz="4" w:space="0" w:color="000000"/>
            </w:tcBorders>
            <w:shd w:val="clear" w:color="auto" w:fill="auto"/>
            <w:vAlign w:val="center"/>
            <w:hideMark/>
          </w:tcPr>
          <w:p w14:paraId="45534D6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CONDUITE CORRUG  1/2</w:t>
            </w:r>
          </w:p>
        </w:tc>
        <w:tc>
          <w:tcPr>
            <w:tcW w:w="500" w:type="dxa"/>
            <w:tcBorders>
              <w:top w:val="nil"/>
              <w:left w:val="nil"/>
              <w:bottom w:val="single" w:sz="4" w:space="0" w:color="000000"/>
              <w:right w:val="single" w:sz="4" w:space="0" w:color="000000"/>
            </w:tcBorders>
            <w:shd w:val="clear" w:color="auto" w:fill="auto"/>
            <w:vAlign w:val="center"/>
            <w:hideMark/>
          </w:tcPr>
          <w:p w14:paraId="27CDE1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4FFCD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37A3465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1,53</w:t>
            </w:r>
          </w:p>
        </w:tc>
        <w:tc>
          <w:tcPr>
            <w:tcW w:w="1140" w:type="dxa"/>
            <w:tcBorders>
              <w:top w:val="nil"/>
              <w:left w:val="nil"/>
              <w:bottom w:val="single" w:sz="4" w:space="0" w:color="auto"/>
              <w:right w:val="single" w:sz="4" w:space="0" w:color="auto"/>
            </w:tcBorders>
            <w:shd w:val="clear" w:color="auto" w:fill="auto"/>
            <w:vAlign w:val="center"/>
            <w:hideMark/>
          </w:tcPr>
          <w:p w14:paraId="0DCED5C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EBAFB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C0244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06C1C3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57606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81AA05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14:paraId="60852D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18260</w:t>
            </w:r>
          </w:p>
        </w:tc>
        <w:tc>
          <w:tcPr>
            <w:tcW w:w="3440" w:type="dxa"/>
            <w:tcBorders>
              <w:top w:val="nil"/>
              <w:left w:val="nil"/>
              <w:bottom w:val="single" w:sz="4" w:space="0" w:color="000000"/>
              <w:right w:val="single" w:sz="4" w:space="0" w:color="000000"/>
            </w:tcBorders>
            <w:shd w:val="clear" w:color="auto" w:fill="auto"/>
            <w:vAlign w:val="center"/>
            <w:hideMark/>
          </w:tcPr>
          <w:p w14:paraId="7021EFF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CONECTOR RJ45 MACHO</w:t>
            </w:r>
          </w:p>
        </w:tc>
        <w:tc>
          <w:tcPr>
            <w:tcW w:w="500" w:type="dxa"/>
            <w:tcBorders>
              <w:top w:val="nil"/>
              <w:left w:val="nil"/>
              <w:bottom w:val="single" w:sz="4" w:space="0" w:color="000000"/>
              <w:right w:val="single" w:sz="4" w:space="0" w:color="000000"/>
            </w:tcBorders>
            <w:shd w:val="clear" w:color="auto" w:fill="auto"/>
            <w:vAlign w:val="center"/>
            <w:hideMark/>
          </w:tcPr>
          <w:p w14:paraId="60FF6C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E258F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237CC95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0,52</w:t>
            </w:r>
          </w:p>
        </w:tc>
        <w:tc>
          <w:tcPr>
            <w:tcW w:w="1140" w:type="dxa"/>
            <w:tcBorders>
              <w:top w:val="nil"/>
              <w:left w:val="nil"/>
              <w:bottom w:val="single" w:sz="4" w:space="0" w:color="auto"/>
              <w:right w:val="single" w:sz="4" w:space="0" w:color="auto"/>
            </w:tcBorders>
            <w:shd w:val="clear" w:color="auto" w:fill="auto"/>
            <w:vAlign w:val="center"/>
            <w:hideMark/>
          </w:tcPr>
          <w:p w14:paraId="0543CF0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6994D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E7F9B0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1579B0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E8413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BF939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14:paraId="7331173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28930</w:t>
            </w:r>
          </w:p>
        </w:tc>
        <w:tc>
          <w:tcPr>
            <w:tcW w:w="3440" w:type="dxa"/>
            <w:tcBorders>
              <w:top w:val="nil"/>
              <w:left w:val="nil"/>
              <w:bottom w:val="single" w:sz="4" w:space="0" w:color="000000"/>
              <w:right w:val="single" w:sz="4" w:space="0" w:color="000000"/>
            </w:tcBorders>
            <w:shd w:val="clear" w:color="auto" w:fill="auto"/>
            <w:vAlign w:val="center"/>
            <w:hideMark/>
          </w:tcPr>
          <w:p w14:paraId="3D55519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CONJUNTO DE LIGAÇÃO CROMADO 260MM</w:t>
            </w:r>
          </w:p>
        </w:tc>
        <w:tc>
          <w:tcPr>
            <w:tcW w:w="500" w:type="dxa"/>
            <w:tcBorders>
              <w:top w:val="nil"/>
              <w:left w:val="nil"/>
              <w:bottom w:val="single" w:sz="4" w:space="0" w:color="000000"/>
              <w:right w:val="single" w:sz="4" w:space="0" w:color="000000"/>
            </w:tcBorders>
            <w:shd w:val="clear" w:color="auto" w:fill="auto"/>
            <w:vAlign w:val="center"/>
            <w:hideMark/>
          </w:tcPr>
          <w:p w14:paraId="0D2793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2517AB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4ADCF48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33,14</w:t>
            </w:r>
          </w:p>
        </w:tc>
        <w:tc>
          <w:tcPr>
            <w:tcW w:w="1140" w:type="dxa"/>
            <w:tcBorders>
              <w:top w:val="nil"/>
              <w:left w:val="nil"/>
              <w:bottom w:val="single" w:sz="4" w:space="0" w:color="auto"/>
              <w:right w:val="single" w:sz="4" w:space="0" w:color="auto"/>
            </w:tcBorders>
            <w:shd w:val="clear" w:color="auto" w:fill="auto"/>
            <w:vAlign w:val="center"/>
            <w:hideMark/>
          </w:tcPr>
          <w:p w14:paraId="199DAE2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12F7A4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57269F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482DB8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E2DF7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A2B69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14:paraId="3744603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11795</w:t>
            </w:r>
          </w:p>
        </w:tc>
        <w:tc>
          <w:tcPr>
            <w:tcW w:w="3440" w:type="dxa"/>
            <w:tcBorders>
              <w:top w:val="nil"/>
              <w:left w:val="nil"/>
              <w:bottom w:val="single" w:sz="4" w:space="0" w:color="000000"/>
              <w:right w:val="single" w:sz="4" w:space="0" w:color="000000"/>
            </w:tcBorders>
            <w:shd w:val="clear" w:color="auto" w:fill="auto"/>
            <w:vAlign w:val="center"/>
            <w:hideMark/>
          </w:tcPr>
          <w:p w14:paraId="552C7DF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CORANTE LIQUIDO NAS CORES VERDE, VERMELHA, FRASCO COM NO MINIMO 50 ML.</w:t>
            </w:r>
          </w:p>
        </w:tc>
        <w:tc>
          <w:tcPr>
            <w:tcW w:w="500" w:type="dxa"/>
            <w:tcBorders>
              <w:top w:val="nil"/>
              <w:left w:val="nil"/>
              <w:bottom w:val="single" w:sz="4" w:space="0" w:color="000000"/>
              <w:right w:val="single" w:sz="4" w:space="0" w:color="000000"/>
            </w:tcBorders>
            <w:shd w:val="clear" w:color="auto" w:fill="auto"/>
            <w:vAlign w:val="center"/>
            <w:hideMark/>
          </w:tcPr>
          <w:p w14:paraId="26E874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EC90B5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41C4EA1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6,49</w:t>
            </w:r>
          </w:p>
        </w:tc>
        <w:tc>
          <w:tcPr>
            <w:tcW w:w="1140" w:type="dxa"/>
            <w:tcBorders>
              <w:top w:val="nil"/>
              <w:left w:val="nil"/>
              <w:bottom w:val="single" w:sz="4" w:space="0" w:color="auto"/>
              <w:right w:val="single" w:sz="4" w:space="0" w:color="auto"/>
            </w:tcBorders>
            <w:shd w:val="clear" w:color="auto" w:fill="auto"/>
            <w:vAlign w:val="center"/>
            <w:hideMark/>
          </w:tcPr>
          <w:p w14:paraId="3A5533E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B4B33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C4CAC8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42A251F"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B2DB8B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41528E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14:paraId="6ACF755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26406</w:t>
            </w:r>
          </w:p>
        </w:tc>
        <w:tc>
          <w:tcPr>
            <w:tcW w:w="3440" w:type="dxa"/>
            <w:tcBorders>
              <w:top w:val="nil"/>
              <w:left w:val="nil"/>
              <w:bottom w:val="single" w:sz="4" w:space="0" w:color="000000"/>
              <w:right w:val="single" w:sz="4" w:space="0" w:color="000000"/>
            </w:tcBorders>
            <w:shd w:val="clear" w:color="auto" w:fill="auto"/>
            <w:vAlign w:val="center"/>
            <w:hideMark/>
          </w:tcPr>
          <w:p w14:paraId="33D49C3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CORDA TRANÇADA EM MATERIAL POLIPROPILENO12 MM</w:t>
            </w:r>
          </w:p>
        </w:tc>
        <w:tc>
          <w:tcPr>
            <w:tcW w:w="500" w:type="dxa"/>
            <w:tcBorders>
              <w:top w:val="nil"/>
              <w:left w:val="nil"/>
              <w:bottom w:val="single" w:sz="4" w:space="0" w:color="000000"/>
              <w:right w:val="single" w:sz="4" w:space="0" w:color="000000"/>
            </w:tcBorders>
            <w:shd w:val="clear" w:color="auto" w:fill="auto"/>
            <w:vAlign w:val="center"/>
            <w:hideMark/>
          </w:tcPr>
          <w:p w14:paraId="7E7A94B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FA838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14:paraId="33888E1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3,39</w:t>
            </w:r>
          </w:p>
        </w:tc>
        <w:tc>
          <w:tcPr>
            <w:tcW w:w="1140" w:type="dxa"/>
            <w:tcBorders>
              <w:top w:val="nil"/>
              <w:left w:val="nil"/>
              <w:bottom w:val="single" w:sz="4" w:space="0" w:color="auto"/>
              <w:right w:val="single" w:sz="4" w:space="0" w:color="auto"/>
            </w:tcBorders>
            <w:shd w:val="clear" w:color="auto" w:fill="auto"/>
            <w:vAlign w:val="center"/>
            <w:hideMark/>
          </w:tcPr>
          <w:p w14:paraId="18BF53C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FCFFA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AE9BDF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826DF7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FDECF0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1BA40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14:paraId="613BD98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31511</w:t>
            </w:r>
          </w:p>
        </w:tc>
        <w:tc>
          <w:tcPr>
            <w:tcW w:w="3440" w:type="dxa"/>
            <w:tcBorders>
              <w:top w:val="nil"/>
              <w:left w:val="nil"/>
              <w:bottom w:val="single" w:sz="4" w:space="0" w:color="000000"/>
              <w:right w:val="single" w:sz="4" w:space="0" w:color="000000"/>
            </w:tcBorders>
            <w:shd w:val="clear" w:color="auto" w:fill="auto"/>
            <w:vAlign w:val="center"/>
            <w:hideMark/>
          </w:tcPr>
          <w:p w14:paraId="501412B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CURVA 45º SOLDÁVEL 3/4.</w:t>
            </w:r>
          </w:p>
        </w:tc>
        <w:tc>
          <w:tcPr>
            <w:tcW w:w="500" w:type="dxa"/>
            <w:tcBorders>
              <w:top w:val="nil"/>
              <w:left w:val="nil"/>
              <w:bottom w:val="single" w:sz="4" w:space="0" w:color="000000"/>
              <w:right w:val="single" w:sz="4" w:space="0" w:color="000000"/>
            </w:tcBorders>
            <w:shd w:val="clear" w:color="auto" w:fill="auto"/>
            <w:vAlign w:val="center"/>
            <w:hideMark/>
          </w:tcPr>
          <w:p w14:paraId="2D1DDF3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E088BA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40,000</w:t>
            </w:r>
          </w:p>
        </w:tc>
        <w:tc>
          <w:tcPr>
            <w:tcW w:w="840" w:type="dxa"/>
            <w:tcBorders>
              <w:top w:val="nil"/>
              <w:left w:val="nil"/>
              <w:bottom w:val="single" w:sz="4" w:space="0" w:color="000000"/>
              <w:right w:val="single" w:sz="4" w:space="0" w:color="000000"/>
            </w:tcBorders>
            <w:shd w:val="clear" w:color="auto" w:fill="auto"/>
            <w:vAlign w:val="center"/>
            <w:hideMark/>
          </w:tcPr>
          <w:p w14:paraId="58E1931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1,28</w:t>
            </w:r>
          </w:p>
        </w:tc>
        <w:tc>
          <w:tcPr>
            <w:tcW w:w="1140" w:type="dxa"/>
            <w:tcBorders>
              <w:top w:val="nil"/>
              <w:left w:val="nil"/>
              <w:bottom w:val="single" w:sz="4" w:space="0" w:color="auto"/>
              <w:right w:val="single" w:sz="4" w:space="0" w:color="auto"/>
            </w:tcBorders>
            <w:shd w:val="clear" w:color="auto" w:fill="auto"/>
            <w:vAlign w:val="center"/>
            <w:hideMark/>
          </w:tcPr>
          <w:p w14:paraId="60D530C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BCFE1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66C69E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34FB95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5896D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F9F036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14:paraId="32517B3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28959</w:t>
            </w:r>
          </w:p>
        </w:tc>
        <w:tc>
          <w:tcPr>
            <w:tcW w:w="3440" w:type="dxa"/>
            <w:tcBorders>
              <w:top w:val="nil"/>
              <w:left w:val="nil"/>
              <w:bottom w:val="single" w:sz="4" w:space="0" w:color="000000"/>
              <w:right w:val="single" w:sz="4" w:space="0" w:color="000000"/>
            </w:tcBorders>
            <w:shd w:val="clear" w:color="auto" w:fill="auto"/>
            <w:vAlign w:val="center"/>
            <w:hideMark/>
          </w:tcPr>
          <w:p w14:paraId="7AF040FF" w14:textId="77777777" w:rsidR="0044097A" w:rsidRPr="0044097A" w:rsidRDefault="0044097A" w:rsidP="0044097A">
            <w:pPr>
              <w:spacing w:after="0" w:line="240" w:lineRule="auto"/>
              <w:jc w:val="both"/>
              <w:rPr>
                <w:rFonts w:ascii="Tahoma" w:hAnsi="Tahoma" w:cs="Tahoma"/>
                <w:color w:val="000000"/>
                <w:sz w:val="14"/>
                <w:szCs w:val="14"/>
              </w:rPr>
            </w:pPr>
            <w:proofErr w:type="gramStart"/>
            <w:r w:rsidRPr="0044097A">
              <w:rPr>
                <w:rFonts w:ascii="Tahoma" w:hAnsi="Tahoma" w:cs="Tahoma"/>
                <w:color w:val="000000"/>
                <w:sz w:val="14"/>
                <w:szCs w:val="14"/>
              </w:rPr>
              <w:t>DESEMPENADEIRA  PVC</w:t>
            </w:r>
            <w:proofErr w:type="gramEnd"/>
            <w:r w:rsidRPr="0044097A">
              <w:rPr>
                <w:rFonts w:ascii="Tahoma" w:hAnsi="Tahoma" w:cs="Tahoma"/>
                <w:color w:val="000000"/>
                <w:sz w:val="14"/>
                <w:szCs w:val="14"/>
              </w:rPr>
              <w:t xml:space="preserve"> 18 X 30CM</w:t>
            </w:r>
          </w:p>
        </w:tc>
        <w:tc>
          <w:tcPr>
            <w:tcW w:w="500" w:type="dxa"/>
            <w:tcBorders>
              <w:top w:val="nil"/>
              <w:left w:val="nil"/>
              <w:bottom w:val="single" w:sz="4" w:space="0" w:color="000000"/>
              <w:right w:val="single" w:sz="4" w:space="0" w:color="000000"/>
            </w:tcBorders>
            <w:shd w:val="clear" w:color="auto" w:fill="auto"/>
            <w:vAlign w:val="center"/>
            <w:hideMark/>
          </w:tcPr>
          <w:p w14:paraId="6DFA5E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18F1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0CE3A3A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22,36</w:t>
            </w:r>
          </w:p>
        </w:tc>
        <w:tc>
          <w:tcPr>
            <w:tcW w:w="1140" w:type="dxa"/>
            <w:tcBorders>
              <w:top w:val="nil"/>
              <w:left w:val="nil"/>
              <w:bottom w:val="single" w:sz="4" w:space="0" w:color="auto"/>
              <w:right w:val="single" w:sz="4" w:space="0" w:color="auto"/>
            </w:tcBorders>
            <w:shd w:val="clear" w:color="auto" w:fill="auto"/>
            <w:vAlign w:val="center"/>
            <w:hideMark/>
          </w:tcPr>
          <w:p w14:paraId="140974F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D9E06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682CF1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4DA49C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860E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5E650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14:paraId="4FA2E4E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18668</w:t>
            </w:r>
          </w:p>
        </w:tc>
        <w:tc>
          <w:tcPr>
            <w:tcW w:w="3440" w:type="dxa"/>
            <w:tcBorders>
              <w:top w:val="nil"/>
              <w:left w:val="nil"/>
              <w:bottom w:val="single" w:sz="4" w:space="0" w:color="000000"/>
              <w:right w:val="single" w:sz="4" w:space="0" w:color="000000"/>
            </w:tcBorders>
            <w:shd w:val="clear" w:color="auto" w:fill="auto"/>
            <w:vAlign w:val="center"/>
            <w:hideMark/>
          </w:tcPr>
          <w:p w14:paraId="37351AD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DE CORTE 4 POLEGADA.</w:t>
            </w:r>
          </w:p>
        </w:tc>
        <w:tc>
          <w:tcPr>
            <w:tcW w:w="500" w:type="dxa"/>
            <w:tcBorders>
              <w:top w:val="nil"/>
              <w:left w:val="nil"/>
              <w:bottom w:val="single" w:sz="4" w:space="0" w:color="000000"/>
              <w:right w:val="single" w:sz="4" w:space="0" w:color="000000"/>
            </w:tcBorders>
            <w:shd w:val="clear" w:color="auto" w:fill="auto"/>
            <w:vAlign w:val="center"/>
            <w:hideMark/>
          </w:tcPr>
          <w:p w14:paraId="0B543D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CF8BF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58,000</w:t>
            </w:r>
          </w:p>
        </w:tc>
        <w:tc>
          <w:tcPr>
            <w:tcW w:w="840" w:type="dxa"/>
            <w:tcBorders>
              <w:top w:val="nil"/>
              <w:left w:val="nil"/>
              <w:bottom w:val="single" w:sz="4" w:space="0" w:color="000000"/>
              <w:right w:val="single" w:sz="4" w:space="0" w:color="000000"/>
            </w:tcBorders>
            <w:shd w:val="clear" w:color="auto" w:fill="auto"/>
            <w:vAlign w:val="center"/>
            <w:hideMark/>
          </w:tcPr>
          <w:p w14:paraId="6A3A36D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5,39</w:t>
            </w:r>
          </w:p>
        </w:tc>
        <w:tc>
          <w:tcPr>
            <w:tcW w:w="1140" w:type="dxa"/>
            <w:tcBorders>
              <w:top w:val="nil"/>
              <w:left w:val="nil"/>
              <w:bottom w:val="single" w:sz="4" w:space="0" w:color="auto"/>
              <w:right w:val="single" w:sz="4" w:space="0" w:color="auto"/>
            </w:tcBorders>
            <w:shd w:val="clear" w:color="auto" w:fill="auto"/>
            <w:vAlign w:val="center"/>
            <w:hideMark/>
          </w:tcPr>
          <w:p w14:paraId="565685F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5EF10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550B91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922ABE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4D32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D9C347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14:paraId="0C94806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27118</w:t>
            </w:r>
          </w:p>
        </w:tc>
        <w:tc>
          <w:tcPr>
            <w:tcW w:w="3440" w:type="dxa"/>
            <w:tcBorders>
              <w:top w:val="nil"/>
              <w:left w:val="nil"/>
              <w:bottom w:val="single" w:sz="4" w:space="0" w:color="000000"/>
              <w:right w:val="single" w:sz="4" w:space="0" w:color="000000"/>
            </w:tcBorders>
            <w:shd w:val="clear" w:color="auto" w:fill="auto"/>
            <w:vAlign w:val="center"/>
            <w:hideMark/>
          </w:tcPr>
          <w:p w14:paraId="380E055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DE CORTE 7 POLEGADAS</w:t>
            </w:r>
          </w:p>
        </w:tc>
        <w:tc>
          <w:tcPr>
            <w:tcW w:w="500" w:type="dxa"/>
            <w:tcBorders>
              <w:top w:val="nil"/>
              <w:left w:val="nil"/>
              <w:bottom w:val="single" w:sz="4" w:space="0" w:color="000000"/>
              <w:right w:val="single" w:sz="4" w:space="0" w:color="000000"/>
            </w:tcBorders>
            <w:shd w:val="clear" w:color="auto" w:fill="auto"/>
            <w:vAlign w:val="center"/>
            <w:hideMark/>
          </w:tcPr>
          <w:p w14:paraId="0CEEECD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500A39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42,000</w:t>
            </w:r>
          </w:p>
        </w:tc>
        <w:tc>
          <w:tcPr>
            <w:tcW w:w="840" w:type="dxa"/>
            <w:tcBorders>
              <w:top w:val="nil"/>
              <w:left w:val="nil"/>
              <w:bottom w:val="single" w:sz="4" w:space="0" w:color="000000"/>
              <w:right w:val="single" w:sz="4" w:space="0" w:color="000000"/>
            </w:tcBorders>
            <w:shd w:val="clear" w:color="auto" w:fill="auto"/>
            <w:vAlign w:val="center"/>
            <w:hideMark/>
          </w:tcPr>
          <w:p w14:paraId="449177A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10,86</w:t>
            </w:r>
          </w:p>
        </w:tc>
        <w:tc>
          <w:tcPr>
            <w:tcW w:w="1140" w:type="dxa"/>
            <w:tcBorders>
              <w:top w:val="nil"/>
              <w:left w:val="nil"/>
              <w:bottom w:val="single" w:sz="4" w:space="0" w:color="auto"/>
              <w:right w:val="single" w:sz="4" w:space="0" w:color="auto"/>
            </w:tcBorders>
            <w:shd w:val="clear" w:color="auto" w:fill="auto"/>
            <w:vAlign w:val="center"/>
            <w:hideMark/>
          </w:tcPr>
          <w:p w14:paraId="1BA835A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1F4EC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F1D7BC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D729B0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229AD9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F61AB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14:paraId="236B4D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27119</w:t>
            </w:r>
          </w:p>
        </w:tc>
        <w:tc>
          <w:tcPr>
            <w:tcW w:w="3440" w:type="dxa"/>
            <w:tcBorders>
              <w:top w:val="nil"/>
              <w:left w:val="nil"/>
              <w:bottom w:val="single" w:sz="4" w:space="0" w:color="000000"/>
              <w:right w:val="single" w:sz="4" w:space="0" w:color="000000"/>
            </w:tcBorders>
            <w:shd w:val="clear" w:color="auto" w:fill="auto"/>
            <w:vAlign w:val="center"/>
            <w:hideMark/>
          </w:tcPr>
          <w:p w14:paraId="66964B3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DE DESBASTE 4 POLEGADAS.</w:t>
            </w:r>
          </w:p>
        </w:tc>
        <w:tc>
          <w:tcPr>
            <w:tcW w:w="500" w:type="dxa"/>
            <w:tcBorders>
              <w:top w:val="nil"/>
              <w:left w:val="nil"/>
              <w:bottom w:val="single" w:sz="4" w:space="0" w:color="000000"/>
              <w:right w:val="single" w:sz="4" w:space="0" w:color="000000"/>
            </w:tcBorders>
            <w:shd w:val="clear" w:color="auto" w:fill="auto"/>
            <w:vAlign w:val="center"/>
            <w:hideMark/>
          </w:tcPr>
          <w:p w14:paraId="2ED108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444B51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7AE3504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10,00</w:t>
            </w:r>
          </w:p>
        </w:tc>
        <w:tc>
          <w:tcPr>
            <w:tcW w:w="1140" w:type="dxa"/>
            <w:tcBorders>
              <w:top w:val="nil"/>
              <w:left w:val="nil"/>
              <w:bottom w:val="single" w:sz="4" w:space="0" w:color="auto"/>
              <w:right w:val="single" w:sz="4" w:space="0" w:color="auto"/>
            </w:tcBorders>
            <w:shd w:val="clear" w:color="auto" w:fill="auto"/>
            <w:vAlign w:val="center"/>
            <w:hideMark/>
          </w:tcPr>
          <w:p w14:paraId="7D8C6ED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860CD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A79E5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FA6F15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B2BF4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45FD45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14:paraId="0B60E7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27120</w:t>
            </w:r>
          </w:p>
        </w:tc>
        <w:tc>
          <w:tcPr>
            <w:tcW w:w="3440" w:type="dxa"/>
            <w:tcBorders>
              <w:top w:val="nil"/>
              <w:left w:val="nil"/>
              <w:bottom w:val="single" w:sz="4" w:space="0" w:color="000000"/>
              <w:right w:val="single" w:sz="4" w:space="0" w:color="000000"/>
            </w:tcBorders>
            <w:shd w:val="clear" w:color="auto" w:fill="auto"/>
            <w:vAlign w:val="center"/>
            <w:hideMark/>
          </w:tcPr>
          <w:p w14:paraId="1FA34B9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DE DESBASTE 7 POLEGADAS</w:t>
            </w:r>
          </w:p>
        </w:tc>
        <w:tc>
          <w:tcPr>
            <w:tcW w:w="500" w:type="dxa"/>
            <w:tcBorders>
              <w:top w:val="nil"/>
              <w:left w:val="nil"/>
              <w:bottom w:val="single" w:sz="4" w:space="0" w:color="000000"/>
              <w:right w:val="single" w:sz="4" w:space="0" w:color="000000"/>
            </w:tcBorders>
            <w:shd w:val="clear" w:color="auto" w:fill="auto"/>
            <w:vAlign w:val="center"/>
            <w:hideMark/>
          </w:tcPr>
          <w:p w14:paraId="569848A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B283C9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35,000</w:t>
            </w:r>
          </w:p>
        </w:tc>
        <w:tc>
          <w:tcPr>
            <w:tcW w:w="840" w:type="dxa"/>
            <w:tcBorders>
              <w:top w:val="nil"/>
              <w:left w:val="nil"/>
              <w:bottom w:val="single" w:sz="4" w:space="0" w:color="000000"/>
              <w:right w:val="single" w:sz="4" w:space="0" w:color="000000"/>
            </w:tcBorders>
            <w:shd w:val="clear" w:color="auto" w:fill="auto"/>
            <w:vAlign w:val="center"/>
            <w:hideMark/>
          </w:tcPr>
          <w:p w14:paraId="41A8FB0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12,68</w:t>
            </w:r>
          </w:p>
        </w:tc>
        <w:tc>
          <w:tcPr>
            <w:tcW w:w="1140" w:type="dxa"/>
            <w:tcBorders>
              <w:top w:val="nil"/>
              <w:left w:val="nil"/>
              <w:bottom w:val="single" w:sz="4" w:space="0" w:color="auto"/>
              <w:right w:val="single" w:sz="4" w:space="0" w:color="auto"/>
            </w:tcBorders>
            <w:shd w:val="clear" w:color="auto" w:fill="auto"/>
            <w:vAlign w:val="center"/>
            <w:hideMark/>
          </w:tcPr>
          <w:p w14:paraId="0AB2AEF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EEB31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758404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1D9078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85285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96A538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14:paraId="1F1215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27121</w:t>
            </w:r>
          </w:p>
        </w:tc>
        <w:tc>
          <w:tcPr>
            <w:tcW w:w="3440" w:type="dxa"/>
            <w:tcBorders>
              <w:top w:val="nil"/>
              <w:left w:val="nil"/>
              <w:bottom w:val="single" w:sz="4" w:space="0" w:color="000000"/>
              <w:right w:val="single" w:sz="4" w:space="0" w:color="000000"/>
            </w:tcBorders>
            <w:shd w:val="clear" w:color="auto" w:fill="auto"/>
            <w:vAlign w:val="center"/>
            <w:hideMark/>
          </w:tcPr>
          <w:p w14:paraId="13D21AC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DE POLICORTE 12 POLEGADAS</w:t>
            </w:r>
          </w:p>
        </w:tc>
        <w:tc>
          <w:tcPr>
            <w:tcW w:w="500" w:type="dxa"/>
            <w:tcBorders>
              <w:top w:val="nil"/>
              <w:left w:val="nil"/>
              <w:bottom w:val="single" w:sz="4" w:space="0" w:color="000000"/>
              <w:right w:val="single" w:sz="4" w:space="0" w:color="000000"/>
            </w:tcBorders>
            <w:shd w:val="clear" w:color="auto" w:fill="auto"/>
            <w:vAlign w:val="center"/>
            <w:hideMark/>
          </w:tcPr>
          <w:p w14:paraId="7E59A8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0AD5A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25778EC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28,24</w:t>
            </w:r>
          </w:p>
        </w:tc>
        <w:tc>
          <w:tcPr>
            <w:tcW w:w="1140" w:type="dxa"/>
            <w:tcBorders>
              <w:top w:val="nil"/>
              <w:left w:val="nil"/>
              <w:bottom w:val="single" w:sz="4" w:space="0" w:color="auto"/>
              <w:right w:val="single" w:sz="4" w:space="0" w:color="auto"/>
            </w:tcBorders>
            <w:shd w:val="clear" w:color="auto" w:fill="auto"/>
            <w:vAlign w:val="center"/>
            <w:hideMark/>
          </w:tcPr>
          <w:p w14:paraId="76ADC4B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61229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798B1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D75D8F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03C08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0FD009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14:paraId="050D422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27332</w:t>
            </w:r>
          </w:p>
        </w:tc>
        <w:tc>
          <w:tcPr>
            <w:tcW w:w="3440" w:type="dxa"/>
            <w:tcBorders>
              <w:top w:val="nil"/>
              <w:left w:val="nil"/>
              <w:bottom w:val="single" w:sz="4" w:space="0" w:color="000000"/>
              <w:right w:val="single" w:sz="4" w:space="0" w:color="000000"/>
            </w:tcBorders>
            <w:shd w:val="clear" w:color="auto" w:fill="auto"/>
            <w:vAlign w:val="center"/>
            <w:hideMark/>
          </w:tcPr>
          <w:p w14:paraId="68AFB81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DE SERRAR MADEIRA 110 MM</w:t>
            </w:r>
          </w:p>
        </w:tc>
        <w:tc>
          <w:tcPr>
            <w:tcW w:w="500" w:type="dxa"/>
            <w:tcBorders>
              <w:top w:val="nil"/>
              <w:left w:val="nil"/>
              <w:bottom w:val="single" w:sz="4" w:space="0" w:color="000000"/>
              <w:right w:val="single" w:sz="4" w:space="0" w:color="000000"/>
            </w:tcBorders>
            <w:shd w:val="clear" w:color="auto" w:fill="auto"/>
            <w:vAlign w:val="center"/>
            <w:hideMark/>
          </w:tcPr>
          <w:p w14:paraId="3835711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53FBB0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28F695D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16,05</w:t>
            </w:r>
          </w:p>
        </w:tc>
        <w:tc>
          <w:tcPr>
            <w:tcW w:w="1140" w:type="dxa"/>
            <w:tcBorders>
              <w:top w:val="nil"/>
              <w:left w:val="nil"/>
              <w:bottom w:val="single" w:sz="4" w:space="0" w:color="auto"/>
              <w:right w:val="single" w:sz="4" w:space="0" w:color="auto"/>
            </w:tcBorders>
            <w:shd w:val="clear" w:color="auto" w:fill="auto"/>
            <w:vAlign w:val="center"/>
            <w:hideMark/>
          </w:tcPr>
          <w:p w14:paraId="16DF500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0D8D6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2F6B47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361AA8B"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12AF7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0E13ED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14:paraId="1C33BDA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28915</w:t>
            </w:r>
          </w:p>
        </w:tc>
        <w:tc>
          <w:tcPr>
            <w:tcW w:w="3440" w:type="dxa"/>
            <w:tcBorders>
              <w:top w:val="nil"/>
              <w:left w:val="nil"/>
              <w:bottom w:val="single" w:sz="4" w:space="0" w:color="000000"/>
              <w:right w:val="single" w:sz="4" w:space="0" w:color="000000"/>
            </w:tcBorders>
            <w:shd w:val="clear" w:color="auto" w:fill="auto"/>
            <w:vAlign w:val="center"/>
            <w:hideMark/>
          </w:tcPr>
          <w:p w14:paraId="0800895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P/ MAQUITA DIAMANTE TURBO</w:t>
            </w:r>
          </w:p>
        </w:tc>
        <w:tc>
          <w:tcPr>
            <w:tcW w:w="500" w:type="dxa"/>
            <w:tcBorders>
              <w:top w:val="nil"/>
              <w:left w:val="nil"/>
              <w:bottom w:val="single" w:sz="4" w:space="0" w:color="000000"/>
              <w:right w:val="single" w:sz="4" w:space="0" w:color="000000"/>
            </w:tcBorders>
            <w:shd w:val="clear" w:color="auto" w:fill="auto"/>
            <w:vAlign w:val="center"/>
            <w:hideMark/>
          </w:tcPr>
          <w:p w14:paraId="17A0986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702A4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0B740F6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18,80</w:t>
            </w:r>
          </w:p>
        </w:tc>
        <w:tc>
          <w:tcPr>
            <w:tcW w:w="1140" w:type="dxa"/>
            <w:tcBorders>
              <w:top w:val="nil"/>
              <w:left w:val="nil"/>
              <w:bottom w:val="single" w:sz="4" w:space="0" w:color="auto"/>
              <w:right w:val="single" w:sz="4" w:space="0" w:color="auto"/>
            </w:tcBorders>
            <w:shd w:val="clear" w:color="auto" w:fill="auto"/>
            <w:vAlign w:val="center"/>
            <w:hideMark/>
          </w:tcPr>
          <w:p w14:paraId="7E7F059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05FCF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2C5A54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0F67BD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D880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0D89F3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14:paraId="11608A6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27333</w:t>
            </w:r>
          </w:p>
        </w:tc>
        <w:tc>
          <w:tcPr>
            <w:tcW w:w="3440" w:type="dxa"/>
            <w:tcBorders>
              <w:top w:val="nil"/>
              <w:left w:val="nil"/>
              <w:bottom w:val="single" w:sz="4" w:space="0" w:color="000000"/>
              <w:right w:val="single" w:sz="4" w:space="0" w:color="000000"/>
            </w:tcBorders>
            <w:shd w:val="clear" w:color="auto" w:fill="auto"/>
            <w:vAlign w:val="center"/>
            <w:hideMark/>
          </w:tcPr>
          <w:p w14:paraId="3FAB26B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DISCO PARA CORTE DE CONCRETO 110 MM</w:t>
            </w:r>
          </w:p>
        </w:tc>
        <w:tc>
          <w:tcPr>
            <w:tcW w:w="500" w:type="dxa"/>
            <w:tcBorders>
              <w:top w:val="nil"/>
              <w:left w:val="nil"/>
              <w:bottom w:val="single" w:sz="4" w:space="0" w:color="000000"/>
              <w:right w:val="single" w:sz="4" w:space="0" w:color="000000"/>
            </w:tcBorders>
            <w:shd w:val="clear" w:color="auto" w:fill="auto"/>
            <w:vAlign w:val="center"/>
            <w:hideMark/>
          </w:tcPr>
          <w:p w14:paraId="23F99C9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F8A43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12C1CD7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16,67</w:t>
            </w:r>
          </w:p>
        </w:tc>
        <w:tc>
          <w:tcPr>
            <w:tcW w:w="1140" w:type="dxa"/>
            <w:tcBorders>
              <w:top w:val="nil"/>
              <w:left w:val="nil"/>
              <w:bottom w:val="single" w:sz="4" w:space="0" w:color="auto"/>
              <w:right w:val="single" w:sz="4" w:space="0" w:color="auto"/>
            </w:tcBorders>
            <w:shd w:val="clear" w:color="auto" w:fill="auto"/>
            <w:vAlign w:val="center"/>
            <w:hideMark/>
          </w:tcPr>
          <w:p w14:paraId="2FF534F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FE9C0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EB5D69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4955342"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F962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45F8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14:paraId="635C86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14173</w:t>
            </w:r>
          </w:p>
        </w:tc>
        <w:tc>
          <w:tcPr>
            <w:tcW w:w="3440" w:type="dxa"/>
            <w:tcBorders>
              <w:top w:val="nil"/>
              <w:left w:val="nil"/>
              <w:bottom w:val="single" w:sz="4" w:space="0" w:color="000000"/>
              <w:right w:val="single" w:sz="4" w:space="0" w:color="000000"/>
            </w:tcBorders>
            <w:shd w:val="clear" w:color="auto" w:fill="auto"/>
            <w:vAlign w:val="center"/>
            <w:hideMark/>
          </w:tcPr>
          <w:p w14:paraId="6FA650D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DOBRADIÇA PORTA 3X2 1/2", 3 COMPONENTES, EM FERRO GALVANIZADO.</w:t>
            </w:r>
          </w:p>
        </w:tc>
        <w:tc>
          <w:tcPr>
            <w:tcW w:w="500" w:type="dxa"/>
            <w:tcBorders>
              <w:top w:val="nil"/>
              <w:left w:val="nil"/>
              <w:bottom w:val="single" w:sz="4" w:space="0" w:color="000000"/>
              <w:right w:val="single" w:sz="4" w:space="0" w:color="000000"/>
            </w:tcBorders>
            <w:shd w:val="clear" w:color="auto" w:fill="auto"/>
            <w:vAlign w:val="center"/>
            <w:hideMark/>
          </w:tcPr>
          <w:p w14:paraId="5A782D5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F6FFF0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16969D2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3,41</w:t>
            </w:r>
          </w:p>
        </w:tc>
        <w:tc>
          <w:tcPr>
            <w:tcW w:w="1140" w:type="dxa"/>
            <w:tcBorders>
              <w:top w:val="nil"/>
              <w:left w:val="nil"/>
              <w:bottom w:val="single" w:sz="4" w:space="0" w:color="auto"/>
              <w:right w:val="single" w:sz="4" w:space="0" w:color="auto"/>
            </w:tcBorders>
            <w:shd w:val="clear" w:color="auto" w:fill="auto"/>
            <w:vAlign w:val="center"/>
            <w:hideMark/>
          </w:tcPr>
          <w:p w14:paraId="2B16FE0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1C938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55AB3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9FC978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FA810B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D966BE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14:paraId="5EB5C5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27122</w:t>
            </w:r>
          </w:p>
        </w:tc>
        <w:tc>
          <w:tcPr>
            <w:tcW w:w="3440" w:type="dxa"/>
            <w:tcBorders>
              <w:top w:val="nil"/>
              <w:left w:val="nil"/>
              <w:bottom w:val="single" w:sz="4" w:space="0" w:color="000000"/>
              <w:right w:val="single" w:sz="4" w:space="0" w:color="000000"/>
            </w:tcBorders>
            <w:shd w:val="clear" w:color="auto" w:fill="auto"/>
            <w:vAlign w:val="center"/>
            <w:hideMark/>
          </w:tcPr>
          <w:p w14:paraId="7E70FC6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ELETRODO DE CORTE, CAIXA COM 20KG.</w:t>
            </w:r>
          </w:p>
        </w:tc>
        <w:tc>
          <w:tcPr>
            <w:tcW w:w="500" w:type="dxa"/>
            <w:tcBorders>
              <w:top w:val="nil"/>
              <w:left w:val="nil"/>
              <w:bottom w:val="single" w:sz="4" w:space="0" w:color="000000"/>
              <w:right w:val="single" w:sz="4" w:space="0" w:color="000000"/>
            </w:tcBorders>
            <w:shd w:val="clear" w:color="auto" w:fill="auto"/>
            <w:vAlign w:val="center"/>
            <w:hideMark/>
          </w:tcPr>
          <w:p w14:paraId="4F8F82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F98452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FA30DD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610,12</w:t>
            </w:r>
          </w:p>
        </w:tc>
        <w:tc>
          <w:tcPr>
            <w:tcW w:w="1140" w:type="dxa"/>
            <w:tcBorders>
              <w:top w:val="nil"/>
              <w:left w:val="nil"/>
              <w:bottom w:val="single" w:sz="4" w:space="0" w:color="auto"/>
              <w:right w:val="single" w:sz="4" w:space="0" w:color="auto"/>
            </w:tcBorders>
            <w:shd w:val="clear" w:color="auto" w:fill="auto"/>
            <w:vAlign w:val="center"/>
            <w:hideMark/>
          </w:tcPr>
          <w:p w14:paraId="4D55DA6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A956B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870C9D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945E648"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4DB5A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23F074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14:paraId="37065A4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27734</w:t>
            </w:r>
          </w:p>
        </w:tc>
        <w:tc>
          <w:tcPr>
            <w:tcW w:w="3440" w:type="dxa"/>
            <w:tcBorders>
              <w:top w:val="nil"/>
              <w:left w:val="nil"/>
              <w:bottom w:val="single" w:sz="4" w:space="0" w:color="000000"/>
              <w:right w:val="single" w:sz="4" w:space="0" w:color="000000"/>
            </w:tcBorders>
            <w:shd w:val="clear" w:color="auto" w:fill="auto"/>
            <w:vAlign w:val="center"/>
            <w:hideMark/>
          </w:tcPr>
          <w:p w14:paraId="09C20D7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ELETRODO DE SOLDA CROMO NIQUEL 2,5MM.</w:t>
            </w:r>
          </w:p>
        </w:tc>
        <w:tc>
          <w:tcPr>
            <w:tcW w:w="500" w:type="dxa"/>
            <w:tcBorders>
              <w:top w:val="nil"/>
              <w:left w:val="nil"/>
              <w:bottom w:val="single" w:sz="4" w:space="0" w:color="000000"/>
              <w:right w:val="single" w:sz="4" w:space="0" w:color="000000"/>
            </w:tcBorders>
            <w:shd w:val="clear" w:color="auto" w:fill="auto"/>
            <w:vAlign w:val="center"/>
            <w:hideMark/>
          </w:tcPr>
          <w:p w14:paraId="748B667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KG</w:t>
            </w:r>
          </w:p>
        </w:tc>
        <w:tc>
          <w:tcPr>
            <w:tcW w:w="880" w:type="dxa"/>
            <w:tcBorders>
              <w:top w:val="nil"/>
              <w:left w:val="nil"/>
              <w:bottom w:val="single" w:sz="4" w:space="0" w:color="000000"/>
              <w:right w:val="single" w:sz="4" w:space="0" w:color="000000"/>
            </w:tcBorders>
            <w:shd w:val="clear" w:color="auto" w:fill="auto"/>
            <w:vAlign w:val="center"/>
            <w:hideMark/>
          </w:tcPr>
          <w:p w14:paraId="22E7EE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36C5DD6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138,64</w:t>
            </w:r>
          </w:p>
        </w:tc>
        <w:tc>
          <w:tcPr>
            <w:tcW w:w="1140" w:type="dxa"/>
            <w:tcBorders>
              <w:top w:val="nil"/>
              <w:left w:val="nil"/>
              <w:bottom w:val="single" w:sz="4" w:space="0" w:color="auto"/>
              <w:right w:val="single" w:sz="4" w:space="0" w:color="auto"/>
            </w:tcBorders>
            <w:shd w:val="clear" w:color="auto" w:fill="auto"/>
            <w:vAlign w:val="center"/>
            <w:hideMark/>
          </w:tcPr>
          <w:p w14:paraId="5FCA9F9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58428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3FD58D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B5ECC42"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9A0182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DCB21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14:paraId="44E15C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16033</w:t>
            </w:r>
          </w:p>
        </w:tc>
        <w:tc>
          <w:tcPr>
            <w:tcW w:w="3440" w:type="dxa"/>
            <w:tcBorders>
              <w:top w:val="nil"/>
              <w:left w:val="nil"/>
              <w:bottom w:val="single" w:sz="4" w:space="0" w:color="000000"/>
              <w:right w:val="single" w:sz="4" w:space="0" w:color="000000"/>
            </w:tcBorders>
            <w:shd w:val="clear" w:color="auto" w:fill="auto"/>
            <w:vAlign w:val="center"/>
            <w:hideMark/>
          </w:tcPr>
          <w:p w14:paraId="14B5378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ENGATE FLEXIVEL PLASTICO 50CM</w:t>
            </w:r>
          </w:p>
        </w:tc>
        <w:tc>
          <w:tcPr>
            <w:tcW w:w="500" w:type="dxa"/>
            <w:tcBorders>
              <w:top w:val="nil"/>
              <w:left w:val="nil"/>
              <w:bottom w:val="single" w:sz="4" w:space="0" w:color="000000"/>
              <w:right w:val="single" w:sz="4" w:space="0" w:color="000000"/>
            </w:tcBorders>
            <w:shd w:val="clear" w:color="auto" w:fill="auto"/>
            <w:vAlign w:val="center"/>
            <w:hideMark/>
          </w:tcPr>
          <w:p w14:paraId="071EE4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2FA78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A3BFC3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6,41</w:t>
            </w:r>
          </w:p>
        </w:tc>
        <w:tc>
          <w:tcPr>
            <w:tcW w:w="1140" w:type="dxa"/>
            <w:tcBorders>
              <w:top w:val="nil"/>
              <w:left w:val="nil"/>
              <w:bottom w:val="single" w:sz="4" w:space="0" w:color="auto"/>
              <w:right w:val="single" w:sz="4" w:space="0" w:color="auto"/>
            </w:tcBorders>
            <w:shd w:val="clear" w:color="auto" w:fill="auto"/>
            <w:vAlign w:val="center"/>
            <w:hideMark/>
          </w:tcPr>
          <w:p w14:paraId="3A4830C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836DB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314431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5C1E8C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CEBFF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CA7453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14:paraId="68172AB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28894</w:t>
            </w:r>
          </w:p>
        </w:tc>
        <w:tc>
          <w:tcPr>
            <w:tcW w:w="3440" w:type="dxa"/>
            <w:tcBorders>
              <w:top w:val="nil"/>
              <w:left w:val="nil"/>
              <w:bottom w:val="single" w:sz="4" w:space="0" w:color="000000"/>
              <w:right w:val="single" w:sz="4" w:space="0" w:color="000000"/>
            </w:tcBorders>
            <w:shd w:val="clear" w:color="auto" w:fill="auto"/>
            <w:vAlign w:val="center"/>
            <w:hideMark/>
          </w:tcPr>
          <w:p w14:paraId="5BCDAEB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ENGATE FLEXIVEL PLASTICO 50CM COM REGISTRO.</w:t>
            </w:r>
          </w:p>
        </w:tc>
        <w:tc>
          <w:tcPr>
            <w:tcW w:w="500" w:type="dxa"/>
            <w:tcBorders>
              <w:top w:val="nil"/>
              <w:left w:val="nil"/>
              <w:bottom w:val="single" w:sz="4" w:space="0" w:color="000000"/>
              <w:right w:val="single" w:sz="4" w:space="0" w:color="000000"/>
            </w:tcBorders>
            <w:shd w:val="clear" w:color="auto" w:fill="auto"/>
            <w:vAlign w:val="center"/>
            <w:hideMark/>
          </w:tcPr>
          <w:p w14:paraId="7CB4FB0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60EEC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16,000</w:t>
            </w:r>
          </w:p>
        </w:tc>
        <w:tc>
          <w:tcPr>
            <w:tcW w:w="840" w:type="dxa"/>
            <w:tcBorders>
              <w:top w:val="nil"/>
              <w:left w:val="nil"/>
              <w:bottom w:val="single" w:sz="4" w:space="0" w:color="000000"/>
              <w:right w:val="single" w:sz="4" w:space="0" w:color="000000"/>
            </w:tcBorders>
            <w:shd w:val="clear" w:color="auto" w:fill="auto"/>
            <w:vAlign w:val="center"/>
            <w:hideMark/>
          </w:tcPr>
          <w:p w14:paraId="459E287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12,86</w:t>
            </w:r>
          </w:p>
        </w:tc>
        <w:tc>
          <w:tcPr>
            <w:tcW w:w="1140" w:type="dxa"/>
            <w:tcBorders>
              <w:top w:val="nil"/>
              <w:left w:val="nil"/>
              <w:bottom w:val="single" w:sz="4" w:space="0" w:color="auto"/>
              <w:right w:val="single" w:sz="4" w:space="0" w:color="auto"/>
            </w:tcBorders>
            <w:shd w:val="clear" w:color="auto" w:fill="auto"/>
            <w:vAlign w:val="center"/>
            <w:hideMark/>
          </w:tcPr>
          <w:p w14:paraId="5F825FF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A7D28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C4387E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DBD46FD"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B0D2E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3ADB03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14:paraId="294E575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28893</w:t>
            </w:r>
          </w:p>
        </w:tc>
        <w:tc>
          <w:tcPr>
            <w:tcW w:w="3440" w:type="dxa"/>
            <w:tcBorders>
              <w:top w:val="nil"/>
              <w:left w:val="nil"/>
              <w:bottom w:val="single" w:sz="4" w:space="0" w:color="000000"/>
              <w:right w:val="single" w:sz="4" w:space="0" w:color="000000"/>
            </w:tcBorders>
            <w:shd w:val="clear" w:color="auto" w:fill="auto"/>
            <w:vAlign w:val="center"/>
            <w:hideMark/>
          </w:tcPr>
          <w:p w14:paraId="3D78ABB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ENGATE FLEXÍVEL PVC 60CM</w:t>
            </w:r>
          </w:p>
        </w:tc>
        <w:tc>
          <w:tcPr>
            <w:tcW w:w="500" w:type="dxa"/>
            <w:tcBorders>
              <w:top w:val="nil"/>
              <w:left w:val="nil"/>
              <w:bottom w:val="single" w:sz="4" w:space="0" w:color="000000"/>
              <w:right w:val="single" w:sz="4" w:space="0" w:color="000000"/>
            </w:tcBorders>
            <w:shd w:val="clear" w:color="auto" w:fill="auto"/>
            <w:vAlign w:val="center"/>
            <w:hideMark/>
          </w:tcPr>
          <w:p w14:paraId="596198C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02DD9D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22,000</w:t>
            </w:r>
          </w:p>
        </w:tc>
        <w:tc>
          <w:tcPr>
            <w:tcW w:w="840" w:type="dxa"/>
            <w:tcBorders>
              <w:top w:val="nil"/>
              <w:left w:val="nil"/>
              <w:bottom w:val="single" w:sz="4" w:space="0" w:color="000000"/>
              <w:right w:val="single" w:sz="4" w:space="0" w:color="000000"/>
            </w:tcBorders>
            <w:shd w:val="clear" w:color="auto" w:fill="auto"/>
            <w:vAlign w:val="center"/>
            <w:hideMark/>
          </w:tcPr>
          <w:p w14:paraId="4A0AC9A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6,71</w:t>
            </w:r>
          </w:p>
        </w:tc>
        <w:tc>
          <w:tcPr>
            <w:tcW w:w="1140" w:type="dxa"/>
            <w:tcBorders>
              <w:top w:val="nil"/>
              <w:left w:val="nil"/>
              <w:bottom w:val="single" w:sz="4" w:space="0" w:color="auto"/>
              <w:right w:val="single" w:sz="4" w:space="0" w:color="auto"/>
            </w:tcBorders>
            <w:shd w:val="clear" w:color="auto" w:fill="auto"/>
            <w:vAlign w:val="center"/>
            <w:hideMark/>
          </w:tcPr>
          <w:p w14:paraId="1AE6B62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E6CFA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4B84F0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50960C6"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1594A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990B9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14:paraId="6028B0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13807</w:t>
            </w:r>
          </w:p>
        </w:tc>
        <w:tc>
          <w:tcPr>
            <w:tcW w:w="3440" w:type="dxa"/>
            <w:tcBorders>
              <w:top w:val="nil"/>
              <w:left w:val="nil"/>
              <w:bottom w:val="single" w:sz="4" w:space="0" w:color="000000"/>
              <w:right w:val="single" w:sz="4" w:space="0" w:color="000000"/>
            </w:tcBorders>
            <w:shd w:val="clear" w:color="auto" w:fill="auto"/>
            <w:vAlign w:val="center"/>
            <w:hideMark/>
          </w:tcPr>
          <w:p w14:paraId="140137A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ENXADA ESTREITA DE 2,5 LIBRAS, (ENXADÃO), COM CABO.</w:t>
            </w:r>
          </w:p>
        </w:tc>
        <w:tc>
          <w:tcPr>
            <w:tcW w:w="500" w:type="dxa"/>
            <w:tcBorders>
              <w:top w:val="nil"/>
              <w:left w:val="nil"/>
              <w:bottom w:val="single" w:sz="4" w:space="0" w:color="000000"/>
              <w:right w:val="single" w:sz="4" w:space="0" w:color="000000"/>
            </w:tcBorders>
            <w:shd w:val="clear" w:color="auto" w:fill="auto"/>
            <w:vAlign w:val="center"/>
            <w:hideMark/>
          </w:tcPr>
          <w:p w14:paraId="0DC17A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296C8B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7D9E174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73,75</w:t>
            </w:r>
          </w:p>
        </w:tc>
        <w:tc>
          <w:tcPr>
            <w:tcW w:w="1140" w:type="dxa"/>
            <w:tcBorders>
              <w:top w:val="nil"/>
              <w:left w:val="nil"/>
              <w:bottom w:val="single" w:sz="4" w:space="0" w:color="auto"/>
              <w:right w:val="single" w:sz="4" w:space="0" w:color="auto"/>
            </w:tcBorders>
            <w:shd w:val="clear" w:color="auto" w:fill="auto"/>
            <w:vAlign w:val="center"/>
            <w:hideMark/>
          </w:tcPr>
          <w:p w14:paraId="34EFC4A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57130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82CD4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374F6F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3D2792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7F86E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14:paraId="0366C6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13806</w:t>
            </w:r>
          </w:p>
        </w:tc>
        <w:tc>
          <w:tcPr>
            <w:tcW w:w="3440" w:type="dxa"/>
            <w:tcBorders>
              <w:top w:val="nil"/>
              <w:left w:val="nil"/>
              <w:bottom w:val="single" w:sz="4" w:space="0" w:color="000000"/>
              <w:right w:val="single" w:sz="4" w:space="0" w:color="000000"/>
            </w:tcBorders>
            <w:shd w:val="clear" w:color="auto" w:fill="auto"/>
            <w:vAlign w:val="center"/>
            <w:hideMark/>
          </w:tcPr>
          <w:p w14:paraId="18EC18C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ENXADA LARGA 2,5 LIBRAS, SEM CABO.</w:t>
            </w:r>
          </w:p>
        </w:tc>
        <w:tc>
          <w:tcPr>
            <w:tcW w:w="500" w:type="dxa"/>
            <w:tcBorders>
              <w:top w:val="nil"/>
              <w:left w:val="nil"/>
              <w:bottom w:val="single" w:sz="4" w:space="0" w:color="000000"/>
              <w:right w:val="single" w:sz="4" w:space="0" w:color="000000"/>
            </w:tcBorders>
            <w:shd w:val="clear" w:color="auto" w:fill="auto"/>
            <w:vAlign w:val="center"/>
            <w:hideMark/>
          </w:tcPr>
          <w:p w14:paraId="347E2C8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77E37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7032F64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63,50</w:t>
            </w:r>
          </w:p>
        </w:tc>
        <w:tc>
          <w:tcPr>
            <w:tcW w:w="1140" w:type="dxa"/>
            <w:tcBorders>
              <w:top w:val="nil"/>
              <w:left w:val="nil"/>
              <w:bottom w:val="single" w:sz="4" w:space="0" w:color="auto"/>
              <w:right w:val="single" w:sz="4" w:space="0" w:color="auto"/>
            </w:tcBorders>
            <w:shd w:val="clear" w:color="auto" w:fill="auto"/>
            <w:vAlign w:val="center"/>
            <w:hideMark/>
          </w:tcPr>
          <w:p w14:paraId="6E1FC4F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D3D4E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09A888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28B5261"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93249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92B4F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14:paraId="2D9C629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27367</w:t>
            </w:r>
          </w:p>
        </w:tc>
        <w:tc>
          <w:tcPr>
            <w:tcW w:w="3440" w:type="dxa"/>
            <w:tcBorders>
              <w:top w:val="nil"/>
              <w:left w:val="nil"/>
              <w:bottom w:val="single" w:sz="4" w:space="0" w:color="000000"/>
              <w:right w:val="single" w:sz="4" w:space="0" w:color="000000"/>
            </w:tcBorders>
            <w:shd w:val="clear" w:color="auto" w:fill="auto"/>
            <w:vAlign w:val="center"/>
            <w:hideMark/>
          </w:tcPr>
          <w:p w14:paraId="637FCE7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ESCOVA DE AÇO CIRCULAR DE 6 POLEGADAS PARA ESMERIL.</w:t>
            </w:r>
          </w:p>
        </w:tc>
        <w:tc>
          <w:tcPr>
            <w:tcW w:w="500" w:type="dxa"/>
            <w:tcBorders>
              <w:top w:val="nil"/>
              <w:left w:val="nil"/>
              <w:bottom w:val="single" w:sz="4" w:space="0" w:color="000000"/>
              <w:right w:val="single" w:sz="4" w:space="0" w:color="000000"/>
            </w:tcBorders>
            <w:shd w:val="clear" w:color="auto" w:fill="auto"/>
            <w:vAlign w:val="center"/>
            <w:hideMark/>
          </w:tcPr>
          <w:p w14:paraId="391FA1B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D8C9D9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668659B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57,45</w:t>
            </w:r>
          </w:p>
        </w:tc>
        <w:tc>
          <w:tcPr>
            <w:tcW w:w="1140" w:type="dxa"/>
            <w:tcBorders>
              <w:top w:val="nil"/>
              <w:left w:val="nil"/>
              <w:bottom w:val="single" w:sz="4" w:space="0" w:color="auto"/>
              <w:right w:val="single" w:sz="4" w:space="0" w:color="auto"/>
            </w:tcBorders>
            <w:shd w:val="clear" w:color="auto" w:fill="auto"/>
            <w:vAlign w:val="center"/>
            <w:hideMark/>
          </w:tcPr>
          <w:p w14:paraId="4B2D5DC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72BAD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A776C8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D907993"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E43D2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00C2E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14:paraId="6E5863C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21640</w:t>
            </w:r>
          </w:p>
        </w:tc>
        <w:tc>
          <w:tcPr>
            <w:tcW w:w="3440" w:type="dxa"/>
            <w:tcBorders>
              <w:top w:val="nil"/>
              <w:left w:val="nil"/>
              <w:bottom w:val="single" w:sz="4" w:space="0" w:color="000000"/>
              <w:right w:val="single" w:sz="4" w:space="0" w:color="000000"/>
            </w:tcBorders>
            <w:shd w:val="clear" w:color="auto" w:fill="auto"/>
            <w:vAlign w:val="center"/>
            <w:hideMark/>
          </w:tcPr>
          <w:p w14:paraId="4FF9EC5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ESPUDE BRANCO PARA VASO SANITÁRIO</w:t>
            </w:r>
          </w:p>
        </w:tc>
        <w:tc>
          <w:tcPr>
            <w:tcW w:w="500" w:type="dxa"/>
            <w:tcBorders>
              <w:top w:val="nil"/>
              <w:left w:val="nil"/>
              <w:bottom w:val="single" w:sz="4" w:space="0" w:color="000000"/>
              <w:right w:val="single" w:sz="4" w:space="0" w:color="000000"/>
            </w:tcBorders>
            <w:shd w:val="clear" w:color="auto" w:fill="auto"/>
            <w:vAlign w:val="center"/>
            <w:hideMark/>
          </w:tcPr>
          <w:p w14:paraId="41EDB67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77E487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55,000</w:t>
            </w:r>
          </w:p>
        </w:tc>
        <w:tc>
          <w:tcPr>
            <w:tcW w:w="840" w:type="dxa"/>
            <w:tcBorders>
              <w:top w:val="nil"/>
              <w:left w:val="nil"/>
              <w:bottom w:val="single" w:sz="4" w:space="0" w:color="000000"/>
              <w:right w:val="single" w:sz="4" w:space="0" w:color="000000"/>
            </w:tcBorders>
            <w:shd w:val="clear" w:color="auto" w:fill="auto"/>
            <w:vAlign w:val="center"/>
            <w:hideMark/>
          </w:tcPr>
          <w:p w14:paraId="22AF483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5,10</w:t>
            </w:r>
          </w:p>
        </w:tc>
        <w:tc>
          <w:tcPr>
            <w:tcW w:w="1140" w:type="dxa"/>
            <w:tcBorders>
              <w:top w:val="nil"/>
              <w:left w:val="nil"/>
              <w:bottom w:val="single" w:sz="4" w:space="0" w:color="auto"/>
              <w:right w:val="single" w:sz="4" w:space="0" w:color="auto"/>
            </w:tcBorders>
            <w:shd w:val="clear" w:color="auto" w:fill="auto"/>
            <w:vAlign w:val="center"/>
            <w:hideMark/>
          </w:tcPr>
          <w:p w14:paraId="39721BE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A64AE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B94912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97A2A6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94ED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E64123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14:paraId="501C59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21642</w:t>
            </w:r>
          </w:p>
        </w:tc>
        <w:tc>
          <w:tcPr>
            <w:tcW w:w="3440" w:type="dxa"/>
            <w:tcBorders>
              <w:top w:val="nil"/>
              <w:left w:val="nil"/>
              <w:bottom w:val="single" w:sz="4" w:space="0" w:color="000000"/>
              <w:right w:val="single" w:sz="4" w:space="0" w:color="000000"/>
            </w:tcBorders>
            <w:shd w:val="clear" w:color="auto" w:fill="auto"/>
            <w:vAlign w:val="center"/>
            <w:hideMark/>
          </w:tcPr>
          <w:p w14:paraId="6AACA97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ESPUDE PRETO PARA VASO SANITÁRIO</w:t>
            </w:r>
          </w:p>
        </w:tc>
        <w:tc>
          <w:tcPr>
            <w:tcW w:w="500" w:type="dxa"/>
            <w:tcBorders>
              <w:top w:val="nil"/>
              <w:left w:val="nil"/>
              <w:bottom w:val="single" w:sz="4" w:space="0" w:color="000000"/>
              <w:right w:val="single" w:sz="4" w:space="0" w:color="000000"/>
            </w:tcBorders>
            <w:shd w:val="clear" w:color="auto" w:fill="auto"/>
            <w:vAlign w:val="center"/>
            <w:hideMark/>
          </w:tcPr>
          <w:p w14:paraId="7CEE1E5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60E967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08B0441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5,10</w:t>
            </w:r>
          </w:p>
        </w:tc>
        <w:tc>
          <w:tcPr>
            <w:tcW w:w="1140" w:type="dxa"/>
            <w:tcBorders>
              <w:top w:val="nil"/>
              <w:left w:val="nil"/>
              <w:bottom w:val="single" w:sz="4" w:space="0" w:color="auto"/>
              <w:right w:val="single" w:sz="4" w:space="0" w:color="auto"/>
            </w:tcBorders>
            <w:shd w:val="clear" w:color="auto" w:fill="auto"/>
            <w:vAlign w:val="center"/>
            <w:hideMark/>
          </w:tcPr>
          <w:p w14:paraId="6D317B9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5F9AD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4C3E02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88D7419"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EB9982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0E9E7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14:paraId="78E2A2C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33542</w:t>
            </w:r>
          </w:p>
        </w:tc>
        <w:tc>
          <w:tcPr>
            <w:tcW w:w="3440" w:type="dxa"/>
            <w:tcBorders>
              <w:top w:val="nil"/>
              <w:left w:val="nil"/>
              <w:bottom w:val="single" w:sz="4" w:space="0" w:color="000000"/>
              <w:right w:val="single" w:sz="4" w:space="0" w:color="000000"/>
            </w:tcBorders>
            <w:shd w:val="clear" w:color="auto" w:fill="auto"/>
            <w:vAlign w:val="center"/>
            <w:hideMark/>
          </w:tcPr>
          <w:p w14:paraId="298AD0A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ESPUMA EXPANSIVA 500ML/320G. APRESENTAÇÃO: LATA/SPRAY</w:t>
            </w:r>
          </w:p>
        </w:tc>
        <w:tc>
          <w:tcPr>
            <w:tcW w:w="500" w:type="dxa"/>
            <w:tcBorders>
              <w:top w:val="nil"/>
              <w:left w:val="nil"/>
              <w:bottom w:val="single" w:sz="4" w:space="0" w:color="000000"/>
              <w:right w:val="single" w:sz="4" w:space="0" w:color="000000"/>
            </w:tcBorders>
            <w:shd w:val="clear" w:color="auto" w:fill="auto"/>
            <w:vAlign w:val="center"/>
            <w:hideMark/>
          </w:tcPr>
          <w:p w14:paraId="4D7391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LATA</w:t>
            </w:r>
          </w:p>
        </w:tc>
        <w:tc>
          <w:tcPr>
            <w:tcW w:w="880" w:type="dxa"/>
            <w:tcBorders>
              <w:top w:val="nil"/>
              <w:left w:val="nil"/>
              <w:bottom w:val="single" w:sz="4" w:space="0" w:color="000000"/>
              <w:right w:val="single" w:sz="4" w:space="0" w:color="000000"/>
            </w:tcBorders>
            <w:shd w:val="clear" w:color="auto" w:fill="auto"/>
            <w:vAlign w:val="center"/>
            <w:hideMark/>
          </w:tcPr>
          <w:p w14:paraId="659B044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06FF090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31,56</w:t>
            </w:r>
          </w:p>
        </w:tc>
        <w:tc>
          <w:tcPr>
            <w:tcW w:w="1140" w:type="dxa"/>
            <w:tcBorders>
              <w:top w:val="nil"/>
              <w:left w:val="nil"/>
              <w:bottom w:val="single" w:sz="4" w:space="0" w:color="auto"/>
              <w:right w:val="single" w:sz="4" w:space="0" w:color="auto"/>
            </w:tcBorders>
            <w:shd w:val="clear" w:color="auto" w:fill="auto"/>
            <w:vAlign w:val="center"/>
            <w:hideMark/>
          </w:tcPr>
          <w:p w14:paraId="010B36F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47F27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12D0E6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9AD485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5AB9E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3EDDF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14:paraId="47B1638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28977</w:t>
            </w:r>
          </w:p>
        </w:tc>
        <w:tc>
          <w:tcPr>
            <w:tcW w:w="3440" w:type="dxa"/>
            <w:tcBorders>
              <w:top w:val="nil"/>
              <w:left w:val="nil"/>
              <w:bottom w:val="single" w:sz="4" w:space="0" w:color="000000"/>
              <w:right w:val="single" w:sz="4" w:space="0" w:color="000000"/>
            </w:tcBorders>
            <w:shd w:val="clear" w:color="auto" w:fill="auto"/>
            <w:vAlign w:val="center"/>
            <w:hideMark/>
          </w:tcPr>
          <w:p w14:paraId="7B44B1E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ESPUMA EXPANSIVA 500ML/340G</w:t>
            </w:r>
          </w:p>
        </w:tc>
        <w:tc>
          <w:tcPr>
            <w:tcW w:w="500" w:type="dxa"/>
            <w:tcBorders>
              <w:top w:val="nil"/>
              <w:left w:val="nil"/>
              <w:bottom w:val="single" w:sz="4" w:space="0" w:color="000000"/>
              <w:right w:val="single" w:sz="4" w:space="0" w:color="000000"/>
            </w:tcBorders>
            <w:shd w:val="clear" w:color="auto" w:fill="auto"/>
            <w:vAlign w:val="center"/>
            <w:hideMark/>
          </w:tcPr>
          <w:p w14:paraId="156A90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SC</w:t>
            </w:r>
          </w:p>
        </w:tc>
        <w:tc>
          <w:tcPr>
            <w:tcW w:w="880" w:type="dxa"/>
            <w:tcBorders>
              <w:top w:val="nil"/>
              <w:left w:val="nil"/>
              <w:bottom w:val="single" w:sz="4" w:space="0" w:color="000000"/>
              <w:right w:val="single" w:sz="4" w:space="0" w:color="000000"/>
            </w:tcBorders>
            <w:shd w:val="clear" w:color="auto" w:fill="auto"/>
            <w:vAlign w:val="center"/>
            <w:hideMark/>
          </w:tcPr>
          <w:p w14:paraId="342A592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57AC081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32,81</w:t>
            </w:r>
          </w:p>
        </w:tc>
        <w:tc>
          <w:tcPr>
            <w:tcW w:w="1140" w:type="dxa"/>
            <w:tcBorders>
              <w:top w:val="nil"/>
              <w:left w:val="nil"/>
              <w:bottom w:val="single" w:sz="4" w:space="0" w:color="auto"/>
              <w:right w:val="single" w:sz="4" w:space="0" w:color="auto"/>
            </w:tcBorders>
            <w:shd w:val="clear" w:color="auto" w:fill="auto"/>
            <w:vAlign w:val="center"/>
            <w:hideMark/>
          </w:tcPr>
          <w:p w14:paraId="7DBF0DA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7CB65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C6AD65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A37AE3F"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7BD9D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05DA96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14:paraId="2437F1B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20036</w:t>
            </w:r>
          </w:p>
        </w:tc>
        <w:tc>
          <w:tcPr>
            <w:tcW w:w="3440" w:type="dxa"/>
            <w:tcBorders>
              <w:top w:val="nil"/>
              <w:left w:val="nil"/>
              <w:bottom w:val="single" w:sz="4" w:space="0" w:color="000000"/>
              <w:right w:val="single" w:sz="4" w:space="0" w:color="000000"/>
            </w:tcBorders>
            <w:shd w:val="clear" w:color="auto" w:fill="auto"/>
            <w:vAlign w:val="center"/>
            <w:hideMark/>
          </w:tcPr>
          <w:p w14:paraId="1141B10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ESTACA DE MADEIRA COM PONTA, MEDINDO 0,05X0,025X0,50CM MADEIRA NATIVA</w:t>
            </w:r>
          </w:p>
        </w:tc>
        <w:tc>
          <w:tcPr>
            <w:tcW w:w="500" w:type="dxa"/>
            <w:tcBorders>
              <w:top w:val="nil"/>
              <w:left w:val="nil"/>
              <w:bottom w:val="single" w:sz="4" w:space="0" w:color="000000"/>
              <w:right w:val="single" w:sz="4" w:space="0" w:color="000000"/>
            </w:tcBorders>
            <w:shd w:val="clear" w:color="auto" w:fill="auto"/>
            <w:vAlign w:val="center"/>
            <w:hideMark/>
          </w:tcPr>
          <w:p w14:paraId="203172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3F5DB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800,000</w:t>
            </w:r>
          </w:p>
        </w:tc>
        <w:tc>
          <w:tcPr>
            <w:tcW w:w="840" w:type="dxa"/>
            <w:tcBorders>
              <w:top w:val="nil"/>
              <w:left w:val="nil"/>
              <w:bottom w:val="single" w:sz="4" w:space="0" w:color="000000"/>
              <w:right w:val="single" w:sz="4" w:space="0" w:color="000000"/>
            </w:tcBorders>
            <w:shd w:val="clear" w:color="auto" w:fill="auto"/>
            <w:vAlign w:val="center"/>
            <w:hideMark/>
          </w:tcPr>
          <w:p w14:paraId="2A01DF3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5,07</w:t>
            </w:r>
          </w:p>
        </w:tc>
        <w:tc>
          <w:tcPr>
            <w:tcW w:w="1140" w:type="dxa"/>
            <w:tcBorders>
              <w:top w:val="nil"/>
              <w:left w:val="nil"/>
              <w:bottom w:val="single" w:sz="4" w:space="0" w:color="auto"/>
              <w:right w:val="single" w:sz="4" w:space="0" w:color="auto"/>
            </w:tcBorders>
            <w:shd w:val="clear" w:color="auto" w:fill="auto"/>
            <w:vAlign w:val="center"/>
            <w:hideMark/>
          </w:tcPr>
          <w:p w14:paraId="24DC566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3ECAEE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9FF825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A84A0F4"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24B00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B80FF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14:paraId="0EE1B1A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13792</w:t>
            </w:r>
          </w:p>
        </w:tc>
        <w:tc>
          <w:tcPr>
            <w:tcW w:w="3440" w:type="dxa"/>
            <w:tcBorders>
              <w:top w:val="nil"/>
              <w:left w:val="nil"/>
              <w:bottom w:val="single" w:sz="4" w:space="0" w:color="000000"/>
              <w:right w:val="single" w:sz="4" w:space="0" w:color="000000"/>
            </w:tcBorders>
            <w:shd w:val="clear" w:color="auto" w:fill="auto"/>
            <w:vAlign w:val="center"/>
            <w:hideMark/>
          </w:tcPr>
          <w:p w14:paraId="036992F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FACÃO PARA MATO, LÂMINA EM AÇO CARBONO, LONGO, NO MÍNIMO 18¨, CABO EM MADEIRA MACIÇA.</w:t>
            </w:r>
          </w:p>
        </w:tc>
        <w:tc>
          <w:tcPr>
            <w:tcW w:w="500" w:type="dxa"/>
            <w:tcBorders>
              <w:top w:val="nil"/>
              <w:left w:val="nil"/>
              <w:bottom w:val="single" w:sz="4" w:space="0" w:color="000000"/>
              <w:right w:val="single" w:sz="4" w:space="0" w:color="000000"/>
            </w:tcBorders>
            <w:shd w:val="clear" w:color="auto" w:fill="auto"/>
            <w:vAlign w:val="center"/>
            <w:hideMark/>
          </w:tcPr>
          <w:p w14:paraId="0437B6C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86C51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1E8EE1B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57,73</w:t>
            </w:r>
          </w:p>
        </w:tc>
        <w:tc>
          <w:tcPr>
            <w:tcW w:w="1140" w:type="dxa"/>
            <w:tcBorders>
              <w:top w:val="nil"/>
              <w:left w:val="nil"/>
              <w:bottom w:val="single" w:sz="4" w:space="0" w:color="auto"/>
              <w:right w:val="single" w:sz="4" w:space="0" w:color="auto"/>
            </w:tcBorders>
            <w:shd w:val="clear" w:color="auto" w:fill="auto"/>
            <w:vAlign w:val="center"/>
            <w:hideMark/>
          </w:tcPr>
          <w:p w14:paraId="6A74DD7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606DA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E5C6B1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B370624"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D1F7D7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C1C38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14:paraId="61BE1D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14062</w:t>
            </w:r>
          </w:p>
        </w:tc>
        <w:tc>
          <w:tcPr>
            <w:tcW w:w="3440" w:type="dxa"/>
            <w:tcBorders>
              <w:top w:val="nil"/>
              <w:left w:val="nil"/>
              <w:bottom w:val="single" w:sz="4" w:space="0" w:color="000000"/>
              <w:right w:val="single" w:sz="4" w:space="0" w:color="000000"/>
            </w:tcBorders>
            <w:shd w:val="clear" w:color="auto" w:fill="auto"/>
            <w:vAlign w:val="center"/>
            <w:hideMark/>
          </w:tcPr>
          <w:p w14:paraId="557D84C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FECHADURA EXTERNA, 40MM, EM LATÃO.</w:t>
            </w:r>
          </w:p>
        </w:tc>
        <w:tc>
          <w:tcPr>
            <w:tcW w:w="500" w:type="dxa"/>
            <w:tcBorders>
              <w:top w:val="nil"/>
              <w:left w:val="nil"/>
              <w:bottom w:val="single" w:sz="4" w:space="0" w:color="000000"/>
              <w:right w:val="single" w:sz="4" w:space="0" w:color="000000"/>
            </w:tcBorders>
            <w:shd w:val="clear" w:color="auto" w:fill="auto"/>
            <w:vAlign w:val="center"/>
            <w:hideMark/>
          </w:tcPr>
          <w:p w14:paraId="4B5C57C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0A06D0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1584339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84,33</w:t>
            </w:r>
          </w:p>
        </w:tc>
        <w:tc>
          <w:tcPr>
            <w:tcW w:w="1140" w:type="dxa"/>
            <w:tcBorders>
              <w:top w:val="nil"/>
              <w:left w:val="nil"/>
              <w:bottom w:val="single" w:sz="4" w:space="0" w:color="auto"/>
              <w:right w:val="single" w:sz="4" w:space="0" w:color="auto"/>
            </w:tcBorders>
            <w:shd w:val="clear" w:color="auto" w:fill="auto"/>
            <w:vAlign w:val="center"/>
            <w:hideMark/>
          </w:tcPr>
          <w:p w14:paraId="0BBBCD4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BDB5D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EF6C02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74A9E62"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8F368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054C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14:paraId="3F4C66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21644</w:t>
            </w:r>
          </w:p>
        </w:tc>
        <w:tc>
          <w:tcPr>
            <w:tcW w:w="3440" w:type="dxa"/>
            <w:tcBorders>
              <w:top w:val="nil"/>
              <w:left w:val="nil"/>
              <w:bottom w:val="single" w:sz="4" w:space="0" w:color="000000"/>
              <w:right w:val="single" w:sz="4" w:space="0" w:color="000000"/>
            </w:tcBorders>
            <w:shd w:val="clear" w:color="auto" w:fill="auto"/>
            <w:vAlign w:val="center"/>
            <w:hideMark/>
          </w:tcPr>
          <w:p w14:paraId="710B289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FECHADURA INOX EXTERNA</w:t>
            </w:r>
          </w:p>
        </w:tc>
        <w:tc>
          <w:tcPr>
            <w:tcW w:w="500" w:type="dxa"/>
            <w:tcBorders>
              <w:top w:val="nil"/>
              <w:left w:val="nil"/>
              <w:bottom w:val="single" w:sz="4" w:space="0" w:color="000000"/>
              <w:right w:val="single" w:sz="4" w:space="0" w:color="000000"/>
            </w:tcBorders>
            <w:shd w:val="clear" w:color="auto" w:fill="auto"/>
            <w:vAlign w:val="center"/>
            <w:hideMark/>
          </w:tcPr>
          <w:p w14:paraId="54207E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DA85C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14:paraId="3EE9212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84,33</w:t>
            </w:r>
          </w:p>
        </w:tc>
        <w:tc>
          <w:tcPr>
            <w:tcW w:w="1140" w:type="dxa"/>
            <w:tcBorders>
              <w:top w:val="nil"/>
              <w:left w:val="nil"/>
              <w:bottom w:val="single" w:sz="4" w:space="0" w:color="auto"/>
              <w:right w:val="single" w:sz="4" w:space="0" w:color="auto"/>
            </w:tcBorders>
            <w:shd w:val="clear" w:color="auto" w:fill="auto"/>
            <w:vAlign w:val="center"/>
            <w:hideMark/>
          </w:tcPr>
          <w:p w14:paraId="10A9BDB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DF180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BAA820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D3AA9E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AAE1A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A9FAB8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14:paraId="6A83DDB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14063</w:t>
            </w:r>
          </w:p>
        </w:tc>
        <w:tc>
          <w:tcPr>
            <w:tcW w:w="3440" w:type="dxa"/>
            <w:tcBorders>
              <w:top w:val="nil"/>
              <w:left w:val="nil"/>
              <w:bottom w:val="single" w:sz="4" w:space="0" w:color="000000"/>
              <w:right w:val="single" w:sz="4" w:space="0" w:color="000000"/>
            </w:tcBorders>
            <w:shd w:val="clear" w:color="auto" w:fill="auto"/>
            <w:vAlign w:val="center"/>
            <w:hideMark/>
          </w:tcPr>
          <w:p w14:paraId="5FDD8B7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FECHADURA INTERNA, 40MM, EM LATÃO.</w:t>
            </w:r>
          </w:p>
        </w:tc>
        <w:tc>
          <w:tcPr>
            <w:tcW w:w="500" w:type="dxa"/>
            <w:tcBorders>
              <w:top w:val="nil"/>
              <w:left w:val="nil"/>
              <w:bottom w:val="single" w:sz="4" w:space="0" w:color="000000"/>
              <w:right w:val="single" w:sz="4" w:space="0" w:color="000000"/>
            </w:tcBorders>
            <w:shd w:val="clear" w:color="auto" w:fill="auto"/>
            <w:vAlign w:val="center"/>
            <w:hideMark/>
          </w:tcPr>
          <w:p w14:paraId="513D750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DC085D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DDB1DD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83,05</w:t>
            </w:r>
          </w:p>
        </w:tc>
        <w:tc>
          <w:tcPr>
            <w:tcW w:w="1140" w:type="dxa"/>
            <w:tcBorders>
              <w:top w:val="nil"/>
              <w:left w:val="nil"/>
              <w:bottom w:val="single" w:sz="4" w:space="0" w:color="auto"/>
              <w:right w:val="single" w:sz="4" w:space="0" w:color="auto"/>
            </w:tcBorders>
            <w:shd w:val="clear" w:color="auto" w:fill="auto"/>
            <w:vAlign w:val="center"/>
            <w:hideMark/>
          </w:tcPr>
          <w:p w14:paraId="7A1566D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1687B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5605F7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B25D1A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95B9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0EE93B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14:paraId="6BA6E5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28907</w:t>
            </w:r>
          </w:p>
        </w:tc>
        <w:tc>
          <w:tcPr>
            <w:tcW w:w="3440" w:type="dxa"/>
            <w:tcBorders>
              <w:top w:val="nil"/>
              <w:left w:val="nil"/>
              <w:bottom w:val="single" w:sz="4" w:space="0" w:color="000000"/>
              <w:right w:val="single" w:sz="4" w:space="0" w:color="000000"/>
            </w:tcBorders>
            <w:shd w:val="clear" w:color="auto" w:fill="auto"/>
            <w:vAlign w:val="center"/>
            <w:hideMark/>
          </w:tcPr>
          <w:p w14:paraId="7CBE19B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FECHADURA PARA WC INOX INTERNA.</w:t>
            </w:r>
          </w:p>
        </w:tc>
        <w:tc>
          <w:tcPr>
            <w:tcW w:w="500" w:type="dxa"/>
            <w:tcBorders>
              <w:top w:val="nil"/>
              <w:left w:val="nil"/>
              <w:bottom w:val="single" w:sz="4" w:space="0" w:color="000000"/>
              <w:right w:val="single" w:sz="4" w:space="0" w:color="000000"/>
            </w:tcBorders>
            <w:shd w:val="clear" w:color="auto" w:fill="auto"/>
            <w:vAlign w:val="center"/>
            <w:hideMark/>
          </w:tcPr>
          <w:p w14:paraId="23EC60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E48DB0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17,000</w:t>
            </w:r>
          </w:p>
        </w:tc>
        <w:tc>
          <w:tcPr>
            <w:tcW w:w="840" w:type="dxa"/>
            <w:tcBorders>
              <w:top w:val="nil"/>
              <w:left w:val="nil"/>
              <w:bottom w:val="single" w:sz="4" w:space="0" w:color="000000"/>
              <w:right w:val="single" w:sz="4" w:space="0" w:color="000000"/>
            </w:tcBorders>
            <w:shd w:val="clear" w:color="auto" w:fill="auto"/>
            <w:vAlign w:val="center"/>
            <w:hideMark/>
          </w:tcPr>
          <w:p w14:paraId="0C0677C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83,05</w:t>
            </w:r>
          </w:p>
        </w:tc>
        <w:tc>
          <w:tcPr>
            <w:tcW w:w="1140" w:type="dxa"/>
            <w:tcBorders>
              <w:top w:val="nil"/>
              <w:left w:val="nil"/>
              <w:bottom w:val="single" w:sz="4" w:space="0" w:color="auto"/>
              <w:right w:val="single" w:sz="4" w:space="0" w:color="auto"/>
            </w:tcBorders>
            <w:shd w:val="clear" w:color="auto" w:fill="auto"/>
            <w:vAlign w:val="center"/>
            <w:hideMark/>
          </w:tcPr>
          <w:p w14:paraId="6F2CD80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68E8E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1BC982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9CE2F87"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4E8EA6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7653F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14:paraId="04808BB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28020</w:t>
            </w:r>
          </w:p>
        </w:tc>
        <w:tc>
          <w:tcPr>
            <w:tcW w:w="3440" w:type="dxa"/>
            <w:tcBorders>
              <w:top w:val="nil"/>
              <w:left w:val="nil"/>
              <w:bottom w:val="single" w:sz="4" w:space="0" w:color="000000"/>
              <w:right w:val="single" w:sz="4" w:space="0" w:color="000000"/>
            </w:tcBorders>
            <w:shd w:val="clear" w:color="auto" w:fill="auto"/>
            <w:vAlign w:val="center"/>
            <w:hideMark/>
          </w:tcPr>
          <w:p w14:paraId="527DBD6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FERRO DE CONSTRUÇÃO 10MM, BARRA COM 12 METROS.</w:t>
            </w:r>
          </w:p>
        </w:tc>
        <w:tc>
          <w:tcPr>
            <w:tcW w:w="500" w:type="dxa"/>
            <w:tcBorders>
              <w:top w:val="nil"/>
              <w:left w:val="nil"/>
              <w:bottom w:val="single" w:sz="4" w:space="0" w:color="000000"/>
              <w:right w:val="single" w:sz="4" w:space="0" w:color="000000"/>
            </w:tcBorders>
            <w:shd w:val="clear" w:color="auto" w:fill="auto"/>
            <w:vAlign w:val="center"/>
            <w:hideMark/>
          </w:tcPr>
          <w:p w14:paraId="3CD8204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A5A903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F5C759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73,48</w:t>
            </w:r>
          </w:p>
        </w:tc>
        <w:tc>
          <w:tcPr>
            <w:tcW w:w="1140" w:type="dxa"/>
            <w:tcBorders>
              <w:top w:val="nil"/>
              <w:left w:val="nil"/>
              <w:bottom w:val="single" w:sz="4" w:space="0" w:color="auto"/>
              <w:right w:val="single" w:sz="4" w:space="0" w:color="auto"/>
            </w:tcBorders>
            <w:shd w:val="clear" w:color="auto" w:fill="auto"/>
            <w:vAlign w:val="center"/>
            <w:hideMark/>
          </w:tcPr>
          <w:p w14:paraId="6916E36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1E312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7502CA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12E2BA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602299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0C02F7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14:paraId="68E93A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27501</w:t>
            </w:r>
          </w:p>
        </w:tc>
        <w:tc>
          <w:tcPr>
            <w:tcW w:w="3440" w:type="dxa"/>
            <w:tcBorders>
              <w:top w:val="nil"/>
              <w:left w:val="nil"/>
              <w:bottom w:val="single" w:sz="4" w:space="0" w:color="000000"/>
              <w:right w:val="single" w:sz="4" w:space="0" w:color="000000"/>
            </w:tcBorders>
            <w:shd w:val="clear" w:color="auto" w:fill="auto"/>
            <w:vAlign w:val="center"/>
            <w:hideMark/>
          </w:tcPr>
          <w:p w14:paraId="5681C7A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FERRO DE CONTRUÇÃO 5/16, 8MM, BARRA COM 12 METROS</w:t>
            </w:r>
          </w:p>
        </w:tc>
        <w:tc>
          <w:tcPr>
            <w:tcW w:w="500" w:type="dxa"/>
            <w:tcBorders>
              <w:top w:val="nil"/>
              <w:left w:val="nil"/>
              <w:bottom w:val="single" w:sz="4" w:space="0" w:color="000000"/>
              <w:right w:val="single" w:sz="4" w:space="0" w:color="000000"/>
            </w:tcBorders>
            <w:shd w:val="clear" w:color="auto" w:fill="auto"/>
            <w:vAlign w:val="center"/>
            <w:hideMark/>
          </w:tcPr>
          <w:p w14:paraId="4BD625B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170DC1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26,000</w:t>
            </w:r>
          </w:p>
        </w:tc>
        <w:tc>
          <w:tcPr>
            <w:tcW w:w="840" w:type="dxa"/>
            <w:tcBorders>
              <w:top w:val="nil"/>
              <w:left w:val="nil"/>
              <w:bottom w:val="single" w:sz="4" w:space="0" w:color="000000"/>
              <w:right w:val="single" w:sz="4" w:space="0" w:color="000000"/>
            </w:tcBorders>
            <w:shd w:val="clear" w:color="auto" w:fill="auto"/>
            <w:vAlign w:val="center"/>
            <w:hideMark/>
          </w:tcPr>
          <w:p w14:paraId="11B7D0D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51,10</w:t>
            </w:r>
          </w:p>
        </w:tc>
        <w:tc>
          <w:tcPr>
            <w:tcW w:w="1140" w:type="dxa"/>
            <w:tcBorders>
              <w:top w:val="nil"/>
              <w:left w:val="nil"/>
              <w:bottom w:val="single" w:sz="4" w:space="0" w:color="auto"/>
              <w:right w:val="single" w:sz="4" w:space="0" w:color="auto"/>
            </w:tcBorders>
            <w:shd w:val="clear" w:color="auto" w:fill="auto"/>
            <w:vAlign w:val="center"/>
            <w:hideMark/>
          </w:tcPr>
          <w:p w14:paraId="53D4BA2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F72EE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CF5CF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66649F9"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4E4B4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DAC10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14:paraId="6CF3BA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28650</w:t>
            </w:r>
          </w:p>
        </w:tc>
        <w:tc>
          <w:tcPr>
            <w:tcW w:w="3440" w:type="dxa"/>
            <w:tcBorders>
              <w:top w:val="nil"/>
              <w:left w:val="nil"/>
              <w:bottom w:val="single" w:sz="4" w:space="0" w:color="000000"/>
              <w:right w:val="single" w:sz="4" w:space="0" w:color="000000"/>
            </w:tcBorders>
            <w:shd w:val="clear" w:color="auto" w:fill="auto"/>
            <w:vAlign w:val="center"/>
            <w:hideMark/>
          </w:tcPr>
          <w:p w14:paraId="5D4E306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FERRO DE ESTRIBO 4.2MM, BARRA COM 12 METROS.</w:t>
            </w:r>
          </w:p>
        </w:tc>
        <w:tc>
          <w:tcPr>
            <w:tcW w:w="500" w:type="dxa"/>
            <w:tcBorders>
              <w:top w:val="nil"/>
              <w:left w:val="nil"/>
              <w:bottom w:val="single" w:sz="4" w:space="0" w:color="000000"/>
              <w:right w:val="single" w:sz="4" w:space="0" w:color="000000"/>
            </w:tcBorders>
            <w:shd w:val="clear" w:color="auto" w:fill="auto"/>
            <w:vAlign w:val="center"/>
            <w:hideMark/>
          </w:tcPr>
          <w:p w14:paraId="1BA3D5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73FBA0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62D0429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18,02</w:t>
            </w:r>
          </w:p>
        </w:tc>
        <w:tc>
          <w:tcPr>
            <w:tcW w:w="1140" w:type="dxa"/>
            <w:tcBorders>
              <w:top w:val="nil"/>
              <w:left w:val="nil"/>
              <w:bottom w:val="single" w:sz="4" w:space="0" w:color="auto"/>
              <w:right w:val="single" w:sz="4" w:space="0" w:color="auto"/>
            </w:tcBorders>
            <w:shd w:val="clear" w:color="auto" w:fill="auto"/>
            <w:vAlign w:val="center"/>
            <w:hideMark/>
          </w:tcPr>
          <w:p w14:paraId="6A97363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074E3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14F9DD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2F68FD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3090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B1BBD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14:paraId="224E0CD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23623</w:t>
            </w:r>
          </w:p>
        </w:tc>
        <w:tc>
          <w:tcPr>
            <w:tcW w:w="3440" w:type="dxa"/>
            <w:tcBorders>
              <w:top w:val="nil"/>
              <w:left w:val="nil"/>
              <w:bottom w:val="single" w:sz="4" w:space="0" w:color="000000"/>
              <w:right w:val="single" w:sz="4" w:space="0" w:color="000000"/>
            </w:tcBorders>
            <w:shd w:val="clear" w:color="auto" w:fill="auto"/>
            <w:vAlign w:val="center"/>
            <w:hideMark/>
          </w:tcPr>
          <w:p w14:paraId="274E543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FERRO DE SOLDA TIPO CANETA 70W</w:t>
            </w:r>
          </w:p>
        </w:tc>
        <w:tc>
          <w:tcPr>
            <w:tcW w:w="500" w:type="dxa"/>
            <w:tcBorders>
              <w:top w:val="nil"/>
              <w:left w:val="nil"/>
              <w:bottom w:val="single" w:sz="4" w:space="0" w:color="000000"/>
              <w:right w:val="single" w:sz="4" w:space="0" w:color="000000"/>
            </w:tcBorders>
            <w:shd w:val="clear" w:color="auto" w:fill="auto"/>
            <w:vAlign w:val="center"/>
            <w:hideMark/>
          </w:tcPr>
          <w:p w14:paraId="030194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EB844F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E3B76E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88,24</w:t>
            </w:r>
          </w:p>
        </w:tc>
        <w:tc>
          <w:tcPr>
            <w:tcW w:w="1140" w:type="dxa"/>
            <w:tcBorders>
              <w:top w:val="nil"/>
              <w:left w:val="nil"/>
              <w:bottom w:val="single" w:sz="4" w:space="0" w:color="auto"/>
              <w:right w:val="single" w:sz="4" w:space="0" w:color="auto"/>
            </w:tcBorders>
            <w:shd w:val="clear" w:color="auto" w:fill="auto"/>
            <w:vAlign w:val="center"/>
            <w:hideMark/>
          </w:tcPr>
          <w:p w14:paraId="3A4E4AE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9D1DF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E94867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F3CB4F5"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7F90F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8D1F77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14:paraId="7A10019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30230</w:t>
            </w:r>
          </w:p>
        </w:tc>
        <w:tc>
          <w:tcPr>
            <w:tcW w:w="3440" w:type="dxa"/>
            <w:tcBorders>
              <w:top w:val="nil"/>
              <w:left w:val="nil"/>
              <w:bottom w:val="single" w:sz="4" w:space="0" w:color="000000"/>
              <w:right w:val="single" w:sz="4" w:space="0" w:color="000000"/>
            </w:tcBorders>
            <w:shd w:val="clear" w:color="auto" w:fill="auto"/>
            <w:vAlign w:val="center"/>
            <w:hideMark/>
          </w:tcPr>
          <w:p w14:paraId="531940B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FERRO PARA CONSTRUÇÃO 16MM, BARRA COM 12 METROS.</w:t>
            </w:r>
          </w:p>
        </w:tc>
        <w:tc>
          <w:tcPr>
            <w:tcW w:w="500" w:type="dxa"/>
            <w:tcBorders>
              <w:top w:val="nil"/>
              <w:left w:val="nil"/>
              <w:bottom w:val="single" w:sz="4" w:space="0" w:color="000000"/>
              <w:right w:val="single" w:sz="4" w:space="0" w:color="000000"/>
            </w:tcBorders>
            <w:shd w:val="clear" w:color="auto" w:fill="auto"/>
            <w:vAlign w:val="center"/>
            <w:hideMark/>
          </w:tcPr>
          <w:p w14:paraId="0AD47D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4EFD7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503C398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203,46</w:t>
            </w:r>
          </w:p>
        </w:tc>
        <w:tc>
          <w:tcPr>
            <w:tcW w:w="1140" w:type="dxa"/>
            <w:tcBorders>
              <w:top w:val="nil"/>
              <w:left w:val="nil"/>
              <w:bottom w:val="single" w:sz="4" w:space="0" w:color="auto"/>
              <w:right w:val="single" w:sz="4" w:space="0" w:color="auto"/>
            </w:tcBorders>
            <w:shd w:val="clear" w:color="auto" w:fill="auto"/>
            <w:vAlign w:val="center"/>
            <w:hideMark/>
          </w:tcPr>
          <w:p w14:paraId="3176D47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C2BC5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7BF416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503157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6F6D8B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E5E4A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14:paraId="3C8125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28969</w:t>
            </w:r>
          </w:p>
        </w:tc>
        <w:tc>
          <w:tcPr>
            <w:tcW w:w="3440" w:type="dxa"/>
            <w:tcBorders>
              <w:top w:val="nil"/>
              <w:left w:val="nil"/>
              <w:bottom w:val="single" w:sz="4" w:space="0" w:color="000000"/>
              <w:right w:val="single" w:sz="4" w:space="0" w:color="000000"/>
            </w:tcBorders>
            <w:shd w:val="clear" w:color="auto" w:fill="auto"/>
            <w:vAlign w:val="center"/>
            <w:hideMark/>
          </w:tcPr>
          <w:p w14:paraId="418747C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FILTRO DE LINHA PARA 5 TOMADAS, BIVOLT.</w:t>
            </w:r>
          </w:p>
        </w:tc>
        <w:tc>
          <w:tcPr>
            <w:tcW w:w="500" w:type="dxa"/>
            <w:tcBorders>
              <w:top w:val="nil"/>
              <w:left w:val="nil"/>
              <w:bottom w:val="single" w:sz="4" w:space="0" w:color="000000"/>
              <w:right w:val="single" w:sz="4" w:space="0" w:color="000000"/>
            </w:tcBorders>
            <w:shd w:val="clear" w:color="auto" w:fill="auto"/>
            <w:vAlign w:val="center"/>
            <w:hideMark/>
          </w:tcPr>
          <w:p w14:paraId="7DD99FA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CF3F0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14:paraId="49B2F77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42,06</w:t>
            </w:r>
          </w:p>
        </w:tc>
        <w:tc>
          <w:tcPr>
            <w:tcW w:w="1140" w:type="dxa"/>
            <w:tcBorders>
              <w:top w:val="nil"/>
              <w:left w:val="nil"/>
              <w:bottom w:val="single" w:sz="4" w:space="0" w:color="auto"/>
              <w:right w:val="single" w:sz="4" w:space="0" w:color="auto"/>
            </w:tcBorders>
            <w:shd w:val="clear" w:color="auto" w:fill="auto"/>
            <w:vAlign w:val="center"/>
            <w:hideMark/>
          </w:tcPr>
          <w:p w14:paraId="71CD7CD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3ACBF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1AFEC2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F853A3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5A6D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1E7BA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14:paraId="667BA1F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25650</w:t>
            </w:r>
          </w:p>
        </w:tc>
        <w:tc>
          <w:tcPr>
            <w:tcW w:w="3440" w:type="dxa"/>
            <w:tcBorders>
              <w:top w:val="nil"/>
              <w:left w:val="nil"/>
              <w:bottom w:val="single" w:sz="4" w:space="0" w:color="000000"/>
              <w:right w:val="single" w:sz="4" w:space="0" w:color="000000"/>
            </w:tcBorders>
            <w:shd w:val="clear" w:color="auto" w:fill="auto"/>
            <w:vAlign w:val="center"/>
            <w:hideMark/>
          </w:tcPr>
          <w:p w14:paraId="3001862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FIO DE NYLON PARA ROÇADEIRA 3MM, QUADRADO. BOBINA COM 2KG.</w:t>
            </w:r>
          </w:p>
        </w:tc>
        <w:tc>
          <w:tcPr>
            <w:tcW w:w="500" w:type="dxa"/>
            <w:tcBorders>
              <w:top w:val="nil"/>
              <w:left w:val="nil"/>
              <w:bottom w:val="single" w:sz="4" w:space="0" w:color="000000"/>
              <w:right w:val="single" w:sz="4" w:space="0" w:color="000000"/>
            </w:tcBorders>
            <w:shd w:val="clear" w:color="auto" w:fill="auto"/>
            <w:vAlign w:val="center"/>
            <w:hideMark/>
          </w:tcPr>
          <w:p w14:paraId="458570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B37A82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113B62E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2,24</w:t>
            </w:r>
          </w:p>
        </w:tc>
        <w:tc>
          <w:tcPr>
            <w:tcW w:w="1140" w:type="dxa"/>
            <w:tcBorders>
              <w:top w:val="nil"/>
              <w:left w:val="nil"/>
              <w:bottom w:val="single" w:sz="4" w:space="0" w:color="auto"/>
              <w:right w:val="single" w:sz="4" w:space="0" w:color="auto"/>
            </w:tcBorders>
            <w:shd w:val="clear" w:color="auto" w:fill="auto"/>
            <w:vAlign w:val="center"/>
            <w:hideMark/>
          </w:tcPr>
          <w:p w14:paraId="2E4DCCE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BA67F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3496A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1400194" w14:textId="77777777" w:rsidTr="0044097A">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51677C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9FE623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14:paraId="0F0BA08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28780</w:t>
            </w:r>
          </w:p>
        </w:tc>
        <w:tc>
          <w:tcPr>
            <w:tcW w:w="3440" w:type="dxa"/>
            <w:tcBorders>
              <w:top w:val="nil"/>
              <w:left w:val="nil"/>
              <w:bottom w:val="single" w:sz="4" w:space="0" w:color="000000"/>
              <w:right w:val="single" w:sz="4" w:space="0" w:color="000000"/>
            </w:tcBorders>
            <w:shd w:val="clear" w:color="auto" w:fill="auto"/>
            <w:vAlign w:val="center"/>
            <w:hideMark/>
          </w:tcPr>
          <w:p w14:paraId="4C1ABAE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FITA ADESIVA MULTIUSO PARA VEDAR E REPARAR. ROLO MEDINDO: 90CM X 10M, FITA IMPERMEÁVEL AUTO ADESIVA, COMPOSTA DE UMA CAMADA DE ADESIVO ASFÁLTICO, COBERTO COM UMA LÂMINA DE ALUMÍNIO. VEDA E REPARA: TELHAS METÁLICAS, DE FIBROCIMENTO E DE CONCRETO; CUMEEIRAS, CALHAS, DUTOS E RUFOS, JUNÇÃO DE PAREDE COM TELHADOS OU LAJES, CONCRETOS E ALVENARIAS, PASSAGENS DE TUBULAÇÃO EM LAJES E TELHADOS, CARROCERIAS DE CAMINHÃO, BAÚ E FURGÕES, CAIXA DE AR-CONDICIONADO E EXAUSTORES EÓLICOS, PROTEÇÃO TÉRMICA, ACÚSTICA E REPAROS EM GERAL, UNIÃO ENTRE MATERIAIS DE DIFERENTES NATUREZAS. COR: ALUMÍNIO.</w:t>
            </w:r>
          </w:p>
        </w:tc>
        <w:tc>
          <w:tcPr>
            <w:tcW w:w="500" w:type="dxa"/>
            <w:tcBorders>
              <w:top w:val="nil"/>
              <w:left w:val="nil"/>
              <w:bottom w:val="single" w:sz="4" w:space="0" w:color="000000"/>
              <w:right w:val="single" w:sz="4" w:space="0" w:color="000000"/>
            </w:tcBorders>
            <w:shd w:val="clear" w:color="auto" w:fill="auto"/>
            <w:vAlign w:val="center"/>
            <w:hideMark/>
          </w:tcPr>
          <w:p w14:paraId="38820C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022EAB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06934EC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358,98</w:t>
            </w:r>
          </w:p>
        </w:tc>
        <w:tc>
          <w:tcPr>
            <w:tcW w:w="1140" w:type="dxa"/>
            <w:tcBorders>
              <w:top w:val="nil"/>
              <w:left w:val="nil"/>
              <w:bottom w:val="single" w:sz="4" w:space="0" w:color="auto"/>
              <w:right w:val="single" w:sz="4" w:space="0" w:color="auto"/>
            </w:tcBorders>
            <w:shd w:val="clear" w:color="auto" w:fill="auto"/>
            <w:vAlign w:val="center"/>
            <w:hideMark/>
          </w:tcPr>
          <w:p w14:paraId="5C41786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B551B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50D108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A92CA4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F89723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F088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14:paraId="54AF41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25577</w:t>
            </w:r>
          </w:p>
        </w:tc>
        <w:tc>
          <w:tcPr>
            <w:tcW w:w="3440" w:type="dxa"/>
            <w:tcBorders>
              <w:top w:val="nil"/>
              <w:left w:val="nil"/>
              <w:bottom w:val="single" w:sz="4" w:space="0" w:color="000000"/>
              <w:right w:val="single" w:sz="4" w:space="0" w:color="000000"/>
            </w:tcBorders>
            <w:shd w:val="clear" w:color="auto" w:fill="auto"/>
            <w:vAlign w:val="center"/>
            <w:hideMark/>
          </w:tcPr>
          <w:p w14:paraId="62774F8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FITA ISOLANTE 19 X 20MT</w:t>
            </w:r>
          </w:p>
        </w:tc>
        <w:tc>
          <w:tcPr>
            <w:tcW w:w="500" w:type="dxa"/>
            <w:tcBorders>
              <w:top w:val="nil"/>
              <w:left w:val="nil"/>
              <w:bottom w:val="single" w:sz="4" w:space="0" w:color="000000"/>
              <w:right w:val="single" w:sz="4" w:space="0" w:color="000000"/>
            </w:tcBorders>
            <w:shd w:val="clear" w:color="auto" w:fill="auto"/>
            <w:vAlign w:val="center"/>
            <w:hideMark/>
          </w:tcPr>
          <w:p w14:paraId="1632EB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A7D7D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7B43677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12,49</w:t>
            </w:r>
          </w:p>
        </w:tc>
        <w:tc>
          <w:tcPr>
            <w:tcW w:w="1140" w:type="dxa"/>
            <w:tcBorders>
              <w:top w:val="nil"/>
              <w:left w:val="nil"/>
              <w:bottom w:val="single" w:sz="4" w:space="0" w:color="auto"/>
              <w:right w:val="single" w:sz="4" w:space="0" w:color="auto"/>
            </w:tcBorders>
            <w:shd w:val="clear" w:color="auto" w:fill="auto"/>
            <w:vAlign w:val="center"/>
            <w:hideMark/>
          </w:tcPr>
          <w:p w14:paraId="63E6332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44314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0229AA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C5402D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C681E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7662D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14:paraId="75BB246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16055</w:t>
            </w:r>
          </w:p>
        </w:tc>
        <w:tc>
          <w:tcPr>
            <w:tcW w:w="3440" w:type="dxa"/>
            <w:tcBorders>
              <w:top w:val="nil"/>
              <w:left w:val="nil"/>
              <w:bottom w:val="single" w:sz="4" w:space="0" w:color="000000"/>
              <w:right w:val="single" w:sz="4" w:space="0" w:color="000000"/>
            </w:tcBorders>
            <w:shd w:val="clear" w:color="auto" w:fill="auto"/>
            <w:vAlign w:val="center"/>
            <w:hideMark/>
          </w:tcPr>
          <w:p w14:paraId="277164A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FITA VEDA ROSCA 18MM X 10M</w:t>
            </w:r>
          </w:p>
        </w:tc>
        <w:tc>
          <w:tcPr>
            <w:tcW w:w="500" w:type="dxa"/>
            <w:tcBorders>
              <w:top w:val="nil"/>
              <w:left w:val="nil"/>
              <w:bottom w:val="single" w:sz="4" w:space="0" w:color="000000"/>
              <w:right w:val="single" w:sz="4" w:space="0" w:color="000000"/>
            </w:tcBorders>
            <w:shd w:val="clear" w:color="auto" w:fill="auto"/>
            <w:vAlign w:val="center"/>
            <w:hideMark/>
          </w:tcPr>
          <w:p w14:paraId="442E583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0FB2D1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7EFEAA6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3,50</w:t>
            </w:r>
          </w:p>
        </w:tc>
        <w:tc>
          <w:tcPr>
            <w:tcW w:w="1140" w:type="dxa"/>
            <w:tcBorders>
              <w:top w:val="nil"/>
              <w:left w:val="nil"/>
              <w:bottom w:val="single" w:sz="4" w:space="0" w:color="auto"/>
              <w:right w:val="single" w:sz="4" w:space="0" w:color="auto"/>
            </w:tcBorders>
            <w:shd w:val="clear" w:color="auto" w:fill="auto"/>
            <w:vAlign w:val="center"/>
            <w:hideMark/>
          </w:tcPr>
          <w:p w14:paraId="0ADBBE0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1519F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392A86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898A9D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DFDB0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85B64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14:paraId="452DE2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28914</w:t>
            </w:r>
          </w:p>
        </w:tc>
        <w:tc>
          <w:tcPr>
            <w:tcW w:w="3440" w:type="dxa"/>
            <w:tcBorders>
              <w:top w:val="nil"/>
              <w:left w:val="nil"/>
              <w:bottom w:val="single" w:sz="4" w:space="0" w:color="000000"/>
              <w:right w:val="single" w:sz="4" w:space="0" w:color="000000"/>
            </w:tcBorders>
            <w:shd w:val="clear" w:color="auto" w:fill="auto"/>
            <w:vAlign w:val="center"/>
            <w:hideMark/>
          </w:tcPr>
          <w:p w14:paraId="0C550C1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FITA VEDA ROSCA 18MM X 25MTS.</w:t>
            </w:r>
          </w:p>
        </w:tc>
        <w:tc>
          <w:tcPr>
            <w:tcW w:w="500" w:type="dxa"/>
            <w:tcBorders>
              <w:top w:val="nil"/>
              <w:left w:val="nil"/>
              <w:bottom w:val="single" w:sz="4" w:space="0" w:color="000000"/>
              <w:right w:val="single" w:sz="4" w:space="0" w:color="000000"/>
            </w:tcBorders>
            <w:shd w:val="clear" w:color="auto" w:fill="auto"/>
            <w:vAlign w:val="center"/>
            <w:hideMark/>
          </w:tcPr>
          <w:p w14:paraId="35BE0F5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76085C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2CF8199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5,67</w:t>
            </w:r>
          </w:p>
        </w:tc>
        <w:tc>
          <w:tcPr>
            <w:tcW w:w="1140" w:type="dxa"/>
            <w:tcBorders>
              <w:top w:val="nil"/>
              <w:left w:val="nil"/>
              <w:bottom w:val="single" w:sz="4" w:space="0" w:color="auto"/>
              <w:right w:val="single" w:sz="4" w:space="0" w:color="auto"/>
            </w:tcBorders>
            <w:shd w:val="clear" w:color="auto" w:fill="auto"/>
            <w:vAlign w:val="center"/>
            <w:hideMark/>
          </w:tcPr>
          <w:p w14:paraId="44F9FBC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3D30A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77F457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34534B9"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B78A9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4DCB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14:paraId="6A83FFB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13771</w:t>
            </w:r>
          </w:p>
        </w:tc>
        <w:tc>
          <w:tcPr>
            <w:tcW w:w="3440" w:type="dxa"/>
            <w:tcBorders>
              <w:top w:val="nil"/>
              <w:left w:val="nil"/>
              <w:bottom w:val="single" w:sz="4" w:space="0" w:color="000000"/>
              <w:right w:val="single" w:sz="4" w:space="0" w:color="000000"/>
            </w:tcBorders>
            <w:shd w:val="clear" w:color="auto" w:fill="auto"/>
            <w:vAlign w:val="center"/>
            <w:hideMark/>
          </w:tcPr>
          <w:p w14:paraId="64F67EC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FIXADOR PARA CAL, EMBALAGEM COM 150ML.</w:t>
            </w:r>
          </w:p>
        </w:tc>
        <w:tc>
          <w:tcPr>
            <w:tcW w:w="500" w:type="dxa"/>
            <w:tcBorders>
              <w:top w:val="nil"/>
              <w:left w:val="nil"/>
              <w:bottom w:val="single" w:sz="4" w:space="0" w:color="000000"/>
              <w:right w:val="single" w:sz="4" w:space="0" w:color="000000"/>
            </w:tcBorders>
            <w:shd w:val="clear" w:color="auto" w:fill="auto"/>
            <w:vAlign w:val="center"/>
            <w:hideMark/>
          </w:tcPr>
          <w:p w14:paraId="5F6B5E7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5137C2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329,000</w:t>
            </w:r>
          </w:p>
        </w:tc>
        <w:tc>
          <w:tcPr>
            <w:tcW w:w="840" w:type="dxa"/>
            <w:tcBorders>
              <w:top w:val="nil"/>
              <w:left w:val="nil"/>
              <w:bottom w:val="single" w:sz="4" w:space="0" w:color="000000"/>
              <w:right w:val="single" w:sz="4" w:space="0" w:color="000000"/>
            </w:tcBorders>
            <w:shd w:val="clear" w:color="auto" w:fill="auto"/>
            <w:vAlign w:val="center"/>
            <w:hideMark/>
          </w:tcPr>
          <w:p w14:paraId="478DDEB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2,58</w:t>
            </w:r>
          </w:p>
        </w:tc>
        <w:tc>
          <w:tcPr>
            <w:tcW w:w="1140" w:type="dxa"/>
            <w:tcBorders>
              <w:top w:val="nil"/>
              <w:left w:val="nil"/>
              <w:bottom w:val="single" w:sz="4" w:space="0" w:color="auto"/>
              <w:right w:val="single" w:sz="4" w:space="0" w:color="auto"/>
            </w:tcBorders>
            <w:shd w:val="clear" w:color="auto" w:fill="auto"/>
            <w:vAlign w:val="center"/>
            <w:hideMark/>
          </w:tcPr>
          <w:p w14:paraId="28A625C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04944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FB8E56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3A97E8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047F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4A26A2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14:paraId="55CF72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29001</w:t>
            </w:r>
          </w:p>
        </w:tc>
        <w:tc>
          <w:tcPr>
            <w:tcW w:w="3440" w:type="dxa"/>
            <w:tcBorders>
              <w:top w:val="nil"/>
              <w:left w:val="nil"/>
              <w:bottom w:val="single" w:sz="4" w:space="0" w:color="000000"/>
              <w:right w:val="single" w:sz="4" w:space="0" w:color="000000"/>
            </w:tcBorders>
            <w:shd w:val="clear" w:color="auto" w:fill="auto"/>
            <w:vAlign w:val="center"/>
            <w:hideMark/>
          </w:tcPr>
          <w:p w14:paraId="1270F62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GANCHO PARA BUCHA 8</w:t>
            </w:r>
          </w:p>
        </w:tc>
        <w:tc>
          <w:tcPr>
            <w:tcW w:w="500" w:type="dxa"/>
            <w:tcBorders>
              <w:top w:val="nil"/>
              <w:left w:val="nil"/>
              <w:bottom w:val="single" w:sz="4" w:space="0" w:color="000000"/>
              <w:right w:val="single" w:sz="4" w:space="0" w:color="000000"/>
            </w:tcBorders>
            <w:shd w:val="clear" w:color="auto" w:fill="auto"/>
            <w:vAlign w:val="center"/>
            <w:hideMark/>
          </w:tcPr>
          <w:p w14:paraId="12A012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20309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14:paraId="698ABA2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0,98</w:t>
            </w:r>
          </w:p>
        </w:tc>
        <w:tc>
          <w:tcPr>
            <w:tcW w:w="1140" w:type="dxa"/>
            <w:tcBorders>
              <w:top w:val="nil"/>
              <w:left w:val="nil"/>
              <w:bottom w:val="single" w:sz="4" w:space="0" w:color="auto"/>
              <w:right w:val="single" w:sz="4" w:space="0" w:color="auto"/>
            </w:tcBorders>
            <w:shd w:val="clear" w:color="auto" w:fill="auto"/>
            <w:vAlign w:val="center"/>
            <w:hideMark/>
          </w:tcPr>
          <w:p w14:paraId="0A15538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F32FDB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23C703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4FFD9A5" w14:textId="77777777" w:rsidTr="0044097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6853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555F1B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14:paraId="6D25CC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14956</w:t>
            </w:r>
          </w:p>
        </w:tc>
        <w:tc>
          <w:tcPr>
            <w:tcW w:w="3440" w:type="dxa"/>
            <w:tcBorders>
              <w:top w:val="nil"/>
              <w:left w:val="nil"/>
              <w:bottom w:val="single" w:sz="4" w:space="0" w:color="000000"/>
              <w:right w:val="single" w:sz="4" w:space="0" w:color="000000"/>
            </w:tcBorders>
            <w:shd w:val="clear" w:color="auto" w:fill="auto"/>
            <w:vAlign w:val="center"/>
            <w:hideMark/>
          </w:tcPr>
          <w:p w14:paraId="5E1F284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GARRAFA TÉRMICA (BOTIJÃO TÉRMICO), CAPACIDADE MÍNIMA DE 12 LT., COM TORNEIRA SERVE FÁCIL, RECIPIENTE TERMOPLÁSTICO, TRIPÉ, TAMPA SUPERIOR COM BOCAL LARGO E ALÇA SUPERIOR.</w:t>
            </w:r>
          </w:p>
        </w:tc>
        <w:tc>
          <w:tcPr>
            <w:tcW w:w="500" w:type="dxa"/>
            <w:tcBorders>
              <w:top w:val="nil"/>
              <w:left w:val="nil"/>
              <w:bottom w:val="single" w:sz="4" w:space="0" w:color="000000"/>
              <w:right w:val="single" w:sz="4" w:space="0" w:color="000000"/>
            </w:tcBorders>
            <w:shd w:val="clear" w:color="auto" w:fill="auto"/>
            <w:vAlign w:val="center"/>
            <w:hideMark/>
          </w:tcPr>
          <w:p w14:paraId="6C588FF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C98F4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32EB2AB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213,42</w:t>
            </w:r>
          </w:p>
        </w:tc>
        <w:tc>
          <w:tcPr>
            <w:tcW w:w="1140" w:type="dxa"/>
            <w:tcBorders>
              <w:top w:val="nil"/>
              <w:left w:val="nil"/>
              <w:bottom w:val="single" w:sz="4" w:space="0" w:color="auto"/>
              <w:right w:val="single" w:sz="4" w:space="0" w:color="auto"/>
            </w:tcBorders>
            <w:shd w:val="clear" w:color="auto" w:fill="auto"/>
            <w:vAlign w:val="center"/>
            <w:hideMark/>
          </w:tcPr>
          <w:p w14:paraId="02D3096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1D44A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EDED0D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221B20B"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4D78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51AF6E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14:paraId="767F2A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12005</w:t>
            </w:r>
          </w:p>
        </w:tc>
        <w:tc>
          <w:tcPr>
            <w:tcW w:w="3440" w:type="dxa"/>
            <w:tcBorders>
              <w:top w:val="nil"/>
              <w:left w:val="nil"/>
              <w:bottom w:val="single" w:sz="4" w:space="0" w:color="000000"/>
              <w:right w:val="single" w:sz="4" w:space="0" w:color="000000"/>
            </w:tcBorders>
            <w:shd w:val="clear" w:color="auto" w:fill="auto"/>
            <w:vAlign w:val="center"/>
            <w:hideMark/>
          </w:tcPr>
          <w:p w14:paraId="0796F27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GARRAFA TÉRMICA COM CAPACIDADE DE 5 LITROS.</w:t>
            </w:r>
          </w:p>
        </w:tc>
        <w:tc>
          <w:tcPr>
            <w:tcW w:w="500" w:type="dxa"/>
            <w:tcBorders>
              <w:top w:val="nil"/>
              <w:left w:val="nil"/>
              <w:bottom w:val="single" w:sz="4" w:space="0" w:color="000000"/>
              <w:right w:val="single" w:sz="4" w:space="0" w:color="000000"/>
            </w:tcBorders>
            <w:shd w:val="clear" w:color="auto" w:fill="auto"/>
            <w:vAlign w:val="center"/>
            <w:hideMark/>
          </w:tcPr>
          <w:p w14:paraId="44E1AC3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983E5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22,000</w:t>
            </w:r>
          </w:p>
        </w:tc>
        <w:tc>
          <w:tcPr>
            <w:tcW w:w="840" w:type="dxa"/>
            <w:tcBorders>
              <w:top w:val="nil"/>
              <w:left w:val="nil"/>
              <w:bottom w:val="single" w:sz="4" w:space="0" w:color="000000"/>
              <w:right w:val="single" w:sz="4" w:space="0" w:color="000000"/>
            </w:tcBorders>
            <w:shd w:val="clear" w:color="auto" w:fill="auto"/>
            <w:vAlign w:val="center"/>
            <w:hideMark/>
          </w:tcPr>
          <w:p w14:paraId="0B9BE48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58,56</w:t>
            </w:r>
          </w:p>
        </w:tc>
        <w:tc>
          <w:tcPr>
            <w:tcW w:w="1140" w:type="dxa"/>
            <w:tcBorders>
              <w:top w:val="nil"/>
              <w:left w:val="nil"/>
              <w:bottom w:val="single" w:sz="4" w:space="0" w:color="auto"/>
              <w:right w:val="single" w:sz="4" w:space="0" w:color="auto"/>
            </w:tcBorders>
            <w:shd w:val="clear" w:color="auto" w:fill="auto"/>
            <w:vAlign w:val="center"/>
            <w:hideMark/>
          </w:tcPr>
          <w:p w14:paraId="769AB18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98B75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8BE933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CB8BDE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B8116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D80B29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14:paraId="6D4F8B8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13854</w:t>
            </w:r>
          </w:p>
        </w:tc>
        <w:tc>
          <w:tcPr>
            <w:tcW w:w="3440" w:type="dxa"/>
            <w:tcBorders>
              <w:top w:val="nil"/>
              <w:left w:val="nil"/>
              <w:bottom w:val="single" w:sz="4" w:space="0" w:color="000000"/>
              <w:right w:val="single" w:sz="4" w:space="0" w:color="000000"/>
            </w:tcBorders>
            <w:shd w:val="clear" w:color="auto" w:fill="auto"/>
            <w:vAlign w:val="center"/>
            <w:hideMark/>
          </w:tcPr>
          <w:p w14:paraId="1FA91AA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INTERRUPTOR SIMPLES, COM PLACA E 1 TECLA.</w:t>
            </w:r>
          </w:p>
        </w:tc>
        <w:tc>
          <w:tcPr>
            <w:tcW w:w="500" w:type="dxa"/>
            <w:tcBorders>
              <w:top w:val="nil"/>
              <w:left w:val="nil"/>
              <w:bottom w:val="single" w:sz="4" w:space="0" w:color="000000"/>
              <w:right w:val="single" w:sz="4" w:space="0" w:color="000000"/>
            </w:tcBorders>
            <w:shd w:val="clear" w:color="auto" w:fill="auto"/>
            <w:vAlign w:val="center"/>
            <w:hideMark/>
          </w:tcPr>
          <w:p w14:paraId="35714E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6D4645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2D1B1F9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14,84</w:t>
            </w:r>
          </w:p>
        </w:tc>
        <w:tc>
          <w:tcPr>
            <w:tcW w:w="1140" w:type="dxa"/>
            <w:tcBorders>
              <w:top w:val="nil"/>
              <w:left w:val="nil"/>
              <w:bottom w:val="single" w:sz="4" w:space="0" w:color="auto"/>
              <w:right w:val="single" w:sz="4" w:space="0" w:color="auto"/>
            </w:tcBorders>
            <w:shd w:val="clear" w:color="auto" w:fill="auto"/>
            <w:vAlign w:val="center"/>
            <w:hideMark/>
          </w:tcPr>
          <w:p w14:paraId="0497117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284B0A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779F50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F5FF6F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5AADB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FC670E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14:paraId="7AE58B8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21661</w:t>
            </w:r>
          </w:p>
        </w:tc>
        <w:tc>
          <w:tcPr>
            <w:tcW w:w="3440" w:type="dxa"/>
            <w:tcBorders>
              <w:top w:val="nil"/>
              <w:left w:val="nil"/>
              <w:bottom w:val="single" w:sz="4" w:space="0" w:color="000000"/>
              <w:right w:val="single" w:sz="4" w:space="0" w:color="000000"/>
            </w:tcBorders>
            <w:shd w:val="clear" w:color="auto" w:fill="auto"/>
            <w:vAlign w:val="center"/>
            <w:hideMark/>
          </w:tcPr>
          <w:p w14:paraId="5326BCF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JOELHO 90 ESGOTO SEC. 40MM</w:t>
            </w:r>
          </w:p>
        </w:tc>
        <w:tc>
          <w:tcPr>
            <w:tcW w:w="500" w:type="dxa"/>
            <w:tcBorders>
              <w:top w:val="nil"/>
              <w:left w:val="nil"/>
              <w:bottom w:val="single" w:sz="4" w:space="0" w:color="000000"/>
              <w:right w:val="single" w:sz="4" w:space="0" w:color="000000"/>
            </w:tcBorders>
            <w:shd w:val="clear" w:color="auto" w:fill="auto"/>
            <w:vAlign w:val="center"/>
            <w:hideMark/>
          </w:tcPr>
          <w:p w14:paraId="102B4FF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8A80F4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25EC80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2,28</w:t>
            </w:r>
          </w:p>
        </w:tc>
        <w:tc>
          <w:tcPr>
            <w:tcW w:w="1140" w:type="dxa"/>
            <w:tcBorders>
              <w:top w:val="nil"/>
              <w:left w:val="nil"/>
              <w:bottom w:val="single" w:sz="4" w:space="0" w:color="auto"/>
              <w:right w:val="single" w:sz="4" w:space="0" w:color="auto"/>
            </w:tcBorders>
            <w:shd w:val="clear" w:color="auto" w:fill="auto"/>
            <w:vAlign w:val="center"/>
            <w:hideMark/>
          </w:tcPr>
          <w:p w14:paraId="592C4E9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3D0E55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FFAB0D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0348AE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F920B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0D7545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14:paraId="7FCBCC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27471</w:t>
            </w:r>
          </w:p>
        </w:tc>
        <w:tc>
          <w:tcPr>
            <w:tcW w:w="3440" w:type="dxa"/>
            <w:tcBorders>
              <w:top w:val="nil"/>
              <w:left w:val="nil"/>
              <w:bottom w:val="single" w:sz="4" w:space="0" w:color="000000"/>
              <w:right w:val="single" w:sz="4" w:space="0" w:color="000000"/>
            </w:tcBorders>
            <w:shd w:val="clear" w:color="auto" w:fill="auto"/>
            <w:vAlign w:val="center"/>
            <w:hideMark/>
          </w:tcPr>
          <w:p w14:paraId="486F23C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JOELHO EM PVC SOLDÁVEL, 40MM.</w:t>
            </w:r>
          </w:p>
        </w:tc>
        <w:tc>
          <w:tcPr>
            <w:tcW w:w="500" w:type="dxa"/>
            <w:tcBorders>
              <w:top w:val="nil"/>
              <w:left w:val="nil"/>
              <w:bottom w:val="single" w:sz="4" w:space="0" w:color="000000"/>
              <w:right w:val="single" w:sz="4" w:space="0" w:color="000000"/>
            </w:tcBorders>
            <w:shd w:val="clear" w:color="auto" w:fill="auto"/>
            <w:vAlign w:val="center"/>
            <w:hideMark/>
          </w:tcPr>
          <w:p w14:paraId="6ABB842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6C961E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66BD81F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4,78</w:t>
            </w:r>
          </w:p>
        </w:tc>
        <w:tc>
          <w:tcPr>
            <w:tcW w:w="1140" w:type="dxa"/>
            <w:tcBorders>
              <w:top w:val="nil"/>
              <w:left w:val="nil"/>
              <w:bottom w:val="single" w:sz="4" w:space="0" w:color="auto"/>
              <w:right w:val="single" w:sz="4" w:space="0" w:color="auto"/>
            </w:tcBorders>
            <w:shd w:val="clear" w:color="auto" w:fill="auto"/>
            <w:vAlign w:val="center"/>
            <w:hideMark/>
          </w:tcPr>
          <w:p w14:paraId="0F2F5FD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7C415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4E2E9E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200B4D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C1920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F0C66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14:paraId="79C3E57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14083</w:t>
            </w:r>
          </w:p>
        </w:tc>
        <w:tc>
          <w:tcPr>
            <w:tcW w:w="3440" w:type="dxa"/>
            <w:tcBorders>
              <w:top w:val="nil"/>
              <w:left w:val="nil"/>
              <w:bottom w:val="single" w:sz="4" w:space="0" w:color="000000"/>
              <w:right w:val="single" w:sz="4" w:space="0" w:color="000000"/>
            </w:tcBorders>
            <w:shd w:val="clear" w:color="auto" w:fill="auto"/>
            <w:vAlign w:val="center"/>
            <w:hideMark/>
          </w:tcPr>
          <w:p w14:paraId="6B46878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JOELHO EM PVC, 90º, SOLDÁVEL 25MM.</w:t>
            </w:r>
          </w:p>
        </w:tc>
        <w:tc>
          <w:tcPr>
            <w:tcW w:w="500" w:type="dxa"/>
            <w:tcBorders>
              <w:top w:val="nil"/>
              <w:left w:val="nil"/>
              <w:bottom w:val="single" w:sz="4" w:space="0" w:color="000000"/>
              <w:right w:val="single" w:sz="4" w:space="0" w:color="000000"/>
            </w:tcBorders>
            <w:shd w:val="clear" w:color="auto" w:fill="auto"/>
            <w:vAlign w:val="center"/>
            <w:hideMark/>
          </w:tcPr>
          <w:p w14:paraId="0BC93D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23BBA3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0862A60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1,73</w:t>
            </w:r>
          </w:p>
        </w:tc>
        <w:tc>
          <w:tcPr>
            <w:tcW w:w="1140" w:type="dxa"/>
            <w:tcBorders>
              <w:top w:val="nil"/>
              <w:left w:val="nil"/>
              <w:bottom w:val="single" w:sz="4" w:space="0" w:color="auto"/>
              <w:right w:val="single" w:sz="4" w:space="0" w:color="auto"/>
            </w:tcBorders>
            <w:shd w:val="clear" w:color="auto" w:fill="auto"/>
            <w:vAlign w:val="center"/>
            <w:hideMark/>
          </w:tcPr>
          <w:p w14:paraId="4B88CF5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A86D9D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25F6DB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1166B43"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2647C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79CFD4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14:paraId="4CAC7D8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29036</w:t>
            </w:r>
          </w:p>
        </w:tc>
        <w:tc>
          <w:tcPr>
            <w:tcW w:w="3440" w:type="dxa"/>
            <w:tcBorders>
              <w:top w:val="nil"/>
              <w:left w:val="nil"/>
              <w:bottom w:val="single" w:sz="4" w:space="0" w:color="000000"/>
              <w:right w:val="single" w:sz="4" w:space="0" w:color="000000"/>
            </w:tcBorders>
            <w:shd w:val="clear" w:color="auto" w:fill="auto"/>
            <w:vAlign w:val="center"/>
            <w:hideMark/>
          </w:tcPr>
          <w:p w14:paraId="105898D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JOELHO EM PVC, 90º, SOLDÁVEL 50MM.</w:t>
            </w:r>
          </w:p>
        </w:tc>
        <w:tc>
          <w:tcPr>
            <w:tcW w:w="500" w:type="dxa"/>
            <w:tcBorders>
              <w:top w:val="nil"/>
              <w:left w:val="nil"/>
              <w:bottom w:val="single" w:sz="4" w:space="0" w:color="000000"/>
              <w:right w:val="single" w:sz="4" w:space="0" w:color="000000"/>
            </w:tcBorders>
            <w:shd w:val="clear" w:color="auto" w:fill="auto"/>
            <w:vAlign w:val="center"/>
            <w:hideMark/>
          </w:tcPr>
          <w:p w14:paraId="31ECEA3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8E225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46D70A0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6,88</w:t>
            </w:r>
          </w:p>
        </w:tc>
        <w:tc>
          <w:tcPr>
            <w:tcW w:w="1140" w:type="dxa"/>
            <w:tcBorders>
              <w:top w:val="nil"/>
              <w:left w:val="nil"/>
              <w:bottom w:val="single" w:sz="4" w:space="0" w:color="auto"/>
              <w:right w:val="single" w:sz="4" w:space="0" w:color="auto"/>
            </w:tcBorders>
            <w:shd w:val="clear" w:color="auto" w:fill="auto"/>
            <w:vAlign w:val="center"/>
            <w:hideMark/>
          </w:tcPr>
          <w:p w14:paraId="42A7DF0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248D8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E572AE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C0DB300"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1DC6C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55F87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14:paraId="7CD19CB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28912</w:t>
            </w:r>
          </w:p>
        </w:tc>
        <w:tc>
          <w:tcPr>
            <w:tcW w:w="3440" w:type="dxa"/>
            <w:tcBorders>
              <w:top w:val="nil"/>
              <w:left w:val="nil"/>
              <w:bottom w:val="single" w:sz="4" w:space="0" w:color="000000"/>
              <w:right w:val="single" w:sz="4" w:space="0" w:color="000000"/>
            </w:tcBorders>
            <w:shd w:val="clear" w:color="auto" w:fill="auto"/>
            <w:vAlign w:val="center"/>
            <w:hideMark/>
          </w:tcPr>
          <w:p w14:paraId="1077053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JOELHO ESGOTO 40MM, 45º COR BRANCA.</w:t>
            </w:r>
          </w:p>
        </w:tc>
        <w:tc>
          <w:tcPr>
            <w:tcW w:w="500" w:type="dxa"/>
            <w:tcBorders>
              <w:top w:val="nil"/>
              <w:left w:val="nil"/>
              <w:bottom w:val="single" w:sz="4" w:space="0" w:color="000000"/>
              <w:right w:val="single" w:sz="4" w:space="0" w:color="000000"/>
            </w:tcBorders>
            <w:shd w:val="clear" w:color="auto" w:fill="auto"/>
            <w:vAlign w:val="center"/>
            <w:hideMark/>
          </w:tcPr>
          <w:p w14:paraId="41108AF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2AFFA1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241A7F2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2,89</w:t>
            </w:r>
          </w:p>
        </w:tc>
        <w:tc>
          <w:tcPr>
            <w:tcW w:w="1140" w:type="dxa"/>
            <w:tcBorders>
              <w:top w:val="nil"/>
              <w:left w:val="nil"/>
              <w:bottom w:val="single" w:sz="4" w:space="0" w:color="auto"/>
              <w:right w:val="single" w:sz="4" w:space="0" w:color="auto"/>
            </w:tcBorders>
            <w:shd w:val="clear" w:color="auto" w:fill="auto"/>
            <w:vAlign w:val="center"/>
            <w:hideMark/>
          </w:tcPr>
          <w:p w14:paraId="278CCE7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DA6AA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93A48F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14ECBD2"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98D23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5C5E30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14:paraId="63A2280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29000</w:t>
            </w:r>
          </w:p>
        </w:tc>
        <w:tc>
          <w:tcPr>
            <w:tcW w:w="3440" w:type="dxa"/>
            <w:tcBorders>
              <w:top w:val="nil"/>
              <w:left w:val="nil"/>
              <w:bottom w:val="single" w:sz="4" w:space="0" w:color="000000"/>
              <w:right w:val="single" w:sz="4" w:space="0" w:color="000000"/>
            </w:tcBorders>
            <w:shd w:val="clear" w:color="auto" w:fill="auto"/>
            <w:vAlign w:val="center"/>
            <w:hideMark/>
          </w:tcPr>
          <w:p w14:paraId="5EE5804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JOELHO LR AZUL 25 X 1/2</w:t>
            </w:r>
          </w:p>
        </w:tc>
        <w:tc>
          <w:tcPr>
            <w:tcW w:w="500" w:type="dxa"/>
            <w:tcBorders>
              <w:top w:val="nil"/>
              <w:left w:val="nil"/>
              <w:bottom w:val="single" w:sz="4" w:space="0" w:color="000000"/>
              <w:right w:val="single" w:sz="4" w:space="0" w:color="000000"/>
            </w:tcBorders>
            <w:shd w:val="clear" w:color="auto" w:fill="auto"/>
            <w:vAlign w:val="center"/>
            <w:hideMark/>
          </w:tcPr>
          <w:p w14:paraId="2576524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3F094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58544F1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5,86</w:t>
            </w:r>
          </w:p>
        </w:tc>
        <w:tc>
          <w:tcPr>
            <w:tcW w:w="1140" w:type="dxa"/>
            <w:tcBorders>
              <w:top w:val="nil"/>
              <w:left w:val="nil"/>
              <w:bottom w:val="single" w:sz="4" w:space="0" w:color="auto"/>
              <w:right w:val="single" w:sz="4" w:space="0" w:color="auto"/>
            </w:tcBorders>
            <w:shd w:val="clear" w:color="auto" w:fill="auto"/>
            <w:vAlign w:val="center"/>
            <w:hideMark/>
          </w:tcPr>
          <w:p w14:paraId="356C400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E1891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B5404F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2A99471"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EE268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94A0B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14:paraId="78AEA98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27338</w:t>
            </w:r>
          </w:p>
        </w:tc>
        <w:tc>
          <w:tcPr>
            <w:tcW w:w="3440" w:type="dxa"/>
            <w:tcBorders>
              <w:top w:val="nil"/>
              <w:left w:val="nil"/>
              <w:bottom w:val="single" w:sz="4" w:space="0" w:color="000000"/>
              <w:right w:val="single" w:sz="4" w:space="0" w:color="000000"/>
            </w:tcBorders>
            <w:shd w:val="clear" w:color="auto" w:fill="auto"/>
            <w:vAlign w:val="center"/>
            <w:hideMark/>
          </w:tcPr>
          <w:p w14:paraId="5FA9F33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BROCA PARA MADEIRA 3 A 10 MM, 8 PEÇAS</w:t>
            </w:r>
          </w:p>
        </w:tc>
        <w:tc>
          <w:tcPr>
            <w:tcW w:w="500" w:type="dxa"/>
            <w:tcBorders>
              <w:top w:val="nil"/>
              <w:left w:val="nil"/>
              <w:bottom w:val="single" w:sz="4" w:space="0" w:color="000000"/>
              <w:right w:val="single" w:sz="4" w:space="0" w:color="000000"/>
            </w:tcBorders>
            <w:shd w:val="clear" w:color="auto" w:fill="auto"/>
            <w:vAlign w:val="center"/>
            <w:hideMark/>
          </w:tcPr>
          <w:p w14:paraId="15E52D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14088B8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26DE046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49,60</w:t>
            </w:r>
          </w:p>
        </w:tc>
        <w:tc>
          <w:tcPr>
            <w:tcW w:w="1140" w:type="dxa"/>
            <w:tcBorders>
              <w:top w:val="nil"/>
              <w:left w:val="nil"/>
              <w:bottom w:val="single" w:sz="4" w:space="0" w:color="auto"/>
              <w:right w:val="single" w:sz="4" w:space="0" w:color="auto"/>
            </w:tcBorders>
            <w:shd w:val="clear" w:color="auto" w:fill="auto"/>
            <w:vAlign w:val="center"/>
            <w:hideMark/>
          </w:tcPr>
          <w:p w14:paraId="2E5C948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BACB1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0E3F9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E3254C4"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FC7815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14:paraId="73B8B6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27339</w:t>
            </w:r>
          </w:p>
        </w:tc>
        <w:tc>
          <w:tcPr>
            <w:tcW w:w="3440" w:type="dxa"/>
            <w:tcBorders>
              <w:top w:val="nil"/>
              <w:left w:val="nil"/>
              <w:bottom w:val="single" w:sz="4" w:space="0" w:color="000000"/>
              <w:right w:val="single" w:sz="4" w:space="0" w:color="000000"/>
            </w:tcBorders>
            <w:shd w:val="clear" w:color="auto" w:fill="auto"/>
            <w:vAlign w:val="center"/>
            <w:hideMark/>
          </w:tcPr>
          <w:p w14:paraId="103C323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BROCAS PARA CONCRETO 3 A 10 MM, 6 PEÇAS</w:t>
            </w:r>
          </w:p>
        </w:tc>
        <w:tc>
          <w:tcPr>
            <w:tcW w:w="500" w:type="dxa"/>
            <w:tcBorders>
              <w:top w:val="nil"/>
              <w:left w:val="nil"/>
              <w:bottom w:val="single" w:sz="4" w:space="0" w:color="000000"/>
              <w:right w:val="single" w:sz="4" w:space="0" w:color="000000"/>
            </w:tcBorders>
            <w:shd w:val="clear" w:color="auto" w:fill="auto"/>
            <w:vAlign w:val="center"/>
            <w:hideMark/>
          </w:tcPr>
          <w:p w14:paraId="705E68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70DCDE0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43DB9F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63,63</w:t>
            </w:r>
          </w:p>
        </w:tc>
        <w:tc>
          <w:tcPr>
            <w:tcW w:w="1140" w:type="dxa"/>
            <w:tcBorders>
              <w:top w:val="nil"/>
              <w:left w:val="nil"/>
              <w:bottom w:val="single" w:sz="4" w:space="0" w:color="auto"/>
              <w:right w:val="single" w:sz="4" w:space="0" w:color="auto"/>
            </w:tcBorders>
            <w:shd w:val="clear" w:color="auto" w:fill="auto"/>
            <w:vAlign w:val="center"/>
            <w:hideMark/>
          </w:tcPr>
          <w:p w14:paraId="2F14C87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5C82B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70F3A0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2500A9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BEAD9D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BB2EF0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14:paraId="6A87EF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27340</w:t>
            </w:r>
          </w:p>
        </w:tc>
        <w:tc>
          <w:tcPr>
            <w:tcW w:w="3440" w:type="dxa"/>
            <w:tcBorders>
              <w:top w:val="nil"/>
              <w:left w:val="nil"/>
              <w:bottom w:val="single" w:sz="4" w:space="0" w:color="000000"/>
              <w:right w:val="single" w:sz="4" w:space="0" w:color="000000"/>
            </w:tcBorders>
            <w:shd w:val="clear" w:color="auto" w:fill="auto"/>
            <w:vAlign w:val="center"/>
            <w:hideMark/>
          </w:tcPr>
          <w:p w14:paraId="7BFCD2A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BROCAS PARA METAL DE 1,5 A 10 MM, 15 PEÇAS</w:t>
            </w:r>
          </w:p>
        </w:tc>
        <w:tc>
          <w:tcPr>
            <w:tcW w:w="500" w:type="dxa"/>
            <w:tcBorders>
              <w:top w:val="nil"/>
              <w:left w:val="nil"/>
              <w:bottom w:val="single" w:sz="4" w:space="0" w:color="000000"/>
              <w:right w:val="single" w:sz="4" w:space="0" w:color="000000"/>
            </w:tcBorders>
            <w:shd w:val="clear" w:color="auto" w:fill="auto"/>
            <w:vAlign w:val="center"/>
            <w:hideMark/>
          </w:tcPr>
          <w:p w14:paraId="2D2B1F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6A5F685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932898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80,25</w:t>
            </w:r>
          </w:p>
        </w:tc>
        <w:tc>
          <w:tcPr>
            <w:tcW w:w="1140" w:type="dxa"/>
            <w:tcBorders>
              <w:top w:val="nil"/>
              <w:left w:val="nil"/>
              <w:bottom w:val="single" w:sz="4" w:space="0" w:color="auto"/>
              <w:right w:val="single" w:sz="4" w:space="0" w:color="auto"/>
            </w:tcBorders>
            <w:shd w:val="clear" w:color="auto" w:fill="auto"/>
            <w:vAlign w:val="center"/>
            <w:hideMark/>
          </w:tcPr>
          <w:p w14:paraId="52D1E0A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A4F2E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B07B8F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7FC42E5"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B400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94606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14:paraId="4643849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27124</w:t>
            </w:r>
          </w:p>
        </w:tc>
        <w:tc>
          <w:tcPr>
            <w:tcW w:w="3440" w:type="dxa"/>
            <w:tcBorders>
              <w:top w:val="nil"/>
              <w:left w:val="nil"/>
              <w:bottom w:val="single" w:sz="4" w:space="0" w:color="000000"/>
              <w:right w:val="single" w:sz="4" w:space="0" w:color="000000"/>
            </w:tcBorders>
            <w:shd w:val="clear" w:color="auto" w:fill="auto"/>
            <w:vAlign w:val="center"/>
            <w:hideMark/>
          </w:tcPr>
          <w:p w14:paraId="27429D0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CHAVE COMBINADA (BOCA E ESTRELA) DE 6 A 32 TOTALIZANDO 27 PEÇAS.</w:t>
            </w:r>
          </w:p>
        </w:tc>
        <w:tc>
          <w:tcPr>
            <w:tcW w:w="500" w:type="dxa"/>
            <w:tcBorders>
              <w:top w:val="nil"/>
              <w:left w:val="nil"/>
              <w:bottom w:val="single" w:sz="4" w:space="0" w:color="000000"/>
              <w:right w:val="single" w:sz="4" w:space="0" w:color="000000"/>
            </w:tcBorders>
            <w:shd w:val="clear" w:color="auto" w:fill="auto"/>
            <w:vAlign w:val="center"/>
            <w:hideMark/>
          </w:tcPr>
          <w:p w14:paraId="418DE46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80810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BE4126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286,38</w:t>
            </w:r>
          </w:p>
        </w:tc>
        <w:tc>
          <w:tcPr>
            <w:tcW w:w="1140" w:type="dxa"/>
            <w:tcBorders>
              <w:top w:val="nil"/>
              <w:left w:val="nil"/>
              <w:bottom w:val="single" w:sz="4" w:space="0" w:color="auto"/>
              <w:right w:val="single" w:sz="4" w:space="0" w:color="auto"/>
            </w:tcBorders>
            <w:shd w:val="clear" w:color="auto" w:fill="auto"/>
            <w:vAlign w:val="center"/>
            <w:hideMark/>
          </w:tcPr>
          <w:p w14:paraId="47A2363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066BB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25F2AD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8B3BE30"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39F002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5D6353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14:paraId="15C405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27341</w:t>
            </w:r>
          </w:p>
        </w:tc>
        <w:tc>
          <w:tcPr>
            <w:tcW w:w="3440" w:type="dxa"/>
            <w:tcBorders>
              <w:top w:val="nil"/>
              <w:left w:val="nil"/>
              <w:bottom w:val="single" w:sz="4" w:space="0" w:color="000000"/>
              <w:right w:val="single" w:sz="4" w:space="0" w:color="000000"/>
            </w:tcBorders>
            <w:shd w:val="clear" w:color="auto" w:fill="auto"/>
            <w:vAlign w:val="center"/>
            <w:hideMark/>
          </w:tcPr>
          <w:p w14:paraId="1C2510F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CHAVE DE PHILLIPS COM 5 PEÇAS, SENDO AS SEGUINTES MEDIDAS: 3X75, 5X100, 6X100, 6X150, 8X150</w:t>
            </w:r>
          </w:p>
        </w:tc>
        <w:tc>
          <w:tcPr>
            <w:tcW w:w="500" w:type="dxa"/>
            <w:tcBorders>
              <w:top w:val="nil"/>
              <w:left w:val="nil"/>
              <w:bottom w:val="single" w:sz="4" w:space="0" w:color="000000"/>
              <w:right w:val="single" w:sz="4" w:space="0" w:color="000000"/>
            </w:tcBorders>
            <w:shd w:val="clear" w:color="auto" w:fill="auto"/>
            <w:vAlign w:val="center"/>
            <w:hideMark/>
          </w:tcPr>
          <w:p w14:paraId="5509D8A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75CA877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75BADA0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50,48</w:t>
            </w:r>
          </w:p>
        </w:tc>
        <w:tc>
          <w:tcPr>
            <w:tcW w:w="1140" w:type="dxa"/>
            <w:tcBorders>
              <w:top w:val="nil"/>
              <w:left w:val="nil"/>
              <w:bottom w:val="single" w:sz="4" w:space="0" w:color="auto"/>
              <w:right w:val="single" w:sz="4" w:space="0" w:color="auto"/>
            </w:tcBorders>
            <w:shd w:val="clear" w:color="auto" w:fill="auto"/>
            <w:vAlign w:val="center"/>
            <w:hideMark/>
          </w:tcPr>
          <w:p w14:paraId="1C4B58F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1A109D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04797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42839A3" w14:textId="77777777" w:rsidTr="004409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29424F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85BA07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14:paraId="6E2751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18632</w:t>
            </w:r>
          </w:p>
        </w:tc>
        <w:tc>
          <w:tcPr>
            <w:tcW w:w="3440" w:type="dxa"/>
            <w:tcBorders>
              <w:top w:val="nil"/>
              <w:left w:val="nil"/>
              <w:bottom w:val="single" w:sz="4" w:space="0" w:color="000000"/>
              <w:right w:val="single" w:sz="4" w:space="0" w:color="000000"/>
            </w:tcBorders>
            <w:shd w:val="clear" w:color="auto" w:fill="auto"/>
            <w:vAlign w:val="center"/>
            <w:hideMark/>
          </w:tcPr>
          <w:p w14:paraId="757C6F5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CHAVE ESTRELA, COM 8 PEÇAS. MEDIDAS: 6MM X 7MM; 8MM X 9MM; 10MM X 11MM; 12MM X 13MM; 14MM X 15MM; 16MM X 17MM; 18MM X 19MM; 20MM X 22MM.</w:t>
            </w:r>
          </w:p>
        </w:tc>
        <w:tc>
          <w:tcPr>
            <w:tcW w:w="500" w:type="dxa"/>
            <w:tcBorders>
              <w:top w:val="nil"/>
              <w:left w:val="nil"/>
              <w:bottom w:val="single" w:sz="4" w:space="0" w:color="000000"/>
              <w:right w:val="single" w:sz="4" w:space="0" w:color="000000"/>
            </w:tcBorders>
            <w:shd w:val="clear" w:color="auto" w:fill="auto"/>
            <w:vAlign w:val="center"/>
            <w:hideMark/>
          </w:tcPr>
          <w:p w14:paraId="41C73C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JG</w:t>
            </w:r>
          </w:p>
        </w:tc>
        <w:tc>
          <w:tcPr>
            <w:tcW w:w="880" w:type="dxa"/>
            <w:tcBorders>
              <w:top w:val="nil"/>
              <w:left w:val="nil"/>
              <w:bottom w:val="single" w:sz="4" w:space="0" w:color="000000"/>
              <w:right w:val="single" w:sz="4" w:space="0" w:color="000000"/>
            </w:tcBorders>
            <w:shd w:val="clear" w:color="auto" w:fill="auto"/>
            <w:vAlign w:val="center"/>
            <w:hideMark/>
          </w:tcPr>
          <w:p w14:paraId="1373B41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58D01A9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208,80</w:t>
            </w:r>
          </w:p>
        </w:tc>
        <w:tc>
          <w:tcPr>
            <w:tcW w:w="1140" w:type="dxa"/>
            <w:tcBorders>
              <w:top w:val="nil"/>
              <w:left w:val="nil"/>
              <w:bottom w:val="single" w:sz="4" w:space="0" w:color="auto"/>
              <w:right w:val="single" w:sz="4" w:space="0" w:color="auto"/>
            </w:tcBorders>
            <w:shd w:val="clear" w:color="auto" w:fill="auto"/>
            <w:vAlign w:val="center"/>
            <w:hideMark/>
          </w:tcPr>
          <w:p w14:paraId="4297E21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C9C67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2D017A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99670A8"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37DF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87DA86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14:paraId="77B2F3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27319</w:t>
            </w:r>
          </w:p>
        </w:tc>
        <w:tc>
          <w:tcPr>
            <w:tcW w:w="3440" w:type="dxa"/>
            <w:tcBorders>
              <w:top w:val="nil"/>
              <w:left w:val="nil"/>
              <w:bottom w:val="single" w:sz="4" w:space="0" w:color="000000"/>
              <w:right w:val="single" w:sz="4" w:space="0" w:color="000000"/>
            </w:tcBorders>
            <w:shd w:val="clear" w:color="auto" w:fill="auto"/>
            <w:vAlign w:val="center"/>
            <w:hideMark/>
          </w:tcPr>
          <w:p w14:paraId="2741CA0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CHAVE TORX COM PERFIL EM L COM 9 PEÇAS, SENDO: T</w:t>
            </w:r>
            <w:proofErr w:type="gramStart"/>
            <w:r w:rsidRPr="0044097A">
              <w:rPr>
                <w:rFonts w:ascii="Tahoma" w:hAnsi="Tahoma" w:cs="Tahoma"/>
                <w:color w:val="000000"/>
                <w:sz w:val="14"/>
                <w:szCs w:val="14"/>
              </w:rPr>
              <w:t>7,T</w:t>
            </w:r>
            <w:proofErr w:type="gramEnd"/>
            <w:r w:rsidRPr="0044097A">
              <w:rPr>
                <w:rFonts w:ascii="Tahoma" w:hAnsi="Tahoma" w:cs="Tahoma"/>
                <w:color w:val="000000"/>
                <w:sz w:val="14"/>
                <w:szCs w:val="14"/>
              </w:rPr>
              <w:t>8, T9, T10, T15, T20, T25, T30 E T40.</w:t>
            </w:r>
          </w:p>
        </w:tc>
        <w:tc>
          <w:tcPr>
            <w:tcW w:w="500" w:type="dxa"/>
            <w:tcBorders>
              <w:top w:val="nil"/>
              <w:left w:val="nil"/>
              <w:bottom w:val="single" w:sz="4" w:space="0" w:color="000000"/>
              <w:right w:val="single" w:sz="4" w:space="0" w:color="000000"/>
            </w:tcBorders>
            <w:shd w:val="clear" w:color="auto" w:fill="auto"/>
            <w:vAlign w:val="center"/>
            <w:hideMark/>
          </w:tcPr>
          <w:p w14:paraId="21EFAA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026A39E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403BCA4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82,35</w:t>
            </w:r>
          </w:p>
        </w:tc>
        <w:tc>
          <w:tcPr>
            <w:tcW w:w="1140" w:type="dxa"/>
            <w:tcBorders>
              <w:top w:val="nil"/>
              <w:left w:val="nil"/>
              <w:bottom w:val="single" w:sz="4" w:space="0" w:color="auto"/>
              <w:right w:val="single" w:sz="4" w:space="0" w:color="auto"/>
            </w:tcBorders>
            <w:shd w:val="clear" w:color="auto" w:fill="auto"/>
            <w:vAlign w:val="center"/>
            <w:hideMark/>
          </w:tcPr>
          <w:p w14:paraId="50CCCA1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717DD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BF6794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EB29226" w14:textId="77777777" w:rsidTr="0044097A">
        <w:trPr>
          <w:trHeight w:val="32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B6C9FC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13B028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14:paraId="2FDC5EA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21297</w:t>
            </w:r>
          </w:p>
        </w:tc>
        <w:tc>
          <w:tcPr>
            <w:tcW w:w="3440" w:type="dxa"/>
            <w:tcBorders>
              <w:top w:val="nil"/>
              <w:left w:val="nil"/>
              <w:bottom w:val="single" w:sz="4" w:space="0" w:color="000000"/>
              <w:right w:val="single" w:sz="4" w:space="0" w:color="000000"/>
            </w:tcBorders>
            <w:shd w:val="clear" w:color="auto" w:fill="auto"/>
            <w:vAlign w:val="center"/>
            <w:hideMark/>
          </w:tcPr>
          <w:p w14:paraId="3427878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DE CHAVES BIELA TIPO L EM MILÍMETROS COM 12 PEÇAS, COM PERFIL SEXTAVADO, FABRICADO EM MATERIAL RESISTENTE (AÇO), COM ACABAMENTO CROMADO, RESISTENTE AO DESGASTE POR USO CONTINUO, PARA USO PROFISSIONAL, LOGOTIPO E MEDIDAS ESTAMPADAS EM BAIXO RELEVO FACILITANDO A IDENTIFICAÇÃO DA FERRAMENTA; BITOLA DE AMBOS OS LADOS COM MEDIDAS IGUAIS; INDICADAS PARA APERTO E DESAPERTO DE PARAFUSOS E PORCAS COM PERFIL SEXTAVADO EXTERNO; JOGO COM 12 PEÇAS, COM AS SEGUINTES MEDIDAS: 8 – 9 - 10 – 11 – 12 – 13 – 14 – 15 – 16 – 17 – 18 – 19 MM; GARANTIA: 12 MESES CONTRA DEFEITO DE FABRICAÇÃO, PRODUZIDAS E TESTADAS DE ACORDO COM TODAS AS NORMAS DE FABRICAÇÃO ABNT.</w:t>
            </w:r>
          </w:p>
        </w:tc>
        <w:tc>
          <w:tcPr>
            <w:tcW w:w="500" w:type="dxa"/>
            <w:tcBorders>
              <w:top w:val="nil"/>
              <w:left w:val="nil"/>
              <w:bottom w:val="single" w:sz="4" w:space="0" w:color="000000"/>
              <w:right w:val="single" w:sz="4" w:space="0" w:color="000000"/>
            </w:tcBorders>
            <w:shd w:val="clear" w:color="auto" w:fill="auto"/>
            <w:vAlign w:val="center"/>
            <w:hideMark/>
          </w:tcPr>
          <w:p w14:paraId="6B86361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6D6864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3EE9E49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472,00</w:t>
            </w:r>
          </w:p>
        </w:tc>
        <w:tc>
          <w:tcPr>
            <w:tcW w:w="1140" w:type="dxa"/>
            <w:tcBorders>
              <w:top w:val="nil"/>
              <w:left w:val="nil"/>
              <w:bottom w:val="single" w:sz="4" w:space="0" w:color="auto"/>
              <w:right w:val="single" w:sz="4" w:space="0" w:color="auto"/>
            </w:tcBorders>
            <w:shd w:val="clear" w:color="auto" w:fill="auto"/>
            <w:vAlign w:val="center"/>
            <w:hideMark/>
          </w:tcPr>
          <w:p w14:paraId="2DF3B22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0548B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AC3A58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CA20BF2"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9D8E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E7758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14:paraId="1390649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27342</w:t>
            </w:r>
          </w:p>
        </w:tc>
        <w:tc>
          <w:tcPr>
            <w:tcW w:w="3440" w:type="dxa"/>
            <w:tcBorders>
              <w:top w:val="nil"/>
              <w:left w:val="nil"/>
              <w:bottom w:val="single" w:sz="4" w:space="0" w:color="000000"/>
              <w:right w:val="single" w:sz="4" w:space="0" w:color="000000"/>
            </w:tcBorders>
            <w:shd w:val="clear" w:color="auto" w:fill="auto"/>
            <w:vAlign w:val="center"/>
            <w:hideMark/>
          </w:tcPr>
          <w:p w14:paraId="256FECF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PARAFUSO E BUCHAS 10MM, CONJUNTO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51E2A01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7E245C7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53FBE6F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69,00</w:t>
            </w:r>
          </w:p>
        </w:tc>
        <w:tc>
          <w:tcPr>
            <w:tcW w:w="1140" w:type="dxa"/>
            <w:tcBorders>
              <w:top w:val="nil"/>
              <w:left w:val="nil"/>
              <w:bottom w:val="single" w:sz="4" w:space="0" w:color="auto"/>
              <w:right w:val="single" w:sz="4" w:space="0" w:color="auto"/>
            </w:tcBorders>
            <w:shd w:val="clear" w:color="auto" w:fill="auto"/>
            <w:vAlign w:val="center"/>
            <w:hideMark/>
          </w:tcPr>
          <w:p w14:paraId="01D98D1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069E0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2E8160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7F41CE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B110F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6E59E1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14:paraId="21EEAC9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27343</w:t>
            </w:r>
          </w:p>
        </w:tc>
        <w:tc>
          <w:tcPr>
            <w:tcW w:w="3440" w:type="dxa"/>
            <w:tcBorders>
              <w:top w:val="nil"/>
              <w:left w:val="nil"/>
              <w:bottom w:val="single" w:sz="4" w:space="0" w:color="000000"/>
              <w:right w:val="single" w:sz="4" w:space="0" w:color="000000"/>
            </w:tcBorders>
            <w:shd w:val="clear" w:color="auto" w:fill="auto"/>
            <w:vAlign w:val="center"/>
            <w:hideMark/>
          </w:tcPr>
          <w:p w14:paraId="5C5F638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PARAFUSO E BUCHAS 12MM, CONJUNTO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527A5A5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3AE8475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7C06CED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81,75</w:t>
            </w:r>
          </w:p>
        </w:tc>
        <w:tc>
          <w:tcPr>
            <w:tcW w:w="1140" w:type="dxa"/>
            <w:tcBorders>
              <w:top w:val="nil"/>
              <w:left w:val="nil"/>
              <w:bottom w:val="single" w:sz="4" w:space="0" w:color="auto"/>
              <w:right w:val="single" w:sz="4" w:space="0" w:color="auto"/>
            </w:tcBorders>
            <w:shd w:val="clear" w:color="auto" w:fill="auto"/>
            <w:vAlign w:val="center"/>
            <w:hideMark/>
          </w:tcPr>
          <w:p w14:paraId="2C3A0B5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D0C39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8ED702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292BDA7"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066F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0F59B4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14:paraId="1951DAC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27344</w:t>
            </w:r>
          </w:p>
        </w:tc>
        <w:tc>
          <w:tcPr>
            <w:tcW w:w="3440" w:type="dxa"/>
            <w:tcBorders>
              <w:top w:val="nil"/>
              <w:left w:val="nil"/>
              <w:bottom w:val="single" w:sz="4" w:space="0" w:color="000000"/>
              <w:right w:val="single" w:sz="4" w:space="0" w:color="000000"/>
            </w:tcBorders>
            <w:shd w:val="clear" w:color="auto" w:fill="auto"/>
            <w:vAlign w:val="center"/>
            <w:hideMark/>
          </w:tcPr>
          <w:p w14:paraId="7442560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PARAFUSO E BUCHAS 8MM, CONJUNTO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2FEC7A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1E32E6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21B8F1C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51,80</w:t>
            </w:r>
          </w:p>
        </w:tc>
        <w:tc>
          <w:tcPr>
            <w:tcW w:w="1140" w:type="dxa"/>
            <w:tcBorders>
              <w:top w:val="nil"/>
              <w:left w:val="nil"/>
              <w:bottom w:val="single" w:sz="4" w:space="0" w:color="auto"/>
              <w:right w:val="single" w:sz="4" w:space="0" w:color="auto"/>
            </w:tcBorders>
            <w:shd w:val="clear" w:color="auto" w:fill="auto"/>
            <w:vAlign w:val="center"/>
            <w:hideMark/>
          </w:tcPr>
          <w:p w14:paraId="4F20642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AE94C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C8EEFC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7DFA8F9"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82874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48BD5C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14:paraId="5395153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27345</w:t>
            </w:r>
          </w:p>
        </w:tc>
        <w:tc>
          <w:tcPr>
            <w:tcW w:w="3440" w:type="dxa"/>
            <w:tcBorders>
              <w:top w:val="nil"/>
              <w:left w:val="nil"/>
              <w:bottom w:val="single" w:sz="4" w:space="0" w:color="000000"/>
              <w:right w:val="single" w:sz="4" w:space="0" w:color="000000"/>
            </w:tcBorders>
            <w:shd w:val="clear" w:color="auto" w:fill="auto"/>
            <w:vAlign w:val="center"/>
            <w:hideMark/>
          </w:tcPr>
          <w:p w14:paraId="195C150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JOGO PARAFUSOS E BUCHAS DE 6MM, CONJUNTO COM 100.</w:t>
            </w:r>
          </w:p>
        </w:tc>
        <w:tc>
          <w:tcPr>
            <w:tcW w:w="500" w:type="dxa"/>
            <w:tcBorders>
              <w:top w:val="nil"/>
              <w:left w:val="nil"/>
              <w:bottom w:val="single" w:sz="4" w:space="0" w:color="000000"/>
              <w:right w:val="single" w:sz="4" w:space="0" w:color="000000"/>
            </w:tcBorders>
            <w:shd w:val="clear" w:color="auto" w:fill="auto"/>
            <w:vAlign w:val="center"/>
            <w:hideMark/>
          </w:tcPr>
          <w:p w14:paraId="7CA0A2C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3990E32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0667915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90,75</w:t>
            </w:r>
          </w:p>
        </w:tc>
        <w:tc>
          <w:tcPr>
            <w:tcW w:w="1140" w:type="dxa"/>
            <w:tcBorders>
              <w:top w:val="nil"/>
              <w:left w:val="nil"/>
              <w:bottom w:val="single" w:sz="4" w:space="0" w:color="auto"/>
              <w:right w:val="single" w:sz="4" w:space="0" w:color="auto"/>
            </w:tcBorders>
            <w:shd w:val="clear" w:color="auto" w:fill="auto"/>
            <w:vAlign w:val="center"/>
            <w:hideMark/>
          </w:tcPr>
          <w:p w14:paraId="4E3E4F6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78013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1D4B2E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E6263C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6231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416807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14:paraId="2E4A6D8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17864</w:t>
            </w:r>
          </w:p>
        </w:tc>
        <w:tc>
          <w:tcPr>
            <w:tcW w:w="3440" w:type="dxa"/>
            <w:tcBorders>
              <w:top w:val="nil"/>
              <w:left w:val="nil"/>
              <w:bottom w:val="single" w:sz="4" w:space="0" w:color="000000"/>
              <w:right w:val="single" w:sz="4" w:space="0" w:color="000000"/>
            </w:tcBorders>
            <w:shd w:val="clear" w:color="auto" w:fill="auto"/>
            <w:vAlign w:val="center"/>
            <w:hideMark/>
          </w:tcPr>
          <w:p w14:paraId="7858C54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KIT ENGATE RÁPIDO FÊMEA E MACHO.</w:t>
            </w:r>
          </w:p>
        </w:tc>
        <w:tc>
          <w:tcPr>
            <w:tcW w:w="500" w:type="dxa"/>
            <w:tcBorders>
              <w:top w:val="nil"/>
              <w:left w:val="nil"/>
              <w:bottom w:val="single" w:sz="4" w:space="0" w:color="000000"/>
              <w:right w:val="single" w:sz="4" w:space="0" w:color="000000"/>
            </w:tcBorders>
            <w:shd w:val="clear" w:color="auto" w:fill="auto"/>
            <w:vAlign w:val="center"/>
            <w:hideMark/>
          </w:tcPr>
          <w:p w14:paraId="0094606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743FB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14:paraId="660EB00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62,00</w:t>
            </w:r>
          </w:p>
        </w:tc>
        <w:tc>
          <w:tcPr>
            <w:tcW w:w="1140" w:type="dxa"/>
            <w:tcBorders>
              <w:top w:val="nil"/>
              <w:left w:val="nil"/>
              <w:bottom w:val="single" w:sz="4" w:space="0" w:color="auto"/>
              <w:right w:val="single" w:sz="4" w:space="0" w:color="auto"/>
            </w:tcBorders>
            <w:shd w:val="clear" w:color="auto" w:fill="auto"/>
            <w:vAlign w:val="center"/>
            <w:hideMark/>
          </w:tcPr>
          <w:p w14:paraId="5C838C9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DB4DEA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ECECB8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2B0CEB9"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F9B183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BFDF6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14:paraId="38F53F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13772</w:t>
            </w:r>
          </w:p>
        </w:tc>
        <w:tc>
          <w:tcPr>
            <w:tcW w:w="3440" w:type="dxa"/>
            <w:tcBorders>
              <w:top w:val="nil"/>
              <w:left w:val="nil"/>
              <w:bottom w:val="single" w:sz="4" w:space="0" w:color="000000"/>
              <w:right w:val="single" w:sz="4" w:space="0" w:color="000000"/>
            </w:tcBorders>
            <w:shd w:val="clear" w:color="auto" w:fill="auto"/>
            <w:vAlign w:val="center"/>
            <w:hideMark/>
          </w:tcPr>
          <w:p w14:paraId="3398A83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LAJOTA DE OITO FUROS.</w:t>
            </w:r>
          </w:p>
        </w:tc>
        <w:tc>
          <w:tcPr>
            <w:tcW w:w="500" w:type="dxa"/>
            <w:tcBorders>
              <w:top w:val="nil"/>
              <w:left w:val="nil"/>
              <w:bottom w:val="single" w:sz="4" w:space="0" w:color="000000"/>
              <w:right w:val="single" w:sz="4" w:space="0" w:color="000000"/>
            </w:tcBorders>
            <w:shd w:val="clear" w:color="auto" w:fill="auto"/>
            <w:vAlign w:val="center"/>
            <w:hideMark/>
          </w:tcPr>
          <w:p w14:paraId="0279193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MIL</w:t>
            </w:r>
          </w:p>
        </w:tc>
        <w:tc>
          <w:tcPr>
            <w:tcW w:w="880" w:type="dxa"/>
            <w:tcBorders>
              <w:top w:val="nil"/>
              <w:left w:val="nil"/>
              <w:bottom w:val="single" w:sz="4" w:space="0" w:color="000000"/>
              <w:right w:val="single" w:sz="4" w:space="0" w:color="000000"/>
            </w:tcBorders>
            <w:shd w:val="clear" w:color="auto" w:fill="auto"/>
            <w:vAlign w:val="center"/>
            <w:hideMark/>
          </w:tcPr>
          <w:p w14:paraId="7AC8723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76D3C7F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1.070,00</w:t>
            </w:r>
          </w:p>
        </w:tc>
        <w:tc>
          <w:tcPr>
            <w:tcW w:w="1140" w:type="dxa"/>
            <w:tcBorders>
              <w:top w:val="nil"/>
              <w:left w:val="nil"/>
              <w:bottom w:val="single" w:sz="4" w:space="0" w:color="auto"/>
              <w:right w:val="single" w:sz="4" w:space="0" w:color="auto"/>
            </w:tcBorders>
            <w:shd w:val="clear" w:color="auto" w:fill="auto"/>
            <w:vAlign w:val="center"/>
            <w:hideMark/>
          </w:tcPr>
          <w:p w14:paraId="35ABEB1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666B0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725DD8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4ED6BB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3F7760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7770C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14:paraId="4D2D726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21122</w:t>
            </w:r>
          </w:p>
        </w:tc>
        <w:tc>
          <w:tcPr>
            <w:tcW w:w="3440" w:type="dxa"/>
            <w:tcBorders>
              <w:top w:val="nil"/>
              <w:left w:val="nil"/>
              <w:bottom w:val="single" w:sz="4" w:space="0" w:color="000000"/>
              <w:right w:val="single" w:sz="4" w:space="0" w:color="000000"/>
            </w:tcBorders>
            <w:shd w:val="clear" w:color="auto" w:fill="auto"/>
            <w:vAlign w:val="center"/>
            <w:hideMark/>
          </w:tcPr>
          <w:p w14:paraId="6389DBE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LAJOTA DE SEIS FUROS.</w:t>
            </w:r>
          </w:p>
        </w:tc>
        <w:tc>
          <w:tcPr>
            <w:tcW w:w="500" w:type="dxa"/>
            <w:tcBorders>
              <w:top w:val="nil"/>
              <w:left w:val="nil"/>
              <w:bottom w:val="single" w:sz="4" w:space="0" w:color="000000"/>
              <w:right w:val="single" w:sz="4" w:space="0" w:color="000000"/>
            </w:tcBorders>
            <w:shd w:val="clear" w:color="auto" w:fill="auto"/>
            <w:vAlign w:val="center"/>
            <w:hideMark/>
          </w:tcPr>
          <w:p w14:paraId="3AC6705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MIL</w:t>
            </w:r>
          </w:p>
        </w:tc>
        <w:tc>
          <w:tcPr>
            <w:tcW w:w="880" w:type="dxa"/>
            <w:tcBorders>
              <w:top w:val="nil"/>
              <w:left w:val="nil"/>
              <w:bottom w:val="single" w:sz="4" w:space="0" w:color="000000"/>
              <w:right w:val="single" w:sz="4" w:space="0" w:color="000000"/>
            </w:tcBorders>
            <w:shd w:val="clear" w:color="auto" w:fill="auto"/>
            <w:vAlign w:val="center"/>
            <w:hideMark/>
          </w:tcPr>
          <w:p w14:paraId="69D03B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7497E52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905,60</w:t>
            </w:r>
          </w:p>
        </w:tc>
        <w:tc>
          <w:tcPr>
            <w:tcW w:w="1140" w:type="dxa"/>
            <w:tcBorders>
              <w:top w:val="nil"/>
              <w:left w:val="nil"/>
              <w:bottom w:val="single" w:sz="4" w:space="0" w:color="auto"/>
              <w:right w:val="single" w:sz="4" w:space="0" w:color="auto"/>
            </w:tcBorders>
            <w:shd w:val="clear" w:color="auto" w:fill="auto"/>
            <w:vAlign w:val="center"/>
            <w:hideMark/>
          </w:tcPr>
          <w:p w14:paraId="023E5B1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39401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85BCDA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C8A393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34A22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E1951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14:paraId="1C53AC6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27347</w:t>
            </w:r>
          </w:p>
        </w:tc>
        <w:tc>
          <w:tcPr>
            <w:tcW w:w="3440" w:type="dxa"/>
            <w:tcBorders>
              <w:top w:val="nil"/>
              <w:left w:val="nil"/>
              <w:bottom w:val="single" w:sz="4" w:space="0" w:color="000000"/>
              <w:right w:val="single" w:sz="4" w:space="0" w:color="000000"/>
            </w:tcBorders>
            <w:shd w:val="clear" w:color="auto" w:fill="auto"/>
            <w:vAlign w:val="center"/>
            <w:hideMark/>
          </w:tcPr>
          <w:p w14:paraId="510A1E7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LÂMINA DE SERRA MANUAL PARA FERRO E CANO, 12 POLEGADAS</w:t>
            </w:r>
          </w:p>
        </w:tc>
        <w:tc>
          <w:tcPr>
            <w:tcW w:w="500" w:type="dxa"/>
            <w:tcBorders>
              <w:top w:val="nil"/>
              <w:left w:val="nil"/>
              <w:bottom w:val="single" w:sz="4" w:space="0" w:color="000000"/>
              <w:right w:val="single" w:sz="4" w:space="0" w:color="000000"/>
            </w:tcBorders>
            <w:shd w:val="clear" w:color="auto" w:fill="auto"/>
            <w:vAlign w:val="center"/>
            <w:hideMark/>
          </w:tcPr>
          <w:p w14:paraId="0C40CC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CF6CB7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12E8C76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14,10</w:t>
            </w:r>
          </w:p>
        </w:tc>
        <w:tc>
          <w:tcPr>
            <w:tcW w:w="1140" w:type="dxa"/>
            <w:tcBorders>
              <w:top w:val="nil"/>
              <w:left w:val="nil"/>
              <w:bottom w:val="single" w:sz="4" w:space="0" w:color="auto"/>
              <w:right w:val="single" w:sz="4" w:space="0" w:color="auto"/>
            </w:tcBorders>
            <w:shd w:val="clear" w:color="auto" w:fill="auto"/>
            <w:vAlign w:val="center"/>
            <w:hideMark/>
          </w:tcPr>
          <w:p w14:paraId="0735E00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E150A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E0E3A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3119DC3"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DC29C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DED204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14:paraId="0CFBAEF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28899</w:t>
            </w:r>
          </w:p>
        </w:tc>
        <w:tc>
          <w:tcPr>
            <w:tcW w:w="3440" w:type="dxa"/>
            <w:tcBorders>
              <w:top w:val="nil"/>
              <w:left w:val="nil"/>
              <w:bottom w:val="single" w:sz="4" w:space="0" w:color="000000"/>
              <w:right w:val="single" w:sz="4" w:space="0" w:color="000000"/>
            </w:tcBorders>
            <w:shd w:val="clear" w:color="auto" w:fill="auto"/>
            <w:vAlign w:val="center"/>
            <w:hideMark/>
          </w:tcPr>
          <w:p w14:paraId="2E7400B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LAMPADA LED 30W, BIVOLT.</w:t>
            </w:r>
          </w:p>
        </w:tc>
        <w:tc>
          <w:tcPr>
            <w:tcW w:w="500" w:type="dxa"/>
            <w:tcBorders>
              <w:top w:val="nil"/>
              <w:left w:val="nil"/>
              <w:bottom w:val="single" w:sz="4" w:space="0" w:color="000000"/>
              <w:right w:val="single" w:sz="4" w:space="0" w:color="000000"/>
            </w:tcBorders>
            <w:shd w:val="clear" w:color="auto" w:fill="auto"/>
            <w:vAlign w:val="center"/>
            <w:hideMark/>
          </w:tcPr>
          <w:p w14:paraId="334B3A4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808780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27F2BA5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25,39</w:t>
            </w:r>
          </w:p>
        </w:tc>
        <w:tc>
          <w:tcPr>
            <w:tcW w:w="1140" w:type="dxa"/>
            <w:tcBorders>
              <w:top w:val="nil"/>
              <w:left w:val="nil"/>
              <w:bottom w:val="single" w:sz="4" w:space="0" w:color="auto"/>
              <w:right w:val="single" w:sz="4" w:space="0" w:color="auto"/>
            </w:tcBorders>
            <w:shd w:val="clear" w:color="auto" w:fill="auto"/>
            <w:vAlign w:val="center"/>
            <w:hideMark/>
          </w:tcPr>
          <w:p w14:paraId="25E405E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7C36EB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7C6A9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5DC1678"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DE0E3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D34B2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14:paraId="7EF74A2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25616</w:t>
            </w:r>
          </w:p>
        </w:tc>
        <w:tc>
          <w:tcPr>
            <w:tcW w:w="3440" w:type="dxa"/>
            <w:tcBorders>
              <w:top w:val="nil"/>
              <w:left w:val="nil"/>
              <w:bottom w:val="single" w:sz="4" w:space="0" w:color="000000"/>
              <w:right w:val="single" w:sz="4" w:space="0" w:color="000000"/>
            </w:tcBorders>
            <w:shd w:val="clear" w:color="auto" w:fill="auto"/>
            <w:vAlign w:val="center"/>
            <w:hideMark/>
          </w:tcPr>
          <w:p w14:paraId="6FE5518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LAMPADA LED 40W, BIVOLT.</w:t>
            </w:r>
          </w:p>
        </w:tc>
        <w:tc>
          <w:tcPr>
            <w:tcW w:w="500" w:type="dxa"/>
            <w:tcBorders>
              <w:top w:val="nil"/>
              <w:left w:val="nil"/>
              <w:bottom w:val="single" w:sz="4" w:space="0" w:color="000000"/>
              <w:right w:val="single" w:sz="4" w:space="0" w:color="000000"/>
            </w:tcBorders>
            <w:shd w:val="clear" w:color="auto" w:fill="auto"/>
            <w:vAlign w:val="center"/>
            <w:hideMark/>
          </w:tcPr>
          <w:p w14:paraId="4B7492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221AA2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708A46A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32,76</w:t>
            </w:r>
          </w:p>
        </w:tc>
        <w:tc>
          <w:tcPr>
            <w:tcW w:w="1140" w:type="dxa"/>
            <w:tcBorders>
              <w:top w:val="nil"/>
              <w:left w:val="nil"/>
              <w:bottom w:val="single" w:sz="4" w:space="0" w:color="auto"/>
              <w:right w:val="single" w:sz="4" w:space="0" w:color="auto"/>
            </w:tcBorders>
            <w:shd w:val="clear" w:color="auto" w:fill="auto"/>
            <w:vAlign w:val="center"/>
            <w:hideMark/>
          </w:tcPr>
          <w:p w14:paraId="03C476D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10D72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81B997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8CDD2EA"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756CD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805C5F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14:paraId="5089595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27130</w:t>
            </w:r>
          </w:p>
        </w:tc>
        <w:tc>
          <w:tcPr>
            <w:tcW w:w="3440" w:type="dxa"/>
            <w:tcBorders>
              <w:top w:val="nil"/>
              <w:left w:val="nil"/>
              <w:bottom w:val="single" w:sz="4" w:space="0" w:color="000000"/>
              <w:right w:val="single" w:sz="4" w:space="0" w:color="000000"/>
            </w:tcBorders>
            <w:shd w:val="clear" w:color="auto" w:fill="auto"/>
            <w:vAlign w:val="center"/>
            <w:hideMark/>
          </w:tcPr>
          <w:p w14:paraId="4034738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LÁPIS PARA CARPINTEIRO. CAIXA COM 72 PEÇAS.</w:t>
            </w:r>
          </w:p>
        </w:tc>
        <w:tc>
          <w:tcPr>
            <w:tcW w:w="500" w:type="dxa"/>
            <w:tcBorders>
              <w:top w:val="nil"/>
              <w:left w:val="nil"/>
              <w:bottom w:val="single" w:sz="4" w:space="0" w:color="000000"/>
              <w:right w:val="single" w:sz="4" w:space="0" w:color="000000"/>
            </w:tcBorders>
            <w:shd w:val="clear" w:color="auto" w:fill="auto"/>
            <w:vAlign w:val="center"/>
            <w:hideMark/>
          </w:tcPr>
          <w:p w14:paraId="374112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680FF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DDF10F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195,06</w:t>
            </w:r>
          </w:p>
        </w:tc>
        <w:tc>
          <w:tcPr>
            <w:tcW w:w="1140" w:type="dxa"/>
            <w:tcBorders>
              <w:top w:val="nil"/>
              <w:left w:val="nil"/>
              <w:bottom w:val="single" w:sz="4" w:space="0" w:color="auto"/>
              <w:right w:val="single" w:sz="4" w:space="0" w:color="auto"/>
            </w:tcBorders>
            <w:shd w:val="clear" w:color="auto" w:fill="auto"/>
            <w:vAlign w:val="center"/>
            <w:hideMark/>
          </w:tcPr>
          <w:p w14:paraId="619A5C0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9CA186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917957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011AE0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B214F4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7EBEC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14:paraId="50EA43A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13801</w:t>
            </w:r>
          </w:p>
        </w:tc>
        <w:tc>
          <w:tcPr>
            <w:tcW w:w="3440" w:type="dxa"/>
            <w:tcBorders>
              <w:top w:val="nil"/>
              <w:left w:val="nil"/>
              <w:bottom w:val="single" w:sz="4" w:space="0" w:color="000000"/>
              <w:right w:val="single" w:sz="4" w:space="0" w:color="000000"/>
            </w:tcBorders>
            <w:shd w:val="clear" w:color="auto" w:fill="auto"/>
            <w:vAlign w:val="center"/>
            <w:hideMark/>
          </w:tcPr>
          <w:p w14:paraId="4632636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LIMA CHATA PARA AFIAR ENXADA. CAIXA COM 12 UNIDADES.</w:t>
            </w:r>
          </w:p>
        </w:tc>
        <w:tc>
          <w:tcPr>
            <w:tcW w:w="500" w:type="dxa"/>
            <w:tcBorders>
              <w:top w:val="nil"/>
              <w:left w:val="nil"/>
              <w:bottom w:val="single" w:sz="4" w:space="0" w:color="000000"/>
              <w:right w:val="single" w:sz="4" w:space="0" w:color="000000"/>
            </w:tcBorders>
            <w:shd w:val="clear" w:color="auto" w:fill="auto"/>
            <w:vAlign w:val="center"/>
            <w:hideMark/>
          </w:tcPr>
          <w:p w14:paraId="161CBC1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14:paraId="67697FD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555B77F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364,32</w:t>
            </w:r>
          </w:p>
        </w:tc>
        <w:tc>
          <w:tcPr>
            <w:tcW w:w="1140" w:type="dxa"/>
            <w:tcBorders>
              <w:top w:val="nil"/>
              <w:left w:val="nil"/>
              <w:bottom w:val="single" w:sz="4" w:space="0" w:color="auto"/>
              <w:right w:val="single" w:sz="4" w:space="0" w:color="auto"/>
            </w:tcBorders>
            <w:shd w:val="clear" w:color="auto" w:fill="auto"/>
            <w:vAlign w:val="center"/>
            <w:hideMark/>
          </w:tcPr>
          <w:p w14:paraId="3115EC1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0DF78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DDEE7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384C93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14D62D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0D66D7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14:paraId="4D33142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27346</w:t>
            </w:r>
          </w:p>
        </w:tc>
        <w:tc>
          <w:tcPr>
            <w:tcW w:w="3440" w:type="dxa"/>
            <w:tcBorders>
              <w:top w:val="nil"/>
              <w:left w:val="nil"/>
              <w:bottom w:val="single" w:sz="4" w:space="0" w:color="000000"/>
              <w:right w:val="single" w:sz="4" w:space="0" w:color="000000"/>
            </w:tcBorders>
            <w:shd w:val="clear" w:color="auto" w:fill="auto"/>
            <w:vAlign w:val="center"/>
            <w:hideMark/>
          </w:tcPr>
          <w:p w14:paraId="3B99CBE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LINHA PARA PEDREIRO DE 0,80MM X 100M</w:t>
            </w:r>
          </w:p>
        </w:tc>
        <w:tc>
          <w:tcPr>
            <w:tcW w:w="500" w:type="dxa"/>
            <w:tcBorders>
              <w:top w:val="nil"/>
              <w:left w:val="nil"/>
              <w:bottom w:val="single" w:sz="4" w:space="0" w:color="000000"/>
              <w:right w:val="single" w:sz="4" w:space="0" w:color="000000"/>
            </w:tcBorders>
            <w:shd w:val="clear" w:color="auto" w:fill="auto"/>
            <w:vAlign w:val="center"/>
            <w:hideMark/>
          </w:tcPr>
          <w:p w14:paraId="16312B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7521C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4140C8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12,82</w:t>
            </w:r>
          </w:p>
        </w:tc>
        <w:tc>
          <w:tcPr>
            <w:tcW w:w="1140" w:type="dxa"/>
            <w:tcBorders>
              <w:top w:val="nil"/>
              <w:left w:val="nil"/>
              <w:bottom w:val="single" w:sz="4" w:space="0" w:color="auto"/>
              <w:right w:val="single" w:sz="4" w:space="0" w:color="auto"/>
            </w:tcBorders>
            <w:shd w:val="clear" w:color="auto" w:fill="auto"/>
            <w:vAlign w:val="center"/>
            <w:hideMark/>
          </w:tcPr>
          <w:p w14:paraId="3031D2E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74369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60114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32D42F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828E2D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93C0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14:paraId="663F74D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17970</w:t>
            </w:r>
          </w:p>
        </w:tc>
        <w:tc>
          <w:tcPr>
            <w:tcW w:w="3440" w:type="dxa"/>
            <w:tcBorders>
              <w:top w:val="nil"/>
              <w:left w:val="nil"/>
              <w:bottom w:val="single" w:sz="4" w:space="0" w:color="000000"/>
              <w:right w:val="single" w:sz="4" w:space="0" w:color="000000"/>
            </w:tcBorders>
            <w:shd w:val="clear" w:color="auto" w:fill="auto"/>
            <w:vAlign w:val="center"/>
            <w:hideMark/>
          </w:tcPr>
          <w:p w14:paraId="2B72C37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LIXA </w:t>
            </w:r>
            <w:proofErr w:type="gramStart"/>
            <w:r w:rsidRPr="0044097A">
              <w:rPr>
                <w:rFonts w:ascii="Tahoma" w:hAnsi="Tahoma" w:cs="Tahoma"/>
                <w:color w:val="000000"/>
                <w:sz w:val="14"/>
                <w:szCs w:val="14"/>
              </w:rPr>
              <w:t>D,AGUA</w:t>
            </w:r>
            <w:proofErr w:type="gramEnd"/>
            <w:r w:rsidRPr="0044097A">
              <w:rPr>
                <w:rFonts w:ascii="Tahoma" w:hAnsi="Tahoma" w:cs="Tahoma"/>
                <w:color w:val="000000"/>
                <w:sz w:val="14"/>
                <w:szCs w:val="14"/>
              </w:rPr>
              <w:t xml:space="preserve"> 150</w:t>
            </w:r>
          </w:p>
        </w:tc>
        <w:tc>
          <w:tcPr>
            <w:tcW w:w="500" w:type="dxa"/>
            <w:tcBorders>
              <w:top w:val="nil"/>
              <w:left w:val="nil"/>
              <w:bottom w:val="single" w:sz="4" w:space="0" w:color="000000"/>
              <w:right w:val="single" w:sz="4" w:space="0" w:color="000000"/>
            </w:tcBorders>
            <w:shd w:val="clear" w:color="auto" w:fill="auto"/>
            <w:vAlign w:val="center"/>
            <w:hideMark/>
          </w:tcPr>
          <w:p w14:paraId="6CC242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375ED5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0E1F288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2,73</w:t>
            </w:r>
          </w:p>
        </w:tc>
        <w:tc>
          <w:tcPr>
            <w:tcW w:w="1140" w:type="dxa"/>
            <w:tcBorders>
              <w:top w:val="nil"/>
              <w:left w:val="nil"/>
              <w:bottom w:val="single" w:sz="4" w:space="0" w:color="auto"/>
              <w:right w:val="single" w:sz="4" w:space="0" w:color="auto"/>
            </w:tcBorders>
            <w:shd w:val="clear" w:color="auto" w:fill="auto"/>
            <w:vAlign w:val="center"/>
            <w:hideMark/>
          </w:tcPr>
          <w:p w14:paraId="5C61A71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95503F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D85DAF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C6A3AB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A6DE6E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53FED1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14:paraId="7077FF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21676</w:t>
            </w:r>
          </w:p>
        </w:tc>
        <w:tc>
          <w:tcPr>
            <w:tcW w:w="3440" w:type="dxa"/>
            <w:tcBorders>
              <w:top w:val="nil"/>
              <w:left w:val="nil"/>
              <w:bottom w:val="single" w:sz="4" w:space="0" w:color="000000"/>
              <w:right w:val="single" w:sz="4" w:space="0" w:color="000000"/>
            </w:tcBorders>
            <w:shd w:val="clear" w:color="auto" w:fill="auto"/>
            <w:vAlign w:val="center"/>
            <w:hideMark/>
          </w:tcPr>
          <w:p w14:paraId="4699362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LIXA D´ÁGUA 120</w:t>
            </w:r>
          </w:p>
        </w:tc>
        <w:tc>
          <w:tcPr>
            <w:tcW w:w="500" w:type="dxa"/>
            <w:tcBorders>
              <w:top w:val="nil"/>
              <w:left w:val="nil"/>
              <w:bottom w:val="single" w:sz="4" w:space="0" w:color="000000"/>
              <w:right w:val="single" w:sz="4" w:space="0" w:color="000000"/>
            </w:tcBorders>
            <w:shd w:val="clear" w:color="auto" w:fill="auto"/>
            <w:vAlign w:val="center"/>
            <w:hideMark/>
          </w:tcPr>
          <w:p w14:paraId="7EBFD5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7547A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4E4BC58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3,25</w:t>
            </w:r>
          </w:p>
        </w:tc>
        <w:tc>
          <w:tcPr>
            <w:tcW w:w="1140" w:type="dxa"/>
            <w:tcBorders>
              <w:top w:val="nil"/>
              <w:left w:val="nil"/>
              <w:bottom w:val="single" w:sz="4" w:space="0" w:color="auto"/>
              <w:right w:val="single" w:sz="4" w:space="0" w:color="auto"/>
            </w:tcBorders>
            <w:shd w:val="clear" w:color="auto" w:fill="auto"/>
            <w:vAlign w:val="center"/>
            <w:hideMark/>
          </w:tcPr>
          <w:p w14:paraId="4BE6051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25F1C6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5D1605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98A8A3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25BF03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1AAD7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14:paraId="067D9F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21678</w:t>
            </w:r>
          </w:p>
        </w:tc>
        <w:tc>
          <w:tcPr>
            <w:tcW w:w="3440" w:type="dxa"/>
            <w:tcBorders>
              <w:top w:val="nil"/>
              <w:left w:val="nil"/>
              <w:bottom w:val="single" w:sz="4" w:space="0" w:color="000000"/>
              <w:right w:val="single" w:sz="4" w:space="0" w:color="000000"/>
            </w:tcBorders>
            <w:shd w:val="clear" w:color="auto" w:fill="auto"/>
            <w:vAlign w:val="center"/>
            <w:hideMark/>
          </w:tcPr>
          <w:p w14:paraId="1C57E3F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LUVA ESGOTO 40MM</w:t>
            </w:r>
          </w:p>
        </w:tc>
        <w:tc>
          <w:tcPr>
            <w:tcW w:w="500" w:type="dxa"/>
            <w:tcBorders>
              <w:top w:val="nil"/>
              <w:left w:val="nil"/>
              <w:bottom w:val="single" w:sz="4" w:space="0" w:color="000000"/>
              <w:right w:val="single" w:sz="4" w:space="0" w:color="000000"/>
            </w:tcBorders>
            <w:shd w:val="clear" w:color="auto" w:fill="auto"/>
            <w:vAlign w:val="center"/>
            <w:hideMark/>
          </w:tcPr>
          <w:p w14:paraId="72D2510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97A630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3735473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2,27</w:t>
            </w:r>
          </w:p>
        </w:tc>
        <w:tc>
          <w:tcPr>
            <w:tcW w:w="1140" w:type="dxa"/>
            <w:tcBorders>
              <w:top w:val="nil"/>
              <w:left w:val="nil"/>
              <w:bottom w:val="single" w:sz="4" w:space="0" w:color="auto"/>
              <w:right w:val="single" w:sz="4" w:space="0" w:color="auto"/>
            </w:tcBorders>
            <w:shd w:val="clear" w:color="auto" w:fill="auto"/>
            <w:vAlign w:val="center"/>
            <w:hideMark/>
          </w:tcPr>
          <w:p w14:paraId="11FA4D7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79CBE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D91482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30075EF"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E6203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16F11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14:paraId="4CF6EA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28913</w:t>
            </w:r>
          </w:p>
        </w:tc>
        <w:tc>
          <w:tcPr>
            <w:tcW w:w="3440" w:type="dxa"/>
            <w:tcBorders>
              <w:top w:val="nil"/>
              <w:left w:val="nil"/>
              <w:bottom w:val="single" w:sz="4" w:space="0" w:color="000000"/>
              <w:right w:val="single" w:sz="4" w:space="0" w:color="000000"/>
            </w:tcBorders>
            <w:shd w:val="clear" w:color="auto" w:fill="auto"/>
            <w:vAlign w:val="center"/>
            <w:hideMark/>
          </w:tcPr>
          <w:p w14:paraId="3790CC3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LUVA PVC LR 25 X 1/2</w:t>
            </w:r>
          </w:p>
        </w:tc>
        <w:tc>
          <w:tcPr>
            <w:tcW w:w="500" w:type="dxa"/>
            <w:tcBorders>
              <w:top w:val="nil"/>
              <w:left w:val="nil"/>
              <w:bottom w:val="single" w:sz="4" w:space="0" w:color="000000"/>
              <w:right w:val="single" w:sz="4" w:space="0" w:color="000000"/>
            </w:tcBorders>
            <w:shd w:val="clear" w:color="auto" w:fill="auto"/>
            <w:vAlign w:val="center"/>
            <w:hideMark/>
          </w:tcPr>
          <w:p w14:paraId="48F6F4C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51A5D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45,000</w:t>
            </w:r>
          </w:p>
        </w:tc>
        <w:tc>
          <w:tcPr>
            <w:tcW w:w="840" w:type="dxa"/>
            <w:tcBorders>
              <w:top w:val="nil"/>
              <w:left w:val="nil"/>
              <w:bottom w:val="single" w:sz="4" w:space="0" w:color="000000"/>
              <w:right w:val="single" w:sz="4" w:space="0" w:color="000000"/>
            </w:tcBorders>
            <w:shd w:val="clear" w:color="auto" w:fill="auto"/>
            <w:vAlign w:val="center"/>
            <w:hideMark/>
          </w:tcPr>
          <w:p w14:paraId="1F8A68B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2,06</w:t>
            </w:r>
          </w:p>
        </w:tc>
        <w:tc>
          <w:tcPr>
            <w:tcW w:w="1140" w:type="dxa"/>
            <w:tcBorders>
              <w:top w:val="nil"/>
              <w:left w:val="nil"/>
              <w:bottom w:val="single" w:sz="4" w:space="0" w:color="auto"/>
              <w:right w:val="single" w:sz="4" w:space="0" w:color="auto"/>
            </w:tcBorders>
            <w:shd w:val="clear" w:color="auto" w:fill="auto"/>
            <w:vAlign w:val="center"/>
            <w:hideMark/>
          </w:tcPr>
          <w:p w14:paraId="1BDFD42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DB95D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70F5A1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84A3FA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3B907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5509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14:paraId="2556E69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21681</w:t>
            </w:r>
          </w:p>
        </w:tc>
        <w:tc>
          <w:tcPr>
            <w:tcW w:w="3440" w:type="dxa"/>
            <w:tcBorders>
              <w:top w:val="nil"/>
              <w:left w:val="nil"/>
              <w:bottom w:val="single" w:sz="4" w:space="0" w:color="000000"/>
              <w:right w:val="single" w:sz="4" w:space="0" w:color="000000"/>
            </w:tcBorders>
            <w:shd w:val="clear" w:color="auto" w:fill="auto"/>
            <w:vAlign w:val="center"/>
            <w:hideMark/>
          </w:tcPr>
          <w:p w14:paraId="11D9532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LUVA SOLDÁVEL 25MM</w:t>
            </w:r>
          </w:p>
        </w:tc>
        <w:tc>
          <w:tcPr>
            <w:tcW w:w="500" w:type="dxa"/>
            <w:tcBorders>
              <w:top w:val="nil"/>
              <w:left w:val="nil"/>
              <w:bottom w:val="single" w:sz="4" w:space="0" w:color="000000"/>
              <w:right w:val="single" w:sz="4" w:space="0" w:color="000000"/>
            </w:tcBorders>
            <w:shd w:val="clear" w:color="auto" w:fill="auto"/>
            <w:vAlign w:val="center"/>
            <w:hideMark/>
          </w:tcPr>
          <w:p w14:paraId="5958A5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8DCF1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70,000</w:t>
            </w:r>
          </w:p>
        </w:tc>
        <w:tc>
          <w:tcPr>
            <w:tcW w:w="840" w:type="dxa"/>
            <w:tcBorders>
              <w:top w:val="nil"/>
              <w:left w:val="nil"/>
              <w:bottom w:val="single" w:sz="4" w:space="0" w:color="000000"/>
              <w:right w:val="single" w:sz="4" w:space="0" w:color="000000"/>
            </w:tcBorders>
            <w:shd w:val="clear" w:color="auto" w:fill="auto"/>
            <w:vAlign w:val="center"/>
            <w:hideMark/>
          </w:tcPr>
          <w:p w14:paraId="0F3AE0A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1,76</w:t>
            </w:r>
          </w:p>
        </w:tc>
        <w:tc>
          <w:tcPr>
            <w:tcW w:w="1140" w:type="dxa"/>
            <w:tcBorders>
              <w:top w:val="nil"/>
              <w:left w:val="nil"/>
              <w:bottom w:val="single" w:sz="4" w:space="0" w:color="auto"/>
              <w:right w:val="single" w:sz="4" w:space="0" w:color="auto"/>
            </w:tcBorders>
            <w:shd w:val="clear" w:color="auto" w:fill="auto"/>
            <w:vAlign w:val="center"/>
            <w:hideMark/>
          </w:tcPr>
          <w:p w14:paraId="60C842C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B782C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4219B2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68F1E9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788F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31D9E0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14:paraId="5244BA3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21683</w:t>
            </w:r>
          </w:p>
        </w:tc>
        <w:tc>
          <w:tcPr>
            <w:tcW w:w="3440" w:type="dxa"/>
            <w:tcBorders>
              <w:top w:val="nil"/>
              <w:left w:val="nil"/>
              <w:bottom w:val="single" w:sz="4" w:space="0" w:color="000000"/>
              <w:right w:val="single" w:sz="4" w:space="0" w:color="000000"/>
            </w:tcBorders>
            <w:shd w:val="clear" w:color="auto" w:fill="auto"/>
            <w:vAlign w:val="center"/>
            <w:hideMark/>
          </w:tcPr>
          <w:p w14:paraId="31A91FC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LUVA SOLDÁVEL LR 25X3/4</w:t>
            </w:r>
          </w:p>
        </w:tc>
        <w:tc>
          <w:tcPr>
            <w:tcW w:w="500" w:type="dxa"/>
            <w:tcBorders>
              <w:top w:val="nil"/>
              <w:left w:val="nil"/>
              <w:bottom w:val="single" w:sz="4" w:space="0" w:color="000000"/>
              <w:right w:val="single" w:sz="4" w:space="0" w:color="000000"/>
            </w:tcBorders>
            <w:shd w:val="clear" w:color="auto" w:fill="auto"/>
            <w:vAlign w:val="center"/>
            <w:hideMark/>
          </w:tcPr>
          <w:p w14:paraId="403423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B3EFC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2A6FBBD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2,25</w:t>
            </w:r>
          </w:p>
        </w:tc>
        <w:tc>
          <w:tcPr>
            <w:tcW w:w="1140" w:type="dxa"/>
            <w:tcBorders>
              <w:top w:val="nil"/>
              <w:left w:val="nil"/>
              <w:bottom w:val="single" w:sz="4" w:space="0" w:color="auto"/>
              <w:right w:val="single" w:sz="4" w:space="0" w:color="auto"/>
            </w:tcBorders>
            <w:shd w:val="clear" w:color="auto" w:fill="auto"/>
            <w:vAlign w:val="center"/>
            <w:hideMark/>
          </w:tcPr>
          <w:p w14:paraId="1B869FF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B2C32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2F5B0D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967DA4B"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B95A7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73F248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14:paraId="4C6887A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22706</w:t>
            </w:r>
          </w:p>
        </w:tc>
        <w:tc>
          <w:tcPr>
            <w:tcW w:w="3440" w:type="dxa"/>
            <w:tcBorders>
              <w:top w:val="nil"/>
              <w:left w:val="nil"/>
              <w:bottom w:val="single" w:sz="4" w:space="0" w:color="000000"/>
              <w:right w:val="single" w:sz="4" w:space="0" w:color="000000"/>
            </w:tcBorders>
            <w:shd w:val="clear" w:color="auto" w:fill="auto"/>
            <w:vAlign w:val="center"/>
            <w:hideMark/>
          </w:tcPr>
          <w:p w14:paraId="61284E2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MAÇANETA EXTERNA L/D</w:t>
            </w:r>
          </w:p>
        </w:tc>
        <w:tc>
          <w:tcPr>
            <w:tcW w:w="500" w:type="dxa"/>
            <w:tcBorders>
              <w:top w:val="nil"/>
              <w:left w:val="nil"/>
              <w:bottom w:val="single" w:sz="4" w:space="0" w:color="000000"/>
              <w:right w:val="single" w:sz="4" w:space="0" w:color="000000"/>
            </w:tcBorders>
            <w:shd w:val="clear" w:color="auto" w:fill="auto"/>
            <w:vAlign w:val="center"/>
            <w:hideMark/>
          </w:tcPr>
          <w:p w14:paraId="624B3B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35CD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5A1B7B5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20,87</w:t>
            </w:r>
          </w:p>
        </w:tc>
        <w:tc>
          <w:tcPr>
            <w:tcW w:w="1140" w:type="dxa"/>
            <w:tcBorders>
              <w:top w:val="nil"/>
              <w:left w:val="nil"/>
              <w:bottom w:val="single" w:sz="4" w:space="0" w:color="auto"/>
              <w:right w:val="single" w:sz="4" w:space="0" w:color="auto"/>
            </w:tcBorders>
            <w:shd w:val="clear" w:color="auto" w:fill="auto"/>
            <w:vAlign w:val="center"/>
            <w:hideMark/>
          </w:tcPr>
          <w:p w14:paraId="6B572EF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B09CD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47D63B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46A8AE0"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02E55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C93CD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14:paraId="4D33D6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22707</w:t>
            </w:r>
          </w:p>
        </w:tc>
        <w:tc>
          <w:tcPr>
            <w:tcW w:w="3440" w:type="dxa"/>
            <w:tcBorders>
              <w:top w:val="nil"/>
              <w:left w:val="nil"/>
              <w:bottom w:val="single" w:sz="4" w:space="0" w:color="000000"/>
              <w:right w:val="single" w:sz="4" w:space="0" w:color="000000"/>
            </w:tcBorders>
            <w:shd w:val="clear" w:color="auto" w:fill="auto"/>
            <w:vAlign w:val="center"/>
            <w:hideMark/>
          </w:tcPr>
          <w:p w14:paraId="58CBDAC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MAÇANETA EXTERNA L/E</w:t>
            </w:r>
          </w:p>
        </w:tc>
        <w:tc>
          <w:tcPr>
            <w:tcW w:w="500" w:type="dxa"/>
            <w:tcBorders>
              <w:top w:val="nil"/>
              <w:left w:val="nil"/>
              <w:bottom w:val="single" w:sz="4" w:space="0" w:color="000000"/>
              <w:right w:val="single" w:sz="4" w:space="0" w:color="000000"/>
            </w:tcBorders>
            <w:shd w:val="clear" w:color="auto" w:fill="auto"/>
            <w:vAlign w:val="center"/>
            <w:hideMark/>
          </w:tcPr>
          <w:p w14:paraId="1F945A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96B92B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4EE8F53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20,87</w:t>
            </w:r>
          </w:p>
        </w:tc>
        <w:tc>
          <w:tcPr>
            <w:tcW w:w="1140" w:type="dxa"/>
            <w:tcBorders>
              <w:top w:val="nil"/>
              <w:left w:val="nil"/>
              <w:bottom w:val="single" w:sz="4" w:space="0" w:color="auto"/>
              <w:right w:val="single" w:sz="4" w:space="0" w:color="auto"/>
            </w:tcBorders>
            <w:shd w:val="clear" w:color="auto" w:fill="auto"/>
            <w:vAlign w:val="center"/>
            <w:hideMark/>
          </w:tcPr>
          <w:p w14:paraId="5A14EED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1A909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62A6B7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41BCE6B"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65EA5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80DFE1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14:paraId="2BDA1E1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27320</w:t>
            </w:r>
          </w:p>
        </w:tc>
        <w:tc>
          <w:tcPr>
            <w:tcW w:w="3440" w:type="dxa"/>
            <w:tcBorders>
              <w:top w:val="nil"/>
              <w:left w:val="nil"/>
              <w:bottom w:val="single" w:sz="4" w:space="0" w:color="000000"/>
              <w:right w:val="single" w:sz="4" w:space="0" w:color="000000"/>
            </w:tcBorders>
            <w:shd w:val="clear" w:color="auto" w:fill="auto"/>
            <w:vAlign w:val="center"/>
            <w:hideMark/>
          </w:tcPr>
          <w:p w14:paraId="69C1086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MACHADO LENHADOR COM CABO DE MADEIRA DE NO MÍNIMO 50CM</w:t>
            </w:r>
          </w:p>
        </w:tc>
        <w:tc>
          <w:tcPr>
            <w:tcW w:w="500" w:type="dxa"/>
            <w:tcBorders>
              <w:top w:val="nil"/>
              <w:left w:val="nil"/>
              <w:bottom w:val="single" w:sz="4" w:space="0" w:color="000000"/>
              <w:right w:val="single" w:sz="4" w:space="0" w:color="000000"/>
            </w:tcBorders>
            <w:shd w:val="clear" w:color="auto" w:fill="auto"/>
            <w:vAlign w:val="center"/>
            <w:hideMark/>
          </w:tcPr>
          <w:p w14:paraId="2D6B820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067112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5D09756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105,98</w:t>
            </w:r>
          </w:p>
        </w:tc>
        <w:tc>
          <w:tcPr>
            <w:tcW w:w="1140" w:type="dxa"/>
            <w:tcBorders>
              <w:top w:val="nil"/>
              <w:left w:val="nil"/>
              <w:bottom w:val="single" w:sz="4" w:space="0" w:color="auto"/>
              <w:right w:val="single" w:sz="4" w:space="0" w:color="auto"/>
            </w:tcBorders>
            <w:shd w:val="clear" w:color="auto" w:fill="auto"/>
            <w:vAlign w:val="center"/>
            <w:hideMark/>
          </w:tcPr>
          <w:p w14:paraId="4EEAF79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2A4F8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D38B8F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79BF197" w14:textId="77777777" w:rsidTr="0044097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9CAA2A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DCFD5C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14:paraId="394A55E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28909</w:t>
            </w:r>
          </w:p>
        </w:tc>
        <w:tc>
          <w:tcPr>
            <w:tcW w:w="3440" w:type="dxa"/>
            <w:tcBorders>
              <w:top w:val="nil"/>
              <w:left w:val="nil"/>
              <w:bottom w:val="single" w:sz="4" w:space="0" w:color="000000"/>
              <w:right w:val="single" w:sz="4" w:space="0" w:color="000000"/>
            </w:tcBorders>
            <w:shd w:val="clear" w:color="auto" w:fill="auto"/>
            <w:vAlign w:val="center"/>
            <w:hideMark/>
          </w:tcPr>
          <w:p w14:paraId="73CEEB8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MANGUEIRA FLEX PARA JARDIM, 30 M, COM ENGATES ROSQUEADOS E ESGUICHO, COM 3 CAMADAS DISTINTAS: A CAMADA INTERNA EM PVC, A INTERMEDIÁRIA EM POLIÉSTER TRANÇADO E A EXTERNA EM PVC 1/2</w:t>
            </w:r>
          </w:p>
        </w:tc>
        <w:tc>
          <w:tcPr>
            <w:tcW w:w="500" w:type="dxa"/>
            <w:tcBorders>
              <w:top w:val="nil"/>
              <w:left w:val="nil"/>
              <w:bottom w:val="single" w:sz="4" w:space="0" w:color="000000"/>
              <w:right w:val="single" w:sz="4" w:space="0" w:color="000000"/>
            </w:tcBorders>
            <w:shd w:val="clear" w:color="auto" w:fill="auto"/>
            <w:vAlign w:val="center"/>
            <w:hideMark/>
          </w:tcPr>
          <w:p w14:paraId="642EFEC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9F1C71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14:paraId="4B6F247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141,96</w:t>
            </w:r>
          </w:p>
        </w:tc>
        <w:tc>
          <w:tcPr>
            <w:tcW w:w="1140" w:type="dxa"/>
            <w:tcBorders>
              <w:top w:val="nil"/>
              <w:left w:val="nil"/>
              <w:bottom w:val="single" w:sz="4" w:space="0" w:color="auto"/>
              <w:right w:val="single" w:sz="4" w:space="0" w:color="auto"/>
            </w:tcBorders>
            <w:shd w:val="clear" w:color="auto" w:fill="auto"/>
            <w:vAlign w:val="center"/>
            <w:hideMark/>
          </w:tcPr>
          <w:p w14:paraId="01D750D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44E68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A4C992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E9EFEF5"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8FFCD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2E33C1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14:paraId="228507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28157</w:t>
            </w:r>
          </w:p>
        </w:tc>
        <w:tc>
          <w:tcPr>
            <w:tcW w:w="3440" w:type="dxa"/>
            <w:tcBorders>
              <w:top w:val="nil"/>
              <w:left w:val="nil"/>
              <w:bottom w:val="single" w:sz="4" w:space="0" w:color="000000"/>
              <w:right w:val="single" w:sz="4" w:space="0" w:color="000000"/>
            </w:tcBorders>
            <w:shd w:val="clear" w:color="auto" w:fill="auto"/>
            <w:vAlign w:val="center"/>
            <w:hideMark/>
          </w:tcPr>
          <w:p w14:paraId="647D04A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MANGUEIRA HIDRAULICA DE ALTA PRESSÃO 1/2.</w:t>
            </w:r>
          </w:p>
        </w:tc>
        <w:tc>
          <w:tcPr>
            <w:tcW w:w="500" w:type="dxa"/>
            <w:tcBorders>
              <w:top w:val="nil"/>
              <w:left w:val="nil"/>
              <w:bottom w:val="single" w:sz="4" w:space="0" w:color="000000"/>
              <w:right w:val="single" w:sz="4" w:space="0" w:color="000000"/>
            </w:tcBorders>
            <w:shd w:val="clear" w:color="auto" w:fill="auto"/>
            <w:vAlign w:val="center"/>
            <w:hideMark/>
          </w:tcPr>
          <w:p w14:paraId="2B29388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14:paraId="6769E75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64DD923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11,48</w:t>
            </w:r>
          </w:p>
        </w:tc>
        <w:tc>
          <w:tcPr>
            <w:tcW w:w="1140" w:type="dxa"/>
            <w:tcBorders>
              <w:top w:val="nil"/>
              <w:left w:val="nil"/>
              <w:bottom w:val="single" w:sz="4" w:space="0" w:color="auto"/>
              <w:right w:val="single" w:sz="4" w:space="0" w:color="auto"/>
            </w:tcBorders>
            <w:shd w:val="clear" w:color="auto" w:fill="auto"/>
            <w:vAlign w:val="center"/>
            <w:hideMark/>
          </w:tcPr>
          <w:p w14:paraId="233FCB2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61A2A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9AAF5A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D76C208"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A7B71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12724F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14:paraId="65C252D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28158</w:t>
            </w:r>
          </w:p>
        </w:tc>
        <w:tc>
          <w:tcPr>
            <w:tcW w:w="3440" w:type="dxa"/>
            <w:tcBorders>
              <w:top w:val="nil"/>
              <w:left w:val="nil"/>
              <w:bottom w:val="single" w:sz="4" w:space="0" w:color="000000"/>
              <w:right w:val="single" w:sz="4" w:space="0" w:color="000000"/>
            </w:tcBorders>
            <w:shd w:val="clear" w:color="auto" w:fill="auto"/>
            <w:vAlign w:val="center"/>
            <w:hideMark/>
          </w:tcPr>
          <w:p w14:paraId="6AF057D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MANGUEIRA HIDRÁULICA DE ALTA PRESSÃO 3/4.</w:t>
            </w:r>
          </w:p>
        </w:tc>
        <w:tc>
          <w:tcPr>
            <w:tcW w:w="500" w:type="dxa"/>
            <w:tcBorders>
              <w:top w:val="nil"/>
              <w:left w:val="nil"/>
              <w:bottom w:val="single" w:sz="4" w:space="0" w:color="000000"/>
              <w:right w:val="single" w:sz="4" w:space="0" w:color="000000"/>
            </w:tcBorders>
            <w:shd w:val="clear" w:color="auto" w:fill="auto"/>
            <w:vAlign w:val="center"/>
            <w:hideMark/>
          </w:tcPr>
          <w:p w14:paraId="2166E89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14:paraId="03F5AA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02A321B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11,48</w:t>
            </w:r>
          </w:p>
        </w:tc>
        <w:tc>
          <w:tcPr>
            <w:tcW w:w="1140" w:type="dxa"/>
            <w:tcBorders>
              <w:top w:val="nil"/>
              <w:left w:val="nil"/>
              <w:bottom w:val="single" w:sz="4" w:space="0" w:color="auto"/>
              <w:right w:val="single" w:sz="4" w:space="0" w:color="auto"/>
            </w:tcBorders>
            <w:shd w:val="clear" w:color="auto" w:fill="auto"/>
            <w:vAlign w:val="center"/>
            <w:hideMark/>
          </w:tcPr>
          <w:p w14:paraId="4751779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66D83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380C0F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4DD859E" w14:textId="77777777" w:rsidTr="0044097A">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FFE76A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001A1AD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14:paraId="04856D5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14038</w:t>
            </w:r>
          </w:p>
        </w:tc>
        <w:tc>
          <w:tcPr>
            <w:tcW w:w="3440" w:type="dxa"/>
            <w:tcBorders>
              <w:top w:val="nil"/>
              <w:left w:val="nil"/>
              <w:bottom w:val="single" w:sz="4" w:space="0" w:color="000000"/>
              <w:right w:val="single" w:sz="4" w:space="0" w:color="000000"/>
            </w:tcBorders>
            <w:shd w:val="clear" w:color="auto" w:fill="auto"/>
            <w:vAlign w:val="center"/>
            <w:hideMark/>
          </w:tcPr>
          <w:p w14:paraId="0DC0B9B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MANGUEIRA PARA IRRIGAÇÃO E JARDINAGEM, ESPESSURA: 1/2" - 12,5</w:t>
            </w:r>
            <w:proofErr w:type="gramStart"/>
            <w:r w:rsidRPr="0044097A">
              <w:rPr>
                <w:rFonts w:ascii="Tahoma" w:hAnsi="Tahoma" w:cs="Tahoma"/>
                <w:color w:val="000000"/>
                <w:sz w:val="14"/>
                <w:szCs w:val="14"/>
              </w:rPr>
              <w:t>MM,PRESSÃO</w:t>
            </w:r>
            <w:proofErr w:type="gramEnd"/>
            <w:r w:rsidRPr="0044097A">
              <w:rPr>
                <w:rFonts w:ascii="Tahoma" w:hAnsi="Tahoma" w:cs="Tahoma"/>
                <w:color w:val="000000"/>
                <w:sz w:val="14"/>
                <w:szCs w:val="14"/>
              </w:rPr>
              <w:t>: ATÉ 8 BAR,FEITA EM BORRACHA TRANÇADA COM FIOS DE NYLON, COM 4 CAMADAS DE REVESTIMENTO, GARANTINDO UMA PROTEÇÃO MAIOR, ALÉM DE UMA RESISTÊNCIA MAIOR, RESISTENTE A TEMPERATURAS DE -10°C ATÉ +50°C. COMPRIMENTO: 30 METROS.</w:t>
            </w:r>
          </w:p>
        </w:tc>
        <w:tc>
          <w:tcPr>
            <w:tcW w:w="500" w:type="dxa"/>
            <w:tcBorders>
              <w:top w:val="nil"/>
              <w:left w:val="nil"/>
              <w:bottom w:val="single" w:sz="4" w:space="0" w:color="000000"/>
              <w:right w:val="single" w:sz="4" w:space="0" w:color="000000"/>
            </w:tcBorders>
            <w:shd w:val="clear" w:color="auto" w:fill="auto"/>
            <w:vAlign w:val="center"/>
            <w:hideMark/>
          </w:tcPr>
          <w:p w14:paraId="35A257A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00A24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14:paraId="101908D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229,90</w:t>
            </w:r>
          </w:p>
        </w:tc>
        <w:tc>
          <w:tcPr>
            <w:tcW w:w="1140" w:type="dxa"/>
            <w:tcBorders>
              <w:top w:val="nil"/>
              <w:left w:val="nil"/>
              <w:bottom w:val="single" w:sz="4" w:space="0" w:color="auto"/>
              <w:right w:val="single" w:sz="4" w:space="0" w:color="auto"/>
            </w:tcBorders>
            <w:shd w:val="clear" w:color="auto" w:fill="auto"/>
            <w:vAlign w:val="center"/>
            <w:hideMark/>
          </w:tcPr>
          <w:p w14:paraId="2B73F2F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3C108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D5299A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A56605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5BD21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A97B87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14:paraId="198B72B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27321</w:t>
            </w:r>
          </w:p>
        </w:tc>
        <w:tc>
          <w:tcPr>
            <w:tcW w:w="3440" w:type="dxa"/>
            <w:tcBorders>
              <w:top w:val="nil"/>
              <w:left w:val="nil"/>
              <w:bottom w:val="single" w:sz="4" w:space="0" w:color="000000"/>
              <w:right w:val="single" w:sz="4" w:space="0" w:color="000000"/>
            </w:tcBorders>
            <w:shd w:val="clear" w:color="auto" w:fill="auto"/>
            <w:vAlign w:val="center"/>
            <w:hideMark/>
          </w:tcPr>
          <w:p w14:paraId="15BD6C2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MARRETA DE 1,5 KG COM CABO DE MADEIRA</w:t>
            </w:r>
          </w:p>
        </w:tc>
        <w:tc>
          <w:tcPr>
            <w:tcW w:w="500" w:type="dxa"/>
            <w:tcBorders>
              <w:top w:val="nil"/>
              <w:left w:val="nil"/>
              <w:bottom w:val="single" w:sz="4" w:space="0" w:color="000000"/>
              <w:right w:val="single" w:sz="4" w:space="0" w:color="000000"/>
            </w:tcBorders>
            <w:shd w:val="clear" w:color="auto" w:fill="auto"/>
            <w:vAlign w:val="center"/>
            <w:hideMark/>
          </w:tcPr>
          <w:p w14:paraId="1EEB673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E483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488298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63,98</w:t>
            </w:r>
          </w:p>
        </w:tc>
        <w:tc>
          <w:tcPr>
            <w:tcW w:w="1140" w:type="dxa"/>
            <w:tcBorders>
              <w:top w:val="nil"/>
              <w:left w:val="nil"/>
              <w:bottom w:val="single" w:sz="4" w:space="0" w:color="auto"/>
              <w:right w:val="single" w:sz="4" w:space="0" w:color="auto"/>
            </w:tcBorders>
            <w:shd w:val="clear" w:color="auto" w:fill="auto"/>
            <w:vAlign w:val="center"/>
            <w:hideMark/>
          </w:tcPr>
          <w:p w14:paraId="16AE59B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B49F5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152A37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F3A871B"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BB3F2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072889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14:paraId="14EE14D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27348</w:t>
            </w:r>
          </w:p>
        </w:tc>
        <w:tc>
          <w:tcPr>
            <w:tcW w:w="3440" w:type="dxa"/>
            <w:tcBorders>
              <w:top w:val="nil"/>
              <w:left w:val="nil"/>
              <w:bottom w:val="single" w:sz="4" w:space="0" w:color="000000"/>
              <w:right w:val="single" w:sz="4" w:space="0" w:color="000000"/>
            </w:tcBorders>
            <w:shd w:val="clear" w:color="auto" w:fill="auto"/>
            <w:vAlign w:val="center"/>
            <w:hideMark/>
          </w:tcPr>
          <w:p w14:paraId="0CA35B9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MARTELO TIPO UNHA COM CABO DE MADEIRA DE 23 CM</w:t>
            </w:r>
          </w:p>
        </w:tc>
        <w:tc>
          <w:tcPr>
            <w:tcW w:w="500" w:type="dxa"/>
            <w:tcBorders>
              <w:top w:val="nil"/>
              <w:left w:val="nil"/>
              <w:bottom w:val="single" w:sz="4" w:space="0" w:color="000000"/>
              <w:right w:val="single" w:sz="4" w:space="0" w:color="000000"/>
            </w:tcBorders>
            <w:shd w:val="clear" w:color="auto" w:fill="auto"/>
            <w:vAlign w:val="center"/>
            <w:hideMark/>
          </w:tcPr>
          <w:p w14:paraId="71FDB2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CC81C1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3E9FD7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56,05</w:t>
            </w:r>
          </w:p>
        </w:tc>
        <w:tc>
          <w:tcPr>
            <w:tcW w:w="1140" w:type="dxa"/>
            <w:tcBorders>
              <w:top w:val="nil"/>
              <w:left w:val="nil"/>
              <w:bottom w:val="single" w:sz="4" w:space="0" w:color="auto"/>
              <w:right w:val="single" w:sz="4" w:space="0" w:color="auto"/>
            </w:tcBorders>
            <w:shd w:val="clear" w:color="auto" w:fill="auto"/>
            <w:vAlign w:val="center"/>
            <w:hideMark/>
          </w:tcPr>
          <w:p w14:paraId="12AD7BA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6E4D3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95787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8436A00"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5DDA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295E82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169</w:t>
            </w:r>
          </w:p>
        </w:tc>
        <w:tc>
          <w:tcPr>
            <w:tcW w:w="500" w:type="dxa"/>
            <w:tcBorders>
              <w:top w:val="nil"/>
              <w:left w:val="nil"/>
              <w:bottom w:val="single" w:sz="4" w:space="0" w:color="000000"/>
              <w:right w:val="single" w:sz="4" w:space="0" w:color="000000"/>
            </w:tcBorders>
            <w:shd w:val="clear" w:color="auto" w:fill="auto"/>
            <w:vAlign w:val="center"/>
            <w:hideMark/>
          </w:tcPr>
          <w:p w14:paraId="2BF7077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02463</w:t>
            </w:r>
          </w:p>
        </w:tc>
        <w:tc>
          <w:tcPr>
            <w:tcW w:w="3440" w:type="dxa"/>
            <w:tcBorders>
              <w:top w:val="nil"/>
              <w:left w:val="nil"/>
              <w:bottom w:val="single" w:sz="4" w:space="0" w:color="000000"/>
              <w:right w:val="single" w:sz="4" w:space="0" w:color="000000"/>
            </w:tcBorders>
            <w:shd w:val="clear" w:color="auto" w:fill="auto"/>
            <w:vAlign w:val="center"/>
            <w:hideMark/>
          </w:tcPr>
          <w:p w14:paraId="3EE6330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MASSA CORRIDA ACRÍLICA LATA COM 18 LITROS</w:t>
            </w:r>
          </w:p>
        </w:tc>
        <w:tc>
          <w:tcPr>
            <w:tcW w:w="500" w:type="dxa"/>
            <w:tcBorders>
              <w:top w:val="nil"/>
              <w:left w:val="nil"/>
              <w:bottom w:val="single" w:sz="4" w:space="0" w:color="000000"/>
              <w:right w:val="single" w:sz="4" w:space="0" w:color="000000"/>
            </w:tcBorders>
            <w:shd w:val="clear" w:color="auto" w:fill="auto"/>
            <w:vAlign w:val="center"/>
            <w:hideMark/>
          </w:tcPr>
          <w:p w14:paraId="2040625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LATA</w:t>
            </w:r>
          </w:p>
        </w:tc>
        <w:tc>
          <w:tcPr>
            <w:tcW w:w="880" w:type="dxa"/>
            <w:tcBorders>
              <w:top w:val="nil"/>
              <w:left w:val="nil"/>
              <w:bottom w:val="single" w:sz="4" w:space="0" w:color="000000"/>
              <w:right w:val="single" w:sz="4" w:space="0" w:color="000000"/>
            </w:tcBorders>
            <w:shd w:val="clear" w:color="auto" w:fill="auto"/>
            <w:vAlign w:val="center"/>
            <w:hideMark/>
          </w:tcPr>
          <w:p w14:paraId="610A8D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6CDAFAE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123,18</w:t>
            </w:r>
          </w:p>
        </w:tc>
        <w:tc>
          <w:tcPr>
            <w:tcW w:w="1140" w:type="dxa"/>
            <w:tcBorders>
              <w:top w:val="nil"/>
              <w:left w:val="nil"/>
              <w:bottom w:val="single" w:sz="4" w:space="0" w:color="auto"/>
              <w:right w:val="single" w:sz="4" w:space="0" w:color="auto"/>
            </w:tcBorders>
            <w:shd w:val="clear" w:color="auto" w:fill="auto"/>
            <w:vAlign w:val="center"/>
            <w:hideMark/>
          </w:tcPr>
          <w:p w14:paraId="27D7E0B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D45E8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13BA55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5504AFB"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4668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13522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170</w:t>
            </w:r>
          </w:p>
        </w:tc>
        <w:tc>
          <w:tcPr>
            <w:tcW w:w="500" w:type="dxa"/>
            <w:tcBorders>
              <w:top w:val="nil"/>
              <w:left w:val="nil"/>
              <w:bottom w:val="single" w:sz="4" w:space="0" w:color="000000"/>
              <w:right w:val="single" w:sz="4" w:space="0" w:color="000000"/>
            </w:tcBorders>
            <w:shd w:val="clear" w:color="auto" w:fill="auto"/>
            <w:vAlign w:val="center"/>
            <w:hideMark/>
          </w:tcPr>
          <w:p w14:paraId="6E6BC6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23965</w:t>
            </w:r>
          </w:p>
        </w:tc>
        <w:tc>
          <w:tcPr>
            <w:tcW w:w="3440" w:type="dxa"/>
            <w:tcBorders>
              <w:top w:val="nil"/>
              <w:left w:val="nil"/>
              <w:bottom w:val="single" w:sz="4" w:space="0" w:color="000000"/>
              <w:right w:val="single" w:sz="4" w:space="0" w:color="000000"/>
            </w:tcBorders>
            <w:shd w:val="clear" w:color="auto" w:fill="auto"/>
            <w:vAlign w:val="center"/>
            <w:hideMark/>
          </w:tcPr>
          <w:p w14:paraId="37ACD24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PÁ DE BICO COM CABO DE MADEIRA 71CM</w:t>
            </w:r>
          </w:p>
        </w:tc>
        <w:tc>
          <w:tcPr>
            <w:tcW w:w="500" w:type="dxa"/>
            <w:tcBorders>
              <w:top w:val="nil"/>
              <w:left w:val="nil"/>
              <w:bottom w:val="single" w:sz="4" w:space="0" w:color="000000"/>
              <w:right w:val="single" w:sz="4" w:space="0" w:color="000000"/>
            </w:tcBorders>
            <w:shd w:val="clear" w:color="auto" w:fill="auto"/>
            <w:vAlign w:val="center"/>
            <w:hideMark/>
          </w:tcPr>
          <w:p w14:paraId="7C0C0F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5B827A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34D5285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92,04</w:t>
            </w:r>
          </w:p>
        </w:tc>
        <w:tc>
          <w:tcPr>
            <w:tcW w:w="1140" w:type="dxa"/>
            <w:tcBorders>
              <w:top w:val="nil"/>
              <w:left w:val="nil"/>
              <w:bottom w:val="single" w:sz="4" w:space="0" w:color="auto"/>
              <w:right w:val="single" w:sz="4" w:space="0" w:color="auto"/>
            </w:tcBorders>
            <w:shd w:val="clear" w:color="auto" w:fill="auto"/>
            <w:vAlign w:val="center"/>
            <w:hideMark/>
          </w:tcPr>
          <w:p w14:paraId="7078D41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6D4B5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EF886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8B461D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59532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1D8D6F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171</w:t>
            </w:r>
          </w:p>
        </w:tc>
        <w:tc>
          <w:tcPr>
            <w:tcW w:w="500" w:type="dxa"/>
            <w:tcBorders>
              <w:top w:val="nil"/>
              <w:left w:val="nil"/>
              <w:bottom w:val="single" w:sz="4" w:space="0" w:color="000000"/>
              <w:right w:val="single" w:sz="4" w:space="0" w:color="000000"/>
            </w:tcBorders>
            <w:shd w:val="clear" w:color="auto" w:fill="auto"/>
            <w:vAlign w:val="center"/>
            <w:hideMark/>
          </w:tcPr>
          <w:p w14:paraId="56BA9D1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18256</w:t>
            </w:r>
          </w:p>
        </w:tc>
        <w:tc>
          <w:tcPr>
            <w:tcW w:w="3440" w:type="dxa"/>
            <w:tcBorders>
              <w:top w:val="nil"/>
              <w:left w:val="nil"/>
              <w:bottom w:val="single" w:sz="4" w:space="0" w:color="000000"/>
              <w:right w:val="single" w:sz="4" w:space="0" w:color="000000"/>
            </w:tcBorders>
            <w:shd w:val="clear" w:color="auto" w:fill="auto"/>
            <w:vAlign w:val="center"/>
            <w:hideMark/>
          </w:tcPr>
          <w:p w14:paraId="502A38E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PARAFUSO 6MM</w:t>
            </w:r>
          </w:p>
        </w:tc>
        <w:tc>
          <w:tcPr>
            <w:tcW w:w="500" w:type="dxa"/>
            <w:tcBorders>
              <w:top w:val="nil"/>
              <w:left w:val="nil"/>
              <w:bottom w:val="single" w:sz="4" w:space="0" w:color="000000"/>
              <w:right w:val="single" w:sz="4" w:space="0" w:color="000000"/>
            </w:tcBorders>
            <w:shd w:val="clear" w:color="auto" w:fill="auto"/>
            <w:vAlign w:val="center"/>
            <w:hideMark/>
          </w:tcPr>
          <w:p w14:paraId="7ED5C7D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A5F64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14:paraId="68AD0DC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0,53</w:t>
            </w:r>
          </w:p>
        </w:tc>
        <w:tc>
          <w:tcPr>
            <w:tcW w:w="1140" w:type="dxa"/>
            <w:tcBorders>
              <w:top w:val="nil"/>
              <w:left w:val="nil"/>
              <w:bottom w:val="single" w:sz="4" w:space="0" w:color="auto"/>
              <w:right w:val="single" w:sz="4" w:space="0" w:color="auto"/>
            </w:tcBorders>
            <w:shd w:val="clear" w:color="auto" w:fill="auto"/>
            <w:vAlign w:val="center"/>
            <w:hideMark/>
          </w:tcPr>
          <w:p w14:paraId="51F6A4E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20CCF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B640F8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EA1BFD8"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B197C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C8F6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172</w:t>
            </w:r>
          </w:p>
        </w:tc>
        <w:tc>
          <w:tcPr>
            <w:tcW w:w="500" w:type="dxa"/>
            <w:tcBorders>
              <w:top w:val="nil"/>
              <w:left w:val="nil"/>
              <w:bottom w:val="single" w:sz="4" w:space="0" w:color="000000"/>
              <w:right w:val="single" w:sz="4" w:space="0" w:color="000000"/>
            </w:tcBorders>
            <w:shd w:val="clear" w:color="auto" w:fill="auto"/>
            <w:vAlign w:val="center"/>
            <w:hideMark/>
          </w:tcPr>
          <w:p w14:paraId="27B34C0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27432</w:t>
            </w:r>
          </w:p>
        </w:tc>
        <w:tc>
          <w:tcPr>
            <w:tcW w:w="3440" w:type="dxa"/>
            <w:tcBorders>
              <w:top w:val="nil"/>
              <w:left w:val="nil"/>
              <w:bottom w:val="single" w:sz="4" w:space="0" w:color="000000"/>
              <w:right w:val="single" w:sz="4" w:space="0" w:color="000000"/>
            </w:tcBorders>
            <w:shd w:val="clear" w:color="auto" w:fill="auto"/>
            <w:vAlign w:val="center"/>
            <w:hideMark/>
          </w:tcPr>
          <w:p w14:paraId="2477CCC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PARAFUSO PARA VASO SANITÁRIO, 7 CM, COM BUCHA 10</w:t>
            </w:r>
          </w:p>
        </w:tc>
        <w:tc>
          <w:tcPr>
            <w:tcW w:w="500" w:type="dxa"/>
            <w:tcBorders>
              <w:top w:val="nil"/>
              <w:left w:val="nil"/>
              <w:bottom w:val="single" w:sz="4" w:space="0" w:color="000000"/>
              <w:right w:val="single" w:sz="4" w:space="0" w:color="000000"/>
            </w:tcBorders>
            <w:shd w:val="clear" w:color="auto" w:fill="auto"/>
            <w:vAlign w:val="center"/>
            <w:hideMark/>
          </w:tcPr>
          <w:p w14:paraId="22F6F4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7189E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692EC0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1,85</w:t>
            </w:r>
          </w:p>
        </w:tc>
        <w:tc>
          <w:tcPr>
            <w:tcW w:w="1140" w:type="dxa"/>
            <w:tcBorders>
              <w:top w:val="nil"/>
              <w:left w:val="nil"/>
              <w:bottom w:val="single" w:sz="4" w:space="0" w:color="auto"/>
              <w:right w:val="single" w:sz="4" w:space="0" w:color="auto"/>
            </w:tcBorders>
            <w:shd w:val="clear" w:color="auto" w:fill="auto"/>
            <w:vAlign w:val="center"/>
            <w:hideMark/>
          </w:tcPr>
          <w:p w14:paraId="4D74E84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FF1C8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DF5ED6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7271A5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498E2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6DE0E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173</w:t>
            </w:r>
          </w:p>
        </w:tc>
        <w:tc>
          <w:tcPr>
            <w:tcW w:w="500" w:type="dxa"/>
            <w:tcBorders>
              <w:top w:val="nil"/>
              <w:left w:val="nil"/>
              <w:bottom w:val="single" w:sz="4" w:space="0" w:color="000000"/>
              <w:right w:val="single" w:sz="4" w:space="0" w:color="000000"/>
            </w:tcBorders>
            <w:shd w:val="clear" w:color="auto" w:fill="auto"/>
            <w:vAlign w:val="center"/>
            <w:hideMark/>
          </w:tcPr>
          <w:p w14:paraId="7FD1042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13762</w:t>
            </w:r>
          </w:p>
        </w:tc>
        <w:tc>
          <w:tcPr>
            <w:tcW w:w="3440" w:type="dxa"/>
            <w:tcBorders>
              <w:top w:val="nil"/>
              <w:left w:val="nil"/>
              <w:bottom w:val="single" w:sz="4" w:space="0" w:color="000000"/>
              <w:right w:val="single" w:sz="4" w:space="0" w:color="000000"/>
            </w:tcBorders>
            <w:shd w:val="clear" w:color="auto" w:fill="auto"/>
            <w:vAlign w:val="center"/>
            <w:hideMark/>
          </w:tcPr>
          <w:p w14:paraId="1098D87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PEDRA BRITA Nº 01.</w:t>
            </w:r>
          </w:p>
        </w:tc>
        <w:tc>
          <w:tcPr>
            <w:tcW w:w="500" w:type="dxa"/>
            <w:tcBorders>
              <w:top w:val="nil"/>
              <w:left w:val="nil"/>
              <w:bottom w:val="single" w:sz="4" w:space="0" w:color="000000"/>
              <w:right w:val="single" w:sz="4" w:space="0" w:color="000000"/>
            </w:tcBorders>
            <w:shd w:val="clear" w:color="auto" w:fill="auto"/>
            <w:vAlign w:val="center"/>
            <w:hideMark/>
          </w:tcPr>
          <w:p w14:paraId="52B4D24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M³</w:t>
            </w:r>
          </w:p>
        </w:tc>
        <w:tc>
          <w:tcPr>
            <w:tcW w:w="880" w:type="dxa"/>
            <w:tcBorders>
              <w:top w:val="nil"/>
              <w:left w:val="nil"/>
              <w:bottom w:val="single" w:sz="4" w:space="0" w:color="000000"/>
              <w:right w:val="single" w:sz="4" w:space="0" w:color="000000"/>
            </w:tcBorders>
            <w:shd w:val="clear" w:color="auto" w:fill="auto"/>
            <w:vAlign w:val="center"/>
            <w:hideMark/>
          </w:tcPr>
          <w:p w14:paraId="7DF2C19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51,000</w:t>
            </w:r>
          </w:p>
        </w:tc>
        <w:tc>
          <w:tcPr>
            <w:tcW w:w="840" w:type="dxa"/>
            <w:tcBorders>
              <w:top w:val="nil"/>
              <w:left w:val="nil"/>
              <w:bottom w:val="single" w:sz="4" w:space="0" w:color="000000"/>
              <w:right w:val="single" w:sz="4" w:space="0" w:color="000000"/>
            </w:tcBorders>
            <w:shd w:val="clear" w:color="auto" w:fill="auto"/>
            <w:vAlign w:val="center"/>
            <w:hideMark/>
          </w:tcPr>
          <w:p w14:paraId="64FA47C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167,12</w:t>
            </w:r>
          </w:p>
        </w:tc>
        <w:tc>
          <w:tcPr>
            <w:tcW w:w="1140" w:type="dxa"/>
            <w:tcBorders>
              <w:top w:val="nil"/>
              <w:left w:val="nil"/>
              <w:bottom w:val="single" w:sz="4" w:space="0" w:color="auto"/>
              <w:right w:val="single" w:sz="4" w:space="0" w:color="auto"/>
            </w:tcBorders>
            <w:shd w:val="clear" w:color="auto" w:fill="auto"/>
            <w:vAlign w:val="center"/>
            <w:hideMark/>
          </w:tcPr>
          <w:p w14:paraId="70A0697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FBFC8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214E87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2786B9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2B224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BCFA68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174</w:t>
            </w:r>
          </w:p>
        </w:tc>
        <w:tc>
          <w:tcPr>
            <w:tcW w:w="500" w:type="dxa"/>
            <w:tcBorders>
              <w:top w:val="nil"/>
              <w:left w:val="nil"/>
              <w:bottom w:val="single" w:sz="4" w:space="0" w:color="000000"/>
              <w:right w:val="single" w:sz="4" w:space="0" w:color="000000"/>
            </w:tcBorders>
            <w:shd w:val="clear" w:color="auto" w:fill="auto"/>
            <w:vAlign w:val="center"/>
            <w:hideMark/>
          </w:tcPr>
          <w:p w14:paraId="0833AE7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21698</w:t>
            </w:r>
          </w:p>
        </w:tc>
        <w:tc>
          <w:tcPr>
            <w:tcW w:w="3440" w:type="dxa"/>
            <w:tcBorders>
              <w:top w:val="nil"/>
              <w:left w:val="nil"/>
              <w:bottom w:val="single" w:sz="4" w:space="0" w:color="000000"/>
              <w:right w:val="single" w:sz="4" w:space="0" w:color="000000"/>
            </w:tcBorders>
            <w:shd w:val="clear" w:color="auto" w:fill="auto"/>
            <w:vAlign w:val="center"/>
            <w:hideMark/>
          </w:tcPr>
          <w:p w14:paraId="41B8813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PEDRISCO</w:t>
            </w:r>
          </w:p>
        </w:tc>
        <w:tc>
          <w:tcPr>
            <w:tcW w:w="500" w:type="dxa"/>
            <w:tcBorders>
              <w:top w:val="nil"/>
              <w:left w:val="nil"/>
              <w:bottom w:val="single" w:sz="4" w:space="0" w:color="000000"/>
              <w:right w:val="single" w:sz="4" w:space="0" w:color="000000"/>
            </w:tcBorders>
            <w:shd w:val="clear" w:color="auto" w:fill="auto"/>
            <w:vAlign w:val="center"/>
            <w:hideMark/>
          </w:tcPr>
          <w:p w14:paraId="5E41019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w:t>
            </w:r>
          </w:p>
        </w:tc>
        <w:tc>
          <w:tcPr>
            <w:tcW w:w="880" w:type="dxa"/>
            <w:tcBorders>
              <w:top w:val="nil"/>
              <w:left w:val="nil"/>
              <w:bottom w:val="single" w:sz="4" w:space="0" w:color="000000"/>
              <w:right w:val="single" w:sz="4" w:space="0" w:color="000000"/>
            </w:tcBorders>
            <w:shd w:val="clear" w:color="auto" w:fill="auto"/>
            <w:vAlign w:val="center"/>
            <w:hideMark/>
          </w:tcPr>
          <w:p w14:paraId="7EE751C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0B3826A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163,72</w:t>
            </w:r>
          </w:p>
        </w:tc>
        <w:tc>
          <w:tcPr>
            <w:tcW w:w="1140" w:type="dxa"/>
            <w:tcBorders>
              <w:top w:val="nil"/>
              <w:left w:val="nil"/>
              <w:bottom w:val="single" w:sz="4" w:space="0" w:color="auto"/>
              <w:right w:val="single" w:sz="4" w:space="0" w:color="auto"/>
            </w:tcBorders>
            <w:shd w:val="clear" w:color="auto" w:fill="auto"/>
            <w:vAlign w:val="center"/>
            <w:hideMark/>
          </w:tcPr>
          <w:p w14:paraId="0430219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85BC4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93E30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2C169DD"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C44B9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5956BA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175</w:t>
            </w:r>
          </w:p>
        </w:tc>
        <w:tc>
          <w:tcPr>
            <w:tcW w:w="500" w:type="dxa"/>
            <w:tcBorders>
              <w:top w:val="nil"/>
              <w:left w:val="nil"/>
              <w:bottom w:val="single" w:sz="4" w:space="0" w:color="000000"/>
              <w:right w:val="single" w:sz="4" w:space="0" w:color="000000"/>
            </w:tcBorders>
            <w:shd w:val="clear" w:color="auto" w:fill="auto"/>
            <w:vAlign w:val="center"/>
            <w:hideMark/>
          </w:tcPr>
          <w:p w14:paraId="104FA03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13944</w:t>
            </w:r>
          </w:p>
        </w:tc>
        <w:tc>
          <w:tcPr>
            <w:tcW w:w="3440" w:type="dxa"/>
            <w:tcBorders>
              <w:top w:val="nil"/>
              <w:left w:val="nil"/>
              <w:bottom w:val="single" w:sz="4" w:space="0" w:color="000000"/>
              <w:right w:val="single" w:sz="4" w:space="0" w:color="000000"/>
            </w:tcBorders>
            <w:shd w:val="clear" w:color="auto" w:fill="auto"/>
            <w:vAlign w:val="center"/>
            <w:hideMark/>
          </w:tcPr>
          <w:p w14:paraId="59C125F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PEDRISCO.</w:t>
            </w:r>
          </w:p>
        </w:tc>
        <w:tc>
          <w:tcPr>
            <w:tcW w:w="500" w:type="dxa"/>
            <w:tcBorders>
              <w:top w:val="nil"/>
              <w:left w:val="nil"/>
              <w:bottom w:val="single" w:sz="4" w:space="0" w:color="000000"/>
              <w:right w:val="single" w:sz="4" w:space="0" w:color="000000"/>
            </w:tcBorders>
            <w:shd w:val="clear" w:color="auto" w:fill="auto"/>
            <w:vAlign w:val="center"/>
            <w:hideMark/>
          </w:tcPr>
          <w:p w14:paraId="61D9FD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M³</w:t>
            </w:r>
          </w:p>
        </w:tc>
        <w:tc>
          <w:tcPr>
            <w:tcW w:w="880" w:type="dxa"/>
            <w:tcBorders>
              <w:top w:val="nil"/>
              <w:left w:val="nil"/>
              <w:bottom w:val="single" w:sz="4" w:space="0" w:color="000000"/>
              <w:right w:val="single" w:sz="4" w:space="0" w:color="000000"/>
            </w:tcBorders>
            <w:shd w:val="clear" w:color="auto" w:fill="auto"/>
            <w:vAlign w:val="center"/>
            <w:hideMark/>
          </w:tcPr>
          <w:p w14:paraId="02E4946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14:paraId="161D4D9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163,72</w:t>
            </w:r>
          </w:p>
        </w:tc>
        <w:tc>
          <w:tcPr>
            <w:tcW w:w="1140" w:type="dxa"/>
            <w:tcBorders>
              <w:top w:val="nil"/>
              <w:left w:val="nil"/>
              <w:bottom w:val="single" w:sz="4" w:space="0" w:color="auto"/>
              <w:right w:val="single" w:sz="4" w:space="0" w:color="auto"/>
            </w:tcBorders>
            <w:shd w:val="clear" w:color="auto" w:fill="auto"/>
            <w:vAlign w:val="center"/>
            <w:hideMark/>
          </w:tcPr>
          <w:p w14:paraId="7D36797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DEB26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36E1FA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C11005C"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072A7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AF4CF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176</w:t>
            </w:r>
          </w:p>
        </w:tc>
        <w:tc>
          <w:tcPr>
            <w:tcW w:w="500" w:type="dxa"/>
            <w:tcBorders>
              <w:top w:val="nil"/>
              <w:left w:val="nil"/>
              <w:bottom w:val="single" w:sz="4" w:space="0" w:color="000000"/>
              <w:right w:val="single" w:sz="4" w:space="0" w:color="000000"/>
            </w:tcBorders>
            <w:shd w:val="clear" w:color="auto" w:fill="auto"/>
            <w:vAlign w:val="center"/>
            <w:hideMark/>
          </w:tcPr>
          <w:p w14:paraId="7CC0AB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27133</w:t>
            </w:r>
          </w:p>
        </w:tc>
        <w:tc>
          <w:tcPr>
            <w:tcW w:w="3440" w:type="dxa"/>
            <w:tcBorders>
              <w:top w:val="nil"/>
              <w:left w:val="nil"/>
              <w:bottom w:val="single" w:sz="4" w:space="0" w:color="000000"/>
              <w:right w:val="single" w:sz="4" w:space="0" w:color="000000"/>
            </w:tcBorders>
            <w:shd w:val="clear" w:color="auto" w:fill="auto"/>
            <w:vAlign w:val="center"/>
            <w:hideMark/>
          </w:tcPr>
          <w:p w14:paraId="0681915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PISTOLA PULVERIZADORA DE CANO CURTO PARA SER UTILIZADA EM CONJUNTO COM COMPRESSOR DE AR.</w:t>
            </w:r>
          </w:p>
        </w:tc>
        <w:tc>
          <w:tcPr>
            <w:tcW w:w="500" w:type="dxa"/>
            <w:tcBorders>
              <w:top w:val="nil"/>
              <w:left w:val="nil"/>
              <w:bottom w:val="single" w:sz="4" w:space="0" w:color="000000"/>
              <w:right w:val="single" w:sz="4" w:space="0" w:color="000000"/>
            </w:tcBorders>
            <w:shd w:val="clear" w:color="auto" w:fill="auto"/>
            <w:vAlign w:val="center"/>
            <w:hideMark/>
          </w:tcPr>
          <w:p w14:paraId="33B0B5A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D35B0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2FC94FA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58,23</w:t>
            </w:r>
          </w:p>
        </w:tc>
        <w:tc>
          <w:tcPr>
            <w:tcW w:w="1140" w:type="dxa"/>
            <w:tcBorders>
              <w:top w:val="nil"/>
              <w:left w:val="nil"/>
              <w:bottom w:val="single" w:sz="4" w:space="0" w:color="auto"/>
              <w:right w:val="single" w:sz="4" w:space="0" w:color="auto"/>
            </w:tcBorders>
            <w:shd w:val="clear" w:color="auto" w:fill="auto"/>
            <w:vAlign w:val="center"/>
            <w:hideMark/>
          </w:tcPr>
          <w:p w14:paraId="59014DB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108C4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FE33FB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C5B0C3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347CD5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49E8A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177</w:t>
            </w:r>
          </w:p>
        </w:tc>
        <w:tc>
          <w:tcPr>
            <w:tcW w:w="500" w:type="dxa"/>
            <w:tcBorders>
              <w:top w:val="nil"/>
              <w:left w:val="nil"/>
              <w:bottom w:val="single" w:sz="4" w:space="0" w:color="000000"/>
              <w:right w:val="single" w:sz="4" w:space="0" w:color="000000"/>
            </w:tcBorders>
            <w:shd w:val="clear" w:color="auto" w:fill="auto"/>
            <w:vAlign w:val="center"/>
            <w:hideMark/>
          </w:tcPr>
          <w:p w14:paraId="313089E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21704</w:t>
            </w:r>
          </w:p>
        </w:tc>
        <w:tc>
          <w:tcPr>
            <w:tcW w:w="3440" w:type="dxa"/>
            <w:tcBorders>
              <w:top w:val="nil"/>
              <w:left w:val="nil"/>
              <w:bottom w:val="single" w:sz="4" w:space="0" w:color="000000"/>
              <w:right w:val="single" w:sz="4" w:space="0" w:color="000000"/>
            </w:tcBorders>
            <w:shd w:val="clear" w:color="auto" w:fill="auto"/>
            <w:vAlign w:val="center"/>
            <w:hideMark/>
          </w:tcPr>
          <w:p w14:paraId="2E273FC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PLAFON BRANCO 100W</w:t>
            </w:r>
          </w:p>
        </w:tc>
        <w:tc>
          <w:tcPr>
            <w:tcW w:w="500" w:type="dxa"/>
            <w:tcBorders>
              <w:top w:val="nil"/>
              <w:left w:val="nil"/>
              <w:bottom w:val="single" w:sz="4" w:space="0" w:color="000000"/>
              <w:right w:val="single" w:sz="4" w:space="0" w:color="000000"/>
            </w:tcBorders>
            <w:shd w:val="clear" w:color="auto" w:fill="auto"/>
            <w:vAlign w:val="center"/>
            <w:hideMark/>
          </w:tcPr>
          <w:p w14:paraId="32C5AA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43D06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143B838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6,61</w:t>
            </w:r>
          </w:p>
        </w:tc>
        <w:tc>
          <w:tcPr>
            <w:tcW w:w="1140" w:type="dxa"/>
            <w:tcBorders>
              <w:top w:val="nil"/>
              <w:left w:val="nil"/>
              <w:bottom w:val="single" w:sz="4" w:space="0" w:color="auto"/>
              <w:right w:val="single" w:sz="4" w:space="0" w:color="auto"/>
            </w:tcBorders>
            <w:shd w:val="clear" w:color="auto" w:fill="auto"/>
            <w:vAlign w:val="center"/>
            <w:hideMark/>
          </w:tcPr>
          <w:p w14:paraId="4A309DD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2420D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30D9D5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AE4D503"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F1925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D88227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178</w:t>
            </w:r>
          </w:p>
        </w:tc>
        <w:tc>
          <w:tcPr>
            <w:tcW w:w="500" w:type="dxa"/>
            <w:tcBorders>
              <w:top w:val="nil"/>
              <w:left w:val="nil"/>
              <w:bottom w:val="single" w:sz="4" w:space="0" w:color="000000"/>
              <w:right w:val="single" w:sz="4" w:space="0" w:color="000000"/>
            </w:tcBorders>
            <w:shd w:val="clear" w:color="auto" w:fill="auto"/>
            <w:vAlign w:val="center"/>
            <w:hideMark/>
          </w:tcPr>
          <w:p w14:paraId="6AA0249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16049</w:t>
            </w:r>
          </w:p>
        </w:tc>
        <w:tc>
          <w:tcPr>
            <w:tcW w:w="3440" w:type="dxa"/>
            <w:tcBorders>
              <w:top w:val="nil"/>
              <w:left w:val="nil"/>
              <w:bottom w:val="single" w:sz="4" w:space="0" w:color="000000"/>
              <w:right w:val="single" w:sz="4" w:space="0" w:color="000000"/>
            </w:tcBorders>
            <w:shd w:val="clear" w:color="auto" w:fill="auto"/>
            <w:vAlign w:val="center"/>
            <w:hideMark/>
          </w:tcPr>
          <w:p w14:paraId="1CA8DFE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PLAFON PLASTICO C/ SOQUETE BRANCO</w:t>
            </w:r>
          </w:p>
        </w:tc>
        <w:tc>
          <w:tcPr>
            <w:tcW w:w="500" w:type="dxa"/>
            <w:tcBorders>
              <w:top w:val="nil"/>
              <w:left w:val="nil"/>
              <w:bottom w:val="single" w:sz="4" w:space="0" w:color="000000"/>
              <w:right w:val="single" w:sz="4" w:space="0" w:color="000000"/>
            </w:tcBorders>
            <w:shd w:val="clear" w:color="auto" w:fill="auto"/>
            <w:vAlign w:val="center"/>
            <w:hideMark/>
          </w:tcPr>
          <w:p w14:paraId="15A308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A7C621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00CCB0E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5,50</w:t>
            </w:r>
          </w:p>
        </w:tc>
        <w:tc>
          <w:tcPr>
            <w:tcW w:w="1140" w:type="dxa"/>
            <w:tcBorders>
              <w:top w:val="nil"/>
              <w:left w:val="nil"/>
              <w:bottom w:val="single" w:sz="4" w:space="0" w:color="auto"/>
              <w:right w:val="single" w:sz="4" w:space="0" w:color="auto"/>
            </w:tcBorders>
            <w:shd w:val="clear" w:color="auto" w:fill="auto"/>
            <w:vAlign w:val="center"/>
            <w:hideMark/>
          </w:tcPr>
          <w:p w14:paraId="47AA600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32166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2914A8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567775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7CCC83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62A47E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179</w:t>
            </w:r>
          </w:p>
        </w:tc>
        <w:tc>
          <w:tcPr>
            <w:tcW w:w="500" w:type="dxa"/>
            <w:tcBorders>
              <w:top w:val="nil"/>
              <w:left w:val="nil"/>
              <w:bottom w:val="single" w:sz="4" w:space="0" w:color="000000"/>
              <w:right w:val="single" w:sz="4" w:space="0" w:color="000000"/>
            </w:tcBorders>
            <w:shd w:val="clear" w:color="auto" w:fill="auto"/>
            <w:vAlign w:val="center"/>
            <w:hideMark/>
          </w:tcPr>
          <w:p w14:paraId="0F14C21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13742</w:t>
            </w:r>
          </w:p>
        </w:tc>
        <w:tc>
          <w:tcPr>
            <w:tcW w:w="3440" w:type="dxa"/>
            <w:tcBorders>
              <w:top w:val="nil"/>
              <w:left w:val="nil"/>
              <w:bottom w:val="single" w:sz="4" w:space="0" w:color="000000"/>
              <w:right w:val="single" w:sz="4" w:space="0" w:color="000000"/>
            </w:tcBorders>
            <w:shd w:val="clear" w:color="auto" w:fill="auto"/>
            <w:vAlign w:val="center"/>
            <w:hideMark/>
          </w:tcPr>
          <w:p w14:paraId="2A675C3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PNEU PARA CARRINHO DE MÃO (CARRIOLA) Nº 3,25X86¨</w:t>
            </w:r>
          </w:p>
        </w:tc>
        <w:tc>
          <w:tcPr>
            <w:tcW w:w="500" w:type="dxa"/>
            <w:tcBorders>
              <w:top w:val="nil"/>
              <w:left w:val="nil"/>
              <w:bottom w:val="single" w:sz="4" w:space="0" w:color="000000"/>
              <w:right w:val="single" w:sz="4" w:space="0" w:color="000000"/>
            </w:tcBorders>
            <w:shd w:val="clear" w:color="auto" w:fill="auto"/>
            <w:vAlign w:val="center"/>
            <w:hideMark/>
          </w:tcPr>
          <w:p w14:paraId="5A48FA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CCF2D3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7307608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53,78</w:t>
            </w:r>
          </w:p>
        </w:tc>
        <w:tc>
          <w:tcPr>
            <w:tcW w:w="1140" w:type="dxa"/>
            <w:tcBorders>
              <w:top w:val="nil"/>
              <w:left w:val="nil"/>
              <w:bottom w:val="single" w:sz="4" w:space="0" w:color="auto"/>
              <w:right w:val="single" w:sz="4" w:space="0" w:color="auto"/>
            </w:tcBorders>
            <w:shd w:val="clear" w:color="auto" w:fill="auto"/>
            <w:vAlign w:val="center"/>
            <w:hideMark/>
          </w:tcPr>
          <w:p w14:paraId="7D0E7C3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C1641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928984C"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EFB686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D596B3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A7302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180</w:t>
            </w:r>
          </w:p>
        </w:tc>
        <w:tc>
          <w:tcPr>
            <w:tcW w:w="500" w:type="dxa"/>
            <w:tcBorders>
              <w:top w:val="nil"/>
              <w:left w:val="nil"/>
              <w:bottom w:val="single" w:sz="4" w:space="0" w:color="000000"/>
              <w:right w:val="single" w:sz="4" w:space="0" w:color="000000"/>
            </w:tcBorders>
            <w:shd w:val="clear" w:color="auto" w:fill="auto"/>
            <w:vAlign w:val="center"/>
            <w:hideMark/>
          </w:tcPr>
          <w:p w14:paraId="193133E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21707</w:t>
            </w:r>
          </w:p>
        </w:tc>
        <w:tc>
          <w:tcPr>
            <w:tcW w:w="3440" w:type="dxa"/>
            <w:tcBorders>
              <w:top w:val="nil"/>
              <w:left w:val="nil"/>
              <w:bottom w:val="single" w:sz="4" w:space="0" w:color="000000"/>
              <w:right w:val="single" w:sz="4" w:space="0" w:color="000000"/>
            </w:tcBorders>
            <w:shd w:val="clear" w:color="auto" w:fill="auto"/>
            <w:vAlign w:val="center"/>
            <w:hideMark/>
          </w:tcPr>
          <w:p w14:paraId="0FA17ED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PORTA COMPENSADA LISA 80X2.10CM</w:t>
            </w:r>
          </w:p>
        </w:tc>
        <w:tc>
          <w:tcPr>
            <w:tcW w:w="500" w:type="dxa"/>
            <w:tcBorders>
              <w:top w:val="nil"/>
              <w:left w:val="nil"/>
              <w:bottom w:val="single" w:sz="4" w:space="0" w:color="000000"/>
              <w:right w:val="single" w:sz="4" w:space="0" w:color="000000"/>
            </w:tcBorders>
            <w:shd w:val="clear" w:color="auto" w:fill="auto"/>
            <w:vAlign w:val="center"/>
            <w:hideMark/>
          </w:tcPr>
          <w:p w14:paraId="418AAD2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020B45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01B32FE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205,13</w:t>
            </w:r>
          </w:p>
        </w:tc>
        <w:tc>
          <w:tcPr>
            <w:tcW w:w="1140" w:type="dxa"/>
            <w:tcBorders>
              <w:top w:val="nil"/>
              <w:left w:val="nil"/>
              <w:bottom w:val="single" w:sz="4" w:space="0" w:color="auto"/>
              <w:right w:val="single" w:sz="4" w:space="0" w:color="auto"/>
            </w:tcBorders>
            <w:shd w:val="clear" w:color="auto" w:fill="auto"/>
            <w:vAlign w:val="center"/>
            <w:hideMark/>
          </w:tcPr>
          <w:p w14:paraId="52421AB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06FC1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001C55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291526F"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DE1F9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134918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181</w:t>
            </w:r>
          </w:p>
        </w:tc>
        <w:tc>
          <w:tcPr>
            <w:tcW w:w="500" w:type="dxa"/>
            <w:tcBorders>
              <w:top w:val="nil"/>
              <w:left w:val="nil"/>
              <w:bottom w:val="single" w:sz="4" w:space="0" w:color="000000"/>
              <w:right w:val="single" w:sz="4" w:space="0" w:color="000000"/>
            </w:tcBorders>
            <w:shd w:val="clear" w:color="auto" w:fill="auto"/>
            <w:vAlign w:val="center"/>
            <w:hideMark/>
          </w:tcPr>
          <w:p w14:paraId="48C0CC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14216</w:t>
            </w:r>
          </w:p>
        </w:tc>
        <w:tc>
          <w:tcPr>
            <w:tcW w:w="3440" w:type="dxa"/>
            <w:tcBorders>
              <w:top w:val="nil"/>
              <w:left w:val="nil"/>
              <w:bottom w:val="single" w:sz="4" w:space="0" w:color="000000"/>
              <w:right w:val="single" w:sz="4" w:space="0" w:color="000000"/>
            </w:tcBorders>
            <w:shd w:val="clear" w:color="auto" w:fill="auto"/>
            <w:vAlign w:val="center"/>
            <w:hideMark/>
          </w:tcPr>
          <w:p w14:paraId="276E60C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PORTA DE MADEIRA ALMOFADADA (0,80X2,10M).</w:t>
            </w:r>
          </w:p>
        </w:tc>
        <w:tc>
          <w:tcPr>
            <w:tcW w:w="500" w:type="dxa"/>
            <w:tcBorders>
              <w:top w:val="nil"/>
              <w:left w:val="nil"/>
              <w:bottom w:val="single" w:sz="4" w:space="0" w:color="000000"/>
              <w:right w:val="single" w:sz="4" w:space="0" w:color="000000"/>
            </w:tcBorders>
            <w:shd w:val="clear" w:color="auto" w:fill="auto"/>
            <w:vAlign w:val="center"/>
            <w:hideMark/>
          </w:tcPr>
          <w:p w14:paraId="5082EE6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A00F64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1F3F9B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334,98</w:t>
            </w:r>
          </w:p>
        </w:tc>
        <w:tc>
          <w:tcPr>
            <w:tcW w:w="1140" w:type="dxa"/>
            <w:tcBorders>
              <w:top w:val="nil"/>
              <w:left w:val="nil"/>
              <w:bottom w:val="single" w:sz="4" w:space="0" w:color="auto"/>
              <w:right w:val="single" w:sz="4" w:space="0" w:color="auto"/>
            </w:tcBorders>
            <w:shd w:val="clear" w:color="auto" w:fill="auto"/>
            <w:vAlign w:val="center"/>
            <w:hideMark/>
          </w:tcPr>
          <w:p w14:paraId="27C00D7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D07CB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24D826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D4C5F0B"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C1447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0F7096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182</w:t>
            </w:r>
          </w:p>
        </w:tc>
        <w:tc>
          <w:tcPr>
            <w:tcW w:w="500" w:type="dxa"/>
            <w:tcBorders>
              <w:top w:val="nil"/>
              <w:left w:val="nil"/>
              <w:bottom w:val="single" w:sz="4" w:space="0" w:color="000000"/>
              <w:right w:val="single" w:sz="4" w:space="0" w:color="000000"/>
            </w:tcBorders>
            <w:shd w:val="clear" w:color="auto" w:fill="auto"/>
            <w:vAlign w:val="center"/>
            <w:hideMark/>
          </w:tcPr>
          <w:p w14:paraId="702F9C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13793</w:t>
            </w:r>
          </w:p>
        </w:tc>
        <w:tc>
          <w:tcPr>
            <w:tcW w:w="3440" w:type="dxa"/>
            <w:tcBorders>
              <w:top w:val="nil"/>
              <w:left w:val="nil"/>
              <w:bottom w:val="single" w:sz="4" w:space="0" w:color="000000"/>
              <w:right w:val="single" w:sz="4" w:space="0" w:color="000000"/>
            </w:tcBorders>
            <w:shd w:val="clear" w:color="auto" w:fill="auto"/>
            <w:vAlign w:val="center"/>
            <w:hideMark/>
          </w:tcPr>
          <w:p w14:paraId="6D952CD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PREGO COM CABEÇA AÇO CARBONO POLIDO 15X15, PACOTE COM 1KG</w:t>
            </w:r>
          </w:p>
        </w:tc>
        <w:tc>
          <w:tcPr>
            <w:tcW w:w="500" w:type="dxa"/>
            <w:tcBorders>
              <w:top w:val="nil"/>
              <w:left w:val="nil"/>
              <w:bottom w:val="single" w:sz="4" w:space="0" w:color="000000"/>
              <w:right w:val="single" w:sz="4" w:space="0" w:color="000000"/>
            </w:tcBorders>
            <w:shd w:val="clear" w:color="auto" w:fill="auto"/>
            <w:vAlign w:val="center"/>
            <w:hideMark/>
          </w:tcPr>
          <w:p w14:paraId="0EE6956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3EFEE4D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539DE41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28,60</w:t>
            </w:r>
          </w:p>
        </w:tc>
        <w:tc>
          <w:tcPr>
            <w:tcW w:w="1140" w:type="dxa"/>
            <w:tcBorders>
              <w:top w:val="nil"/>
              <w:left w:val="nil"/>
              <w:bottom w:val="single" w:sz="4" w:space="0" w:color="auto"/>
              <w:right w:val="single" w:sz="4" w:space="0" w:color="auto"/>
            </w:tcBorders>
            <w:shd w:val="clear" w:color="auto" w:fill="auto"/>
            <w:vAlign w:val="center"/>
            <w:hideMark/>
          </w:tcPr>
          <w:p w14:paraId="6B4369D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3F6A9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E9F44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FA6ED1D"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E7056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AC6590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183</w:t>
            </w:r>
          </w:p>
        </w:tc>
        <w:tc>
          <w:tcPr>
            <w:tcW w:w="500" w:type="dxa"/>
            <w:tcBorders>
              <w:top w:val="nil"/>
              <w:left w:val="nil"/>
              <w:bottom w:val="single" w:sz="4" w:space="0" w:color="000000"/>
              <w:right w:val="single" w:sz="4" w:space="0" w:color="000000"/>
            </w:tcBorders>
            <w:shd w:val="clear" w:color="auto" w:fill="auto"/>
            <w:vAlign w:val="center"/>
            <w:hideMark/>
          </w:tcPr>
          <w:p w14:paraId="5651D52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13795</w:t>
            </w:r>
          </w:p>
        </w:tc>
        <w:tc>
          <w:tcPr>
            <w:tcW w:w="3440" w:type="dxa"/>
            <w:tcBorders>
              <w:top w:val="nil"/>
              <w:left w:val="nil"/>
              <w:bottom w:val="single" w:sz="4" w:space="0" w:color="000000"/>
              <w:right w:val="single" w:sz="4" w:space="0" w:color="000000"/>
            </w:tcBorders>
            <w:shd w:val="clear" w:color="auto" w:fill="auto"/>
            <w:vAlign w:val="center"/>
            <w:hideMark/>
          </w:tcPr>
          <w:p w14:paraId="1C6C20C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PREGO COM CABEÇA AÇO CARBONO POLIDO 18X24, PACOTE COM 1KG.</w:t>
            </w:r>
          </w:p>
        </w:tc>
        <w:tc>
          <w:tcPr>
            <w:tcW w:w="500" w:type="dxa"/>
            <w:tcBorders>
              <w:top w:val="nil"/>
              <w:left w:val="nil"/>
              <w:bottom w:val="single" w:sz="4" w:space="0" w:color="000000"/>
              <w:right w:val="single" w:sz="4" w:space="0" w:color="000000"/>
            </w:tcBorders>
            <w:shd w:val="clear" w:color="auto" w:fill="auto"/>
            <w:vAlign w:val="center"/>
            <w:hideMark/>
          </w:tcPr>
          <w:p w14:paraId="7B3133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299E09D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2EEC04A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28,75</w:t>
            </w:r>
          </w:p>
        </w:tc>
        <w:tc>
          <w:tcPr>
            <w:tcW w:w="1140" w:type="dxa"/>
            <w:tcBorders>
              <w:top w:val="nil"/>
              <w:left w:val="nil"/>
              <w:bottom w:val="single" w:sz="4" w:space="0" w:color="auto"/>
              <w:right w:val="single" w:sz="4" w:space="0" w:color="auto"/>
            </w:tcBorders>
            <w:shd w:val="clear" w:color="auto" w:fill="auto"/>
            <w:vAlign w:val="center"/>
            <w:hideMark/>
          </w:tcPr>
          <w:p w14:paraId="2F7C219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214EE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DDFFB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69BE0A2"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1E333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445FC4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184</w:t>
            </w:r>
          </w:p>
        </w:tc>
        <w:tc>
          <w:tcPr>
            <w:tcW w:w="500" w:type="dxa"/>
            <w:tcBorders>
              <w:top w:val="nil"/>
              <w:left w:val="nil"/>
              <w:bottom w:val="single" w:sz="4" w:space="0" w:color="000000"/>
              <w:right w:val="single" w:sz="4" w:space="0" w:color="000000"/>
            </w:tcBorders>
            <w:shd w:val="clear" w:color="auto" w:fill="auto"/>
            <w:vAlign w:val="center"/>
            <w:hideMark/>
          </w:tcPr>
          <w:p w14:paraId="6BEC4F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14043</w:t>
            </w:r>
          </w:p>
        </w:tc>
        <w:tc>
          <w:tcPr>
            <w:tcW w:w="3440" w:type="dxa"/>
            <w:tcBorders>
              <w:top w:val="nil"/>
              <w:left w:val="nil"/>
              <w:bottom w:val="single" w:sz="4" w:space="0" w:color="000000"/>
              <w:right w:val="single" w:sz="4" w:space="0" w:color="000000"/>
            </w:tcBorders>
            <w:shd w:val="clear" w:color="auto" w:fill="auto"/>
            <w:vAlign w:val="center"/>
            <w:hideMark/>
          </w:tcPr>
          <w:p w14:paraId="63BA049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PREGO COM CABEÇA AÇO CARBONO POLIDO 22X48, PACOTE COM 1KG.</w:t>
            </w:r>
          </w:p>
        </w:tc>
        <w:tc>
          <w:tcPr>
            <w:tcW w:w="500" w:type="dxa"/>
            <w:tcBorders>
              <w:top w:val="nil"/>
              <w:left w:val="nil"/>
              <w:bottom w:val="single" w:sz="4" w:space="0" w:color="000000"/>
              <w:right w:val="single" w:sz="4" w:space="0" w:color="000000"/>
            </w:tcBorders>
            <w:shd w:val="clear" w:color="auto" w:fill="auto"/>
            <w:vAlign w:val="center"/>
            <w:hideMark/>
          </w:tcPr>
          <w:p w14:paraId="724F76E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6D91C93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0CE15DD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30,51</w:t>
            </w:r>
          </w:p>
        </w:tc>
        <w:tc>
          <w:tcPr>
            <w:tcW w:w="1140" w:type="dxa"/>
            <w:tcBorders>
              <w:top w:val="nil"/>
              <w:left w:val="nil"/>
              <w:bottom w:val="single" w:sz="4" w:space="0" w:color="auto"/>
              <w:right w:val="single" w:sz="4" w:space="0" w:color="auto"/>
            </w:tcBorders>
            <w:shd w:val="clear" w:color="auto" w:fill="auto"/>
            <w:vAlign w:val="center"/>
            <w:hideMark/>
          </w:tcPr>
          <w:p w14:paraId="3CDA85C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4B20B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B33359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8E6923A"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058D9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1541B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185</w:t>
            </w:r>
          </w:p>
        </w:tc>
        <w:tc>
          <w:tcPr>
            <w:tcW w:w="500" w:type="dxa"/>
            <w:tcBorders>
              <w:top w:val="nil"/>
              <w:left w:val="nil"/>
              <w:bottom w:val="single" w:sz="4" w:space="0" w:color="000000"/>
              <w:right w:val="single" w:sz="4" w:space="0" w:color="000000"/>
            </w:tcBorders>
            <w:shd w:val="clear" w:color="auto" w:fill="auto"/>
            <w:vAlign w:val="center"/>
            <w:hideMark/>
          </w:tcPr>
          <w:p w14:paraId="67876A0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18294</w:t>
            </w:r>
          </w:p>
        </w:tc>
        <w:tc>
          <w:tcPr>
            <w:tcW w:w="3440" w:type="dxa"/>
            <w:tcBorders>
              <w:top w:val="nil"/>
              <w:left w:val="nil"/>
              <w:bottom w:val="single" w:sz="4" w:space="0" w:color="000000"/>
              <w:right w:val="single" w:sz="4" w:space="0" w:color="000000"/>
            </w:tcBorders>
            <w:shd w:val="clear" w:color="auto" w:fill="auto"/>
            <w:vAlign w:val="center"/>
            <w:hideMark/>
          </w:tcPr>
          <w:p w14:paraId="50FBE9E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PREGO COM CABEÇA AÇO CARBONO POLIDO 25X72, PACOTE COM 1KG.</w:t>
            </w:r>
          </w:p>
        </w:tc>
        <w:tc>
          <w:tcPr>
            <w:tcW w:w="500" w:type="dxa"/>
            <w:tcBorders>
              <w:top w:val="nil"/>
              <w:left w:val="nil"/>
              <w:bottom w:val="single" w:sz="4" w:space="0" w:color="000000"/>
              <w:right w:val="single" w:sz="4" w:space="0" w:color="000000"/>
            </w:tcBorders>
            <w:shd w:val="clear" w:color="auto" w:fill="auto"/>
            <w:vAlign w:val="center"/>
            <w:hideMark/>
          </w:tcPr>
          <w:p w14:paraId="6B4A49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MAÇO</w:t>
            </w:r>
          </w:p>
        </w:tc>
        <w:tc>
          <w:tcPr>
            <w:tcW w:w="880" w:type="dxa"/>
            <w:tcBorders>
              <w:top w:val="nil"/>
              <w:left w:val="nil"/>
              <w:bottom w:val="single" w:sz="4" w:space="0" w:color="000000"/>
              <w:right w:val="single" w:sz="4" w:space="0" w:color="000000"/>
            </w:tcBorders>
            <w:shd w:val="clear" w:color="auto" w:fill="auto"/>
            <w:vAlign w:val="center"/>
            <w:hideMark/>
          </w:tcPr>
          <w:p w14:paraId="1BF908C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3BD2843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31,21</w:t>
            </w:r>
          </w:p>
        </w:tc>
        <w:tc>
          <w:tcPr>
            <w:tcW w:w="1140" w:type="dxa"/>
            <w:tcBorders>
              <w:top w:val="nil"/>
              <w:left w:val="nil"/>
              <w:bottom w:val="single" w:sz="4" w:space="0" w:color="auto"/>
              <w:right w:val="single" w:sz="4" w:space="0" w:color="auto"/>
            </w:tcBorders>
            <w:shd w:val="clear" w:color="auto" w:fill="auto"/>
            <w:vAlign w:val="center"/>
            <w:hideMark/>
          </w:tcPr>
          <w:p w14:paraId="1628497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9644C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9D8454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9B7BB7A" w14:textId="77777777" w:rsidTr="004409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84A86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3CDEC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186</w:t>
            </w:r>
          </w:p>
        </w:tc>
        <w:tc>
          <w:tcPr>
            <w:tcW w:w="500" w:type="dxa"/>
            <w:tcBorders>
              <w:top w:val="nil"/>
              <w:left w:val="nil"/>
              <w:bottom w:val="single" w:sz="4" w:space="0" w:color="000000"/>
              <w:right w:val="single" w:sz="4" w:space="0" w:color="000000"/>
            </w:tcBorders>
            <w:shd w:val="clear" w:color="auto" w:fill="auto"/>
            <w:vAlign w:val="center"/>
            <w:hideMark/>
          </w:tcPr>
          <w:p w14:paraId="063AE84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31392</w:t>
            </w:r>
          </w:p>
        </w:tc>
        <w:tc>
          <w:tcPr>
            <w:tcW w:w="3440" w:type="dxa"/>
            <w:tcBorders>
              <w:top w:val="nil"/>
              <w:left w:val="nil"/>
              <w:bottom w:val="single" w:sz="4" w:space="0" w:color="000000"/>
              <w:right w:val="single" w:sz="4" w:space="0" w:color="000000"/>
            </w:tcBorders>
            <w:shd w:val="clear" w:color="auto" w:fill="auto"/>
            <w:vAlign w:val="center"/>
            <w:hideMark/>
          </w:tcPr>
          <w:p w14:paraId="1CED0AC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RASTELO METALICO TIPO VASSOURA (RASTELO DE ARAME) COM 22 DENTES REGULÁVEL, RESISTENTE, DE QUALIDADE IGUAL OU SUPERIOR A VONDER</w:t>
            </w:r>
          </w:p>
        </w:tc>
        <w:tc>
          <w:tcPr>
            <w:tcW w:w="500" w:type="dxa"/>
            <w:tcBorders>
              <w:top w:val="nil"/>
              <w:left w:val="nil"/>
              <w:bottom w:val="single" w:sz="4" w:space="0" w:color="000000"/>
              <w:right w:val="single" w:sz="4" w:space="0" w:color="000000"/>
            </w:tcBorders>
            <w:shd w:val="clear" w:color="auto" w:fill="auto"/>
            <w:vAlign w:val="center"/>
            <w:hideMark/>
          </w:tcPr>
          <w:p w14:paraId="4CC2AC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34FB7C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14:paraId="04494E1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44,56</w:t>
            </w:r>
          </w:p>
        </w:tc>
        <w:tc>
          <w:tcPr>
            <w:tcW w:w="1140" w:type="dxa"/>
            <w:tcBorders>
              <w:top w:val="nil"/>
              <w:left w:val="nil"/>
              <w:bottom w:val="single" w:sz="4" w:space="0" w:color="auto"/>
              <w:right w:val="single" w:sz="4" w:space="0" w:color="auto"/>
            </w:tcBorders>
            <w:shd w:val="clear" w:color="auto" w:fill="auto"/>
            <w:vAlign w:val="center"/>
            <w:hideMark/>
          </w:tcPr>
          <w:p w14:paraId="0B44ABA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7B135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A0F3D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27AA588"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8A003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DB3FB1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187</w:t>
            </w:r>
          </w:p>
        </w:tc>
        <w:tc>
          <w:tcPr>
            <w:tcW w:w="500" w:type="dxa"/>
            <w:tcBorders>
              <w:top w:val="nil"/>
              <w:left w:val="nil"/>
              <w:bottom w:val="single" w:sz="4" w:space="0" w:color="000000"/>
              <w:right w:val="single" w:sz="4" w:space="0" w:color="000000"/>
            </w:tcBorders>
            <w:shd w:val="clear" w:color="auto" w:fill="auto"/>
            <w:vAlign w:val="center"/>
            <w:hideMark/>
          </w:tcPr>
          <w:p w14:paraId="2CB502F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27349</w:t>
            </w:r>
          </w:p>
        </w:tc>
        <w:tc>
          <w:tcPr>
            <w:tcW w:w="3440" w:type="dxa"/>
            <w:tcBorders>
              <w:top w:val="nil"/>
              <w:left w:val="nil"/>
              <w:bottom w:val="single" w:sz="4" w:space="0" w:color="000000"/>
              <w:right w:val="single" w:sz="4" w:space="0" w:color="000000"/>
            </w:tcBorders>
            <w:shd w:val="clear" w:color="auto" w:fill="auto"/>
            <w:vAlign w:val="center"/>
            <w:hideMark/>
          </w:tcPr>
          <w:p w14:paraId="373F949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RASTELO TIPO VASSOURA DE JARDIM PARA GRAMA, COM 26 DENTES, DE PLÁSTICO</w:t>
            </w:r>
          </w:p>
        </w:tc>
        <w:tc>
          <w:tcPr>
            <w:tcW w:w="500" w:type="dxa"/>
            <w:tcBorders>
              <w:top w:val="nil"/>
              <w:left w:val="nil"/>
              <w:bottom w:val="single" w:sz="4" w:space="0" w:color="000000"/>
              <w:right w:val="single" w:sz="4" w:space="0" w:color="000000"/>
            </w:tcBorders>
            <w:shd w:val="clear" w:color="auto" w:fill="auto"/>
            <w:vAlign w:val="center"/>
            <w:hideMark/>
          </w:tcPr>
          <w:p w14:paraId="1D3392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E96CC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107,000</w:t>
            </w:r>
          </w:p>
        </w:tc>
        <w:tc>
          <w:tcPr>
            <w:tcW w:w="840" w:type="dxa"/>
            <w:tcBorders>
              <w:top w:val="nil"/>
              <w:left w:val="nil"/>
              <w:bottom w:val="single" w:sz="4" w:space="0" w:color="000000"/>
              <w:right w:val="single" w:sz="4" w:space="0" w:color="000000"/>
            </w:tcBorders>
            <w:shd w:val="clear" w:color="auto" w:fill="auto"/>
            <w:vAlign w:val="center"/>
            <w:hideMark/>
          </w:tcPr>
          <w:p w14:paraId="5A3EB95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47,51</w:t>
            </w:r>
          </w:p>
        </w:tc>
        <w:tc>
          <w:tcPr>
            <w:tcW w:w="1140" w:type="dxa"/>
            <w:tcBorders>
              <w:top w:val="nil"/>
              <w:left w:val="nil"/>
              <w:bottom w:val="single" w:sz="4" w:space="0" w:color="auto"/>
              <w:right w:val="single" w:sz="4" w:space="0" w:color="auto"/>
            </w:tcBorders>
            <w:shd w:val="clear" w:color="auto" w:fill="auto"/>
            <w:vAlign w:val="center"/>
            <w:hideMark/>
          </w:tcPr>
          <w:p w14:paraId="3359242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DCC0AE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7CB6F5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8708E27" w14:textId="77777777" w:rsidTr="0044097A">
        <w:trPr>
          <w:trHeight w:val="34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62D3F3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0DE7DD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188</w:t>
            </w:r>
          </w:p>
        </w:tc>
        <w:tc>
          <w:tcPr>
            <w:tcW w:w="500" w:type="dxa"/>
            <w:tcBorders>
              <w:top w:val="nil"/>
              <w:left w:val="nil"/>
              <w:bottom w:val="single" w:sz="4" w:space="0" w:color="000000"/>
              <w:right w:val="single" w:sz="4" w:space="0" w:color="000000"/>
            </w:tcBorders>
            <w:shd w:val="clear" w:color="auto" w:fill="auto"/>
            <w:vAlign w:val="center"/>
            <w:hideMark/>
          </w:tcPr>
          <w:p w14:paraId="228E73A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31504</w:t>
            </w:r>
          </w:p>
        </w:tc>
        <w:tc>
          <w:tcPr>
            <w:tcW w:w="3440" w:type="dxa"/>
            <w:tcBorders>
              <w:top w:val="nil"/>
              <w:left w:val="nil"/>
              <w:bottom w:val="single" w:sz="4" w:space="0" w:color="000000"/>
              <w:right w:val="single" w:sz="4" w:space="0" w:color="000000"/>
            </w:tcBorders>
            <w:shd w:val="clear" w:color="auto" w:fill="auto"/>
            <w:vAlign w:val="center"/>
            <w:hideMark/>
          </w:tcPr>
          <w:p w14:paraId="4DF8944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REBITADEIRA ALICATE REBITADOR MANUAL CABEÇA GIRATÓRIA - 04 BICOS (SIMILAR A MARCA VONDER OU TRAMONTINA)</w:t>
            </w:r>
            <w:r w:rsidRPr="0044097A">
              <w:rPr>
                <w:rFonts w:ascii="Tahoma" w:hAnsi="Tahoma" w:cs="Tahoma"/>
                <w:color w:val="000000"/>
                <w:sz w:val="14"/>
                <w:szCs w:val="14"/>
              </w:rPr>
              <w:br/>
              <w:t>POSSUI CABEÇA GIRATÓRIA 360°, PERMITINDO APLICAÇÕES EM QUALQUER ÂNGULO. ESSA FERRAMENTA FOI FEITA COM CHAPA DE AÇO ESTAMPADO E CABO PLASTIFICADO, É ALTAMENTE RESISTENTE E FÁCIL DE MANUSEAR, ALÉM DE ACOMPANHAR 4 BICOS E A CHAVE PARA A TROCA DOS MESMOS. FOI PRODUZIDO ESPECIALMENTE PARA VOCÊ QUE DESEMPENHA TRABALHOS DE UNIÃO DE PEÇAS E SUPERFÍCIES COMO CHAPAS, TUBOS E MUITO MAIS.ITENS INCLUSOS:01 REBITADOR CABEÇA GIRATÓRIA;01 BICO DE 2,4MM;01 BICO DE 3,2MM;01 BICO DE 4,0MM;01 BICO DE 4,8MM;01 CHAVE.</w:t>
            </w:r>
            <w:r w:rsidRPr="0044097A">
              <w:rPr>
                <w:rFonts w:ascii="Tahoma" w:hAnsi="Tahoma" w:cs="Tahoma"/>
                <w:color w:val="000000"/>
                <w:sz w:val="14"/>
                <w:szCs w:val="14"/>
              </w:rPr>
              <w:br/>
              <w:t>GARANTIA: 03 MESES CONTRA DEFEITOS DE FABRICAÇÃO.</w:t>
            </w:r>
          </w:p>
        </w:tc>
        <w:tc>
          <w:tcPr>
            <w:tcW w:w="500" w:type="dxa"/>
            <w:tcBorders>
              <w:top w:val="nil"/>
              <w:left w:val="nil"/>
              <w:bottom w:val="single" w:sz="4" w:space="0" w:color="000000"/>
              <w:right w:val="single" w:sz="4" w:space="0" w:color="000000"/>
            </w:tcBorders>
            <w:shd w:val="clear" w:color="auto" w:fill="auto"/>
            <w:vAlign w:val="center"/>
            <w:hideMark/>
          </w:tcPr>
          <w:p w14:paraId="545D5F3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D1B227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350511E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50,98</w:t>
            </w:r>
          </w:p>
        </w:tc>
        <w:tc>
          <w:tcPr>
            <w:tcW w:w="1140" w:type="dxa"/>
            <w:tcBorders>
              <w:top w:val="nil"/>
              <w:left w:val="nil"/>
              <w:bottom w:val="single" w:sz="4" w:space="0" w:color="auto"/>
              <w:right w:val="single" w:sz="4" w:space="0" w:color="auto"/>
            </w:tcBorders>
            <w:shd w:val="clear" w:color="auto" w:fill="auto"/>
            <w:vAlign w:val="center"/>
            <w:hideMark/>
          </w:tcPr>
          <w:p w14:paraId="1E8BD3D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4B60B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7C9EC0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C1E2DD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10A3E3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100B75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189</w:t>
            </w:r>
          </w:p>
        </w:tc>
        <w:tc>
          <w:tcPr>
            <w:tcW w:w="500" w:type="dxa"/>
            <w:tcBorders>
              <w:top w:val="nil"/>
              <w:left w:val="nil"/>
              <w:bottom w:val="single" w:sz="4" w:space="0" w:color="000000"/>
              <w:right w:val="single" w:sz="4" w:space="0" w:color="000000"/>
            </w:tcBorders>
            <w:shd w:val="clear" w:color="auto" w:fill="auto"/>
            <w:vAlign w:val="center"/>
            <w:hideMark/>
          </w:tcPr>
          <w:p w14:paraId="338660C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28932</w:t>
            </w:r>
          </w:p>
        </w:tc>
        <w:tc>
          <w:tcPr>
            <w:tcW w:w="3440" w:type="dxa"/>
            <w:tcBorders>
              <w:top w:val="nil"/>
              <w:left w:val="nil"/>
              <w:bottom w:val="single" w:sz="4" w:space="0" w:color="000000"/>
              <w:right w:val="single" w:sz="4" w:space="0" w:color="000000"/>
            </w:tcBorders>
            <w:shd w:val="clear" w:color="auto" w:fill="auto"/>
            <w:vAlign w:val="center"/>
            <w:hideMark/>
          </w:tcPr>
          <w:p w14:paraId="453B291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REBITE 3,2MM</w:t>
            </w:r>
          </w:p>
        </w:tc>
        <w:tc>
          <w:tcPr>
            <w:tcW w:w="500" w:type="dxa"/>
            <w:tcBorders>
              <w:top w:val="nil"/>
              <w:left w:val="nil"/>
              <w:bottom w:val="single" w:sz="4" w:space="0" w:color="000000"/>
              <w:right w:val="single" w:sz="4" w:space="0" w:color="000000"/>
            </w:tcBorders>
            <w:shd w:val="clear" w:color="auto" w:fill="auto"/>
            <w:vAlign w:val="center"/>
            <w:hideMark/>
          </w:tcPr>
          <w:p w14:paraId="09A3B0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7C9DA1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14:paraId="45C15C3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0,22</w:t>
            </w:r>
          </w:p>
        </w:tc>
        <w:tc>
          <w:tcPr>
            <w:tcW w:w="1140" w:type="dxa"/>
            <w:tcBorders>
              <w:top w:val="nil"/>
              <w:left w:val="nil"/>
              <w:bottom w:val="single" w:sz="4" w:space="0" w:color="auto"/>
              <w:right w:val="single" w:sz="4" w:space="0" w:color="auto"/>
            </w:tcBorders>
            <w:shd w:val="clear" w:color="auto" w:fill="auto"/>
            <w:vAlign w:val="center"/>
            <w:hideMark/>
          </w:tcPr>
          <w:p w14:paraId="25FB36A5"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6C262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D010B6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DAC961B"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D1E51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B4E04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190</w:t>
            </w:r>
          </w:p>
        </w:tc>
        <w:tc>
          <w:tcPr>
            <w:tcW w:w="500" w:type="dxa"/>
            <w:tcBorders>
              <w:top w:val="nil"/>
              <w:left w:val="nil"/>
              <w:bottom w:val="single" w:sz="4" w:space="0" w:color="000000"/>
              <w:right w:val="single" w:sz="4" w:space="0" w:color="000000"/>
            </w:tcBorders>
            <w:shd w:val="clear" w:color="auto" w:fill="auto"/>
            <w:vAlign w:val="center"/>
            <w:hideMark/>
          </w:tcPr>
          <w:p w14:paraId="5B1A68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28933</w:t>
            </w:r>
          </w:p>
        </w:tc>
        <w:tc>
          <w:tcPr>
            <w:tcW w:w="3440" w:type="dxa"/>
            <w:tcBorders>
              <w:top w:val="nil"/>
              <w:left w:val="nil"/>
              <w:bottom w:val="single" w:sz="4" w:space="0" w:color="000000"/>
              <w:right w:val="single" w:sz="4" w:space="0" w:color="000000"/>
            </w:tcBorders>
            <w:shd w:val="clear" w:color="auto" w:fill="auto"/>
            <w:vAlign w:val="center"/>
            <w:hideMark/>
          </w:tcPr>
          <w:p w14:paraId="1F2E0CD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REBITE 4,0MM</w:t>
            </w:r>
          </w:p>
        </w:tc>
        <w:tc>
          <w:tcPr>
            <w:tcW w:w="500" w:type="dxa"/>
            <w:tcBorders>
              <w:top w:val="nil"/>
              <w:left w:val="nil"/>
              <w:bottom w:val="single" w:sz="4" w:space="0" w:color="000000"/>
              <w:right w:val="single" w:sz="4" w:space="0" w:color="000000"/>
            </w:tcBorders>
            <w:shd w:val="clear" w:color="auto" w:fill="auto"/>
            <w:vAlign w:val="center"/>
            <w:hideMark/>
          </w:tcPr>
          <w:p w14:paraId="44AF47B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35FB0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14:paraId="590495A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0,23</w:t>
            </w:r>
          </w:p>
        </w:tc>
        <w:tc>
          <w:tcPr>
            <w:tcW w:w="1140" w:type="dxa"/>
            <w:tcBorders>
              <w:top w:val="nil"/>
              <w:left w:val="nil"/>
              <w:bottom w:val="single" w:sz="4" w:space="0" w:color="auto"/>
              <w:right w:val="single" w:sz="4" w:space="0" w:color="auto"/>
            </w:tcBorders>
            <w:shd w:val="clear" w:color="auto" w:fill="auto"/>
            <w:vAlign w:val="center"/>
            <w:hideMark/>
          </w:tcPr>
          <w:p w14:paraId="1FEDA9E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9C611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9452BC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5F4F2F7"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0761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23334CB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191</w:t>
            </w:r>
          </w:p>
        </w:tc>
        <w:tc>
          <w:tcPr>
            <w:tcW w:w="500" w:type="dxa"/>
            <w:tcBorders>
              <w:top w:val="nil"/>
              <w:left w:val="nil"/>
              <w:bottom w:val="single" w:sz="4" w:space="0" w:color="000000"/>
              <w:right w:val="single" w:sz="4" w:space="0" w:color="000000"/>
            </w:tcBorders>
            <w:shd w:val="clear" w:color="auto" w:fill="auto"/>
            <w:vAlign w:val="center"/>
            <w:hideMark/>
          </w:tcPr>
          <w:p w14:paraId="0213596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27137</w:t>
            </w:r>
          </w:p>
        </w:tc>
        <w:tc>
          <w:tcPr>
            <w:tcW w:w="3440" w:type="dxa"/>
            <w:tcBorders>
              <w:top w:val="nil"/>
              <w:left w:val="nil"/>
              <w:bottom w:val="single" w:sz="4" w:space="0" w:color="000000"/>
              <w:right w:val="single" w:sz="4" w:space="0" w:color="000000"/>
            </w:tcBorders>
            <w:shd w:val="clear" w:color="auto" w:fill="auto"/>
            <w:vAlign w:val="center"/>
            <w:hideMark/>
          </w:tcPr>
          <w:p w14:paraId="3B58C7F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REGADOR DE PLÁSTICO, 10 LITROS.</w:t>
            </w:r>
          </w:p>
        </w:tc>
        <w:tc>
          <w:tcPr>
            <w:tcW w:w="500" w:type="dxa"/>
            <w:tcBorders>
              <w:top w:val="nil"/>
              <w:left w:val="nil"/>
              <w:bottom w:val="single" w:sz="4" w:space="0" w:color="000000"/>
              <w:right w:val="single" w:sz="4" w:space="0" w:color="000000"/>
            </w:tcBorders>
            <w:shd w:val="clear" w:color="auto" w:fill="auto"/>
            <w:vAlign w:val="center"/>
            <w:hideMark/>
          </w:tcPr>
          <w:p w14:paraId="57FC0D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9FA06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35D9574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33,46</w:t>
            </w:r>
          </w:p>
        </w:tc>
        <w:tc>
          <w:tcPr>
            <w:tcW w:w="1140" w:type="dxa"/>
            <w:tcBorders>
              <w:top w:val="nil"/>
              <w:left w:val="nil"/>
              <w:bottom w:val="single" w:sz="4" w:space="0" w:color="auto"/>
              <w:right w:val="single" w:sz="4" w:space="0" w:color="auto"/>
            </w:tcBorders>
            <w:shd w:val="clear" w:color="auto" w:fill="auto"/>
            <w:vAlign w:val="center"/>
            <w:hideMark/>
          </w:tcPr>
          <w:p w14:paraId="6DF5F9C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7B85C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DC9134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234D8A1"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19D0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66E6D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192</w:t>
            </w:r>
          </w:p>
        </w:tc>
        <w:tc>
          <w:tcPr>
            <w:tcW w:w="500" w:type="dxa"/>
            <w:tcBorders>
              <w:top w:val="nil"/>
              <w:left w:val="nil"/>
              <w:bottom w:val="single" w:sz="4" w:space="0" w:color="000000"/>
              <w:right w:val="single" w:sz="4" w:space="0" w:color="000000"/>
            </w:tcBorders>
            <w:shd w:val="clear" w:color="auto" w:fill="auto"/>
            <w:vAlign w:val="center"/>
            <w:hideMark/>
          </w:tcPr>
          <w:p w14:paraId="157252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16034</w:t>
            </w:r>
          </w:p>
        </w:tc>
        <w:tc>
          <w:tcPr>
            <w:tcW w:w="3440" w:type="dxa"/>
            <w:tcBorders>
              <w:top w:val="nil"/>
              <w:left w:val="nil"/>
              <w:bottom w:val="single" w:sz="4" w:space="0" w:color="000000"/>
              <w:right w:val="single" w:sz="4" w:space="0" w:color="000000"/>
            </w:tcBorders>
            <w:shd w:val="clear" w:color="auto" w:fill="auto"/>
            <w:vAlign w:val="center"/>
            <w:hideMark/>
          </w:tcPr>
          <w:p w14:paraId="5DE50A9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REGISTRO DE PRESSÃO PVC ROSC 3/4</w:t>
            </w:r>
          </w:p>
        </w:tc>
        <w:tc>
          <w:tcPr>
            <w:tcW w:w="500" w:type="dxa"/>
            <w:tcBorders>
              <w:top w:val="nil"/>
              <w:left w:val="nil"/>
              <w:bottom w:val="single" w:sz="4" w:space="0" w:color="000000"/>
              <w:right w:val="single" w:sz="4" w:space="0" w:color="000000"/>
            </w:tcBorders>
            <w:shd w:val="clear" w:color="auto" w:fill="auto"/>
            <w:vAlign w:val="center"/>
            <w:hideMark/>
          </w:tcPr>
          <w:p w14:paraId="36D44CA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98D579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0E6538A9"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27,78</w:t>
            </w:r>
          </w:p>
        </w:tc>
        <w:tc>
          <w:tcPr>
            <w:tcW w:w="1140" w:type="dxa"/>
            <w:tcBorders>
              <w:top w:val="nil"/>
              <w:left w:val="nil"/>
              <w:bottom w:val="single" w:sz="4" w:space="0" w:color="auto"/>
              <w:right w:val="single" w:sz="4" w:space="0" w:color="auto"/>
            </w:tcBorders>
            <w:shd w:val="clear" w:color="auto" w:fill="auto"/>
            <w:vAlign w:val="center"/>
            <w:hideMark/>
          </w:tcPr>
          <w:p w14:paraId="5C3B5CD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65C62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77081E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92E0955"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06784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E5452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193</w:t>
            </w:r>
          </w:p>
        </w:tc>
        <w:tc>
          <w:tcPr>
            <w:tcW w:w="500" w:type="dxa"/>
            <w:tcBorders>
              <w:top w:val="nil"/>
              <w:left w:val="nil"/>
              <w:bottom w:val="single" w:sz="4" w:space="0" w:color="000000"/>
              <w:right w:val="single" w:sz="4" w:space="0" w:color="000000"/>
            </w:tcBorders>
            <w:shd w:val="clear" w:color="auto" w:fill="auto"/>
            <w:vAlign w:val="center"/>
            <w:hideMark/>
          </w:tcPr>
          <w:p w14:paraId="73F7D84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27322</w:t>
            </w:r>
          </w:p>
        </w:tc>
        <w:tc>
          <w:tcPr>
            <w:tcW w:w="3440" w:type="dxa"/>
            <w:tcBorders>
              <w:top w:val="nil"/>
              <w:left w:val="nil"/>
              <w:bottom w:val="single" w:sz="4" w:space="0" w:color="000000"/>
              <w:right w:val="single" w:sz="4" w:space="0" w:color="000000"/>
            </w:tcBorders>
            <w:shd w:val="clear" w:color="auto" w:fill="auto"/>
            <w:vAlign w:val="center"/>
            <w:hideMark/>
          </w:tcPr>
          <w:p w14:paraId="0630388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REGUA DE ALUMÍNIO LISA PARA PEDREIRO COM 2 METROS</w:t>
            </w:r>
          </w:p>
        </w:tc>
        <w:tc>
          <w:tcPr>
            <w:tcW w:w="500" w:type="dxa"/>
            <w:tcBorders>
              <w:top w:val="nil"/>
              <w:left w:val="nil"/>
              <w:bottom w:val="single" w:sz="4" w:space="0" w:color="000000"/>
              <w:right w:val="single" w:sz="4" w:space="0" w:color="000000"/>
            </w:tcBorders>
            <w:shd w:val="clear" w:color="auto" w:fill="auto"/>
            <w:vAlign w:val="center"/>
            <w:hideMark/>
          </w:tcPr>
          <w:p w14:paraId="02F4E00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742DEE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B6E41E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61,73</w:t>
            </w:r>
          </w:p>
        </w:tc>
        <w:tc>
          <w:tcPr>
            <w:tcW w:w="1140" w:type="dxa"/>
            <w:tcBorders>
              <w:top w:val="nil"/>
              <w:left w:val="nil"/>
              <w:bottom w:val="single" w:sz="4" w:space="0" w:color="auto"/>
              <w:right w:val="single" w:sz="4" w:space="0" w:color="auto"/>
            </w:tcBorders>
            <w:shd w:val="clear" w:color="auto" w:fill="auto"/>
            <w:vAlign w:val="center"/>
            <w:hideMark/>
          </w:tcPr>
          <w:p w14:paraId="3FE205C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059FD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BD0ED5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537486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28DCD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8AD119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194</w:t>
            </w:r>
          </w:p>
        </w:tc>
        <w:tc>
          <w:tcPr>
            <w:tcW w:w="500" w:type="dxa"/>
            <w:tcBorders>
              <w:top w:val="nil"/>
              <w:left w:val="nil"/>
              <w:bottom w:val="single" w:sz="4" w:space="0" w:color="000000"/>
              <w:right w:val="single" w:sz="4" w:space="0" w:color="000000"/>
            </w:tcBorders>
            <w:shd w:val="clear" w:color="auto" w:fill="auto"/>
            <w:vAlign w:val="center"/>
            <w:hideMark/>
          </w:tcPr>
          <w:p w14:paraId="22881CB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21712</w:t>
            </w:r>
          </w:p>
        </w:tc>
        <w:tc>
          <w:tcPr>
            <w:tcW w:w="3440" w:type="dxa"/>
            <w:tcBorders>
              <w:top w:val="nil"/>
              <w:left w:val="nil"/>
              <w:bottom w:val="single" w:sz="4" w:space="0" w:color="000000"/>
              <w:right w:val="single" w:sz="4" w:space="0" w:color="000000"/>
            </w:tcBorders>
            <w:shd w:val="clear" w:color="auto" w:fill="auto"/>
            <w:vAlign w:val="center"/>
            <w:hideMark/>
          </w:tcPr>
          <w:p w14:paraId="5AC1F93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REPARO DE PLÁSTICO PARA TORNEIRA</w:t>
            </w:r>
          </w:p>
        </w:tc>
        <w:tc>
          <w:tcPr>
            <w:tcW w:w="500" w:type="dxa"/>
            <w:tcBorders>
              <w:top w:val="nil"/>
              <w:left w:val="nil"/>
              <w:bottom w:val="single" w:sz="4" w:space="0" w:color="000000"/>
              <w:right w:val="single" w:sz="4" w:space="0" w:color="000000"/>
            </w:tcBorders>
            <w:shd w:val="clear" w:color="auto" w:fill="auto"/>
            <w:vAlign w:val="center"/>
            <w:hideMark/>
          </w:tcPr>
          <w:p w14:paraId="5E83567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F9869F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45253F8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2,87</w:t>
            </w:r>
          </w:p>
        </w:tc>
        <w:tc>
          <w:tcPr>
            <w:tcW w:w="1140" w:type="dxa"/>
            <w:tcBorders>
              <w:top w:val="nil"/>
              <w:left w:val="nil"/>
              <w:bottom w:val="single" w:sz="4" w:space="0" w:color="auto"/>
              <w:right w:val="single" w:sz="4" w:space="0" w:color="auto"/>
            </w:tcBorders>
            <w:shd w:val="clear" w:color="auto" w:fill="auto"/>
            <w:vAlign w:val="center"/>
            <w:hideMark/>
          </w:tcPr>
          <w:p w14:paraId="41031D5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89AA1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F4FD8A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0B13DB0"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E140B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07C167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195</w:t>
            </w:r>
          </w:p>
        </w:tc>
        <w:tc>
          <w:tcPr>
            <w:tcW w:w="500" w:type="dxa"/>
            <w:tcBorders>
              <w:top w:val="nil"/>
              <w:left w:val="nil"/>
              <w:bottom w:val="single" w:sz="4" w:space="0" w:color="000000"/>
              <w:right w:val="single" w:sz="4" w:space="0" w:color="000000"/>
            </w:tcBorders>
            <w:shd w:val="clear" w:color="auto" w:fill="auto"/>
            <w:vAlign w:val="center"/>
            <w:hideMark/>
          </w:tcPr>
          <w:p w14:paraId="33762A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27688</w:t>
            </w:r>
          </w:p>
        </w:tc>
        <w:tc>
          <w:tcPr>
            <w:tcW w:w="3440" w:type="dxa"/>
            <w:tcBorders>
              <w:top w:val="nil"/>
              <w:left w:val="nil"/>
              <w:bottom w:val="single" w:sz="4" w:space="0" w:color="000000"/>
              <w:right w:val="single" w:sz="4" w:space="0" w:color="000000"/>
            </w:tcBorders>
            <w:shd w:val="clear" w:color="auto" w:fill="auto"/>
            <w:vAlign w:val="center"/>
            <w:hideMark/>
          </w:tcPr>
          <w:p w14:paraId="5750BE3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REPARO PARA REGISTRO DE CHUVEIRO.</w:t>
            </w:r>
          </w:p>
        </w:tc>
        <w:tc>
          <w:tcPr>
            <w:tcW w:w="500" w:type="dxa"/>
            <w:tcBorders>
              <w:top w:val="nil"/>
              <w:left w:val="nil"/>
              <w:bottom w:val="single" w:sz="4" w:space="0" w:color="000000"/>
              <w:right w:val="single" w:sz="4" w:space="0" w:color="000000"/>
            </w:tcBorders>
            <w:shd w:val="clear" w:color="auto" w:fill="auto"/>
            <w:vAlign w:val="center"/>
            <w:hideMark/>
          </w:tcPr>
          <w:p w14:paraId="4F9F0BC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392C8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17,000</w:t>
            </w:r>
          </w:p>
        </w:tc>
        <w:tc>
          <w:tcPr>
            <w:tcW w:w="840" w:type="dxa"/>
            <w:tcBorders>
              <w:top w:val="nil"/>
              <w:left w:val="nil"/>
              <w:bottom w:val="single" w:sz="4" w:space="0" w:color="000000"/>
              <w:right w:val="single" w:sz="4" w:space="0" w:color="000000"/>
            </w:tcBorders>
            <w:shd w:val="clear" w:color="auto" w:fill="auto"/>
            <w:vAlign w:val="center"/>
            <w:hideMark/>
          </w:tcPr>
          <w:p w14:paraId="511BF07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46,84</w:t>
            </w:r>
          </w:p>
        </w:tc>
        <w:tc>
          <w:tcPr>
            <w:tcW w:w="1140" w:type="dxa"/>
            <w:tcBorders>
              <w:top w:val="nil"/>
              <w:left w:val="nil"/>
              <w:bottom w:val="single" w:sz="4" w:space="0" w:color="auto"/>
              <w:right w:val="single" w:sz="4" w:space="0" w:color="auto"/>
            </w:tcBorders>
            <w:shd w:val="clear" w:color="auto" w:fill="auto"/>
            <w:vAlign w:val="center"/>
            <w:hideMark/>
          </w:tcPr>
          <w:p w14:paraId="37E5F18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6FCD7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B2B218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49D2B69"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984B0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F8306F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196</w:t>
            </w:r>
          </w:p>
        </w:tc>
        <w:tc>
          <w:tcPr>
            <w:tcW w:w="500" w:type="dxa"/>
            <w:tcBorders>
              <w:top w:val="nil"/>
              <w:left w:val="nil"/>
              <w:bottom w:val="single" w:sz="4" w:space="0" w:color="000000"/>
              <w:right w:val="single" w:sz="4" w:space="0" w:color="000000"/>
            </w:tcBorders>
            <w:shd w:val="clear" w:color="auto" w:fill="auto"/>
            <w:vAlign w:val="center"/>
            <w:hideMark/>
          </w:tcPr>
          <w:p w14:paraId="70AEE6C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27491</w:t>
            </w:r>
          </w:p>
        </w:tc>
        <w:tc>
          <w:tcPr>
            <w:tcW w:w="3440" w:type="dxa"/>
            <w:tcBorders>
              <w:top w:val="nil"/>
              <w:left w:val="nil"/>
              <w:bottom w:val="single" w:sz="4" w:space="0" w:color="000000"/>
              <w:right w:val="single" w:sz="4" w:space="0" w:color="000000"/>
            </w:tcBorders>
            <w:shd w:val="clear" w:color="auto" w:fill="auto"/>
            <w:vAlign w:val="center"/>
            <w:hideMark/>
          </w:tcPr>
          <w:p w14:paraId="00D8513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REPARO PARA VÁLVULA HYDRA.</w:t>
            </w:r>
          </w:p>
        </w:tc>
        <w:tc>
          <w:tcPr>
            <w:tcW w:w="500" w:type="dxa"/>
            <w:tcBorders>
              <w:top w:val="nil"/>
              <w:left w:val="nil"/>
              <w:bottom w:val="single" w:sz="4" w:space="0" w:color="000000"/>
              <w:right w:val="single" w:sz="4" w:space="0" w:color="000000"/>
            </w:tcBorders>
            <w:shd w:val="clear" w:color="auto" w:fill="auto"/>
            <w:vAlign w:val="center"/>
            <w:hideMark/>
          </w:tcPr>
          <w:p w14:paraId="05B0544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89D91C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11,000</w:t>
            </w:r>
          </w:p>
        </w:tc>
        <w:tc>
          <w:tcPr>
            <w:tcW w:w="840" w:type="dxa"/>
            <w:tcBorders>
              <w:top w:val="nil"/>
              <w:left w:val="nil"/>
              <w:bottom w:val="single" w:sz="4" w:space="0" w:color="000000"/>
              <w:right w:val="single" w:sz="4" w:space="0" w:color="000000"/>
            </w:tcBorders>
            <w:shd w:val="clear" w:color="auto" w:fill="auto"/>
            <w:vAlign w:val="center"/>
            <w:hideMark/>
          </w:tcPr>
          <w:p w14:paraId="2FEDE21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79,98</w:t>
            </w:r>
          </w:p>
        </w:tc>
        <w:tc>
          <w:tcPr>
            <w:tcW w:w="1140" w:type="dxa"/>
            <w:tcBorders>
              <w:top w:val="nil"/>
              <w:left w:val="nil"/>
              <w:bottom w:val="single" w:sz="4" w:space="0" w:color="auto"/>
              <w:right w:val="single" w:sz="4" w:space="0" w:color="auto"/>
            </w:tcBorders>
            <w:shd w:val="clear" w:color="auto" w:fill="auto"/>
            <w:vAlign w:val="center"/>
            <w:hideMark/>
          </w:tcPr>
          <w:p w14:paraId="5407EE7D"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55129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DB71B4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DDF35EB"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C9727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DBB01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197</w:t>
            </w:r>
          </w:p>
        </w:tc>
        <w:tc>
          <w:tcPr>
            <w:tcW w:w="500" w:type="dxa"/>
            <w:tcBorders>
              <w:top w:val="nil"/>
              <w:left w:val="nil"/>
              <w:bottom w:val="single" w:sz="4" w:space="0" w:color="000000"/>
              <w:right w:val="single" w:sz="4" w:space="0" w:color="000000"/>
            </w:tcBorders>
            <w:shd w:val="clear" w:color="auto" w:fill="auto"/>
            <w:vAlign w:val="center"/>
            <w:hideMark/>
          </w:tcPr>
          <w:p w14:paraId="5FFFFC1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33452</w:t>
            </w:r>
          </w:p>
        </w:tc>
        <w:tc>
          <w:tcPr>
            <w:tcW w:w="3440" w:type="dxa"/>
            <w:tcBorders>
              <w:top w:val="nil"/>
              <w:left w:val="nil"/>
              <w:bottom w:val="single" w:sz="4" w:space="0" w:color="000000"/>
              <w:right w:val="single" w:sz="4" w:space="0" w:color="000000"/>
            </w:tcBorders>
            <w:shd w:val="clear" w:color="auto" w:fill="auto"/>
            <w:vAlign w:val="center"/>
            <w:hideMark/>
          </w:tcPr>
          <w:p w14:paraId="7A76B0A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ROLO DE LÃ PARA PINTURA E DEMARCAÇÃO 10CM, COM CABO.</w:t>
            </w:r>
          </w:p>
        </w:tc>
        <w:tc>
          <w:tcPr>
            <w:tcW w:w="500" w:type="dxa"/>
            <w:tcBorders>
              <w:top w:val="nil"/>
              <w:left w:val="nil"/>
              <w:bottom w:val="single" w:sz="4" w:space="0" w:color="000000"/>
              <w:right w:val="single" w:sz="4" w:space="0" w:color="000000"/>
            </w:tcBorders>
            <w:shd w:val="clear" w:color="auto" w:fill="auto"/>
            <w:vAlign w:val="center"/>
            <w:hideMark/>
          </w:tcPr>
          <w:p w14:paraId="36630C1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0D4D00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F3CD94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11,27</w:t>
            </w:r>
          </w:p>
        </w:tc>
        <w:tc>
          <w:tcPr>
            <w:tcW w:w="1140" w:type="dxa"/>
            <w:tcBorders>
              <w:top w:val="nil"/>
              <w:left w:val="nil"/>
              <w:bottom w:val="single" w:sz="4" w:space="0" w:color="auto"/>
              <w:right w:val="single" w:sz="4" w:space="0" w:color="auto"/>
            </w:tcBorders>
            <w:shd w:val="clear" w:color="auto" w:fill="auto"/>
            <w:vAlign w:val="center"/>
            <w:hideMark/>
          </w:tcPr>
          <w:p w14:paraId="6C678E78"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D17519"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D86225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0F50507"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2476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F333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198</w:t>
            </w:r>
          </w:p>
        </w:tc>
        <w:tc>
          <w:tcPr>
            <w:tcW w:w="500" w:type="dxa"/>
            <w:tcBorders>
              <w:top w:val="nil"/>
              <w:left w:val="nil"/>
              <w:bottom w:val="single" w:sz="4" w:space="0" w:color="000000"/>
              <w:right w:val="single" w:sz="4" w:space="0" w:color="000000"/>
            </w:tcBorders>
            <w:shd w:val="clear" w:color="auto" w:fill="auto"/>
            <w:vAlign w:val="center"/>
            <w:hideMark/>
          </w:tcPr>
          <w:p w14:paraId="591E85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33453</w:t>
            </w:r>
          </w:p>
        </w:tc>
        <w:tc>
          <w:tcPr>
            <w:tcW w:w="3440" w:type="dxa"/>
            <w:tcBorders>
              <w:top w:val="nil"/>
              <w:left w:val="nil"/>
              <w:bottom w:val="single" w:sz="4" w:space="0" w:color="000000"/>
              <w:right w:val="single" w:sz="4" w:space="0" w:color="000000"/>
            </w:tcBorders>
            <w:shd w:val="clear" w:color="auto" w:fill="auto"/>
            <w:vAlign w:val="center"/>
            <w:hideMark/>
          </w:tcPr>
          <w:p w14:paraId="02F6F3E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ROLO DE LÃ PARA PINTURA E DEMARCAÇÃO DE 23CM, COM CABO.</w:t>
            </w:r>
          </w:p>
        </w:tc>
        <w:tc>
          <w:tcPr>
            <w:tcW w:w="500" w:type="dxa"/>
            <w:tcBorders>
              <w:top w:val="nil"/>
              <w:left w:val="nil"/>
              <w:bottom w:val="single" w:sz="4" w:space="0" w:color="000000"/>
              <w:right w:val="single" w:sz="4" w:space="0" w:color="000000"/>
            </w:tcBorders>
            <w:shd w:val="clear" w:color="auto" w:fill="auto"/>
            <w:vAlign w:val="center"/>
            <w:hideMark/>
          </w:tcPr>
          <w:p w14:paraId="56F7B1C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76CA08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1D57151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34,35</w:t>
            </w:r>
          </w:p>
        </w:tc>
        <w:tc>
          <w:tcPr>
            <w:tcW w:w="1140" w:type="dxa"/>
            <w:tcBorders>
              <w:top w:val="nil"/>
              <w:left w:val="nil"/>
              <w:bottom w:val="single" w:sz="4" w:space="0" w:color="auto"/>
              <w:right w:val="single" w:sz="4" w:space="0" w:color="auto"/>
            </w:tcBorders>
            <w:shd w:val="clear" w:color="auto" w:fill="auto"/>
            <w:vAlign w:val="center"/>
            <w:hideMark/>
          </w:tcPr>
          <w:p w14:paraId="30D1CAA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596A8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05967E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A044DE0"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2CEC92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2073D9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199</w:t>
            </w:r>
          </w:p>
        </w:tc>
        <w:tc>
          <w:tcPr>
            <w:tcW w:w="500" w:type="dxa"/>
            <w:tcBorders>
              <w:top w:val="nil"/>
              <w:left w:val="nil"/>
              <w:bottom w:val="single" w:sz="4" w:space="0" w:color="000000"/>
              <w:right w:val="single" w:sz="4" w:space="0" w:color="000000"/>
            </w:tcBorders>
            <w:shd w:val="clear" w:color="auto" w:fill="auto"/>
            <w:vAlign w:val="center"/>
            <w:hideMark/>
          </w:tcPr>
          <w:p w14:paraId="7AD3EAE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14058</w:t>
            </w:r>
          </w:p>
        </w:tc>
        <w:tc>
          <w:tcPr>
            <w:tcW w:w="3440" w:type="dxa"/>
            <w:tcBorders>
              <w:top w:val="nil"/>
              <w:left w:val="nil"/>
              <w:bottom w:val="single" w:sz="4" w:space="0" w:color="000000"/>
              <w:right w:val="single" w:sz="4" w:space="0" w:color="000000"/>
            </w:tcBorders>
            <w:shd w:val="clear" w:color="auto" w:fill="auto"/>
            <w:vAlign w:val="center"/>
            <w:hideMark/>
          </w:tcPr>
          <w:p w14:paraId="2EE7B79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ROLO DE LÃ SINTÉTICA 9CM COM SUPORTE.</w:t>
            </w:r>
          </w:p>
        </w:tc>
        <w:tc>
          <w:tcPr>
            <w:tcW w:w="500" w:type="dxa"/>
            <w:tcBorders>
              <w:top w:val="nil"/>
              <w:left w:val="nil"/>
              <w:bottom w:val="single" w:sz="4" w:space="0" w:color="000000"/>
              <w:right w:val="single" w:sz="4" w:space="0" w:color="000000"/>
            </w:tcBorders>
            <w:shd w:val="clear" w:color="auto" w:fill="auto"/>
            <w:vAlign w:val="center"/>
            <w:hideMark/>
          </w:tcPr>
          <w:p w14:paraId="0A7A4E7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1209FF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BA6A3A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12,27</w:t>
            </w:r>
          </w:p>
        </w:tc>
        <w:tc>
          <w:tcPr>
            <w:tcW w:w="1140" w:type="dxa"/>
            <w:tcBorders>
              <w:top w:val="nil"/>
              <w:left w:val="nil"/>
              <w:bottom w:val="single" w:sz="4" w:space="0" w:color="auto"/>
              <w:right w:val="single" w:sz="4" w:space="0" w:color="auto"/>
            </w:tcBorders>
            <w:shd w:val="clear" w:color="auto" w:fill="auto"/>
            <w:vAlign w:val="center"/>
            <w:hideMark/>
          </w:tcPr>
          <w:p w14:paraId="32E1D38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7BC36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304CB9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1E4016B"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2C96A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9BEC9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w:t>
            </w:r>
          </w:p>
        </w:tc>
        <w:tc>
          <w:tcPr>
            <w:tcW w:w="500" w:type="dxa"/>
            <w:tcBorders>
              <w:top w:val="nil"/>
              <w:left w:val="nil"/>
              <w:bottom w:val="single" w:sz="4" w:space="0" w:color="000000"/>
              <w:right w:val="single" w:sz="4" w:space="0" w:color="000000"/>
            </w:tcBorders>
            <w:shd w:val="clear" w:color="auto" w:fill="auto"/>
            <w:vAlign w:val="center"/>
            <w:hideMark/>
          </w:tcPr>
          <w:p w14:paraId="1FD1377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14352</w:t>
            </w:r>
          </w:p>
        </w:tc>
        <w:tc>
          <w:tcPr>
            <w:tcW w:w="3440" w:type="dxa"/>
            <w:tcBorders>
              <w:top w:val="nil"/>
              <w:left w:val="nil"/>
              <w:bottom w:val="single" w:sz="4" w:space="0" w:color="000000"/>
              <w:right w:val="single" w:sz="4" w:space="0" w:color="000000"/>
            </w:tcBorders>
            <w:shd w:val="clear" w:color="auto" w:fill="auto"/>
            <w:vAlign w:val="center"/>
            <w:hideMark/>
          </w:tcPr>
          <w:p w14:paraId="384A012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SIFÃO DUPLO SANFONADO COM ENTRADA E SAÍDA UNIVERSAL.</w:t>
            </w:r>
          </w:p>
        </w:tc>
        <w:tc>
          <w:tcPr>
            <w:tcW w:w="500" w:type="dxa"/>
            <w:tcBorders>
              <w:top w:val="nil"/>
              <w:left w:val="nil"/>
              <w:bottom w:val="single" w:sz="4" w:space="0" w:color="000000"/>
              <w:right w:val="single" w:sz="4" w:space="0" w:color="000000"/>
            </w:tcBorders>
            <w:shd w:val="clear" w:color="auto" w:fill="auto"/>
            <w:vAlign w:val="center"/>
            <w:hideMark/>
          </w:tcPr>
          <w:p w14:paraId="0A1A6FF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34503F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79B5A99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24,70</w:t>
            </w:r>
          </w:p>
        </w:tc>
        <w:tc>
          <w:tcPr>
            <w:tcW w:w="1140" w:type="dxa"/>
            <w:tcBorders>
              <w:top w:val="nil"/>
              <w:left w:val="nil"/>
              <w:bottom w:val="single" w:sz="4" w:space="0" w:color="auto"/>
              <w:right w:val="single" w:sz="4" w:space="0" w:color="auto"/>
            </w:tcBorders>
            <w:shd w:val="clear" w:color="auto" w:fill="auto"/>
            <w:vAlign w:val="center"/>
            <w:hideMark/>
          </w:tcPr>
          <w:p w14:paraId="4936F82A"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DB510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4C0575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37AB18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3174B0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FA607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201</w:t>
            </w:r>
          </w:p>
        </w:tc>
        <w:tc>
          <w:tcPr>
            <w:tcW w:w="500" w:type="dxa"/>
            <w:tcBorders>
              <w:top w:val="nil"/>
              <w:left w:val="nil"/>
              <w:bottom w:val="single" w:sz="4" w:space="0" w:color="000000"/>
              <w:right w:val="single" w:sz="4" w:space="0" w:color="000000"/>
            </w:tcBorders>
            <w:shd w:val="clear" w:color="auto" w:fill="auto"/>
            <w:vAlign w:val="center"/>
            <w:hideMark/>
          </w:tcPr>
          <w:p w14:paraId="6F71664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21724</w:t>
            </w:r>
          </w:p>
        </w:tc>
        <w:tc>
          <w:tcPr>
            <w:tcW w:w="3440" w:type="dxa"/>
            <w:tcBorders>
              <w:top w:val="nil"/>
              <w:left w:val="nil"/>
              <w:bottom w:val="single" w:sz="4" w:space="0" w:color="000000"/>
              <w:right w:val="single" w:sz="4" w:space="0" w:color="000000"/>
            </w:tcBorders>
            <w:shd w:val="clear" w:color="auto" w:fill="auto"/>
            <w:vAlign w:val="center"/>
            <w:hideMark/>
          </w:tcPr>
          <w:p w14:paraId="6C6CF8C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SIFÃO SANFONADO 1,5MTS</w:t>
            </w:r>
          </w:p>
        </w:tc>
        <w:tc>
          <w:tcPr>
            <w:tcW w:w="500" w:type="dxa"/>
            <w:tcBorders>
              <w:top w:val="nil"/>
              <w:left w:val="nil"/>
              <w:bottom w:val="single" w:sz="4" w:space="0" w:color="000000"/>
              <w:right w:val="single" w:sz="4" w:space="0" w:color="000000"/>
            </w:tcBorders>
            <w:shd w:val="clear" w:color="auto" w:fill="auto"/>
            <w:vAlign w:val="center"/>
            <w:hideMark/>
          </w:tcPr>
          <w:p w14:paraId="2B90951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4B3EF5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14:paraId="65F0C21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21,54</w:t>
            </w:r>
          </w:p>
        </w:tc>
        <w:tc>
          <w:tcPr>
            <w:tcW w:w="1140" w:type="dxa"/>
            <w:tcBorders>
              <w:top w:val="nil"/>
              <w:left w:val="nil"/>
              <w:bottom w:val="single" w:sz="4" w:space="0" w:color="auto"/>
              <w:right w:val="single" w:sz="4" w:space="0" w:color="auto"/>
            </w:tcBorders>
            <w:shd w:val="clear" w:color="auto" w:fill="auto"/>
            <w:vAlign w:val="center"/>
            <w:hideMark/>
          </w:tcPr>
          <w:p w14:paraId="60534AD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6A18ED"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4B369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16B0ED8"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FA2E8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D72B9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202</w:t>
            </w:r>
          </w:p>
        </w:tc>
        <w:tc>
          <w:tcPr>
            <w:tcW w:w="500" w:type="dxa"/>
            <w:tcBorders>
              <w:top w:val="nil"/>
              <w:left w:val="nil"/>
              <w:bottom w:val="single" w:sz="4" w:space="0" w:color="000000"/>
              <w:right w:val="single" w:sz="4" w:space="0" w:color="000000"/>
            </w:tcBorders>
            <w:shd w:val="clear" w:color="auto" w:fill="auto"/>
            <w:vAlign w:val="center"/>
            <w:hideMark/>
          </w:tcPr>
          <w:p w14:paraId="25AFE4C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21725</w:t>
            </w:r>
          </w:p>
        </w:tc>
        <w:tc>
          <w:tcPr>
            <w:tcW w:w="3440" w:type="dxa"/>
            <w:tcBorders>
              <w:top w:val="nil"/>
              <w:left w:val="nil"/>
              <w:bottom w:val="single" w:sz="4" w:space="0" w:color="000000"/>
              <w:right w:val="single" w:sz="4" w:space="0" w:color="000000"/>
            </w:tcBorders>
            <w:shd w:val="clear" w:color="auto" w:fill="auto"/>
            <w:vAlign w:val="center"/>
            <w:hideMark/>
          </w:tcPr>
          <w:p w14:paraId="67E92EA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SIFÃO SANFONADO UNIVERSAL COM ANEL PVC BRANCO</w:t>
            </w:r>
          </w:p>
        </w:tc>
        <w:tc>
          <w:tcPr>
            <w:tcW w:w="500" w:type="dxa"/>
            <w:tcBorders>
              <w:top w:val="nil"/>
              <w:left w:val="nil"/>
              <w:bottom w:val="single" w:sz="4" w:space="0" w:color="000000"/>
              <w:right w:val="single" w:sz="4" w:space="0" w:color="000000"/>
            </w:tcBorders>
            <w:shd w:val="clear" w:color="auto" w:fill="auto"/>
            <w:vAlign w:val="center"/>
            <w:hideMark/>
          </w:tcPr>
          <w:p w14:paraId="77AF1C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3F19C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34,000</w:t>
            </w:r>
          </w:p>
        </w:tc>
        <w:tc>
          <w:tcPr>
            <w:tcW w:w="840" w:type="dxa"/>
            <w:tcBorders>
              <w:top w:val="nil"/>
              <w:left w:val="nil"/>
              <w:bottom w:val="single" w:sz="4" w:space="0" w:color="000000"/>
              <w:right w:val="single" w:sz="4" w:space="0" w:color="000000"/>
            </w:tcBorders>
            <w:shd w:val="clear" w:color="auto" w:fill="auto"/>
            <w:vAlign w:val="center"/>
            <w:hideMark/>
          </w:tcPr>
          <w:p w14:paraId="371DF4A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13,39</w:t>
            </w:r>
          </w:p>
        </w:tc>
        <w:tc>
          <w:tcPr>
            <w:tcW w:w="1140" w:type="dxa"/>
            <w:tcBorders>
              <w:top w:val="nil"/>
              <w:left w:val="nil"/>
              <w:bottom w:val="single" w:sz="4" w:space="0" w:color="auto"/>
              <w:right w:val="single" w:sz="4" w:space="0" w:color="auto"/>
            </w:tcBorders>
            <w:shd w:val="clear" w:color="auto" w:fill="auto"/>
            <w:vAlign w:val="center"/>
            <w:hideMark/>
          </w:tcPr>
          <w:p w14:paraId="133FB29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B3115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9ADF3B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B75B409"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252EC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47FD4D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203</w:t>
            </w:r>
          </w:p>
        </w:tc>
        <w:tc>
          <w:tcPr>
            <w:tcW w:w="500" w:type="dxa"/>
            <w:tcBorders>
              <w:top w:val="nil"/>
              <w:left w:val="nil"/>
              <w:bottom w:val="single" w:sz="4" w:space="0" w:color="000000"/>
              <w:right w:val="single" w:sz="4" w:space="0" w:color="000000"/>
            </w:tcBorders>
            <w:shd w:val="clear" w:color="auto" w:fill="auto"/>
            <w:vAlign w:val="center"/>
            <w:hideMark/>
          </w:tcPr>
          <w:p w14:paraId="471437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28916</w:t>
            </w:r>
          </w:p>
        </w:tc>
        <w:tc>
          <w:tcPr>
            <w:tcW w:w="3440" w:type="dxa"/>
            <w:tcBorders>
              <w:top w:val="nil"/>
              <w:left w:val="nil"/>
              <w:bottom w:val="single" w:sz="4" w:space="0" w:color="000000"/>
              <w:right w:val="single" w:sz="4" w:space="0" w:color="000000"/>
            </w:tcBorders>
            <w:shd w:val="clear" w:color="auto" w:fill="auto"/>
            <w:vAlign w:val="center"/>
            <w:hideMark/>
          </w:tcPr>
          <w:p w14:paraId="6DB295C7"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SIFÃO SANFONADO UNIVERSAL, MEDINDO 60CM, MATERIAL PLASTICO COR BRANCA.</w:t>
            </w:r>
          </w:p>
        </w:tc>
        <w:tc>
          <w:tcPr>
            <w:tcW w:w="500" w:type="dxa"/>
            <w:tcBorders>
              <w:top w:val="nil"/>
              <w:left w:val="nil"/>
              <w:bottom w:val="single" w:sz="4" w:space="0" w:color="000000"/>
              <w:right w:val="single" w:sz="4" w:space="0" w:color="000000"/>
            </w:tcBorders>
            <w:shd w:val="clear" w:color="auto" w:fill="auto"/>
            <w:vAlign w:val="center"/>
            <w:hideMark/>
          </w:tcPr>
          <w:p w14:paraId="7728D7D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4ED70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54089CC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11,78</w:t>
            </w:r>
          </w:p>
        </w:tc>
        <w:tc>
          <w:tcPr>
            <w:tcW w:w="1140" w:type="dxa"/>
            <w:tcBorders>
              <w:top w:val="nil"/>
              <w:left w:val="nil"/>
              <w:bottom w:val="single" w:sz="4" w:space="0" w:color="auto"/>
              <w:right w:val="single" w:sz="4" w:space="0" w:color="auto"/>
            </w:tcBorders>
            <w:shd w:val="clear" w:color="auto" w:fill="auto"/>
            <w:vAlign w:val="center"/>
            <w:hideMark/>
          </w:tcPr>
          <w:p w14:paraId="69724DF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126AD6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3D69DF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D5951C7" w14:textId="77777777" w:rsidTr="0044097A">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D88B1C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01930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204</w:t>
            </w:r>
          </w:p>
        </w:tc>
        <w:tc>
          <w:tcPr>
            <w:tcW w:w="500" w:type="dxa"/>
            <w:tcBorders>
              <w:top w:val="nil"/>
              <w:left w:val="nil"/>
              <w:bottom w:val="single" w:sz="4" w:space="0" w:color="000000"/>
              <w:right w:val="single" w:sz="4" w:space="0" w:color="000000"/>
            </w:tcBorders>
            <w:shd w:val="clear" w:color="auto" w:fill="auto"/>
            <w:vAlign w:val="center"/>
            <w:hideMark/>
          </w:tcPr>
          <w:p w14:paraId="5174FE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29029</w:t>
            </w:r>
          </w:p>
        </w:tc>
        <w:tc>
          <w:tcPr>
            <w:tcW w:w="3440" w:type="dxa"/>
            <w:tcBorders>
              <w:top w:val="nil"/>
              <w:left w:val="nil"/>
              <w:bottom w:val="single" w:sz="4" w:space="0" w:color="000000"/>
              <w:right w:val="single" w:sz="4" w:space="0" w:color="000000"/>
            </w:tcBorders>
            <w:shd w:val="clear" w:color="auto" w:fill="auto"/>
            <w:vAlign w:val="center"/>
            <w:hideMark/>
          </w:tcPr>
          <w:p w14:paraId="1062E11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SILICONE ACÉTICO 256G MULTIUSO TRANSPARENTE, PASTA TRANSLÚCIDA COM ODOR CARACTERÍSTICO (ÁCIDO ACÉTICO)</w:t>
            </w:r>
            <w:r w:rsidRPr="0044097A">
              <w:rPr>
                <w:rFonts w:ascii="Tahoma" w:hAnsi="Tahoma" w:cs="Tahoma"/>
                <w:color w:val="000000"/>
                <w:sz w:val="14"/>
                <w:szCs w:val="14"/>
              </w:rPr>
              <w:br/>
              <w:t>DIMENSÕES APROXIMADAS DO PRODUTO: ALTURA: 22,5CM, LARGURA: 5CM, COMPRIMENTO: 5CM.</w:t>
            </w:r>
          </w:p>
        </w:tc>
        <w:tc>
          <w:tcPr>
            <w:tcW w:w="500" w:type="dxa"/>
            <w:tcBorders>
              <w:top w:val="nil"/>
              <w:left w:val="nil"/>
              <w:bottom w:val="single" w:sz="4" w:space="0" w:color="000000"/>
              <w:right w:val="single" w:sz="4" w:space="0" w:color="000000"/>
            </w:tcBorders>
            <w:shd w:val="clear" w:color="auto" w:fill="auto"/>
            <w:vAlign w:val="center"/>
            <w:hideMark/>
          </w:tcPr>
          <w:p w14:paraId="3C622A0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CF29C3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16,000</w:t>
            </w:r>
          </w:p>
        </w:tc>
        <w:tc>
          <w:tcPr>
            <w:tcW w:w="840" w:type="dxa"/>
            <w:tcBorders>
              <w:top w:val="nil"/>
              <w:left w:val="nil"/>
              <w:bottom w:val="single" w:sz="4" w:space="0" w:color="000000"/>
              <w:right w:val="single" w:sz="4" w:space="0" w:color="000000"/>
            </w:tcBorders>
            <w:shd w:val="clear" w:color="auto" w:fill="auto"/>
            <w:vAlign w:val="center"/>
            <w:hideMark/>
          </w:tcPr>
          <w:p w14:paraId="225EDB3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22,15</w:t>
            </w:r>
          </w:p>
        </w:tc>
        <w:tc>
          <w:tcPr>
            <w:tcW w:w="1140" w:type="dxa"/>
            <w:tcBorders>
              <w:top w:val="nil"/>
              <w:left w:val="nil"/>
              <w:bottom w:val="single" w:sz="4" w:space="0" w:color="auto"/>
              <w:right w:val="single" w:sz="4" w:space="0" w:color="auto"/>
            </w:tcBorders>
            <w:shd w:val="clear" w:color="auto" w:fill="auto"/>
            <w:vAlign w:val="center"/>
            <w:hideMark/>
          </w:tcPr>
          <w:p w14:paraId="2C0DB26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4816A2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3D1A95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30294C7"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A338D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EC7E8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205</w:t>
            </w:r>
          </w:p>
        </w:tc>
        <w:tc>
          <w:tcPr>
            <w:tcW w:w="500" w:type="dxa"/>
            <w:tcBorders>
              <w:top w:val="nil"/>
              <w:left w:val="nil"/>
              <w:bottom w:val="single" w:sz="4" w:space="0" w:color="000000"/>
              <w:right w:val="single" w:sz="4" w:space="0" w:color="000000"/>
            </w:tcBorders>
            <w:shd w:val="clear" w:color="auto" w:fill="auto"/>
            <w:vAlign w:val="center"/>
            <w:hideMark/>
          </w:tcPr>
          <w:p w14:paraId="262E1A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31513</w:t>
            </w:r>
          </w:p>
        </w:tc>
        <w:tc>
          <w:tcPr>
            <w:tcW w:w="3440" w:type="dxa"/>
            <w:tcBorders>
              <w:top w:val="nil"/>
              <w:left w:val="nil"/>
              <w:bottom w:val="single" w:sz="4" w:space="0" w:color="000000"/>
              <w:right w:val="single" w:sz="4" w:space="0" w:color="000000"/>
            </w:tcBorders>
            <w:shd w:val="clear" w:color="auto" w:fill="auto"/>
            <w:vAlign w:val="center"/>
            <w:hideMark/>
          </w:tcPr>
          <w:p w14:paraId="51AAA2D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SPRAY </w:t>
            </w:r>
            <w:proofErr w:type="gramStart"/>
            <w:r w:rsidRPr="0044097A">
              <w:rPr>
                <w:rFonts w:ascii="Tahoma" w:hAnsi="Tahoma" w:cs="Tahoma"/>
                <w:color w:val="000000"/>
                <w:sz w:val="14"/>
                <w:szCs w:val="14"/>
              </w:rPr>
              <w:t>DE  TINTA</w:t>
            </w:r>
            <w:proofErr w:type="gramEnd"/>
            <w:r w:rsidRPr="0044097A">
              <w:rPr>
                <w:rFonts w:ascii="Tahoma" w:hAnsi="Tahoma" w:cs="Tahoma"/>
                <w:color w:val="000000"/>
                <w:sz w:val="14"/>
                <w:szCs w:val="14"/>
              </w:rPr>
              <w:t xml:space="preserve"> FOSCA 350ML/250G (COR A ESCOLHA)</w:t>
            </w:r>
          </w:p>
        </w:tc>
        <w:tc>
          <w:tcPr>
            <w:tcW w:w="500" w:type="dxa"/>
            <w:tcBorders>
              <w:top w:val="nil"/>
              <w:left w:val="nil"/>
              <w:bottom w:val="single" w:sz="4" w:space="0" w:color="000000"/>
              <w:right w:val="single" w:sz="4" w:space="0" w:color="000000"/>
            </w:tcBorders>
            <w:shd w:val="clear" w:color="auto" w:fill="auto"/>
            <w:vAlign w:val="center"/>
            <w:hideMark/>
          </w:tcPr>
          <w:p w14:paraId="1A34FE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E256DA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7CEC23B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20,42</w:t>
            </w:r>
          </w:p>
        </w:tc>
        <w:tc>
          <w:tcPr>
            <w:tcW w:w="1140" w:type="dxa"/>
            <w:tcBorders>
              <w:top w:val="nil"/>
              <w:left w:val="nil"/>
              <w:bottom w:val="single" w:sz="4" w:space="0" w:color="auto"/>
              <w:right w:val="single" w:sz="4" w:space="0" w:color="auto"/>
            </w:tcBorders>
            <w:shd w:val="clear" w:color="auto" w:fill="auto"/>
            <w:vAlign w:val="center"/>
            <w:hideMark/>
          </w:tcPr>
          <w:p w14:paraId="0A22F621"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4910F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1C269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62C394A"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12692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E59460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206</w:t>
            </w:r>
          </w:p>
        </w:tc>
        <w:tc>
          <w:tcPr>
            <w:tcW w:w="500" w:type="dxa"/>
            <w:tcBorders>
              <w:top w:val="nil"/>
              <w:left w:val="nil"/>
              <w:bottom w:val="single" w:sz="4" w:space="0" w:color="000000"/>
              <w:right w:val="single" w:sz="4" w:space="0" w:color="000000"/>
            </w:tcBorders>
            <w:shd w:val="clear" w:color="auto" w:fill="auto"/>
            <w:vAlign w:val="center"/>
            <w:hideMark/>
          </w:tcPr>
          <w:p w14:paraId="31E139B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31514</w:t>
            </w:r>
          </w:p>
        </w:tc>
        <w:tc>
          <w:tcPr>
            <w:tcW w:w="3440" w:type="dxa"/>
            <w:tcBorders>
              <w:top w:val="nil"/>
              <w:left w:val="nil"/>
              <w:bottom w:val="single" w:sz="4" w:space="0" w:color="000000"/>
              <w:right w:val="single" w:sz="4" w:space="0" w:color="000000"/>
            </w:tcBorders>
            <w:shd w:val="clear" w:color="auto" w:fill="auto"/>
            <w:vAlign w:val="center"/>
            <w:hideMark/>
          </w:tcPr>
          <w:p w14:paraId="2870D96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SPRAY DE TINTA METÁLICA 350ML/250G (COR A ESCOLHA)</w:t>
            </w:r>
          </w:p>
        </w:tc>
        <w:tc>
          <w:tcPr>
            <w:tcW w:w="500" w:type="dxa"/>
            <w:tcBorders>
              <w:top w:val="nil"/>
              <w:left w:val="nil"/>
              <w:bottom w:val="single" w:sz="4" w:space="0" w:color="000000"/>
              <w:right w:val="single" w:sz="4" w:space="0" w:color="000000"/>
            </w:tcBorders>
            <w:shd w:val="clear" w:color="auto" w:fill="auto"/>
            <w:vAlign w:val="center"/>
            <w:hideMark/>
          </w:tcPr>
          <w:p w14:paraId="0C514B2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5BC6E2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48DBCD3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23,50</w:t>
            </w:r>
          </w:p>
        </w:tc>
        <w:tc>
          <w:tcPr>
            <w:tcW w:w="1140" w:type="dxa"/>
            <w:tcBorders>
              <w:top w:val="nil"/>
              <w:left w:val="nil"/>
              <w:bottom w:val="single" w:sz="4" w:space="0" w:color="auto"/>
              <w:right w:val="single" w:sz="4" w:space="0" w:color="auto"/>
            </w:tcBorders>
            <w:shd w:val="clear" w:color="auto" w:fill="auto"/>
            <w:vAlign w:val="center"/>
            <w:hideMark/>
          </w:tcPr>
          <w:p w14:paraId="335C0C5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527E9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0CFFD11"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9AD6D14"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9E83A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2C96B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207</w:t>
            </w:r>
          </w:p>
        </w:tc>
        <w:tc>
          <w:tcPr>
            <w:tcW w:w="500" w:type="dxa"/>
            <w:tcBorders>
              <w:top w:val="nil"/>
              <w:left w:val="nil"/>
              <w:bottom w:val="single" w:sz="4" w:space="0" w:color="000000"/>
              <w:right w:val="single" w:sz="4" w:space="0" w:color="000000"/>
            </w:tcBorders>
            <w:shd w:val="clear" w:color="auto" w:fill="auto"/>
            <w:vAlign w:val="center"/>
            <w:hideMark/>
          </w:tcPr>
          <w:p w14:paraId="769F0BD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29086</w:t>
            </w:r>
          </w:p>
        </w:tc>
        <w:tc>
          <w:tcPr>
            <w:tcW w:w="3440" w:type="dxa"/>
            <w:tcBorders>
              <w:top w:val="nil"/>
              <w:left w:val="nil"/>
              <w:bottom w:val="single" w:sz="4" w:space="0" w:color="000000"/>
              <w:right w:val="single" w:sz="4" w:space="0" w:color="000000"/>
            </w:tcBorders>
            <w:shd w:val="clear" w:color="auto" w:fill="auto"/>
            <w:vAlign w:val="center"/>
            <w:hideMark/>
          </w:tcPr>
          <w:p w14:paraId="4E9773F4"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TÁBUA DE PINUS MEDINDO 3 METROS X 25CM</w:t>
            </w:r>
          </w:p>
        </w:tc>
        <w:tc>
          <w:tcPr>
            <w:tcW w:w="500" w:type="dxa"/>
            <w:tcBorders>
              <w:top w:val="nil"/>
              <w:left w:val="nil"/>
              <w:bottom w:val="single" w:sz="4" w:space="0" w:color="000000"/>
              <w:right w:val="single" w:sz="4" w:space="0" w:color="000000"/>
            </w:tcBorders>
            <w:shd w:val="clear" w:color="auto" w:fill="auto"/>
            <w:vAlign w:val="center"/>
            <w:hideMark/>
          </w:tcPr>
          <w:p w14:paraId="234840E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5EF32B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64796AE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37,76</w:t>
            </w:r>
          </w:p>
        </w:tc>
        <w:tc>
          <w:tcPr>
            <w:tcW w:w="1140" w:type="dxa"/>
            <w:tcBorders>
              <w:top w:val="nil"/>
              <w:left w:val="nil"/>
              <w:bottom w:val="single" w:sz="4" w:space="0" w:color="auto"/>
              <w:right w:val="single" w:sz="4" w:space="0" w:color="auto"/>
            </w:tcBorders>
            <w:shd w:val="clear" w:color="auto" w:fill="auto"/>
            <w:vAlign w:val="center"/>
            <w:hideMark/>
          </w:tcPr>
          <w:p w14:paraId="2107D4C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7A7F2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A6BEE9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0C9FDB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3E57A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B595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208</w:t>
            </w:r>
          </w:p>
        </w:tc>
        <w:tc>
          <w:tcPr>
            <w:tcW w:w="500" w:type="dxa"/>
            <w:tcBorders>
              <w:top w:val="nil"/>
              <w:left w:val="nil"/>
              <w:bottom w:val="single" w:sz="4" w:space="0" w:color="000000"/>
              <w:right w:val="single" w:sz="4" w:space="0" w:color="000000"/>
            </w:tcBorders>
            <w:shd w:val="clear" w:color="auto" w:fill="auto"/>
            <w:vAlign w:val="center"/>
            <w:hideMark/>
          </w:tcPr>
          <w:p w14:paraId="40270F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14069</w:t>
            </w:r>
          </w:p>
        </w:tc>
        <w:tc>
          <w:tcPr>
            <w:tcW w:w="3440" w:type="dxa"/>
            <w:tcBorders>
              <w:top w:val="nil"/>
              <w:left w:val="nil"/>
              <w:bottom w:val="single" w:sz="4" w:space="0" w:color="000000"/>
              <w:right w:val="single" w:sz="4" w:space="0" w:color="000000"/>
            </w:tcBorders>
            <w:shd w:val="clear" w:color="auto" w:fill="auto"/>
            <w:vAlign w:val="center"/>
            <w:hideMark/>
          </w:tcPr>
          <w:p w14:paraId="3590F68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TEE EM PVC 25MM, SOLDÁVEL.</w:t>
            </w:r>
          </w:p>
        </w:tc>
        <w:tc>
          <w:tcPr>
            <w:tcW w:w="500" w:type="dxa"/>
            <w:tcBorders>
              <w:top w:val="nil"/>
              <w:left w:val="nil"/>
              <w:bottom w:val="single" w:sz="4" w:space="0" w:color="000000"/>
              <w:right w:val="single" w:sz="4" w:space="0" w:color="000000"/>
            </w:tcBorders>
            <w:shd w:val="clear" w:color="auto" w:fill="auto"/>
            <w:vAlign w:val="center"/>
            <w:hideMark/>
          </w:tcPr>
          <w:p w14:paraId="154F5A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4F2A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180C265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1,13</w:t>
            </w:r>
          </w:p>
        </w:tc>
        <w:tc>
          <w:tcPr>
            <w:tcW w:w="1140" w:type="dxa"/>
            <w:tcBorders>
              <w:top w:val="nil"/>
              <w:left w:val="nil"/>
              <w:bottom w:val="single" w:sz="4" w:space="0" w:color="auto"/>
              <w:right w:val="single" w:sz="4" w:space="0" w:color="auto"/>
            </w:tcBorders>
            <w:shd w:val="clear" w:color="auto" w:fill="auto"/>
            <w:vAlign w:val="center"/>
            <w:hideMark/>
          </w:tcPr>
          <w:p w14:paraId="25286CC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E170C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5B0200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D65BEBC"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18414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D8C55A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209</w:t>
            </w:r>
          </w:p>
        </w:tc>
        <w:tc>
          <w:tcPr>
            <w:tcW w:w="500" w:type="dxa"/>
            <w:tcBorders>
              <w:top w:val="nil"/>
              <w:left w:val="nil"/>
              <w:bottom w:val="single" w:sz="4" w:space="0" w:color="000000"/>
              <w:right w:val="single" w:sz="4" w:space="0" w:color="000000"/>
            </w:tcBorders>
            <w:shd w:val="clear" w:color="auto" w:fill="auto"/>
            <w:vAlign w:val="center"/>
            <w:hideMark/>
          </w:tcPr>
          <w:p w14:paraId="0BBE7E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28911</w:t>
            </w:r>
          </w:p>
        </w:tc>
        <w:tc>
          <w:tcPr>
            <w:tcW w:w="3440" w:type="dxa"/>
            <w:tcBorders>
              <w:top w:val="nil"/>
              <w:left w:val="nil"/>
              <w:bottom w:val="single" w:sz="4" w:space="0" w:color="000000"/>
              <w:right w:val="single" w:sz="4" w:space="0" w:color="000000"/>
            </w:tcBorders>
            <w:shd w:val="clear" w:color="auto" w:fill="auto"/>
            <w:vAlign w:val="center"/>
            <w:hideMark/>
          </w:tcPr>
          <w:p w14:paraId="26089D9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TEE EM PVC ESGOTO 40MM</w:t>
            </w:r>
          </w:p>
        </w:tc>
        <w:tc>
          <w:tcPr>
            <w:tcW w:w="500" w:type="dxa"/>
            <w:tcBorders>
              <w:top w:val="nil"/>
              <w:left w:val="nil"/>
              <w:bottom w:val="single" w:sz="4" w:space="0" w:color="000000"/>
              <w:right w:val="single" w:sz="4" w:space="0" w:color="000000"/>
            </w:tcBorders>
            <w:shd w:val="clear" w:color="auto" w:fill="auto"/>
            <w:vAlign w:val="center"/>
            <w:hideMark/>
          </w:tcPr>
          <w:p w14:paraId="33928B9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800E7C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75C7CC2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2,11</w:t>
            </w:r>
          </w:p>
        </w:tc>
        <w:tc>
          <w:tcPr>
            <w:tcW w:w="1140" w:type="dxa"/>
            <w:tcBorders>
              <w:top w:val="nil"/>
              <w:left w:val="nil"/>
              <w:bottom w:val="single" w:sz="4" w:space="0" w:color="auto"/>
              <w:right w:val="single" w:sz="4" w:space="0" w:color="auto"/>
            </w:tcBorders>
            <w:shd w:val="clear" w:color="auto" w:fill="auto"/>
            <w:vAlign w:val="center"/>
            <w:hideMark/>
          </w:tcPr>
          <w:p w14:paraId="0CEFC35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26C6D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BA6E9D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D020C8E"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5326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7EADFA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210</w:t>
            </w:r>
          </w:p>
        </w:tc>
        <w:tc>
          <w:tcPr>
            <w:tcW w:w="500" w:type="dxa"/>
            <w:tcBorders>
              <w:top w:val="nil"/>
              <w:left w:val="nil"/>
              <w:bottom w:val="single" w:sz="4" w:space="0" w:color="000000"/>
              <w:right w:val="single" w:sz="4" w:space="0" w:color="000000"/>
            </w:tcBorders>
            <w:shd w:val="clear" w:color="auto" w:fill="auto"/>
            <w:vAlign w:val="center"/>
            <w:hideMark/>
          </w:tcPr>
          <w:p w14:paraId="6893333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21728</w:t>
            </w:r>
          </w:p>
        </w:tc>
        <w:tc>
          <w:tcPr>
            <w:tcW w:w="3440" w:type="dxa"/>
            <w:tcBorders>
              <w:top w:val="nil"/>
              <w:left w:val="nil"/>
              <w:bottom w:val="single" w:sz="4" w:space="0" w:color="000000"/>
              <w:right w:val="single" w:sz="4" w:space="0" w:color="000000"/>
            </w:tcBorders>
            <w:shd w:val="clear" w:color="auto" w:fill="auto"/>
            <w:vAlign w:val="center"/>
            <w:hideMark/>
          </w:tcPr>
          <w:p w14:paraId="72213A4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TEE ROSCAVEL BRANCO 1/2</w:t>
            </w:r>
          </w:p>
        </w:tc>
        <w:tc>
          <w:tcPr>
            <w:tcW w:w="500" w:type="dxa"/>
            <w:tcBorders>
              <w:top w:val="nil"/>
              <w:left w:val="nil"/>
              <w:bottom w:val="single" w:sz="4" w:space="0" w:color="000000"/>
              <w:right w:val="single" w:sz="4" w:space="0" w:color="000000"/>
            </w:tcBorders>
            <w:shd w:val="clear" w:color="auto" w:fill="auto"/>
            <w:vAlign w:val="center"/>
            <w:hideMark/>
          </w:tcPr>
          <w:p w14:paraId="7FC6439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41C94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78B5A6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4,13</w:t>
            </w:r>
          </w:p>
        </w:tc>
        <w:tc>
          <w:tcPr>
            <w:tcW w:w="1140" w:type="dxa"/>
            <w:tcBorders>
              <w:top w:val="nil"/>
              <w:left w:val="nil"/>
              <w:bottom w:val="single" w:sz="4" w:space="0" w:color="auto"/>
              <w:right w:val="single" w:sz="4" w:space="0" w:color="auto"/>
            </w:tcBorders>
            <w:shd w:val="clear" w:color="auto" w:fill="auto"/>
            <w:vAlign w:val="center"/>
            <w:hideMark/>
          </w:tcPr>
          <w:p w14:paraId="08176AA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631E4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68C3CB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4AA09F9" w14:textId="77777777" w:rsidTr="004409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A84F6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FB9FA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211</w:t>
            </w:r>
          </w:p>
        </w:tc>
        <w:tc>
          <w:tcPr>
            <w:tcW w:w="500" w:type="dxa"/>
            <w:tcBorders>
              <w:top w:val="nil"/>
              <w:left w:val="nil"/>
              <w:bottom w:val="single" w:sz="4" w:space="0" w:color="000000"/>
              <w:right w:val="single" w:sz="4" w:space="0" w:color="000000"/>
            </w:tcBorders>
            <w:shd w:val="clear" w:color="auto" w:fill="auto"/>
            <w:vAlign w:val="center"/>
            <w:hideMark/>
          </w:tcPr>
          <w:p w14:paraId="2929879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15646</w:t>
            </w:r>
          </w:p>
        </w:tc>
        <w:tc>
          <w:tcPr>
            <w:tcW w:w="3440" w:type="dxa"/>
            <w:tcBorders>
              <w:top w:val="nil"/>
              <w:left w:val="nil"/>
              <w:bottom w:val="single" w:sz="4" w:space="0" w:color="000000"/>
              <w:right w:val="single" w:sz="4" w:space="0" w:color="000000"/>
            </w:tcBorders>
            <w:shd w:val="clear" w:color="auto" w:fill="auto"/>
            <w:vAlign w:val="center"/>
            <w:hideMark/>
          </w:tcPr>
          <w:p w14:paraId="39437A3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TELAS DE SOMBREAMENTO SOMBRITE. FATOR DE SOMBREAMENTO 50%, COMPOSTO EM FIO POLIETILENO OU POLIPROPILENO ANTI-UV, NA COR PRETA.</w:t>
            </w:r>
          </w:p>
        </w:tc>
        <w:tc>
          <w:tcPr>
            <w:tcW w:w="500" w:type="dxa"/>
            <w:tcBorders>
              <w:top w:val="nil"/>
              <w:left w:val="nil"/>
              <w:bottom w:val="single" w:sz="4" w:space="0" w:color="000000"/>
              <w:right w:val="single" w:sz="4" w:space="0" w:color="000000"/>
            </w:tcBorders>
            <w:shd w:val="clear" w:color="auto" w:fill="auto"/>
            <w:vAlign w:val="center"/>
            <w:hideMark/>
          </w:tcPr>
          <w:p w14:paraId="6CB5031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M²</w:t>
            </w:r>
          </w:p>
        </w:tc>
        <w:tc>
          <w:tcPr>
            <w:tcW w:w="880" w:type="dxa"/>
            <w:tcBorders>
              <w:top w:val="nil"/>
              <w:left w:val="nil"/>
              <w:bottom w:val="single" w:sz="4" w:space="0" w:color="000000"/>
              <w:right w:val="single" w:sz="4" w:space="0" w:color="000000"/>
            </w:tcBorders>
            <w:shd w:val="clear" w:color="auto" w:fill="auto"/>
            <w:vAlign w:val="center"/>
            <w:hideMark/>
          </w:tcPr>
          <w:p w14:paraId="7745A6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460BF90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11,23</w:t>
            </w:r>
          </w:p>
        </w:tc>
        <w:tc>
          <w:tcPr>
            <w:tcW w:w="1140" w:type="dxa"/>
            <w:tcBorders>
              <w:top w:val="nil"/>
              <w:left w:val="nil"/>
              <w:bottom w:val="single" w:sz="4" w:space="0" w:color="auto"/>
              <w:right w:val="single" w:sz="4" w:space="0" w:color="auto"/>
            </w:tcBorders>
            <w:shd w:val="clear" w:color="auto" w:fill="auto"/>
            <w:vAlign w:val="center"/>
            <w:hideMark/>
          </w:tcPr>
          <w:p w14:paraId="545E5BA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EE55F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C6548E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6C8570A"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4D89A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A75AC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212</w:t>
            </w:r>
          </w:p>
        </w:tc>
        <w:tc>
          <w:tcPr>
            <w:tcW w:w="500" w:type="dxa"/>
            <w:tcBorders>
              <w:top w:val="nil"/>
              <w:left w:val="nil"/>
              <w:bottom w:val="single" w:sz="4" w:space="0" w:color="000000"/>
              <w:right w:val="single" w:sz="4" w:space="0" w:color="000000"/>
            </w:tcBorders>
            <w:shd w:val="clear" w:color="auto" w:fill="auto"/>
            <w:vAlign w:val="center"/>
            <w:hideMark/>
          </w:tcPr>
          <w:p w14:paraId="1E51A51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20137</w:t>
            </w:r>
          </w:p>
        </w:tc>
        <w:tc>
          <w:tcPr>
            <w:tcW w:w="3440" w:type="dxa"/>
            <w:tcBorders>
              <w:top w:val="nil"/>
              <w:left w:val="nil"/>
              <w:bottom w:val="single" w:sz="4" w:space="0" w:color="000000"/>
              <w:right w:val="single" w:sz="4" w:space="0" w:color="000000"/>
            </w:tcBorders>
            <w:shd w:val="clear" w:color="auto" w:fill="auto"/>
            <w:vAlign w:val="center"/>
            <w:hideMark/>
          </w:tcPr>
          <w:p w14:paraId="3D360F7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TELHA ROMANA</w:t>
            </w:r>
          </w:p>
        </w:tc>
        <w:tc>
          <w:tcPr>
            <w:tcW w:w="500" w:type="dxa"/>
            <w:tcBorders>
              <w:top w:val="nil"/>
              <w:left w:val="nil"/>
              <w:bottom w:val="single" w:sz="4" w:space="0" w:color="000000"/>
              <w:right w:val="single" w:sz="4" w:space="0" w:color="000000"/>
            </w:tcBorders>
            <w:shd w:val="clear" w:color="auto" w:fill="auto"/>
            <w:vAlign w:val="center"/>
            <w:hideMark/>
          </w:tcPr>
          <w:p w14:paraId="5DFBE1A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30BCD6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200,000</w:t>
            </w:r>
          </w:p>
        </w:tc>
        <w:tc>
          <w:tcPr>
            <w:tcW w:w="840" w:type="dxa"/>
            <w:tcBorders>
              <w:top w:val="nil"/>
              <w:left w:val="nil"/>
              <w:bottom w:val="single" w:sz="4" w:space="0" w:color="000000"/>
              <w:right w:val="single" w:sz="4" w:space="0" w:color="000000"/>
            </w:tcBorders>
            <w:shd w:val="clear" w:color="auto" w:fill="auto"/>
            <w:vAlign w:val="center"/>
            <w:hideMark/>
          </w:tcPr>
          <w:p w14:paraId="16D4DD0A"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2,58</w:t>
            </w:r>
          </w:p>
        </w:tc>
        <w:tc>
          <w:tcPr>
            <w:tcW w:w="1140" w:type="dxa"/>
            <w:tcBorders>
              <w:top w:val="nil"/>
              <w:left w:val="nil"/>
              <w:bottom w:val="single" w:sz="4" w:space="0" w:color="auto"/>
              <w:right w:val="single" w:sz="4" w:space="0" w:color="auto"/>
            </w:tcBorders>
            <w:shd w:val="clear" w:color="auto" w:fill="auto"/>
            <w:vAlign w:val="center"/>
            <w:hideMark/>
          </w:tcPr>
          <w:p w14:paraId="7F30879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CDDC1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B7FF43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C7925B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C006E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7D5B7D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213</w:t>
            </w:r>
          </w:p>
        </w:tc>
        <w:tc>
          <w:tcPr>
            <w:tcW w:w="500" w:type="dxa"/>
            <w:tcBorders>
              <w:top w:val="nil"/>
              <w:left w:val="nil"/>
              <w:bottom w:val="single" w:sz="4" w:space="0" w:color="000000"/>
              <w:right w:val="single" w:sz="4" w:space="0" w:color="000000"/>
            </w:tcBorders>
            <w:shd w:val="clear" w:color="auto" w:fill="auto"/>
            <w:vAlign w:val="center"/>
            <w:hideMark/>
          </w:tcPr>
          <w:p w14:paraId="5CF995F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13773</w:t>
            </w:r>
          </w:p>
        </w:tc>
        <w:tc>
          <w:tcPr>
            <w:tcW w:w="3440" w:type="dxa"/>
            <w:tcBorders>
              <w:top w:val="nil"/>
              <w:left w:val="nil"/>
              <w:bottom w:val="single" w:sz="4" w:space="0" w:color="000000"/>
              <w:right w:val="single" w:sz="4" w:space="0" w:color="000000"/>
            </w:tcBorders>
            <w:shd w:val="clear" w:color="auto" w:fill="auto"/>
            <w:vAlign w:val="center"/>
            <w:hideMark/>
          </w:tcPr>
          <w:p w14:paraId="6DFB9BE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TIJOLO MACIÇO.</w:t>
            </w:r>
          </w:p>
        </w:tc>
        <w:tc>
          <w:tcPr>
            <w:tcW w:w="500" w:type="dxa"/>
            <w:tcBorders>
              <w:top w:val="nil"/>
              <w:left w:val="nil"/>
              <w:bottom w:val="single" w:sz="4" w:space="0" w:color="000000"/>
              <w:right w:val="single" w:sz="4" w:space="0" w:color="000000"/>
            </w:tcBorders>
            <w:shd w:val="clear" w:color="auto" w:fill="auto"/>
            <w:vAlign w:val="center"/>
            <w:hideMark/>
          </w:tcPr>
          <w:p w14:paraId="6899692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MIL</w:t>
            </w:r>
          </w:p>
        </w:tc>
        <w:tc>
          <w:tcPr>
            <w:tcW w:w="880" w:type="dxa"/>
            <w:tcBorders>
              <w:top w:val="nil"/>
              <w:left w:val="nil"/>
              <w:bottom w:val="single" w:sz="4" w:space="0" w:color="000000"/>
              <w:right w:val="single" w:sz="4" w:space="0" w:color="000000"/>
            </w:tcBorders>
            <w:shd w:val="clear" w:color="auto" w:fill="auto"/>
            <w:vAlign w:val="center"/>
            <w:hideMark/>
          </w:tcPr>
          <w:p w14:paraId="6062DA0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4B53EE01"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732,97</w:t>
            </w:r>
          </w:p>
        </w:tc>
        <w:tc>
          <w:tcPr>
            <w:tcW w:w="1140" w:type="dxa"/>
            <w:tcBorders>
              <w:top w:val="nil"/>
              <w:left w:val="nil"/>
              <w:bottom w:val="single" w:sz="4" w:space="0" w:color="auto"/>
              <w:right w:val="single" w:sz="4" w:space="0" w:color="auto"/>
            </w:tcBorders>
            <w:shd w:val="clear" w:color="auto" w:fill="auto"/>
            <w:vAlign w:val="center"/>
            <w:hideMark/>
          </w:tcPr>
          <w:p w14:paraId="6DDE689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5E521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580779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0E74DB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EA89DF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5C202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214</w:t>
            </w:r>
          </w:p>
        </w:tc>
        <w:tc>
          <w:tcPr>
            <w:tcW w:w="500" w:type="dxa"/>
            <w:tcBorders>
              <w:top w:val="nil"/>
              <w:left w:val="nil"/>
              <w:bottom w:val="single" w:sz="4" w:space="0" w:color="000000"/>
              <w:right w:val="single" w:sz="4" w:space="0" w:color="000000"/>
            </w:tcBorders>
            <w:shd w:val="clear" w:color="auto" w:fill="auto"/>
            <w:vAlign w:val="center"/>
            <w:hideMark/>
          </w:tcPr>
          <w:p w14:paraId="7EDA373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21731</w:t>
            </w:r>
          </w:p>
        </w:tc>
        <w:tc>
          <w:tcPr>
            <w:tcW w:w="3440" w:type="dxa"/>
            <w:tcBorders>
              <w:top w:val="nil"/>
              <w:left w:val="nil"/>
              <w:bottom w:val="single" w:sz="4" w:space="0" w:color="000000"/>
              <w:right w:val="single" w:sz="4" w:space="0" w:color="000000"/>
            </w:tcBorders>
            <w:shd w:val="clear" w:color="auto" w:fill="auto"/>
            <w:vAlign w:val="center"/>
            <w:hideMark/>
          </w:tcPr>
          <w:p w14:paraId="1484FBA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TINTA ACRÍLICA FOSCA BRANCO NEVES 18LTS</w:t>
            </w:r>
          </w:p>
        </w:tc>
        <w:tc>
          <w:tcPr>
            <w:tcW w:w="500" w:type="dxa"/>
            <w:tcBorders>
              <w:top w:val="nil"/>
              <w:left w:val="nil"/>
              <w:bottom w:val="single" w:sz="4" w:space="0" w:color="000000"/>
              <w:right w:val="single" w:sz="4" w:space="0" w:color="000000"/>
            </w:tcBorders>
            <w:shd w:val="clear" w:color="auto" w:fill="auto"/>
            <w:vAlign w:val="center"/>
            <w:hideMark/>
          </w:tcPr>
          <w:p w14:paraId="4CB79C1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AEB4D4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14:paraId="7000AED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299,47</w:t>
            </w:r>
          </w:p>
        </w:tc>
        <w:tc>
          <w:tcPr>
            <w:tcW w:w="1140" w:type="dxa"/>
            <w:tcBorders>
              <w:top w:val="nil"/>
              <w:left w:val="nil"/>
              <w:bottom w:val="single" w:sz="4" w:space="0" w:color="auto"/>
              <w:right w:val="single" w:sz="4" w:space="0" w:color="auto"/>
            </w:tcBorders>
            <w:shd w:val="clear" w:color="auto" w:fill="auto"/>
            <w:vAlign w:val="center"/>
            <w:hideMark/>
          </w:tcPr>
          <w:p w14:paraId="653FD58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EF861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BF714D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4BA143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9CC4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D3A11C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215</w:t>
            </w:r>
          </w:p>
        </w:tc>
        <w:tc>
          <w:tcPr>
            <w:tcW w:w="500" w:type="dxa"/>
            <w:tcBorders>
              <w:top w:val="nil"/>
              <w:left w:val="nil"/>
              <w:bottom w:val="single" w:sz="4" w:space="0" w:color="000000"/>
              <w:right w:val="single" w:sz="4" w:space="0" w:color="000000"/>
            </w:tcBorders>
            <w:shd w:val="clear" w:color="auto" w:fill="auto"/>
            <w:vAlign w:val="center"/>
            <w:hideMark/>
          </w:tcPr>
          <w:p w14:paraId="47C8F86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21807</w:t>
            </w:r>
          </w:p>
        </w:tc>
        <w:tc>
          <w:tcPr>
            <w:tcW w:w="3440" w:type="dxa"/>
            <w:tcBorders>
              <w:top w:val="nil"/>
              <w:left w:val="nil"/>
              <w:bottom w:val="single" w:sz="4" w:space="0" w:color="000000"/>
              <w:right w:val="single" w:sz="4" w:space="0" w:color="000000"/>
            </w:tcBorders>
            <w:shd w:val="clear" w:color="auto" w:fill="auto"/>
            <w:vAlign w:val="center"/>
            <w:hideMark/>
          </w:tcPr>
          <w:p w14:paraId="03ED6919"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TINTA ACRÍLICA SEMI </w:t>
            </w:r>
            <w:proofErr w:type="gramStart"/>
            <w:r w:rsidRPr="0044097A">
              <w:rPr>
                <w:rFonts w:ascii="Tahoma" w:hAnsi="Tahoma" w:cs="Tahoma"/>
                <w:color w:val="000000"/>
                <w:sz w:val="14"/>
                <w:szCs w:val="14"/>
              </w:rPr>
              <w:t>BRILHO ,</w:t>
            </w:r>
            <w:proofErr w:type="gramEnd"/>
            <w:r w:rsidRPr="0044097A">
              <w:rPr>
                <w:rFonts w:ascii="Tahoma" w:hAnsi="Tahoma" w:cs="Tahoma"/>
                <w:color w:val="000000"/>
                <w:sz w:val="14"/>
                <w:szCs w:val="14"/>
              </w:rPr>
              <w:t xml:space="preserve"> LATA 18 LITROS CORES(BRANCA, VERMELHA,AMARELA,AZUL)</w:t>
            </w:r>
          </w:p>
        </w:tc>
        <w:tc>
          <w:tcPr>
            <w:tcW w:w="500" w:type="dxa"/>
            <w:tcBorders>
              <w:top w:val="nil"/>
              <w:left w:val="nil"/>
              <w:bottom w:val="single" w:sz="4" w:space="0" w:color="000000"/>
              <w:right w:val="single" w:sz="4" w:space="0" w:color="000000"/>
            </w:tcBorders>
            <w:shd w:val="clear" w:color="auto" w:fill="auto"/>
            <w:vAlign w:val="center"/>
            <w:hideMark/>
          </w:tcPr>
          <w:p w14:paraId="45E59E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510ADD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3BE9125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623,94</w:t>
            </w:r>
          </w:p>
        </w:tc>
        <w:tc>
          <w:tcPr>
            <w:tcW w:w="1140" w:type="dxa"/>
            <w:tcBorders>
              <w:top w:val="nil"/>
              <w:left w:val="nil"/>
              <w:bottom w:val="single" w:sz="4" w:space="0" w:color="auto"/>
              <w:right w:val="single" w:sz="4" w:space="0" w:color="auto"/>
            </w:tcBorders>
            <w:shd w:val="clear" w:color="auto" w:fill="auto"/>
            <w:vAlign w:val="center"/>
            <w:hideMark/>
          </w:tcPr>
          <w:p w14:paraId="7770ED7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252DCF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F4284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615BF6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A7707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F91FB7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216</w:t>
            </w:r>
          </w:p>
        </w:tc>
        <w:tc>
          <w:tcPr>
            <w:tcW w:w="500" w:type="dxa"/>
            <w:tcBorders>
              <w:top w:val="nil"/>
              <w:left w:val="nil"/>
              <w:bottom w:val="single" w:sz="4" w:space="0" w:color="000000"/>
              <w:right w:val="single" w:sz="4" w:space="0" w:color="000000"/>
            </w:tcBorders>
            <w:shd w:val="clear" w:color="auto" w:fill="auto"/>
            <w:vAlign w:val="center"/>
            <w:hideMark/>
          </w:tcPr>
          <w:p w14:paraId="6E69D3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28986</w:t>
            </w:r>
          </w:p>
        </w:tc>
        <w:tc>
          <w:tcPr>
            <w:tcW w:w="3440" w:type="dxa"/>
            <w:tcBorders>
              <w:top w:val="nil"/>
              <w:left w:val="nil"/>
              <w:bottom w:val="single" w:sz="4" w:space="0" w:color="000000"/>
              <w:right w:val="single" w:sz="4" w:space="0" w:color="000000"/>
            </w:tcBorders>
            <w:shd w:val="clear" w:color="auto" w:fill="auto"/>
            <w:vAlign w:val="center"/>
            <w:hideMark/>
          </w:tcPr>
          <w:p w14:paraId="6CD3CED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TINTA BASE BC FOSCO STANDARD 18LTS</w:t>
            </w:r>
          </w:p>
        </w:tc>
        <w:tc>
          <w:tcPr>
            <w:tcW w:w="500" w:type="dxa"/>
            <w:tcBorders>
              <w:top w:val="nil"/>
              <w:left w:val="nil"/>
              <w:bottom w:val="single" w:sz="4" w:space="0" w:color="000000"/>
              <w:right w:val="single" w:sz="4" w:space="0" w:color="000000"/>
            </w:tcBorders>
            <w:shd w:val="clear" w:color="auto" w:fill="auto"/>
            <w:vAlign w:val="center"/>
            <w:hideMark/>
          </w:tcPr>
          <w:p w14:paraId="14B205A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LATA</w:t>
            </w:r>
          </w:p>
        </w:tc>
        <w:tc>
          <w:tcPr>
            <w:tcW w:w="880" w:type="dxa"/>
            <w:tcBorders>
              <w:top w:val="nil"/>
              <w:left w:val="nil"/>
              <w:bottom w:val="single" w:sz="4" w:space="0" w:color="000000"/>
              <w:right w:val="single" w:sz="4" w:space="0" w:color="000000"/>
            </w:tcBorders>
            <w:shd w:val="clear" w:color="auto" w:fill="auto"/>
            <w:vAlign w:val="center"/>
            <w:hideMark/>
          </w:tcPr>
          <w:p w14:paraId="0C90073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14:paraId="0C7205F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295,25</w:t>
            </w:r>
          </w:p>
        </w:tc>
        <w:tc>
          <w:tcPr>
            <w:tcW w:w="1140" w:type="dxa"/>
            <w:tcBorders>
              <w:top w:val="nil"/>
              <w:left w:val="nil"/>
              <w:bottom w:val="single" w:sz="4" w:space="0" w:color="auto"/>
              <w:right w:val="single" w:sz="4" w:space="0" w:color="auto"/>
            </w:tcBorders>
            <w:shd w:val="clear" w:color="auto" w:fill="auto"/>
            <w:vAlign w:val="center"/>
            <w:hideMark/>
          </w:tcPr>
          <w:p w14:paraId="0D5B18D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D5AB1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211F5F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2F10545"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5C8E9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8D6E4D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w:t>
            </w:r>
          </w:p>
        </w:tc>
        <w:tc>
          <w:tcPr>
            <w:tcW w:w="500" w:type="dxa"/>
            <w:tcBorders>
              <w:top w:val="nil"/>
              <w:left w:val="nil"/>
              <w:bottom w:val="single" w:sz="4" w:space="0" w:color="000000"/>
              <w:right w:val="single" w:sz="4" w:space="0" w:color="000000"/>
            </w:tcBorders>
            <w:shd w:val="clear" w:color="auto" w:fill="auto"/>
            <w:vAlign w:val="center"/>
            <w:hideMark/>
          </w:tcPr>
          <w:p w14:paraId="5716BA2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21792</w:t>
            </w:r>
          </w:p>
        </w:tc>
        <w:tc>
          <w:tcPr>
            <w:tcW w:w="3440" w:type="dxa"/>
            <w:tcBorders>
              <w:top w:val="nil"/>
              <w:left w:val="nil"/>
              <w:bottom w:val="single" w:sz="4" w:space="0" w:color="000000"/>
              <w:right w:val="single" w:sz="4" w:space="0" w:color="000000"/>
            </w:tcBorders>
            <w:shd w:val="clear" w:color="auto" w:fill="auto"/>
            <w:vAlign w:val="center"/>
            <w:hideMark/>
          </w:tcPr>
          <w:p w14:paraId="1DEFD85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TINTA ESMALTE BRILHO, LATA COM 3,600</w:t>
            </w:r>
            <w:proofErr w:type="gramStart"/>
            <w:r w:rsidRPr="0044097A">
              <w:rPr>
                <w:rFonts w:ascii="Tahoma" w:hAnsi="Tahoma" w:cs="Tahoma"/>
                <w:color w:val="000000"/>
                <w:sz w:val="14"/>
                <w:szCs w:val="14"/>
              </w:rPr>
              <w:t>L( CORES</w:t>
            </w:r>
            <w:proofErr w:type="gramEnd"/>
            <w:r w:rsidRPr="0044097A">
              <w:rPr>
                <w:rFonts w:ascii="Tahoma" w:hAnsi="Tahoma" w:cs="Tahoma"/>
                <w:color w:val="000000"/>
                <w:sz w:val="14"/>
                <w:szCs w:val="14"/>
              </w:rPr>
              <w:t xml:space="preserve"> DIVERSAS)</w:t>
            </w:r>
          </w:p>
        </w:tc>
        <w:tc>
          <w:tcPr>
            <w:tcW w:w="500" w:type="dxa"/>
            <w:tcBorders>
              <w:top w:val="nil"/>
              <w:left w:val="nil"/>
              <w:bottom w:val="single" w:sz="4" w:space="0" w:color="000000"/>
              <w:right w:val="single" w:sz="4" w:space="0" w:color="000000"/>
            </w:tcBorders>
            <w:shd w:val="clear" w:color="auto" w:fill="auto"/>
            <w:vAlign w:val="center"/>
            <w:hideMark/>
          </w:tcPr>
          <w:p w14:paraId="154B2C3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FED078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14:paraId="4347EC4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129,63</w:t>
            </w:r>
          </w:p>
        </w:tc>
        <w:tc>
          <w:tcPr>
            <w:tcW w:w="1140" w:type="dxa"/>
            <w:tcBorders>
              <w:top w:val="nil"/>
              <w:left w:val="nil"/>
              <w:bottom w:val="single" w:sz="4" w:space="0" w:color="auto"/>
              <w:right w:val="single" w:sz="4" w:space="0" w:color="auto"/>
            </w:tcBorders>
            <w:shd w:val="clear" w:color="auto" w:fill="auto"/>
            <w:vAlign w:val="center"/>
            <w:hideMark/>
          </w:tcPr>
          <w:p w14:paraId="393FB52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C15B22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761186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DEDA6D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64259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402357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218</w:t>
            </w:r>
          </w:p>
        </w:tc>
        <w:tc>
          <w:tcPr>
            <w:tcW w:w="500" w:type="dxa"/>
            <w:tcBorders>
              <w:top w:val="nil"/>
              <w:left w:val="nil"/>
              <w:bottom w:val="single" w:sz="4" w:space="0" w:color="000000"/>
              <w:right w:val="single" w:sz="4" w:space="0" w:color="000000"/>
            </w:tcBorders>
            <w:shd w:val="clear" w:color="auto" w:fill="auto"/>
            <w:vAlign w:val="center"/>
            <w:hideMark/>
          </w:tcPr>
          <w:p w14:paraId="73CA17D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30256</w:t>
            </w:r>
          </w:p>
        </w:tc>
        <w:tc>
          <w:tcPr>
            <w:tcW w:w="3440" w:type="dxa"/>
            <w:tcBorders>
              <w:top w:val="nil"/>
              <w:left w:val="nil"/>
              <w:bottom w:val="single" w:sz="4" w:space="0" w:color="000000"/>
              <w:right w:val="single" w:sz="4" w:space="0" w:color="000000"/>
            </w:tcBorders>
            <w:shd w:val="clear" w:color="auto" w:fill="auto"/>
            <w:vAlign w:val="center"/>
            <w:hideMark/>
          </w:tcPr>
          <w:p w14:paraId="2B020F8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TINTA ESMALTE P/ MADEIRA E METAIS  3,6 LTS NA COR AMARELA</w:t>
            </w:r>
          </w:p>
        </w:tc>
        <w:tc>
          <w:tcPr>
            <w:tcW w:w="500" w:type="dxa"/>
            <w:tcBorders>
              <w:top w:val="nil"/>
              <w:left w:val="nil"/>
              <w:bottom w:val="single" w:sz="4" w:space="0" w:color="000000"/>
              <w:right w:val="single" w:sz="4" w:space="0" w:color="000000"/>
            </w:tcBorders>
            <w:shd w:val="clear" w:color="auto" w:fill="auto"/>
            <w:vAlign w:val="center"/>
            <w:hideMark/>
          </w:tcPr>
          <w:p w14:paraId="091AF90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GL</w:t>
            </w:r>
          </w:p>
        </w:tc>
        <w:tc>
          <w:tcPr>
            <w:tcW w:w="880" w:type="dxa"/>
            <w:tcBorders>
              <w:top w:val="nil"/>
              <w:left w:val="nil"/>
              <w:bottom w:val="single" w:sz="4" w:space="0" w:color="000000"/>
              <w:right w:val="single" w:sz="4" w:space="0" w:color="000000"/>
            </w:tcBorders>
            <w:shd w:val="clear" w:color="auto" w:fill="auto"/>
            <w:vAlign w:val="center"/>
            <w:hideMark/>
          </w:tcPr>
          <w:p w14:paraId="6AD037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50EDAE3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120,98</w:t>
            </w:r>
          </w:p>
        </w:tc>
        <w:tc>
          <w:tcPr>
            <w:tcW w:w="1140" w:type="dxa"/>
            <w:tcBorders>
              <w:top w:val="nil"/>
              <w:left w:val="nil"/>
              <w:bottom w:val="single" w:sz="4" w:space="0" w:color="auto"/>
              <w:right w:val="single" w:sz="4" w:space="0" w:color="auto"/>
            </w:tcBorders>
            <w:shd w:val="clear" w:color="auto" w:fill="auto"/>
            <w:vAlign w:val="center"/>
            <w:hideMark/>
          </w:tcPr>
          <w:p w14:paraId="4941854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A26342"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DC6C7D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BBC041A"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125C22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095E8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219</w:t>
            </w:r>
          </w:p>
        </w:tc>
        <w:tc>
          <w:tcPr>
            <w:tcW w:w="500" w:type="dxa"/>
            <w:tcBorders>
              <w:top w:val="nil"/>
              <w:left w:val="nil"/>
              <w:bottom w:val="single" w:sz="4" w:space="0" w:color="000000"/>
              <w:right w:val="single" w:sz="4" w:space="0" w:color="000000"/>
            </w:tcBorders>
            <w:shd w:val="clear" w:color="auto" w:fill="auto"/>
            <w:vAlign w:val="center"/>
            <w:hideMark/>
          </w:tcPr>
          <w:p w14:paraId="62166E2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23760</w:t>
            </w:r>
          </w:p>
        </w:tc>
        <w:tc>
          <w:tcPr>
            <w:tcW w:w="3440" w:type="dxa"/>
            <w:tcBorders>
              <w:top w:val="nil"/>
              <w:left w:val="nil"/>
              <w:bottom w:val="single" w:sz="4" w:space="0" w:color="000000"/>
              <w:right w:val="single" w:sz="4" w:space="0" w:color="000000"/>
            </w:tcBorders>
            <w:shd w:val="clear" w:color="auto" w:fill="auto"/>
            <w:vAlign w:val="center"/>
            <w:hideMark/>
          </w:tcPr>
          <w:p w14:paraId="118C604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TINTA ESMALTE SINTÉTICO, LATA COM 18L. NA COR BRANCA</w:t>
            </w:r>
          </w:p>
        </w:tc>
        <w:tc>
          <w:tcPr>
            <w:tcW w:w="500" w:type="dxa"/>
            <w:tcBorders>
              <w:top w:val="nil"/>
              <w:left w:val="nil"/>
              <w:bottom w:val="single" w:sz="4" w:space="0" w:color="000000"/>
              <w:right w:val="single" w:sz="4" w:space="0" w:color="000000"/>
            </w:tcBorders>
            <w:shd w:val="clear" w:color="auto" w:fill="auto"/>
            <w:vAlign w:val="center"/>
            <w:hideMark/>
          </w:tcPr>
          <w:p w14:paraId="5157422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B92171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E8C419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489,65</w:t>
            </w:r>
          </w:p>
        </w:tc>
        <w:tc>
          <w:tcPr>
            <w:tcW w:w="1140" w:type="dxa"/>
            <w:tcBorders>
              <w:top w:val="nil"/>
              <w:left w:val="nil"/>
              <w:bottom w:val="single" w:sz="4" w:space="0" w:color="auto"/>
              <w:right w:val="single" w:sz="4" w:space="0" w:color="auto"/>
            </w:tcBorders>
            <w:shd w:val="clear" w:color="auto" w:fill="auto"/>
            <w:vAlign w:val="center"/>
            <w:hideMark/>
          </w:tcPr>
          <w:p w14:paraId="75BD2A3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08D96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F88BCB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7151A66"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F65B0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40DC4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220</w:t>
            </w:r>
          </w:p>
        </w:tc>
        <w:tc>
          <w:tcPr>
            <w:tcW w:w="500" w:type="dxa"/>
            <w:tcBorders>
              <w:top w:val="nil"/>
              <w:left w:val="nil"/>
              <w:bottom w:val="single" w:sz="4" w:space="0" w:color="000000"/>
              <w:right w:val="single" w:sz="4" w:space="0" w:color="000000"/>
            </w:tcBorders>
            <w:shd w:val="clear" w:color="auto" w:fill="auto"/>
            <w:vAlign w:val="center"/>
            <w:hideMark/>
          </w:tcPr>
          <w:p w14:paraId="2F40D01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14349</w:t>
            </w:r>
          </w:p>
        </w:tc>
        <w:tc>
          <w:tcPr>
            <w:tcW w:w="3440" w:type="dxa"/>
            <w:tcBorders>
              <w:top w:val="nil"/>
              <w:left w:val="nil"/>
              <w:bottom w:val="single" w:sz="4" w:space="0" w:color="000000"/>
              <w:right w:val="single" w:sz="4" w:space="0" w:color="000000"/>
            </w:tcBorders>
            <w:shd w:val="clear" w:color="auto" w:fill="auto"/>
            <w:vAlign w:val="center"/>
            <w:hideMark/>
          </w:tcPr>
          <w:p w14:paraId="647CB96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TINTA PARA PISO LATA DE 18 LITROS. NA COR GRAFITE</w:t>
            </w:r>
          </w:p>
        </w:tc>
        <w:tc>
          <w:tcPr>
            <w:tcW w:w="500" w:type="dxa"/>
            <w:tcBorders>
              <w:top w:val="nil"/>
              <w:left w:val="nil"/>
              <w:bottom w:val="single" w:sz="4" w:space="0" w:color="000000"/>
              <w:right w:val="single" w:sz="4" w:space="0" w:color="000000"/>
            </w:tcBorders>
            <w:shd w:val="clear" w:color="auto" w:fill="auto"/>
            <w:vAlign w:val="center"/>
            <w:hideMark/>
          </w:tcPr>
          <w:p w14:paraId="1FE0BE1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LATA</w:t>
            </w:r>
          </w:p>
        </w:tc>
        <w:tc>
          <w:tcPr>
            <w:tcW w:w="880" w:type="dxa"/>
            <w:tcBorders>
              <w:top w:val="nil"/>
              <w:left w:val="nil"/>
              <w:bottom w:val="single" w:sz="4" w:space="0" w:color="000000"/>
              <w:right w:val="single" w:sz="4" w:space="0" w:color="000000"/>
            </w:tcBorders>
            <w:shd w:val="clear" w:color="auto" w:fill="auto"/>
            <w:vAlign w:val="center"/>
            <w:hideMark/>
          </w:tcPr>
          <w:p w14:paraId="0BE8675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26,000</w:t>
            </w:r>
          </w:p>
        </w:tc>
        <w:tc>
          <w:tcPr>
            <w:tcW w:w="840" w:type="dxa"/>
            <w:tcBorders>
              <w:top w:val="nil"/>
              <w:left w:val="nil"/>
              <w:bottom w:val="single" w:sz="4" w:space="0" w:color="000000"/>
              <w:right w:val="single" w:sz="4" w:space="0" w:color="000000"/>
            </w:tcBorders>
            <w:shd w:val="clear" w:color="auto" w:fill="auto"/>
            <w:vAlign w:val="center"/>
            <w:hideMark/>
          </w:tcPr>
          <w:p w14:paraId="6DD26F24"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438,38</w:t>
            </w:r>
          </w:p>
        </w:tc>
        <w:tc>
          <w:tcPr>
            <w:tcW w:w="1140" w:type="dxa"/>
            <w:tcBorders>
              <w:top w:val="nil"/>
              <w:left w:val="nil"/>
              <w:bottom w:val="single" w:sz="4" w:space="0" w:color="auto"/>
              <w:right w:val="single" w:sz="4" w:space="0" w:color="auto"/>
            </w:tcBorders>
            <w:shd w:val="clear" w:color="auto" w:fill="auto"/>
            <w:vAlign w:val="center"/>
            <w:hideMark/>
          </w:tcPr>
          <w:p w14:paraId="3CFEAAC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EB0B2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18D0F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3C3E94F"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A29B4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C2B3BE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221</w:t>
            </w:r>
          </w:p>
        </w:tc>
        <w:tc>
          <w:tcPr>
            <w:tcW w:w="500" w:type="dxa"/>
            <w:tcBorders>
              <w:top w:val="nil"/>
              <w:left w:val="nil"/>
              <w:bottom w:val="single" w:sz="4" w:space="0" w:color="000000"/>
              <w:right w:val="single" w:sz="4" w:space="0" w:color="000000"/>
            </w:tcBorders>
            <w:shd w:val="clear" w:color="auto" w:fill="auto"/>
            <w:vAlign w:val="center"/>
            <w:hideMark/>
          </w:tcPr>
          <w:p w14:paraId="71A4AE6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28103</w:t>
            </w:r>
          </w:p>
        </w:tc>
        <w:tc>
          <w:tcPr>
            <w:tcW w:w="3440" w:type="dxa"/>
            <w:tcBorders>
              <w:top w:val="nil"/>
              <w:left w:val="nil"/>
              <w:bottom w:val="single" w:sz="4" w:space="0" w:color="000000"/>
              <w:right w:val="single" w:sz="4" w:space="0" w:color="000000"/>
            </w:tcBorders>
            <w:shd w:val="clear" w:color="auto" w:fill="auto"/>
            <w:vAlign w:val="center"/>
            <w:hideMark/>
          </w:tcPr>
          <w:p w14:paraId="55C2AD4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TOMADA COM INTERRUPTOR DE LUZ, CONJUNTO COMPLETO.</w:t>
            </w:r>
          </w:p>
        </w:tc>
        <w:tc>
          <w:tcPr>
            <w:tcW w:w="500" w:type="dxa"/>
            <w:tcBorders>
              <w:top w:val="nil"/>
              <w:left w:val="nil"/>
              <w:bottom w:val="single" w:sz="4" w:space="0" w:color="000000"/>
              <w:right w:val="single" w:sz="4" w:space="0" w:color="000000"/>
            </w:tcBorders>
            <w:shd w:val="clear" w:color="auto" w:fill="auto"/>
            <w:vAlign w:val="center"/>
            <w:hideMark/>
          </w:tcPr>
          <w:p w14:paraId="287F83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3ED50FE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0ED0D9A2"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14,62</w:t>
            </w:r>
          </w:p>
        </w:tc>
        <w:tc>
          <w:tcPr>
            <w:tcW w:w="1140" w:type="dxa"/>
            <w:tcBorders>
              <w:top w:val="nil"/>
              <w:left w:val="nil"/>
              <w:bottom w:val="single" w:sz="4" w:space="0" w:color="auto"/>
              <w:right w:val="single" w:sz="4" w:space="0" w:color="auto"/>
            </w:tcBorders>
            <w:shd w:val="clear" w:color="auto" w:fill="auto"/>
            <w:vAlign w:val="center"/>
            <w:hideMark/>
          </w:tcPr>
          <w:p w14:paraId="7D39C9D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D01C4A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7E127E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5FCF622"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DA5E3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D5DD1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222</w:t>
            </w:r>
          </w:p>
        </w:tc>
        <w:tc>
          <w:tcPr>
            <w:tcW w:w="500" w:type="dxa"/>
            <w:tcBorders>
              <w:top w:val="nil"/>
              <w:left w:val="nil"/>
              <w:bottom w:val="single" w:sz="4" w:space="0" w:color="000000"/>
              <w:right w:val="single" w:sz="4" w:space="0" w:color="000000"/>
            </w:tcBorders>
            <w:shd w:val="clear" w:color="auto" w:fill="auto"/>
            <w:vAlign w:val="center"/>
            <w:hideMark/>
          </w:tcPr>
          <w:p w14:paraId="7346938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20321</w:t>
            </w:r>
          </w:p>
        </w:tc>
        <w:tc>
          <w:tcPr>
            <w:tcW w:w="3440" w:type="dxa"/>
            <w:tcBorders>
              <w:top w:val="nil"/>
              <w:left w:val="nil"/>
              <w:bottom w:val="single" w:sz="4" w:space="0" w:color="000000"/>
              <w:right w:val="single" w:sz="4" w:space="0" w:color="000000"/>
            </w:tcBorders>
            <w:shd w:val="clear" w:color="auto" w:fill="auto"/>
            <w:vAlign w:val="center"/>
            <w:hideMark/>
          </w:tcPr>
          <w:p w14:paraId="75970ED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TOMADA INTERNA 10A COM PLACA, CONTENDO ENTRADA PARA TRES PINOS.</w:t>
            </w:r>
          </w:p>
        </w:tc>
        <w:tc>
          <w:tcPr>
            <w:tcW w:w="500" w:type="dxa"/>
            <w:tcBorders>
              <w:top w:val="nil"/>
              <w:left w:val="nil"/>
              <w:bottom w:val="single" w:sz="4" w:space="0" w:color="000000"/>
              <w:right w:val="single" w:sz="4" w:space="0" w:color="000000"/>
            </w:tcBorders>
            <w:shd w:val="clear" w:color="auto" w:fill="auto"/>
            <w:vAlign w:val="center"/>
            <w:hideMark/>
          </w:tcPr>
          <w:p w14:paraId="3F20412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370CEF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9C1748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11,10</w:t>
            </w:r>
          </w:p>
        </w:tc>
        <w:tc>
          <w:tcPr>
            <w:tcW w:w="1140" w:type="dxa"/>
            <w:tcBorders>
              <w:top w:val="nil"/>
              <w:left w:val="nil"/>
              <w:bottom w:val="single" w:sz="4" w:space="0" w:color="auto"/>
              <w:right w:val="single" w:sz="4" w:space="0" w:color="auto"/>
            </w:tcBorders>
            <w:shd w:val="clear" w:color="auto" w:fill="auto"/>
            <w:vAlign w:val="center"/>
            <w:hideMark/>
          </w:tcPr>
          <w:p w14:paraId="7D9F8CB2"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E570F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92B879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0A3A342"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7B471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864691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223</w:t>
            </w:r>
          </w:p>
        </w:tc>
        <w:tc>
          <w:tcPr>
            <w:tcW w:w="500" w:type="dxa"/>
            <w:tcBorders>
              <w:top w:val="nil"/>
              <w:left w:val="nil"/>
              <w:bottom w:val="single" w:sz="4" w:space="0" w:color="000000"/>
              <w:right w:val="single" w:sz="4" w:space="0" w:color="000000"/>
            </w:tcBorders>
            <w:shd w:val="clear" w:color="auto" w:fill="auto"/>
            <w:vAlign w:val="center"/>
            <w:hideMark/>
          </w:tcPr>
          <w:p w14:paraId="6F21A39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20322</w:t>
            </w:r>
          </w:p>
        </w:tc>
        <w:tc>
          <w:tcPr>
            <w:tcW w:w="3440" w:type="dxa"/>
            <w:tcBorders>
              <w:top w:val="nil"/>
              <w:left w:val="nil"/>
              <w:bottom w:val="single" w:sz="4" w:space="0" w:color="000000"/>
              <w:right w:val="single" w:sz="4" w:space="0" w:color="000000"/>
            </w:tcBorders>
            <w:shd w:val="clear" w:color="auto" w:fill="auto"/>
            <w:vAlign w:val="center"/>
            <w:hideMark/>
          </w:tcPr>
          <w:p w14:paraId="788D2C0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TOMADA INTERNA 20A COM PLACA, CONTENDO ENTRADA PARA TRES PINOS.</w:t>
            </w:r>
          </w:p>
        </w:tc>
        <w:tc>
          <w:tcPr>
            <w:tcW w:w="500" w:type="dxa"/>
            <w:tcBorders>
              <w:top w:val="nil"/>
              <w:left w:val="nil"/>
              <w:bottom w:val="single" w:sz="4" w:space="0" w:color="000000"/>
              <w:right w:val="single" w:sz="4" w:space="0" w:color="000000"/>
            </w:tcBorders>
            <w:shd w:val="clear" w:color="auto" w:fill="auto"/>
            <w:vAlign w:val="center"/>
            <w:hideMark/>
          </w:tcPr>
          <w:p w14:paraId="5ADEB22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C646EA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3F5241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13,92</w:t>
            </w:r>
          </w:p>
        </w:tc>
        <w:tc>
          <w:tcPr>
            <w:tcW w:w="1140" w:type="dxa"/>
            <w:tcBorders>
              <w:top w:val="nil"/>
              <w:left w:val="nil"/>
              <w:bottom w:val="single" w:sz="4" w:space="0" w:color="auto"/>
              <w:right w:val="single" w:sz="4" w:space="0" w:color="auto"/>
            </w:tcBorders>
            <w:shd w:val="clear" w:color="auto" w:fill="auto"/>
            <w:vAlign w:val="center"/>
            <w:hideMark/>
          </w:tcPr>
          <w:p w14:paraId="0E76DED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4F1548"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1F0095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182D67A" w14:textId="77777777" w:rsidTr="0044097A">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0BAC69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86137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224</w:t>
            </w:r>
          </w:p>
        </w:tc>
        <w:tc>
          <w:tcPr>
            <w:tcW w:w="500" w:type="dxa"/>
            <w:tcBorders>
              <w:top w:val="nil"/>
              <w:left w:val="nil"/>
              <w:bottom w:val="single" w:sz="4" w:space="0" w:color="000000"/>
              <w:right w:val="single" w:sz="4" w:space="0" w:color="000000"/>
            </w:tcBorders>
            <w:shd w:val="clear" w:color="auto" w:fill="auto"/>
            <w:vAlign w:val="center"/>
            <w:hideMark/>
          </w:tcPr>
          <w:p w14:paraId="0496E6F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31508</w:t>
            </w:r>
          </w:p>
        </w:tc>
        <w:tc>
          <w:tcPr>
            <w:tcW w:w="3440" w:type="dxa"/>
            <w:tcBorders>
              <w:top w:val="nil"/>
              <w:left w:val="nil"/>
              <w:bottom w:val="single" w:sz="4" w:space="0" w:color="000000"/>
              <w:right w:val="single" w:sz="4" w:space="0" w:color="000000"/>
            </w:tcBorders>
            <w:shd w:val="clear" w:color="auto" w:fill="auto"/>
            <w:vAlign w:val="center"/>
            <w:hideMark/>
          </w:tcPr>
          <w:p w14:paraId="2C263AB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 xml:space="preserve">TORNEIRA BICA </w:t>
            </w:r>
            <w:proofErr w:type="gramStart"/>
            <w:r w:rsidRPr="0044097A">
              <w:rPr>
                <w:rFonts w:ascii="Tahoma" w:hAnsi="Tahoma" w:cs="Tahoma"/>
                <w:color w:val="000000"/>
                <w:sz w:val="14"/>
                <w:szCs w:val="14"/>
              </w:rPr>
              <w:t>MÓVEL ,</w:t>
            </w:r>
            <w:proofErr w:type="gramEnd"/>
            <w:r w:rsidRPr="0044097A">
              <w:rPr>
                <w:rFonts w:ascii="Tahoma" w:hAnsi="Tahoma" w:cs="Tahoma"/>
                <w:color w:val="000000"/>
                <w:sz w:val="14"/>
                <w:szCs w:val="14"/>
              </w:rPr>
              <w:t xml:space="preserve"> PAREDE, PARA COZINHA, EM PLASTICO, ABS BRANCA, 1/4 VOLTA.</w:t>
            </w:r>
          </w:p>
        </w:tc>
        <w:tc>
          <w:tcPr>
            <w:tcW w:w="500" w:type="dxa"/>
            <w:tcBorders>
              <w:top w:val="nil"/>
              <w:left w:val="nil"/>
              <w:bottom w:val="single" w:sz="4" w:space="0" w:color="000000"/>
              <w:right w:val="single" w:sz="4" w:space="0" w:color="000000"/>
            </w:tcBorders>
            <w:shd w:val="clear" w:color="auto" w:fill="auto"/>
            <w:vAlign w:val="center"/>
            <w:hideMark/>
          </w:tcPr>
          <w:p w14:paraId="51A63FF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1EFB76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145B9C66"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49,80</w:t>
            </w:r>
          </w:p>
        </w:tc>
        <w:tc>
          <w:tcPr>
            <w:tcW w:w="1140" w:type="dxa"/>
            <w:tcBorders>
              <w:top w:val="nil"/>
              <w:left w:val="nil"/>
              <w:bottom w:val="single" w:sz="4" w:space="0" w:color="auto"/>
              <w:right w:val="single" w:sz="4" w:space="0" w:color="auto"/>
            </w:tcBorders>
            <w:shd w:val="clear" w:color="auto" w:fill="auto"/>
            <w:vAlign w:val="center"/>
            <w:hideMark/>
          </w:tcPr>
          <w:p w14:paraId="198BAE8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B330B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B615EE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8ACE7A3"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6AEB3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7CFC36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225</w:t>
            </w:r>
          </w:p>
        </w:tc>
        <w:tc>
          <w:tcPr>
            <w:tcW w:w="500" w:type="dxa"/>
            <w:tcBorders>
              <w:top w:val="nil"/>
              <w:left w:val="nil"/>
              <w:bottom w:val="single" w:sz="4" w:space="0" w:color="000000"/>
              <w:right w:val="single" w:sz="4" w:space="0" w:color="000000"/>
            </w:tcBorders>
            <w:shd w:val="clear" w:color="auto" w:fill="auto"/>
            <w:vAlign w:val="center"/>
            <w:hideMark/>
          </w:tcPr>
          <w:p w14:paraId="088909E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31510</w:t>
            </w:r>
          </w:p>
        </w:tc>
        <w:tc>
          <w:tcPr>
            <w:tcW w:w="3440" w:type="dxa"/>
            <w:tcBorders>
              <w:top w:val="nil"/>
              <w:left w:val="nil"/>
              <w:bottom w:val="single" w:sz="4" w:space="0" w:color="000000"/>
              <w:right w:val="single" w:sz="4" w:space="0" w:color="000000"/>
            </w:tcBorders>
            <w:shd w:val="clear" w:color="auto" w:fill="auto"/>
            <w:vAlign w:val="center"/>
            <w:hideMark/>
          </w:tcPr>
          <w:p w14:paraId="0C4D026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BICA MÓVEL, PAREDE STANDARD C-</w:t>
            </w:r>
            <w:proofErr w:type="gramStart"/>
            <w:r w:rsidRPr="0044097A">
              <w:rPr>
                <w:rFonts w:ascii="Tahoma" w:hAnsi="Tahoma" w:cs="Tahoma"/>
                <w:color w:val="000000"/>
                <w:sz w:val="14"/>
                <w:szCs w:val="14"/>
              </w:rPr>
              <w:t>33  EM</w:t>
            </w:r>
            <w:proofErr w:type="gramEnd"/>
            <w:r w:rsidRPr="0044097A">
              <w:rPr>
                <w:rFonts w:ascii="Tahoma" w:hAnsi="Tahoma" w:cs="Tahoma"/>
                <w:color w:val="000000"/>
                <w:sz w:val="14"/>
                <w:szCs w:val="14"/>
              </w:rPr>
              <w:t xml:space="preserve"> METAL 1/2.</w:t>
            </w:r>
          </w:p>
        </w:tc>
        <w:tc>
          <w:tcPr>
            <w:tcW w:w="500" w:type="dxa"/>
            <w:tcBorders>
              <w:top w:val="nil"/>
              <w:left w:val="nil"/>
              <w:bottom w:val="single" w:sz="4" w:space="0" w:color="000000"/>
              <w:right w:val="single" w:sz="4" w:space="0" w:color="000000"/>
            </w:tcBorders>
            <w:shd w:val="clear" w:color="auto" w:fill="auto"/>
            <w:vAlign w:val="center"/>
            <w:hideMark/>
          </w:tcPr>
          <w:p w14:paraId="016251C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3E8451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14:paraId="70B0531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71,80</w:t>
            </w:r>
          </w:p>
        </w:tc>
        <w:tc>
          <w:tcPr>
            <w:tcW w:w="1140" w:type="dxa"/>
            <w:tcBorders>
              <w:top w:val="nil"/>
              <w:left w:val="nil"/>
              <w:bottom w:val="single" w:sz="4" w:space="0" w:color="auto"/>
              <w:right w:val="single" w:sz="4" w:space="0" w:color="auto"/>
            </w:tcBorders>
            <w:shd w:val="clear" w:color="auto" w:fill="auto"/>
            <w:vAlign w:val="center"/>
            <w:hideMark/>
          </w:tcPr>
          <w:p w14:paraId="37713BE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136C7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A35453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82BD39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3F027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84EC6E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226</w:t>
            </w:r>
          </w:p>
        </w:tc>
        <w:tc>
          <w:tcPr>
            <w:tcW w:w="500" w:type="dxa"/>
            <w:tcBorders>
              <w:top w:val="nil"/>
              <w:left w:val="nil"/>
              <w:bottom w:val="single" w:sz="4" w:space="0" w:color="000000"/>
              <w:right w:val="single" w:sz="4" w:space="0" w:color="000000"/>
            </w:tcBorders>
            <w:shd w:val="clear" w:color="auto" w:fill="auto"/>
            <w:vAlign w:val="center"/>
            <w:hideMark/>
          </w:tcPr>
          <w:p w14:paraId="1130875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14071</w:t>
            </w:r>
          </w:p>
        </w:tc>
        <w:tc>
          <w:tcPr>
            <w:tcW w:w="3440" w:type="dxa"/>
            <w:tcBorders>
              <w:top w:val="nil"/>
              <w:left w:val="nil"/>
              <w:bottom w:val="single" w:sz="4" w:space="0" w:color="000000"/>
              <w:right w:val="single" w:sz="4" w:space="0" w:color="000000"/>
            </w:tcBorders>
            <w:shd w:val="clear" w:color="auto" w:fill="auto"/>
            <w:vAlign w:val="center"/>
            <w:hideMark/>
          </w:tcPr>
          <w:p w14:paraId="0DC614FE"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DE METAL COM BICO PARA MANGUEIRA 3/4.</w:t>
            </w:r>
          </w:p>
        </w:tc>
        <w:tc>
          <w:tcPr>
            <w:tcW w:w="500" w:type="dxa"/>
            <w:tcBorders>
              <w:top w:val="nil"/>
              <w:left w:val="nil"/>
              <w:bottom w:val="single" w:sz="4" w:space="0" w:color="000000"/>
              <w:right w:val="single" w:sz="4" w:space="0" w:color="000000"/>
            </w:tcBorders>
            <w:shd w:val="clear" w:color="auto" w:fill="auto"/>
            <w:vAlign w:val="center"/>
            <w:hideMark/>
          </w:tcPr>
          <w:p w14:paraId="032000B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DC7EE9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7A1880E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36,58</w:t>
            </w:r>
          </w:p>
        </w:tc>
        <w:tc>
          <w:tcPr>
            <w:tcW w:w="1140" w:type="dxa"/>
            <w:tcBorders>
              <w:top w:val="nil"/>
              <w:left w:val="nil"/>
              <w:bottom w:val="single" w:sz="4" w:space="0" w:color="auto"/>
              <w:right w:val="single" w:sz="4" w:space="0" w:color="auto"/>
            </w:tcBorders>
            <w:shd w:val="clear" w:color="auto" w:fill="auto"/>
            <w:vAlign w:val="center"/>
            <w:hideMark/>
          </w:tcPr>
          <w:p w14:paraId="1916064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FC462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51B6CDA"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D2AF47E"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6227F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4A336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227</w:t>
            </w:r>
          </w:p>
        </w:tc>
        <w:tc>
          <w:tcPr>
            <w:tcW w:w="500" w:type="dxa"/>
            <w:tcBorders>
              <w:top w:val="nil"/>
              <w:left w:val="nil"/>
              <w:bottom w:val="single" w:sz="4" w:space="0" w:color="000000"/>
              <w:right w:val="single" w:sz="4" w:space="0" w:color="000000"/>
            </w:tcBorders>
            <w:shd w:val="clear" w:color="auto" w:fill="auto"/>
            <w:vAlign w:val="center"/>
            <w:hideMark/>
          </w:tcPr>
          <w:p w14:paraId="447624F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14072</w:t>
            </w:r>
          </w:p>
        </w:tc>
        <w:tc>
          <w:tcPr>
            <w:tcW w:w="3440" w:type="dxa"/>
            <w:tcBorders>
              <w:top w:val="nil"/>
              <w:left w:val="nil"/>
              <w:bottom w:val="single" w:sz="4" w:space="0" w:color="000000"/>
              <w:right w:val="single" w:sz="4" w:space="0" w:color="000000"/>
            </w:tcBorders>
            <w:shd w:val="clear" w:color="auto" w:fill="auto"/>
            <w:vAlign w:val="center"/>
            <w:hideMark/>
          </w:tcPr>
          <w:p w14:paraId="037479C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DE METAL COM BICO PARA MANGUEIRA DE ¹/².</w:t>
            </w:r>
          </w:p>
        </w:tc>
        <w:tc>
          <w:tcPr>
            <w:tcW w:w="500" w:type="dxa"/>
            <w:tcBorders>
              <w:top w:val="nil"/>
              <w:left w:val="nil"/>
              <w:bottom w:val="single" w:sz="4" w:space="0" w:color="000000"/>
              <w:right w:val="single" w:sz="4" w:space="0" w:color="000000"/>
            </w:tcBorders>
            <w:shd w:val="clear" w:color="auto" w:fill="auto"/>
            <w:vAlign w:val="center"/>
            <w:hideMark/>
          </w:tcPr>
          <w:p w14:paraId="266FEE8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F1D9B5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13,000</w:t>
            </w:r>
          </w:p>
        </w:tc>
        <w:tc>
          <w:tcPr>
            <w:tcW w:w="840" w:type="dxa"/>
            <w:tcBorders>
              <w:top w:val="nil"/>
              <w:left w:val="nil"/>
              <w:bottom w:val="single" w:sz="4" w:space="0" w:color="000000"/>
              <w:right w:val="single" w:sz="4" w:space="0" w:color="000000"/>
            </w:tcBorders>
            <w:shd w:val="clear" w:color="auto" w:fill="auto"/>
            <w:vAlign w:val="center"/>
            <w:hideMark/>
          </w:tcPr>
          <w:p w14:paraId="1DDD0F3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36,60</w:t>
            </w:r>
          </w:p>
        </w:tc>
        <w:tc>
          <w:tcPr>
            <w:tcW w:w="1140" w:type="dxa"/>
            <w:tcBorders>
              <w:top w:val="nil"/>
              <w:left w:val="nil"/>
              <w:bottom w:val="single" w:sz="4" w:space="0" w:color="auto"/>
              <w:right w:val="single" w:sz="4" w:space="0" w:color="auto"/>
            </w:tcBorders>
            <w:shd w:val="clear" w:color="auto" w:fill="auto"/>
            <w:vAlign w:val="center"/>
            <w:hideMark/>
          </w:tcPr>
          <w:p w14:paraId="449E0DD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86E9C4"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8C30887"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7761F16"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F24A4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17A0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228</w:t>
            </w:r>
          </w:p>
        </w:tc>
        <w:tc>
          <w:tcPr>
            <w:tcW w:w="500" w:type="dxa"/>
            <w:tcBorders>
              <w:top w:val="nil"/>
              <w:left w:val="nil"/>
              <w:bottom w:val="single" w:sz="4" w:space="0" w:color="000000"/>
              <w:right w:val="single" w:sz="4" w:space="0" w:color="000000"/>
            </w:tcBorders>
            <w:shd w:val="clear" w:color="auto" w:fill="auto"/>
            <w:vAlign w:val="center"/>
            <w:hideMark/>
          </w:tcPr>
          <w:p w14:paraId="4277A54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14067</w:t>
            </w:r>
          </w:p>
        </w:tc>
        <w:tc>
          <w:tcPr>
            <w:tcW w:w="3440" w:type="dxa"/>
            <w:tcBorders>
              <w:top w:val="nil"/>
              <w:left w:val="nil"/>
              <w:bottom w:val="single" w:sz="4" w:space="0" w:color="000000"/>
              <w:right w:val="single" w:sz="4" w:space="0" w:color="000000"/>
            </w:tcBorders>
            <w:shd w:val="clear" w:color="auto" w:fill="auto"/>
            <w:vAlign w:val="center"/>
            <w:hideMark/>
          </w:tcPr>
          <w:p w14:paraId="030D77E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DE PLÁSTICO COM BICO PARA MANGUEIRA NA COR PRETO E BITOLA ¹/².</w:t>
            </w:r>
          </w:p>
        </w:tc>
        <w:tc>
          <w:tcPr>
            <w:tcW w:w="500" w:type="dxa"/>
            <w:tcBorders>
              <w:top w:val="nil"/>
              <w:left w:val="nil"/>
              <w:bottom w:val="single" w:sz="4" w:space="0" w:color="000000"/>
              <w:right w:val="single" w:sz="4" w:space="0" w:color="000000"/>
            </w:tcBorders>
            <w:shd w:val="clear" w:color="auto" w:fill="auto"/>
            <w:vAlign w:val="center"/>
            <w:hideMark/>
          </w:tcPr>
          <w:p w14:paraId="36BCC4B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2D3490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55,000</w:t>
            </w:r>
          </w:p>
        </w:tc>
        <w:tc>
          <w:tcPr>
            <w:tcW w:w="840" w:type="dxa"/>
            <w:tcBorders>
              <w:top w:val="nil"/>
              <w:left w:val="nil"/>
              <w:bottom w:val="single" w:sz="4" w:space="0" w:color="000000"/>
              <w:right w:val="single" w:sz="4" w:space="0" w:color="000000"/>
            </w:tcBorders>
            <w:shd w:val="clear" w:color="auto" w:fill="auto"/>
            <w:vAlign w:val="center"/>
            <w:hideMark/>
          </w:tcPr>
          <w:p w14:paraId="7EA5198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3,65</w:t>
            </w:r>
          </w:p>
        </w:tc>
        <w:tc>
          <w:tcPr>
            <w:tcW w:w="1140" w:type="dxa"/>
            <w:tcBorders>
              <w:top w:val="nil"/>
              <w:left w:val="nil"/>
              <w:bottom w:val="single" w:sz="4" w:space="0" w:color="auto"/>
              <w:right w:val="single" w:sz="4" w:space="0" w:color="auto"/>
            </w:tcBorders>
            <w:shd w:val="clear" w:color="auto" w:fill="auto"/>
            <w:vAlign w:val="center"/>
            <w:hideMark/>
          </w:tcPr>
          <w:p w14:paraId="1ED26D80"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9BF9D4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7021F44"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9F8B2AA"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9936F5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82399C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229</w:t>
            </w:r>
          </w:p>
        </w:tc>
        <w:tc>
          <w:tcPr>
            <w:tcW w:w="500" w:type="dxa"/>
            <w:tcBorders>
              <w:top w:val="nil"/>
              <w:left w:val="nil"/>
              <w:bottom w:val="single" w:sz="4" w:space="0" w:color="000000"/>
              <w:right w:val="single" w:sz="4" w:space="0" w:color="000000"/>
            </w:tcBorders>
            <w:shd w:val="clear" w:color="auto" w:fill="auto"/>
            <w:vAlign w:val="center"/>
            <w:hideMark/>
          </w:tcPr>
          <w:p w14:paraId="18D0199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14066</w:t>
            </w:r>
          </w:p>
        </w:tc>
        <w:tc>
          <w:tcPr>
            <w:tcW w:w="3440" w:type="dxa"/>
            <w:tcBorders>
              <w:top w:val="nil"/>
              <w:left w:val="nil"/>
              <w:bottom w:val="single" w:sz="4" w:space="0" w:color="000000"/>
              <w:right w:val="single" w:sz="4" w:space="0" w:color="000000"/>
            </w:tcBorders>
            <w:shd w:val="clear" w:color="auto" w:fill="auto"/>
            <w:vAlign w:val="center"/>
            <w:hideMark/>
          </w:tcPr>
          <w:p w14:paraId="0272F16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DE PLÁSTICO COM BICO PARA MANGUEIRA NA COR PRETO E BITOLA ¾</w:t>
            </w:r>
          </w:p>
        </w:tc>
        <w:tc>
          <w:tcPr>
            <w:tcW w:w="500" w:type="dxa"/>
            <w:tcBorders>
              <w:top w:val="nil"/>
              <w:left w:val="nil"/>
              <w:bottom w:val="single" w:sz="4" w:space="0" w:color="000000"/>
              <w:right w:val="single" w:sz="4" w:space="0" w:color="000000"/>
            </w:tcBorders>
            <w:shd w:val="clear" w:color="auto" w:fill="auto"/>
            <w:vAlign w:val="center"/>
            <w:hideMark/>
          </w:tcPr>
          <w:p w14:paraId="0EA3C8B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C572B0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48,000</w:t>
            </w:r>
          </w:p>
        </w:tc>
        <w:tc>
          <w:tcPr>
            <w:tcW w:w="840" w:type="dxa"/>
            <w:tcBorders>
              <w:top w:val="nil"/>
              <w:left w:val="nil"/>
              <w:bottom w:val="single" w:sz="4" w:space="0" w:color="000000"/>
              <w:right w:val="single" w:sz="4" w:space="0" w:color="000000"/>
            </w:tcBorders>
            <w:shd w:val="clear" w:color="auto" w:fill="auto"/>
            <w:vAlign w:val="center"/>
            <w:hideMark/>
          </w:tcPr>
          <w:p w14:paraId="771BB97C"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4,86</w:t>
            </w:r>
          </w:p>
        </w:tc>
        <w:tc>
          <w:tcPr>
            <w:tcW w:w="1140" w:type="dxa"/>
            <w:tcBorders>
              <w:top w:val="nil"/>
              <w:left w:val="nil"/>
              <w:bottom w:val="single" w:sz="4" w:space="0" w:color="auto"/>
              <w:right w:val="single" w:sz="4" w:space="0" w:color="auto"/>
            </w:tcBorders>
            <w:shd w:val="clear" w:color="auto" w:fill="auto"/>
            <w:vAlign w:val="center"/>
            <w:hideMark/>
          </w:tcPr>
          <w:p w14:paraId="7DA7BE7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437F61"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37A681B"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00766E8" w14:textId="77777777" w:rsidTr="0044097A">
        <w:trPr>
          <w:trHeight w:val="30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EB225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B9028E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230</w:t>
            </w:r>
          </w:p>
        </w:tc>
        <w:tc>
          <w:tcPr>
            <w:tcW w:w="500" w:type="dxa"/>
            <w:tcBorders>
              <w:top w:val="nil"/>
              <w:left w:val="nil"/>
              <w:bottom w:val="single" w:sz="4" w:space="0" w:color="000000"/>
              <w:right w:val="single" w:sz="4" w:space="0" w:color="000000"/>
            </w:tcBorders>
            <w:shd w:val="clear" w:color="auto" w:fill="auto"/>
            <w:vAlign w:val="center"/>
            <w:hideMark/>
          </w:tcPr>
          <w:p w14:paraId="747D4D6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33456</w:t>
            </w:r>
          </w:p>
        </w:tc>
        <w:tc>
          <w:tcPr>
            <w:tcW w:w="3440" w:type="dxa"/>
            <w:tcBorders>
              <w:top w:val="nil"/>
              <w:left w:val="nil"/>
              <w:bottom w:val="single" w:sz="4" w:space="0" w:color="000000"/>
              <w:right w:val="single" w:sz="4" w:space="0" w:color="000000"/>
            </w:tcBorders>
            <w:shd w:val="clear" w:color="auto" w:fill="auto"/>
            <w:vAlign w:val="center"/>
            <w:hideMark/>
          </w:tcPr>
          <w:p w14:paraId="06103AF3"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GOURMET PARA PIA DE COZINHA PAREDE, ALTURA 32 CM (PODE VARIAR DE ACORDO COM AJUSTE)</w:t>
            </w:r>
            <w:r w:rsidRPr="0044097A">
              <w:rPr>
                <w:rFonts w:ascii="Tahoma" w:hAnsi="Tahoma" w:cs="Tahoma"/>
                <w:color w:val="000000"/>
                <w:sz w:val="14"/>
                <w:szCs w:val="14"/>
              </w:rPr>
              <w:br/>
              <w:t>INSTALAÇÃO: BANCADA, BITOLA: ½, PRESSÃO MÍNIMA: 3 MCA (METROS DE COLUNA D´AGUA), PRESSÃO MÁXIMA: 40 MCA (METROS DE COLUNA D´AGUA), FABRICADO EM LATÃO CROMADO, METAL DE ALTÍSSIMA QUALIDADE FEITO DE COBRE, COM TUBO FLEXÍVEL GOURMET TAMBÉM EM METAL, DUAS OPÇÕES DE JATO: CONTINUO E CHUVEIRINHO, ACIONAMENTO 1/4 DE VOLTA: MAIOR PRATICIDADE E ECONOMIA, ACABAMENTO/ACIONAMENTO DO TIPO ALAVANCA EM METAL CROMADO, GARANTIA DE NO MÍNIMO 1 ANO CONTRA DEFEITO DE FABRICAÇÃO.</w:t>
            </w:r>
          </w:p>
        </w:tc>
        <w:tc>
          <w:tcPr>
            <w:tcW w:w="500" w:type="dxa"/>
            <w:tcBorders>
              <w:top w:val="nil"/>
              <w:left w:val="nil"/>
              <w:bottom w:val="single" w:sz="4" w:space="0" w:color="000000"/>
              <w:right w:val="single" w:sz="4" w:space="0" w:color="000000"/>
            </w:tcBorders>
            <w:shd w:val="clear" w:color="auto" w:fill="auto"/>
            <w:vAlign w:val="center"/>
            <w:hideMark/>
          </w:tcPr>
          <w:p w14:paraId="37B2229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E4E78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3393BBA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132,10</w:t>
            </w:r>
          </w:p>
        </w:tc>
        <w:tc>
          <w:tcPr>
            <w:tcW w:w="1140" w:type="dxa"/>
            <w:tcBorders>
              <w:top w:val="nil"/>
              <w:left w:val="nil"/>
              <w:bottom w:val="single" w:sz="4" w:space="0" w:color="auto"/>
              <w:right w:val="single" w:sz="4" w:space="0" w:color="auto"/>
            </w:tcBorders>
            <w:shd w:val="clear" w:color="auto" w:fill="auto"/>
            <w:vAlign w:val="center"/>
            <w:hideMark/>
          </w:tcPr>
          <w:p w14:paraId="4592CEA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0FE15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843E72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2D1F0C95"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703C4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A3884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231</w:t>
            </w:r>
          </w:p>
        </w:tc>
        <w:tc>
          <w:tcPr>
            <w:tcW w:w="500" w:type="dxa"/>
            <w:tcBorders>
              <w:top w:val="nil"/>
              <w:left w:val="nil"/>
              <w:bottom w:val="single" w:sz="4" w:space="0" w:color="000000"/>
              <w:right w:val="single" w:sz="4" w:space="0" w:color="000000"/>
            </w:tcBorders>
            <w:shd w:val="clear" w:color="auto" w:fill="auto"/>
            <w:vAlign w:val="center"/>
            <w:hideMark/>
          </w:tcPr>
          <w:p w14:paraId="4AAF14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28910</w:t>
            </w:r>
          </w:p>
        </w:tc>
        <w:tc>
          <w:tcPr>
            <w:tcW w:w="3440" w:type="dxa"/>
            <w:tcBorders>
              <w:top w:val="nil"/>
              <w:left w:val="nil"/>
              <w:bottom w:val="single" w:sz="4" w:space="0" w:color="000000"/>
              <w:right w:val="single" w:sz="4" w:space="0" w:color="000000"/>
            </w:tcBorders>
            <w:shd w:val="clear" w:color="auto" w:fill="auto"/>
            <w:vAlign w:val="center"/>
            <w:hideMark/>
          </w:tcPr>
          <w:p w14:paraId="39A4331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INOX LAVATORIO 1/4</w:t>
            </w:r>
          </w:p>
        </w:tc>
        <w:tc>
          <w:tcPr>
            <w:tcW w:w="500" w:type="dxa"/>
            <w:tcBorders>
              <w:top w:val="nil"/>
              <w:left w:val="nil"/>
              <w:bottom w:val="single" w:sz="4" w:space="0" w:color="000000"/>
              <w:right w:val="single" w:sz="4" w:space="0" w:color="000000"/>
            </w:tcBorders>
            <w:shd w:val="clear" w:color="auto" w:fill="auto"/>
            <w:vAlign w:val="center"/>
            <w:hideMark/>
          </w:tcPr>
          <w:p w14:paraId="6B49ECC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E0D50D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2FE2BA3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54,25</w:t>
            </w:r>
          </w:p>
        </w:tc>
        <w:tc>
          <w:tcPr>
            <w:tcW w:w="1140" w:type="dxa"/>
            <w:tcBorders>
              <w:top w:val="nil"/>
              <w:left w:val="nil"/>
              <w:bottom w:val="single" w:sz="4" w:space="0" w:color="auto"/>
              <w:right w:val="single" w:sz="4" w:space="0" w:color="auto"/>
            </w:tcBorders>
            <w:shd w:val="clear" w:color="auto" w:fill="auto"/>
            <w:vAlign w:val="center"/>
            <w:hideMark/>
          </w:tcPr>
          <w:p w14:paraId="280FC59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1B653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065CB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5BD3F65C" w14:textId="77777777" w:rsidTr="0044097A">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B3271E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9490A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232</w:t>
            </w:r>
          </w:p>
        </w:tc>
        <w:tc>
          <w:tcPr>
            <w:tcW w:w="500" w:type="dxa"/>
            <w:tcBorders>
              <w:top w:val="nil"/>
              <w:left w:val="nil"/>
              <w:bottom w:val="single" w:sz="4" w:space="0" w:color="000000"/>
              <w:right w:val="single" w:sz="4" w:space="0" w:color="000000"/>
            </w:tcBorders>
            <w:shd w:val="clear" w:color="auto" w:fill="auto"/>
            <w:vAlign w:val="center"/>
            <w:hideMark/>
          </w:tcPr>
          <w:p w14:paraId="021C31B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18626</w:t>
            </w:r>
          </w:p>
        </w:tc>
        <w:tc>
          <w:tcPr>
            <w:tcW w:w="3440" w:type="dxa"/>
            <w:tcBorders>
              <w:top w:val="nil"/>
              <w:left w:val="nil"/>
              <w:bottom w:val="single" w:sz="4" w:space="0" w:color="000000"/>
              <w:right w:val="single" w:sz="4" w:space="0" w:color="000000"/>
            </w:tcBorders>
            <w:shd w:val="clear" w:color="auto" w:fill="auto"/>
            <w:vAlign w:val="center"/>
            <w:hideMark/>
          </w:tcPr>
          <w:p w14:paraId="0EAB1C5C"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PARA COZINHA DE PAREDE 3/4¨ E REDUTOR PARA 1/2¨, COM BICA MÓVEL, FABRICADA EM METAL CROMADO, ALAVANCA RETA QUE FACILITA A ABERTURA E FECHAMENTO COM MECANISMO 1/4 DE VOLTA.</w:t>
            </w:r>
          </w:p>
        </w:tc>
        <w:tc>
          <w:tcPr>
            <w:tcW w:w="500" w:type="dxa"/>
            <w:tcBorders>
              <w:top w:val="nil"/>
              <w:left w:val="nil"/>
              <w:bottom w:val="single" w:sz="4" w:space="0" w:color="000000"/>
              <w:right w:val="single" w:sz="4" w:space="0" w:color="000000"/>
            </w:tcBorders>
            <w:shd w:val="clear" w:color="auto" w:fill="auto"/>
            <w:vAlign w:val="center"/>
            <w:hideMark/>
          </w:tcPr>
          <w:p w14:paraId="556BACB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ECE01A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14:paraId="6021882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56,83</w:t>
            </w:r>
          </w:p>
        </w:tc>
        <w:tc>
          <w:tcPr>
            <w:tcW w:w="1140" w:type="dxa"/>
            <w:tcBorders>
              <w:top w:val="nil"/>
              <w:left w:val="nil"/>
              <w:bottom w:val="single" w:sz="4" w:space="0" w:color="auto"/>
              <w:right w:val="single" w:sz="4" w:space="0" w:color="auto"/>
            </w:tcBorders>
            <w:shd w:val="clear" w:color="auto" w:fill="auto"/>
            <w:vAlign w:val="center"/>
            <w:hideMark/>
          </w:tcPr>
          <w:p w14:paraId="01722ED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7CD28B"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3A5D473"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A2C02F8" w14:textId="77777777" w:rsidTr="0044097A">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D9F20E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CBEB25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233</w:t>
            </w:r>
          </w:p>
        </w:tc>
        <w:tc>
          <w:tcPr>
            <w:tcW w:w="500" w:type="dxa"/>
            <w:tcBorders>
              <w:top w:val="nil"/>
              <w:left w:val="nil"/>
              <w:bottom w:val="single" w:sz="4" w:space="0" w:color="000000"/>
              <w:right w:val="single" w:sz="4" w:space="0" w:color="000000"/>
            </w:tcBorders>
            <w:shd w:val="clear" w:color="auto" w:fill="auto"/>
            <w:vAlign w:val="center"/>
            <w:hideMark/>
          </w:tcPr>
          <w:p w14:paraId="0ACC548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29024</w:t>
            </w:r>
          </w:p>
        </w:tc>
        <w:tc>
          <w:tcPr>
            <w:tcW w:w="3440" w:type="dxa"/>
            <w:tcBorders>
              <w:top w:val="nil"/>
              <w:left w:val="nil"/>
              <w:bottom w:val="single" w:sz="4" w:space="0" w:color="000000"/>
              <w:right w:val="single" w:sz="4" w:space="0" w:color="000000"/>
            </w:tcBorders>
            <w:shd w:val="clear" w:color="auto" w:fill="auto"/>
            <w:vAlign w:val="center"/>
            <w:hideMark/>
          </w:tcPr>
          <w:p w14:paraId="5BD2825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TORNEIRA ROSCA PRESSÃO METAL CROMADO BEBEDOURO INDUSTRIAL, ESPECIFICAÇÕES TÉCNICAS: COMPRIMENTO: 7CM, ALTURA: 7CM, ITENS INCLUSOS: 01 TORNEIRA DE ROSCA DE 1/2" (MEIA POLEGADA), 01 CANOPLA DE ACABAMENTO DE ALTA RESISTÊNCIA, APLICAÇÃO PARA BEBEDOUROS EM GERAL QUE TENHAM SAÍDA COMPATÍVEL OU REDUÇÃO PARA MEIA POLEGADA. IDEAL PARA BEBEDOUROS INDUSTRIAL.</w:t>
            </w:r>
          </w:p>
        </w:tc>
        <w:tc>
          <w:tcPr>
            <w:tcW w:w="500" w:type="dxa"/>
            <w:tcBorders>
              <w:top w:val="nil"/>
              <w:left w:val="nil"/>
              <w:bottom w:val="single" w:sz="4" w:space="0" w:color="000000"/>
              <w:right w:val="single" w:sz="4" w:space="0" w:color="000000"/>
            </w:tcBorders>
            <w:shd w:val="clear" w:color="auto" w:fill="auto"/>
            <w:vAlign w:val="center"/>
            <w:hideMark/>
          </w:tcPr>
          <w:p w14:paraId="35E0687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D14F4B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27FD4655"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114,34</w:t>
            </w:r>
          </w:p>
        </w:tc>
        <w:tc>
          <w:tcPr>
            <w:tcW w:w="1140" w:type="dxa"/>
            <w:tcBorders>
              <w:top w:val="nil"/>
              <w:left w:val="nil"/>
              <w:bottom w:val="single" w:sz="4" w:space="0" w:color="auto"/>
              <w:right w:val="single" w:sz="4" w:space="0" w:color="auto"/>
            </w:tcBorders>
            <w:shd w:val="clear" w:color="auto" w:fill="auto"/>
            <w:vAlign w:val="center"/>
            <w:hideMark/>
          </w:tcPr>
          <w:p w14:paraId="3A7FFEB9"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5BE2DC"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F1B021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C5B3199"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7AE36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728AE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234</w:t>
            </w:r>
          </w:p>
        </w:tc>
        <w:tc>
          <w:tcPr>
            <w:tcW w:w="500" w:type="dxa"/>
            <w:tcBorders>
              <w:top w:val="nil"/>
              <w:left w:val="nil"/>
              <w:bottom w:val="single" w:sz="4" w:space="0" w:color="000000"/>
              <w:right w:val="single" w:sz="4" w:space="0" w:color="000000"/>
            </w:tcBorders>
            <w:shd w:val="clear" w:color="auto" w:fill="auto"/>
            <w:vAlign w:val="center"/>
            <w:hideMark/>
          </w:tcPr>
          <w:p w14:paraId="0347D1B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27324</w:t>
            </w:r>
          </w:p>
        </w:tc>
        <w:tc>
          <w:tcPr>
            <w:tcW w:w="3440" w:type="dxa"/>
            <w:tcBorders>
              <w:top w:val="nil"/>
              <w:left w:val="nil"/>
              <w:bottom w:val="single" w:sz="4" w:space="0" w:color="000000"/>
              <w:right w:val="single" w:sz="4" w:space="0" w:color="000000"/>
            </w:tcBorders>
            <w:shd w:val="clear" w:color="auto" w:fill="auto"/>
            <w:vAlign w:val="center"/>
            <w:hideMark/>
          </w:tcPr>
          <w:p w14:paraId="7545B88A"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TRENA DE 5 METROS COM BOTÃO TRAVA.</w:t>
            </w:r>
          </w:p>
        </w:tc>
        <w:tc>
          <w:tcPr>
            <w:tcW w:w="500" w:type="dxa"/>
            <w:tcBorders>
              <w:top w:val="nil"/>
              <w:left w:val="nil"/>
              <w:bottom w:val="single" w:sz="4" w:space="0" w:color="000000"/>
              <w:right w:val="single" w:sz="4" w:space="0" w:color="000000"/>
            </w:tcBorders>
            <w:shd w:val="clear" w:color="auto" w:fill="auto"/>
            <w:vAlign w:val="center"/>
            <w:hideMark/>
          </w:tcPr>
          <w:p w14:paraId="0EC57C8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946EA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0AFACE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28,80</w:t>
            </w:r>
          </w:p>
        </w:tc>
        <w:tc>
          <w:tcPr>
            <w:tcW w:w="1140" w:type="dxa"/>
            <w:tcBorders>
              <w:top w:val="nil"/>
              <w:left w:val="nil"/>
              <w:bottom w:val="single" w:sz="4" w:space="0" w:color="auto"/>
              <w:right w:val="single" w:sz="4" w:space="0" w:color="auto"/>
            </w:tcBorders>
            <w:shd w:val="clear" w:color="auto" w:fill="auto"/>
            <w:vAlign w:val="center"/>
            <w:hideMark/>
          </w:tcPr>
          <w:p w14:paraId="2E88670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E5DE06"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A835B8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B998A13" w14:textId="77777777" w:rsidTr="0044097A">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18A6F1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D5454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235</w:t>
            </w:r>
          </w:p>
        </w:tc>
        <w:tc>
          <w:tcPr>
            <w:tcW w:w="500" w:type="dxa"/>
            <w:tcBorders>
              <w:top w:val="nil"/>
              <w:left w:val="nil"/>
              <w:bottom w:val="single" w:sz="4" w:space="0" w:color="000000"/>
              <w:right w:val="single" w:sz="4" w:space="0" w:color="000000"/>
            </w:tcBorders>
            <w:shd w:val="clear" w:color="auto" w:fill="auto"/>
            <w:vAlign w:val="center"/>
            <w:hideMark/>
          </w:tcPr>
          <w:p w14:paraId="4ED0D41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20800</w:t>
            </w:r>
          </w:p>
        </w:tc>
        <w:tc>
          <w:tcPr>
            <w:tcW w:w="3440" w:type="dxa"/>
            <w:tcBorders>
              <w:top w:val="nil"/>
              <w:left w:val="nil"/>
              <w:bottom w:val="single" w:sz="4" w:space="0" w:color="000000"/>
              <w:right w:val="single" w:sz="4" w:space="0" w:color="000000"/>
            </w:tcBorders>
            <w:shd w:val="clear" w:color="auto" w:fill="auto"/>
            <w:vAlign w:val="center"/>
            <w:hideMark/>
          </w:tcPr>
          <w:p w14:paraId="3C667CB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TRENA LONGA EM FIBRA DE VIDRO, FITAS DE FIBRA DE VIDRO NÃO CONDUTORAS E NÃO CORROSÍVEIS, ARCO EM ABS À PROVA DE ÁGUA, GRANDE MANIVELA COM BOTÃO GIRATÓRIO PARA AS PONTAS DOS DEDOS, SAÍDA DA FITA COM ROLETES DE AÇO, EXTREMIDADE DA FITA COM GANCHO TIPO ARGOLA, GRADUAÇÃO METRICA DE 2 EM 2 MILÍMETROS, NUMERADA EM CENTÍMETROS A CADA METRO, COMPRIMENTO DA FITA: 50 METROS, LARGURA DA FITA: 13MM.</w:t>
            </w:r>
          </w:p>
        </w:tc>
        <w:tc>
          <w:tcPr>
            <w:tcW w:w="500" w:type="dxa"/>
            <w:tcBorders>
              <w:top w:val="nil"/>
              <w:left w:val="nil"/>
              <w:bottom w:val="single" w:sz="4" w:space="0" w:color="000000"/>
              <w:right w:val="single" w:sz="4" w:space="0" w:color="000000"/>
            </w:tcBorders>
            <w:shd w:val="clear" w:color="auto" w:fill="auto"/>
            <w:vAlign w:val="center"/>
            <w:hideMark/>
          </w:tcPr>
          <w:p w14:paraId="42CBF91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620859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48B179DF"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101,11</w:t>
            </w:r>
          </w:p>
        </w:tc>
        <w:tc>
          <w:tcPr>
            <w:tcW w:w="1140" w:type="dxa"/>
            <w:tcBorders>
              <w:top w:val="nil"/>
              <w:left w:val="nil"/>
              <w:bottom w:val="single" w:sz="4" w:space="0" w:color="auto"/>
              <w:right w:val="single" w:sz="4" w:space="0" w:color="auto"/>
            </w:tcBorders>
            <w:shd w:val="clear" w:color="auto" w:fill="auto"/>
            <w:vAlign w:val="center"/>
            <w:hideMark/>
          </w:tcPr>
          <w:p w14:paraId="5B9D4A8F"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42350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2F928A8"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D1611F1" w14:textId="77777777" w:rsidTr="0044097A">
        <w:trPr>
          <w:trHeight w:val="27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52DAF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1A6E3F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236</w:t>
            </w:r>
          </w:p>
        </w:tc>
        <w:tc>
          <w:tcPr>
            <w:tcW w:w="500" w:type="dxa"/>
            <w:tcBorders>
              <w:top w:val="nil"/>
              <w:left w:val="nil"/>
              <w:bottom w:val="single" w:sz="4" w:space="0" w:color="000000"/>
              <w:right w:val="single" w:sz="4" w:space="0" w:color="000000"/>
            </w:tcBorders>
            <w:shd w:val="clear" w:color="auto" w:fill="auto"/>
            <w:vAlign w:val="center"/>
            <w:hideMark/>
          </w:tcPr>
          <w:p w14:paraId="5A8430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29023</w:t>
            </w:r>
          </w:p>
        </w:tc>
        <w:tc>
          <w:tcPr>
            <w:tcW w:w="3440" w:type="dxa"/>
            <w:tcBorders>
              <w:top w:val="nil"/>
              <w:left w:val="nil"/>
              <w:bottom w:val="single" w:sz="4" w:space="0" w:color="000000"/>
              <w:right w:val="single" w:sz="4" w:space="0" w:color="000000"/>
            </w:tcBorders>
            <w:shd w:val="clear" w:color="auto" w:fill="auto"/>
            <w:vAlign w:val="center"/>
            <w:hideMark/>
          </w:tcPr>
          <w:p w14:paraId="1C57D425"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VÁLVULA HYDRA DE DESCARGA COMPLETA COM ACESSÓRIOS, PODE SER INSTALADA EM QUALQUER BACIA CONVENCIONAL, POSSUI REGULAGEM DE VAZÃO ACABAMENTO CROMADO, DIMENSÕES: ALTURA: 96 MM, COMPRIMENTO: 48 MM, LARGURA: 107 MM, COMPOSIÇÃO BÁSICA: LIGA DE COBRE (BRONZE E LATÃO), PLÁSTICOS DE ENGENHARIA E ELASTÔMEROS. ACOMPANHA KIT PARA INSTALAÇÃO, 1 ACABAMENTO CROMADO, 1 FITA VEDA ROSCA 18X10, 1 ADAPTADOR CURTO 50MM COM ROSCA EXTERNA, 1 TUBO DE LIGAÇÃO COM 65CM, 1 JOELHO AZUL DE 50MM COM ANEL DE VEDAÇÃO, 1 ADESIVO 17G. MATERIAL: BRONZE.</w:t>
            </w:r>
          </w:p>
        </w:tc>
        <w:tc>
          <w:tcPr>
            <w:tcW w:w="500" w:type="dxa"/>
            <w:tcBorders>
              <w:top w:val="nil"/>
              <w:left w:val="nil"/>
              <w:bottom w:val="single" w:sz="4" w:space="0" w:color="000000"/>
              <w:right w:val="single" w:sz="4" w:space="0" w:color="000000"/>
            </w:tcBorders>
            <w:shd w:val="clear" w:color="auto" w:fill="auto"/>
            <w:vAlign w:val="center"/>
            <w:hideMark/>
          </w:tcPr>
          <w:p w14:paraId="7072437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A92222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03347BB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270,02</w:t>
            </w:r>
          </w:p>
        </w:tc>
        <w:tc>
          <w:tcPr>
            <w:tcW w:w="1140" w:type="dxa"/>
            <w:tcBorders>
              <w:top w:val="nil"/>
              <w:left w:val="nil"/>
              <w:bottom w:val="single" w:sz="4" w:space="0" w:color="auto"/>
              <w:right w:val="single" w:sz="4" w:space="0" w:color="auto"/>
            </w:tcBorders>
            <w:shd w:val="clear" w:color="auto" w:fill="auto"/>
            <w:vAlign w:val="center"/>
            <w:hideMark/>
          </w:tcPr>
          <w:p w14:paraId="0F7A337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15CB0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51AB81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AE84457"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2BB297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133594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237</w:t>
            </w:r>
          </w:p>
        </w:tc>
        <w:tc>
          <w:tcPr>
            <w:tcW w:w="500" w:type="dxa"/>
            <w:tcBorders>
              <w:top w:val="nil"/>
              <w:left w:val="nil"/>
              <w:bottom w:val="single" w:sz="4" w:space="0" w:color="000000"/>
              <w:right w:val="single" w:sz="4" w:space="0" w:color="000000"/>
            </w:tcBorders>
            <w:shd w:val="clear" w:color="auto" w:fill="auto"/>
            <w:vAlign w:val="center"/>
            <w:hideMark/>
          </w:tcPr>
          <w:p w14:paraId="09F4F3D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20242</w:t>
            </w:r>
          </w:p>
        </w:tc>
        <w:tc>
          <w:tcPr>
            <w:tcW w:w="3440" w:type="dxa"/>
            <w:tcBorders>
              <w:top w:val="nil"/>
              <w:left w:val="nil"/>
              <w:bottom w:val="single" w:sz="4" w:space="0" w:color="000000"/>
              <w:right w:val="single" w:sz="4" w:space="0" w:color="000000"/>
            </w:tcBorders>
            <w:shd w:val="clear" w:color="auto" w:fill="auto"/>
            <w:vAlign w:val="center"/>
            <w:hideMark/>
          </w:tcPr>
          <w:p w14:paraId="153AE03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VASO SANITÁRIO CONVENCIONAL COM SAÍDA HORIZONTAL EM CERÂMICA.</w:t>
            </w:r>
          </w:p>
        </w:tc>
        <w:tc>
          <w:tcPr>
            <w:tcW w:w="500" w:type="dxa"/>
            <w:tcBorders>
              <w:top w:val="nil"/>
              <w:left w:val="nil"/>
              <w:bottom w:val="single" w:sz="4" w:space="0" w:color="000000"/>
              <w:right w:val="single" w:sz="4" w:space="0" w:color="000000"/>
            </w:tcBorders>
            <w:shd w:val="clear" w:color="auto" w:fill="auto"/>
            <w:vAlign w:val="center"/>
            <w:hideMark/>
          </w:tcPr>
          <w:p w14:paraId="0EB93DE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389AF0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040C51AD"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369,47</w:t>
            </w:r>
          </w:p>
        </w:tc>
        <w:tc>
          <w:tcPr>
            <w:tcW w:w="1140" w:type="dxa"/>
            <w:tcBorders>
              <w:top w:val="nil"/>
              <w:left w:val="nil"/>
              <w:bottom w:val="single" w:sz="4" w:space="0" w:color="auto"/>
              <w:right w:val="single" w:sz="4" w:space="0" w:color="auto"/>
            </w:tcBorders>
            <w:shd w:val="clear" w:color="auto" w:fill="auto"/>
            <w:vAlign w:val="center"/>
            <w:hideMark/>
          </w:tcPr>
          <w:p w14:paraId="67A5FAE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96DAA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74E88F0"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E4BD8B9" w14:textId="77777777" w:rsidTr="0044097A">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B929FB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304F3D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238</w:t>
            </w:r>
          </w:p>
        </w:tc>
        <w:tc>
          <w:tcPr>
            <w:tcW w:w="500" w:type="dxa"/>
            <w:tcBorders>
              <w:top w:val="nil"/>
              <w:left w:val="nil"/>
              <w:bottom w:val="single" w:sz="4" w:space="0" w:color="000000"/>
              <w:right w:val="single" w:sz="4" w:space="0" w:color="000000"/>
            </w:tcBorders>
            <w:shd w:val="clear" w:color="auto" w:fill="auto"/>
            <w:vAlign w:val="center"/>
            <w:hideMark/>
          </w:tcPr>
          <w:p w14:paraId="000C1F5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31876</w:t>
            </w:r>
          </w:p>
        </w:tc>
        <w:tc>
          <w:tcPr>
            <w:tcW w:w="3440" w:type="dxa"/>
            <w:tcBorders>
              <w:top w:val="nil"/>
              <w:left w:val="nil"/>
              <w:bottom w:val="single" w:sz="4" w:space="0" w:color="000000"/>
              <w:right w:val="single" w:sz="4" w:space="0" w:color="000000"/>
            </w:tcBorders>
            <w:shd w:val="clear" w:color="auto" w:fill="auto"/>
            <w:vAlign w:val="center"/>
            <w:hideMark/>
          </w:tcPr>
          <w:p w14:paraId="6C1BB721"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VASO SANITÁRIO CONVENCIONAL INFANTIL 6</w:t>
            </w:r>
            <w:proofErr w:type="gramStart"/>
            <w:r w:rsidRPr="0044097A">
              <w:rPr>
                <w:rFonts w:ascii="Tahoma" w:hAnsi="Tahoma" w:cs="Tahoma"/>
                <w:color w:val="000000"/>
                <w:sz w:val="14"/>
                <w:szCs w:val="14"/>
              </w:rPr>
              <w:t>L ;</w:t>
            </w:r>
            <w:proofErr w:type="gramEnd"/>
            <w:r w:rsidRPr="0044097A">
              <w:rPr>
                <w:rFonts w:ascii="Tahoma" w:hAnsi="Tahoma" w:cs="Tahoma"/>
                <w:color w:val="000000"/>
                <w:sz w:val="14"/>
                <w:szCs w:val="14"/>
              </w:rPr>
              <w:t xml:space="preserve"> PESO BRUTO(KG): 9,69;  ALTURA (CM): 38,5CM; LARGURA: 38,5CM; PROFUNDIDADE: 52 CM; GARANTIA : 120 MESES. (COR A ESCOLHA)</w:t>
            </w:r>
          </w:p>
        </w:tc>
        <w:tc>
          <w:tcPr>
            <w:tcW w:w="500" w:type="dxa"/>
            <w:tcBorders>
              <w:top w:val="nil"/>
              <w:left w:val="nil"/>
              <w:bottom w:val="single" w:sz="4" w:space="0" w:color="000000"/>
              <w:right w:val="single" w:sz="4" w:space="0" w:color="000000"/>
            </w:tcBorders>
            <w:shd w:val="clear" w:color="auto" w:fill="auto"/>
            <w:vAlign w:val="center"/>
            <w:hideMark/>
          </w:tcPr>
          <w:p w14:paraId="7E4D5B5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8B6AEF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13630BC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494,15</w:t>
            </w:r>
          </w:p>
        </w:tc>
        <w:tc>
          <w:tcPr>
            <w:tcW w:w="1140" w:type="dxa"/>
            <w:tcBorders>
              <w:top w:val="nil"/>
              <w:left w:val="nil"/>
              <w:bottom w:val="single" w:sz="4" w:space="0" w:color="auto"/>
              <w:right w:val="single" w:sz="4" w:space="0" w:color="auto"/>
            </w:tcBorders>
            <w:shd w:val="clear" w:color="auto" w:fill="auto"/>
            <w:vAlign w:val="center"/>
            <w:hideMark/>
          </w:tcPr>
          <w:p w14:paraId="59C7A73C"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678FB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028242"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7E8364C2" w14:textId="77777777" w:rsidTr="0044097A">
        <w:trPr>
          <w:trHeight w:val="23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C5F445"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B38C45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239</w:t>
            </w:r>
          </w:p>
        </w:tc>
        <w:tc>
          <w:tcPr>
            <w:tcW w:w="500" w:type="dxa"/>
            <w:tcBorders>
              <w:top w:val="nil"/>
              <w:left w:val="nil"/>
              <w:bottom w:val="single" w:sz="4" w:space="0" w:color="000000"/>
              <w:right w:val="single" w:sz="4" w:space="0" w:color="000000"/>
            </w:tcBorders>
            <w:shd w:val="clear" w:color="auto" w:fill="auto"/>
            <w:vAlign w:val="center"/>
            <w:hideMark/>
          </w:tcPr>
          <w:p w14:paraId="2BD1568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28922</w:t>
            </w:r>
          </w:p>
        </w:tc>
        <w:tc>
          <w:tcPr>
            <w:tcW w:w="3440" w:type="dxa"/>
            <w:tcBorders>
              <w:top w:val="nil"/>
              <w:left w:val="nil"/>
              <w:bottom w:val="single" w:sz="4" w:space="0" w:color="000000"/>
              <w:right w:val="single" w:sz="4" w:space="0" w:color="000000"/>
            </w:tcBorders>
            <w:shd w:val="clear" w:color="auto" w:fill="auto"/>
            <w:vAlign w:val="center"/>
            <w:hideMark/>
          </w:tcPr>
          <w:p w14:paraId="18F19532"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VASSOURA PARA JARDIM METÁLICA 22 DENTES, EM ARAME DE AÇO FIXO, MATERIAL DO CABO DA VASSOURA: MADEIRA PLASTIFICADA, COMPRIMENTO DO CABO: 1,2 M, LARGURA DA VASSOURA: 260,0 MM, PERFIL DA VASSOURA: REDONDO, TIPO DE AJUSTE DA VASSOURA: COM AJUSTE, INDICADA PARA VARRER GRAMAS E FOLHAS EM GERAL, ARAMES DE AÇO COM ACABAMENTO PINTADO, PROPORCIONANDO MAIOR RESISTÊNCIA À OXIDAÇÃO/CORROSÃO, CONTEÚDO DA EMBALAGEM 1 VASSOURA. MODELO REFERÊNCIA: VD20 – VONDER.</w:t>
            </w:r>
          </w:p>
        </w:tc>
        <w:tc>
          <w:tcPr>
            <w:tcW w:w="500" w:type="dxa"/>
            <w:tcBorders>
              <w:top w:val="nil"/>
              <w:left w:val="nil"/>
              <w:bottom w:val="single" w:sz="4" w:space="0" w:color="000000"/>
              <w:right w:val="single" w:sz="4" w:space="0" w:color="000000"/>
            </w:tcBorders>
            <w:shd w:val="clear" w:color="auto" w:fill="auto"/>
            <w:vAlign w:val="center"/>
            <w:hideMark/>
          </w:tcPr>
          <w:p w14:paraId="06F5675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F898B8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2ABBAD7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51,60</w:t>
            </w:r>
          </w:p>
        </w:tc>
        <w:tc>
          <w:tcPr>
            <w:tcW w:w="1140" w:type="dxa"/>
            <w:tcBorders>
              <w:top w:val="nil"/>
              <w:left w:val="nil"/>
              <w:bottom w:val="single" w:sz="4" w:space="0" w:color="auto"/>
              <w:right w:val="single" w:sz="4" w:space="0" w:color="auto"/>
            </w:tcBorders>
            <w:shd w:val="clear" w:color="auto" w:fill="auto"/>
            <w:vAlign w:val="center"/>
            <w:hideMark/>
          </w:tcPr>
          <w:p w14:paraId="7CFA70C3"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C4F46F"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4E20916"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35A95511" w14:textId="77777777" w:rsidTr="0044097A">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BD698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A862E0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240</w:t>
            </w:r>
          </w:p>
        </w:tc>
        <w:tc>
          <w:tcPr>
            <w:tcW w:w="500" w:type="dxa"/>
            <w:tcBorders>
              <w:top w:val="nil"/>
              <w:left w:val="nil"/>
              <w:bottom w:val="single" w:sz="4" w:space="0" w:color="000000"/>
              <w:right w:val="single" w:sz="4" w:space="0" w:color="000000"/>
            </w:tcBorders>
            <w:shd w:val="clear" w:color="auto" w:fill="auto"/>
            <w:vAlign w:val="center"/>
            <w:hideMark/>
          </w:tcPr>
          <w:p w14:paraId="78A1393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31505</w:t>
            </w:r>
          </w:p>
        </w:tc>
        <w:tc>
          <w:tcPr>
            <w:tcW w:w="3440" w:type="dxa"/>
            <w:tcBorders>
              <w:top w:val="nil"/>
              <w:left w:val="nil"/>
              <w:bottom w:val="single" w:sz="4" w:space="0" w:color="000000"/>
              <w:right w:val="single" w:sz="4" w:space="0" w:color="000000"/>
            </w:tcBorders>
            <w:shd w:val="clear" w:color="auto" w:fill="auto"/>
            <w:vAlign w:val="center"/>
            <w:hideMark/>
          </w:tcPr>
          <w:p w14:paraId="5C1C7E9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VASSOURA PLÁSTICA 22 DENTES RASTELO JARDIM FOLHAS; FABRICADA EM POLIPROPILENO DE ALTA RESISTÊNCIA, PROPORCIONANDO MAIOR DURABILIDADE E ÓTIMO ACABAMENTO (CABO INCLUSO.  VASSOURA COM A MESMA QUALIDADE DA TRAMONTINA)</w:t>
            </w:r>
            <w:r w:rsidRPr="0044097A">
              <w:rPr>
                <w:rFonts w:ascii="Tahoma" w:hAnsi="Tahoma" w:cs="Tahoma"/>
                <w:color w:val="000000"/>
                <w:sz w:val="14"/>
                <w:szCs w:val="14"/>
              </w:rPr>
              <w:br/>
              <w:t>- POSSUI 22 DENTES FIXOS.</w:t>
            </w:r>
            <w:r w:rsidRPr="0044097A">
              <w:rPr>
                <w:rFonts w:ascii="Tahoma" w:hAnsi="Tahoma" w:cs="Tahoma"/>
                <w:color w:val="000000"/>
                <w:sz w:val="14"/>
                <w:szCs w:val="14"/>
              </w:rPr>
              <w:br/>
              <w:t>- POSSUI OLHO DE 23 MM DE DIÂMETRO.</w:t>
            </w:r>
            <w:r w:rsidRPr="0044097A">
              <w:rPr>
                <w:rFonts w:ascii="Tahoma" w:hAnsi="Tahoma" w:cs="Tahoma"/>
                <w:color w:val="000000"/>
                <w:sz w:val="14"/>
                <w:szCs w:val="14"/>
              </w:rPr>
              <w:br/>
              <w:t>ALTURA: 5,5 CM; LARGURA: 54,2 CM; COMPRIMENTO: 41,5 CM; PESO: 270 GR</w:t>
            </w:r>
          </w:p>
        </w:tc>
        <w:tc>
          <w:tcPr>
            <w:tcW w:w="500" w:type="dxa"/>
            <w:tcBorders>
              <w:top w:val="nil"/>
              <w:left w:val="nil"/>
              <w:bottom w:val="single" w:sz="4" w:space="0" w:color="000000"/>
              <w:right w:val="single" w:sz="4" w:space="0" w:color="000000"/>
            </w:tcBorders>
            <w:shd w:val="clear" w:color="auto" w:fill="auto"/>
            <w:vAlign w:val="center"/>
            <w:hideMark/>
          </w:tcPr>
          <w:p w14:paraId="4C316D0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F3171C7"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46E6A1E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29,20</w:t>
            </w:r>
          </w:p>
        </w:tc>
        <w:tc>
          <w:tcPr>
            <w:tcW w:w="1140" w:type="dxa"/>
            <w:tcBorders>
              <w:top w:val="nil"/>
              <w:left w:val="nil"/>
              <w:bottom w:val="single" w:sz="4" w:space="0" w:color="auto"/>
              <w:right w:val="single" w:sz="4" w:space="0" w:color="auto"/>
            </w:tcBorders>
            <w:shd w:val="clear" w:color="auto" w:fill="auto"/>
            <w:vAlign w:val="center"/>
            <w:hideMark/>
          </w:tcPr>
          <w:p w14:paraId="18DE071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C3C87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9EE4A69"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25B5916"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314C7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A500CA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241</w:t>
            </w:r>
          </w:p>
        </w:tc>
        <w:tc>
          <w:tcPr>
            <w:tcW w:w="500" w:type="dxa"/>
            <w:tcBorders>
              <w:top w:val="nil"/>
              <w:left w:val="nil"/>
              <w:bottom w:val="single" w:sz="4" w:space="0" w:color="000000"/>
              <w:right w:val="single" w:sz="4" w:space="0" w:color="000000"/>
            </w:tcBorders>
            <w:shd w:val="clear" w:color="auto" w:fill="auto"/>
            <w:vAlign w:val="center"/>
            <w:hideMark/>
          </w:tcPr>
          <w:p w14:paraId="7C037508"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21745</w:t>
            </w:r>
          </w:p>
        </w:tc>
        <w:tc>
          <w:tcPr>
            <w:tcW w:w="3440" w:type="dxa"/>
            <w:tcBorders>
              <w:top w:val="nil"/>
              <w:left w:val="nil"/>
              <w:bottom w:val="single" w:sz="4" w:space="0" w:color="000000"/>
              <w:right w:val="single" w:sz="4" w:space="0" w:color="000000"/>
            </w:tcBorders>
            <w:shd w:val="clear" w:color="auto" w:fill="auto"/>
            <w:vAlign w:val="center"/>
            <w:hideMark/>
          </w:tcPr>
          <w:p w14:paraId="2BAD9D7B"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VEDA CALHA 280G</w:t>
            </w:r>
          </w:p>
        </w:tc>
        <w:tc>
          <w:tcPr>
            <w:tcW w:w="500" w:type="dxa"/>
            <w:tcBorders>
              <w:top w:val="nil"/>
              <w:left w:val="nil"/>
              <w:bottom w:val="single" w:sz="4" w:space="0" w:color="000000"/>
              <w:right w:val="single" w:sz="4" w:space="0" w:color="000000"/>
            </w:tcBorders>
            <w:shd w:val="clear" w:color="auto" w:fill="auto"/>
            <w:vAlign w:val="center"/>
            <w:hideMark/>
          </w:tcPr>
          <w:p w14:paraId="3E7F4E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50597C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329B6CCE"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19,88</w:t>
            </w:r>
          </w:p>
        </w:tc>
        <w:tc>
          <w:tcPr>
            <w:tcW w:w="1140" w:type="dxa"/>
            <w:tcBorders>
              <w:top w:val="nil"/>
              <w:left w:val="nil"/>
              <w:bottom w:val="single" w:sz="4" w:space="0" w:color="auto"/>
              <w:right w:val="single" w:sz="4" w:space="0" w:color="auto"/>
            </w:tcBorders>
            <w:shd w:val="clear" w:color="auto" w:fill="auto"/>
            <w:vAlign w:val="center"/>
            <w:hideMark/>
          </w:tcPr>
          <w:p w14:paraId="0FA9DC54"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762C8E"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A97F33E"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B70C3D4"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75570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197B0E4"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242</w:t>
            </w:r>
          </w:p>
        </w:tc>
        <w:tc>
          <w:tcPr>
            <w:tcW w:w="500" w:type="dxa"/>
            <w:tcBorders>
              <w:top w:val="nil"/>
              <w:left w:val="nil"/>
              <w:bottom w:val="single" w:sz="4" w:space="0" w:color="000000"/>
              <w:right w:val="single" w:sz="4" w:space="0" w:color="000000"/>
            </w:tcBorders>
            <w:shd w:val="clear" w:color="auto" w:fill="auto"/>
            <w:vAlign w:val="center"/>
            <w:hideMark/>
          </w:tcPr>
          <w:p w14:paraId="3369D12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33543</w:t>
            </w:r>
          </w:p>
        </w:tc>
        <w:tc>
          <w:tcPr>
            <w:tcW w:w="3440" w:type="dxa"/>
            <w:tcBorders>
              <w:top w:val="nil"/>
              <w:left w:val="nil"/>
              <w:bottom w:val="single" w:sz="4" w:space="0" w:color="000000"/>
              <w:right w:val="single" w:sz="4" w:space="0" w:color="000000"/>
            </w:tcBorders>
            <w:shd w:val="clear" w:color="auto" w:fill="auto"/>
            <w:vAlign w:val="center"/>
            <w:hideMark/>
          </w:tcPr>
          <w:p w14:paraId="7D88DB20"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VEDA CALHA ALUMINIO 280G. APRESENTAÇÃO: LATA</w:t>
            </w:r>
          </w:p>
        </w:tc>
        <w:tc>
          <w:tcPr>
            <w:tcW w:w="500" w:type="dxa"/>
            <w:tcBorders>
              <w:top w:val="nil"/>
              <w:left w:val="nil"/>
              <w:bottom w:val="single" w:sz="4" w:space="0" w:color="000000"/>
              <w:right w:val="single" w:sz="4" w:space="0" w:color="000000"/>
            </w:tcBorders>
            <w:shd w:val="clear" w:color="auto" w:fill="auto"/>
            <w:vAlign w:val="center"/>
            <w:hideMark/>
          </w:tcPr>
          <w:p w14:paraId="064B46F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LATA</w:t>
            </w:r>
          </w:p>
        </w:tc>
        <w:tc>
          <w:tcPr>
            <w:tcW w:w="880" w:type="dxa"/>
            <w:tcBorders>
              <w:top w:val="nil"/>
              <w:left w:val="nil"/>
              <w:bottom w:val="single" w:sz="4" w:space="0" w:color="000000"/>
              <w:right w:val="single" w:sz="4" w:space="0" w:color="000000"/>
            </w:tcBorders>
            <w:shd w:val="clear" w:color="auto" w:fill="auto"/>
            <w:vAlign w:val="center"/>
            <w:hideMark/>
          </w:tcPr>
          <w:p w14:paraId="10EE8B1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2A5B840B"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25,98</w:t>
            </w:r>
          </w:p>
        </w:tc>
        <w:tc>
          <w:tcPr>
            <w:tcW w:w="1140" w:type="dxa"/>
            <w:tcBorders>
              <w:top w:val="nil"/>
              <w:left w:val="nil"/>
              <w:bottom w:val="single" w:sz="4" w:space="0" w:color="auto"/>
              <w:right w:val="single" w:sz="4" w:space="0" w:color="auto"/>
            </w:tcBorders>
            <w:shd w:val="clear" w:color="auto" w:fill="auto"/>
            <w:vAlign w:val="center"/>
            <w:hideMark/>
          </w:tcPr>
          <w:p w14:paraId="13E56FC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FE7165"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35127CD"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9EA8284"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158C7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5BB3D2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243</w:t>
            </w:r>
          </w:p>
        </w:tc>
        <w:tc>
          <w:tcPr>
            <w:tcW w:w="500" w:type="dxa"/>
            <w:tcBorders>
              <w:top w:val="nil"/>
              <w:left w:val="nil"/>
              <w:bottom w:val="single" w:sz="4" w:space="0" w:color="000000"/>
              <w:right w:val="single" w:sz="4" w:space="0" w:color="000000"/>
            </w:tcBorders>
            <w:shd w:val="clear" w:color="auto" w:fill="auto"/>
            <w:vAlign w:val="center"/>
            <w:hideMark/>
          </w:tcPr>
          <w:p w14:paraId="4B26AFC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33545</w:t>
            </w:r>
          </w:p>
        </w:tc>
        <w:tc>
          <w:tcPr>
            <w:tcW w:w="3440" w:type="dxa"/>
            <w:tcBorders>
              <w:top w:val="nil"/>
              <w:left w:val="nil"/>
              <w:bottom w:val="single" w:sz="4" w:space="0" w:color="000000"/>
              <w:right w:val="single" w:sz="4" w:space="0" w:color="000000"/>
            </w:tcBorders>
            <w:shd w:val="clear" w:color="auto" w:fill="auto"/>
            <w:vAlign w:val="center"/>
            <w:hideMark/>
          </w:tcPr>
          <w:p w14:paraId="26333E1D"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VEDA CALHA PU40, CARTUCHO 310G.</w:t>
            </w:r>
          </w:p>
        </w:tc>
        <w:tc>
          <w:tcPr>
            <w:tcW w:w="500" w:type="dxa"/>
            <w:tcBorders>
              <w:top w:val="nil"/>
              <w:left w:val="nil"/>
              <w:bottom w:val="single" w:sz="4" w:space="0" w:color="000000"/>
              <w:right w:val="single" w:sz="4" w:space="0" w:color="000000"/>
            </w:tcBorders>
            <w:shd w:val="clear" w:color="auto" w:fill="auto"/>
            <w:vAlign w:val="center"/>
            <w:hideMark/>
          </w:tcPr>
          <w:p w14:paraId="16E2B4EE"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243D280"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4EEF2947"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21,75</w:t>
            </w:r>
          </w:p>
        </w:tc>
        <w:tc>
          <w:tcPr>
            <w:tcW w:w="1140" w:type="dxa"/>
            <w:tcBorders>
              <w:top w:val="nil"/>
              <w:left w:val="nil"/>
              <w:bottom w:val="single" w:sz="4" w:space="0" w:color="auto"/>
              <w:right w:val="single" w:sz="4" w:space="0" w:color="auto"/>
            </w:tcBorders>
            <w:shd w:val="clear" w:color="auto" w:fill="auto"/>
            <w:vAlign w:val="center"/>
            <w:hideMark/>
          </w:tcPr>
          <w:p w14:paraId="480F6C26"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B4C21A"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B87202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6BD2E34C" w14:textId="77777777" w:rsidTr="0044097A">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9DDAD1"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6E06E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244</w:t>
            </w:r>
          </w:p>
        </w:tc>
        <w:tc>
          <w:tcPr>
            <w:tcW w:w="500" w:type="dxa"/>
            <w:tcBorders>
              <w:top w:val="nil"/>
              <w:left w:val="nil"/>
              <w:bottom w:val="single" w:sz="4" w:space="0" w:color="000000"/>
              <w:right w:val="single" w:sz="4" w:space="0" w:color="000000"/>
            </w:tcBorders>
            <w:shd w:val="clear" w:color="auto" w:fill="auto"/>
            <w:vAlign w:val="center"/>
            <w:hideMark/>
          </w:tcPr>
          <w:p w14:paraId="1AEC9DAF"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29006</w:t>
            </w:r>
          </w:p>
        </w:tc>
        <w:tc>
          <w:tcPr>
            <w:tcW w:w="3440" w:type="dxa"/>
            <w:tcBorders>
              <w:top w:val="nil"/>
              <w:left w:val="nil"/>
              <w:bottom w:val="single" w:sz="4" w:space="0" w:color="000000"/>
              <w:right w:val="single" w:sz="4" w:space="0" w:color="000000"/>
            </w:tcBorders>
            <w:shd w:val="clear" w:color="auto" w:fill="auto"/>
            <w:vAlign w:val="center"/>
            <w:hideMark/>
          </w:tcPr>
          <w:p w14:paraId="026A0BEF"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VEDA ROSCAS E JUNTAS LIQUIDO CONTENDO NO MÍNIMO 100G</w:t>
            </w:r>
          </w:p>
        </w:tc>
        <w:tc>
          <w:tcPr>
            <w:tcW w:w="500" w:type="dxa"/>
            <w:tcBorders>
              <w:top w:val="nil"/>
              <w:left w:val="nil"/>
              <w:bottom w:val="single" w:sz="4" w:space="0" w:color="000000"/>
              <w:right w:val="single" w:sz="4" w:space="0" w:color="000000"/>
            </w:tcBorders>
            <w:shd w:val="clear" w:color="auto" w:fill="auto"/>
            <w:vAlign w:val="center"/>
            <w:hideMark/>
          </w:tcPr>
          <w:p w14:paraId="39587CA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2B21E2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563BC410"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22,60</w:t>
            </w:r>
          </w:p>
        </w:tc>
        <w:tc>
          <w:tcPr>
            <w:tcW w:w="1140" w:type="dxa"/>
            <w:tcBorders>
              <w:top w:val="nil"/>
              <w:left w:val="nil"/>
              <w:bottom w:val="single" w:sz="4" w:space="0" w:color="auto"/>
              <w:right w:val="single" w:sz="4" w:space="0" w:color="auto"/>
            </w:tcBorders>
            <w:shd w:val="clear" w:color="auto" w:fill="auto"/>
            <w:vAlign w:val="center"/>
            <w:hideMark/>
          </w:tcPr>
          <w:p w14:paraId="4DDD8A5B"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119827"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06FAD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0216BD88" w14:textId="77777777" w:rsidTr="0044097A">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66D3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7D9DB6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245</w:t>
            </w:r>
          </w:p>
        </w:tc>
        <w:tc>
          <w:tcPr>
            <w:tcW w:w="500" w:type="dxa"/>
            <w:tcBorders>
              <w:top w:val="nil"/>
              <w:left w:val="nil"/>
              <w:bottom w:val="single" w:sz="4" w:space="0" w:color="000000"/>
              <w:right w:val="single" w:sz="4" w:space="0" w:color="000000"/>
            </w:tcBorders>
            <w:shd w:val="clear" w:color="auto" w:fill="auto"/>
            <w:vAlign w:val="center"/>
            <w:hideMark/>
          </w:tcPr>
          <w:p w14:paraId="0BC3321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18711</w:t>
            </w:r>
          </w:p>
        </w:tc>
        <w:tc>
          <w:tcPr>
            <w:tcW w:w="3440" w:type="dxa"/>
            <w:tcBorders>
              <w:top w:val="nil"/>
              <w:left w:val="nil"/>
              <w:bottom w:val="single" w:sz="4" w:space="0" w:color="000000"/>
              <w:right w:val="single" w:sz="4" w:space="0" w:color="000000"/>
            </w:tcBorders>
            <w:shd w:val="clear" w:color="auto" w:fill="auto"/>
            <w:vAlign w:val="center"/>
            <w:hideMark/>
          </w:tcPr>
          <w:p w14:paraId="5A65B296"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VERNIZ ACRÍLICO INCOLOR LATA 18L.</w:t>
            </w:r>
          </w:p>
        </w:tc>
        <w:tc>
          <w:tcPr>
            <w:tcW w:w="500" w:type="dxa"/>
            <w:tcBorders>
              <w:top w:val="nil"/>
              <w:left w:val="nil"/>
              <w:bottom w:val="single" w:sz="4" w:space="0" w:color="000000"/>
              <w:right w:val="single" w:sz="4" w:space="0" w:color="000000"/>
            </w:tcBorders>
            <w:shd w:val="clear" w:color="auto" w:fill="auto"/>
            <w:vAlign w:val="center"/>
            <w:hideMark/>
          </w:tcPr>
          <w:p w14:paraId="0A81059A"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2C0A802"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3FA1E0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487,35</w:t>
            </w:r>
          </w:p>
        </w:tc>
        <w:tc>
          <w:tcPr>
            <w:tcW w:w="1140" w:type="dxa"/>
            <w:tcBorders>
              <w:top w:val="nil"/>
              <w:left w:val="nil"/>
              <w:bottom w:val="single" w:sz="4" w:space="0" w:color="auto"/>
              <w:right w:val="single" w:sz="4" w:space="0" w:color="auto"/>
            </w:tcBorders>
            <w:shd w:val="clear" w:color="auto" w:fill="auto"/>
            <w:vAlign w:val="center"/>
            <w:hideMark/>
          </w:tcPr>
          <w:p w14:paraId="2D5DFEEE"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09BFE3"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3132F9F"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1E4F0F4C" w14:textId="77777777" w:rsidTr="0044097A">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D71CAEC"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1828246"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246</w:t>
            </w:r>
          </w:p>
        </w:tc>
        <w:tc>
          <w:tcPr>
            <w:tcW w:w="500" w:type="dxa"/>
            <w:tcBorders>
              <w:top w:val="nil"/>
              <w:left w:val="nil"/>
              <w:bottom w:val="single" w:sz="4" w:space="0" w:color="000000"/>
              <w:right w:val="single" w:sz="4" w:space="0" w:color="000000"/>
            </w:tcBorders>
            <w:shd w:val="clear" w:color="auto" w:fill="auto"/>
            <w:vAlign w:val="center"/>
            <w:hideMark/>
          </w:tcPr>
          <w:p w14:paraId="16CC8D4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25905</w:t>
            </w:r>
          </w:p>
        </w:tc>
        <w:tc>
          <w:tcPr>
            <w:tcW w:w="3440" w:type="dxa"/>
            <w:tcBorders>
              <w:top w:val="nil"/>
              <w:left w:val="nil"/>
              <w:bottom w:val="single" w:sz="4" w:space="0" w:color="000000"/>
              <w:right w:val="single" w:sz="4" w:space="0" w:color="000000"/>
            </w:tcBorders>
            <w:shd w:val="clear" w:color="auto" w:fill="auto"/>
            <w:vAlign w:val="center"/>
            <w:hideMark/>
          </w:tcPr>
          <w:p w14:paraId="40557C98" w14:textId="77777777" w:rsidR="0044097A" w:rsidRPr="0044097A" w:rsidRDefault="0044097A" w:rsidP="0044097A">
            <w:pPr>
              <w:spacing w:after="0" w:line="240" w:lineRule="auto"/>
              <w:jc w:val="both"/>
              <w:rPr>
                <w:rFonts w:ascii="Tahoma" w:hAnsi="Tahoma" w:cs="Tahoma"/>
                <w:color w:val="000000"/>
                <w:sz w:val="14"/>
                <w:szCs w:val="14"/>
              </w:rPr>
            </w:pPr>
            <w:r w:rsidRPr="0044097A">
              <w:rPr>
                <w:rFonts w:ascii="Tahoma" w:hAnsi="Tahoma" w:cs="Tahoma"/>
                <w:color w:val="000000"/>
                <w:sz w:val="14"/>
                <w:szCs w:val="14"/>
              </w:rPr>
              <w:t>VISEIRA DE PROTEÇÃO FACIAL COM SUPORTE DE MATERIAL RÍGIDO PARA ENCAIXE NA PARTE FRONTAL DO CRÂNIO, FABRICADO EM PVC EXPANDIDO, COM VISEIRA EM ACETATO COM TRANSPARÊNCIA DE 98%.</w:t>
            </w:r>
          </w:p>
        </w:tc>
        <w:tc>
          <w:tcPr>
            <w:tcW w:w="500" w:type="dxa"/>
            <w:tcBorders>
              <w:top w:val="nil"/>
              <w:left w:val="nil"/>
              <w:bottom w:val="single" w:sz="4" w:space="0" w:color="000000"/>
              <w:right w:val="single" w:sz="4" w:space="0" w:color="000000"/>
            </w:tcBorders>
            <w:shd w:val="clear" w:color="auto" w:fill="auto"/>
            <w:vAlign w:val="center"/>
            <w:hideMark/>
          </w:tcPr>
          <w:p w14:paraId="2A99A0D9"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2BC5F33"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F9D1478"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19,18</w:t>
            </w:r>
          </w:p>
        </w:tc>
        <w:tc>
          <w:tcPr>
            <w:tcW w:w="1140" w:type="dxa"/>
            <w:tcBorders>
              <w:top w:val="nil"/>
              <w:left w:val="nil"/>
              <w:bottom w:val="single" w:sz="4" w:space="0" w:color="auto"/>
              <w:right w:val="single" w:sz="4" w:space="0" w:color="auto"/>
            </w:tcBorders>
            <w:shd w:val="clear" w:color="auto" w:fill="auto"/>
            <w:vAlign w:val="center"/>
            <w:hideMark/>
          </w:tcPr>
          <w:p w14:paraId="782743D7" w14:textId="77777777" w:rsidR="0044097A" w:rsidRPr="0044097A" w:rsidRDefault="0044097A" w:rsidP="0044097A">
            <w:pPr>
              <w:spacing w:after="0" w:line="240" w:lineRule="auto"/>
              <w:jc w:val="center"/>
              <w:rPr>
                <w:rFonts w:ascii="Tahoma" w:hAnsi="Tahoma" w:cs="Tahoma"/>
                <w:sz w:val="12"/>
                <w:szCs w:val="12"/>
              </w:rPr>
            </w:pPr>
            <w:r w:rsidRPr="0044097A">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5627FE0" w14:textId="77777777" w:rsidR="0044097A" w:rsidRPr="0044097A" w:rsidRDefault="0044097A" w:rsidP="0044097A">
            <w:pPr>
              <w:spacing w:after="0" w:line="240" w:lineRule="auto"/>
              <w:jc w:val="right"/>
              <w:rPr>
                <w:rFonts w:ascii="Tahoma" w:hAnsi="Tahoma" w:cs="Tahoma"/>
                <w:b/>
                <w:bCs/>
                <w:color w:val="000000"/>
                <w:sz w:val="14"/>
                <w:szCs w:val="14"/>
              </w:rPr>
            </w:pPr>
            <w:r w:rsidRPr="0044097A">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ED07615" w14:textId="77777777" w:rsidR="0044097A" w:rsidRPr="0044097A" w:rsidRDefault="0044097A" w:rsidP="0044097A">
            <w:pPr>
              <w:spacing w:after="0" w:line="240" w:lineRule="auto"/>
              <w:jc w:val="right"/>
              <w:rPr>
                <w:rFonts w:ascii="Tahoma" w:hAnsi="Tahoma" w:cs="Tahoma"/>
                <w:b/>
                <w:bCs/>
                <w:sz w:val="14"/>
                <w:szCs w:val="14"/>
              </w:rPr>
            </w:pPr>
            <w:r w:rsidRPr="0044097A">
              <w:rPr>
                <w:rFonts w:ascii="Tahoma" w:hAnsi="Tahoma" w:cs="Tahoma"/>
                <w:b/>
                <w:bCs/>
                <w:sz w:val="14"/>
                <w:szCs w:val="14"/>
              </w:rPr>
              <w:t>0,00</w:t>
            </w:r>
          </w:p>
        </w:tc>
      </w:tr>
      <w:tr w:rsidR="0044097A" w:rsidRPr="0044097A" w14:paraId="45E1A5C9" w14:textId="77777777" w:rsidTr="0044097A">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AA043" w14:textId="77777777" w:rsidR="0044097A" w:rsidRPr="0044097A" w:rsidRDefault="0044097A" w:rsidP="0044097A">
            <w:pPr>
              <w:spacing w:after="0" w:line="240" w:lineRule="auto"/>
              <w:jc w:val="right"/>
              <w:rPr>
                <w:rFonts w:ascii="Tahoma" w:hAnsi="Tahoma" w:cs="Tahoma"/>
                <w:color w:val="000000"/>
                <w:sz w:val="14"/>
                <w:szCs w:val="14"/>
              </w:rPr>
            </w:pPr>
            <w:r w:rsidRPr="0044097A">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4B31962" w14:textId="77777777" w:rsidR="0044097A" w:rsidRPr="0044097A" w:rsidRDefault="0044097A" w:rsidP="0044097A">
            <w:pPr>
              <w:spacing w:after="0" w:line="240" w:lineRule="auto"/>
              <w:jc w:val="center"/>
              <w:rPr>
                <w:rFonts w:ascii="Tahoma" w:hAnsi="Tahoma" w:cs="Tahoma"/>
                <w:b/>
                <w:bCs/>
                <w:color w:val="000000"/>
                <w:sz w:val="16"/>
                <w:szCs w:val="16"/>
              </w:rPr>
            </w:pPr>
            <w:r w:rsidRPr="0044097A">
              <w:rPr>
                <w:rFonts w:ascii="Tahoma" w:hAnsi="Tahoma" w:cs="Tahoma"/>
                <w:b/>
                <w:bCs/>
                <w:color w:val="000000"/>
                <w:sz w:val="16"/>
                <w:szCs w:val="16"/>
              </w:rPr>
              <w:t>R$ 0,00</w:t>
            </w:r>
          </w:p>
        </w:tc>
      </w:tr>
      <w:tr w:rsidR="0044097A" w:rsidRPr="0044097A" w14:paraId="13B29393" w14:textId="77777777" w:rsidTr="0044097A">
        <w:trPr>
          <w:trHeight w:val="180"/>
        </w:trPr>
        <w:tc>
          <w:tcPr>
            <w:tcW w:w="380" w:type="dxa"/>
            <w:tcBorders>
              <w:top w:val="nil"/>
              <w:left w:val="nil"/>
              <w:bottom w:val="nil"/>
              <w:right w:val="nil"/>
            </w:tcBorders>
            <w:shd w:val="clear" w:color="auto" w:fill="auto"/>
            <w:vAlign w:val="center"/>
            <w:hideMark/>
          </w:tcPr>
          <w:p w14:paraId="7CA1DA0C" w14:textId="77777777" w:rsidR="0044097A" w:rsidRPr="0044097A" w:rsidRDefault="0044097A" w:rsidP="0044097A">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14:paraId="6836E9E1" w14:textId="77777777" w:rsidR="0044097A" w:rsidRPr="0044097A" w:rsidRDefault="0044097A" w:rsidP="0044097A">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1DB74FC1" w14:textId="77777777" w:rsidR="0044097A" w:rsidRPr="0044097A" w:rsidRDefault="0044097A" w:rsidP="0044097A">
            <w:pPr>
              <w:spacing w:after="0" w:line="240" w:lineRule="auto"/>
              <w:jc w:val="center"/>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1C7B71FD" w14:textId="77777777" w:rsidR="0044097A" w:rsidRPr="0044097A" w:rsidRDefault="0044097A" w:rsidP="0044097A">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46D0A657" w14:textId="77777777" w:rsidR="0044097A" w:rsidRPr="0044097A" w:rsidRDefault="0044097A" w:rsidP="0044097A">
            <w:pPr>
              <w:spacing w:after="0" w:line="240" w:lineRule="auto"/>
              <w:jc w:val="both"/>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4D8A309F" w14:textId="77777777" w:rsidR="0044097A" w:rsidRPr="0044097A" w:rsidRDefault="0044097A" w:rsidP="0044097A">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49781582" w14:textId="77777777" w:rsidR="0044097A" w:rsidRPr="0044097A" w:rsidRDefault="0044097A" w:rsidP="0044097A">
            <w:pPr>
              <w:spacing w:after="0" w:line="240" w:lineRule="auto"/>
              <w:jc w:val="right"/>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1EDDFC96" w14:textId="77777777" w:rsidR="0044097A" w:rsidRPr="0044097A" w:rsidRDefault="0044097A" w:rsidP="0044097A">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452FD099" w14:textId="77777777" w:rsidR="0044097A" w:rsidRPr="0044097A" w:rsidRDefault="0044097A" w:rsidP="0044097A">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566249B5" w14:textId="77777777" w:rsidR="0044097A" w:rsidRPr="0044097A" w:rsidRDefault="0044097A" w:rsidP="0044097A">
            <w:pPr>
              <w:spacing w:after="0" w:line="240" w:lineRule="auto"/>
              <w:jc w:val="right"/>
              <w:rPr>
                <w:rFonts w:ascii="Times New Roman" w:hAnsi="Times New Roman"/>
                <w:sz w:val="20"/>
                <w:szCs w:val="20"/>
              </w:rPr>
            </w:pPr>
          </w:p>
        </w:tc>
      </w:tr>
      <w:tr w:rsidR="0044097A" w:rsidRPr="0044097A" w14:paraId="3E502D58" w14:textId="77777777" w:rsidTr="0044097A">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4D43AAE" w14:textId="77777777" w:rsidR="0044097A" w:rsidRPr="0044097A" w:rsidRDefault="0044097A" w:rsidP="0044097A">
            <w:pPr>
              <w:spacing w:after="0" w:line="240" w:lineRule="auto"/>
              <w:jc w:val="both"/>
              <w:rPr>
                <w:rFonts w:ascii="Tahoma" w:hAnsi="Tahoma" w:cs="Tahoma"/>
                <w:color w:val="000000"/>
                <w:sz w:val="16"/>
                <w:szCs w:val="16"/>
              </w:rPr>
            </w:pPr>
            <w:r w:rsidRPr="0044097A">
              <w:rPr>
                <w:rFonts w:ascii="Tahoma" w:hAnsi="Tahoma" w:cs="Tahoma"/>
                <w:color w:val="000000"/>
                <w:sz w:val="16"/>
                <w:szCs w:val="16"/>
              </w:rPr>
              <w:t>Declaro que examinei, conheço e me submeto a todas as condições contidas no Edital da presente Licitação modalidade PREGÃO PRESENCIAL Nº 0032/2024,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CDBFB9B"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CARIMBO CNPJ</w:t>
            </w:r>
          </w:p>
        </w:tc>
      </w:tr>
      <w:tr w:rsidR="0044097A" w:rsidRPr="0044097A" w14:paraId="22C71057" w14:textId="77777777" w:rsidTr="0044097A">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4E8601D" w14:textId="77777777" w:rsidR="0044097A" w:rsidRPr="0044097A" w:rsidRDefault="0044097A" w:rsidP="0044097A">
            <w:pPr>
              <w:spacing w:after="0" w:line="240" w:lineRule="auto"/>
              <w:jc w:val="center"/>
              <w:rPr>
                <w:rFonts w:ascii="Tahoma" w:hAnsi="Tahoma" w:cs="Tahoma"/>
                <w:color w:val="000000"/>
                <w:sz w:val="14"/>
                <w:szCs w:val="14"/>
              </w:rPr>
            </w:pPr>
            <w:r w:rsidRPr="0044097A">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01BBF588" w14:textId="77777777" w:rsidR="0044097A" w:rsidRPr="0044097A" w:rsidRDefault="0044097A" w:rsidP="0044097A">
            <w:pPr>
              <w:spacing w:after="0" w:line="240" w:lineRule="auto"/>
              <w:rPr>
                <w:rFonts w:ascii="Tahoma" w:hAnsi="Tahoma" w:cs="Tahoma"/>
                <w:color w:val="000000"/>
                <w:sz w:val="14"/>
                <w:szCs w:val="14"/>
              </w:rPr>
            </w:pPr>
          </w:p>
        </w:tc>
      </w:tr>
    </w:tbl>
    <w:p w14:paraId="44690D16" w14:textId="77777777" w:rsidR="00CF29A6" w:rsidRDefault="00CF29A6" w:rsidP="00DA1510">
      <w:pPr>
        <w:widowControl w:val="0"/>
        <w:spacing w:after="0" w:line="240" w:lineRule="auto"/>
        <w:ind w:right="-17"/>
        <w:jc w:val="center"/>
        <w:rPr>
          <w:rFonts w:ascii="Arial Narrow" w:hAnsi="Arial Narrow" w:cstheme="minorHAnsi"/>
          <w:sz w:val="28"/>
          <w:szCs w:val="28"/>
        </w:rPr>
      </w:pPr>
    </w:p>
    <w:p w14:paraId="18D3ED62" w14:textId="77777777" w:rsidR="00686B57" w:rsidRDefault="00686B57" w:rsidP="00DA1510">
      <w:pPr>
        <w:widowControl w:val="0"/>
        <w:spacing w:after="0" w:line="240" w:lineRule="auto"/>
        <w:ind w:right="-17"/>
        <w:jc w:val="center"/>
        <w:rPr>
          <w:rFonts w:ascii="Arial Narrow" w:hAnsi="Arial Narrow" w:cstheme="minorHAnsi"/>
          <w:sz w:val="28"/>
          <w:szCs w:val="28"/>
        </w:rPr>
      </w:pPr>
    </w:p>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355DDE2E"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5398D16F" w14:textId="77777777" w:rsidR="00237C96" w:rsidRPr="00023824" w:rsidRDefault="00237C96" w:rsidP="00237C96">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 QUE FAZEM ENTRE SI A PREFEITURA MUNICIPAL DE IGUATEMI, ESTADO DO MATO GROSSO DO SUL, E ............................................................. </w:t>
      </w:r>
    </w:p>
    <w:p w14:paraId="28A774C7" w14:textId="77777777" w:rsidR="00237C96" w:rsidRPr="00023824" w:rsidRDefault="00237C96" w:rsidP="00237C96">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 e em observância às disposições da </w:t>
      </w:r>
      <w:hyperlink r:id="rId15"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 .../...</w:t>
      </w:r>
      <w:r w:rsidRPr="00023824">
        <w:rPr>
          <w:rFonts w:ascii="Arial Narrow" w:eastAsia="Arial" w:hAnsi="Arial Narrow" w:cs="Arial"/>
          <w:sz w:val="26"/>
          <w:szCs w:val="26"/>
        </w:rPr>
        <w:t>, mediante as cláusulas e condições a seguir enunciadas.</w:t>
      </w:r>
    </w:p>
    <w:p w14:paraId="3B37CDE2" w14:textId="77777777" w:rsidR="00237C96" w:rsidRPr="00023824" w:rsidRDefault="00237C96" w:rsidP="00237C96">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16"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66E23DE7" w14:textId="597E7E7A"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aquisição</w:t>
      </w:r>
      <w:r>
        <w:rPr>
          <w:rFonts w:ascii="Arial Narrow" w:hAnsi="Arial Narrow" w:cstheme="minorHAnsi"/>
          <w:bCs/>
          <w:sz w:val="28"/>
          <w:szCs w:val="28"/>
        </w:rPr>
        <w:t xml:space="preserve"> </w:t>
      </w:r>
      <w:r w:rsidR="00524A87">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106DA8DA" w14:textId="77777777" w:rsidR="00237C96" w:rsidRPr="00023824" w:rsidRDefault="00237C96" w:rsidP="00237C96">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1243"/>
      </w:tblGrid>
      <w:tr w:rsidR="00237C96" w:rsidRPr="00023824" w14:paraId="6B438098" w14:textId="77777777" w:rsidTr="00EB47A2">
        <w:tc>
          <w:tcPr>
            <w:tcW w:w="554" w:type="dxa"/>
            <w:shd w:val="clear" w:color="auto" w:fill="BFBFBF"/>
            <w:vAlign w:val="center"/>
          </w:tcPr>
          <w:p w14:paraId="59F3762E"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781" w:type="dxa"/>
            <w:shd w:val="clear" w:color="auto" w:fill="BFBFBF"/>
            <w:vAlign w:val="center"/>
          </w:tcPr>
          <w:p w14:paraId="6C09AB62"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4018" w:type="dxa"/>
            <w:shd w:val="clear" w:color="auto" w:fill="BFBFBF"/>
            <w:vAlign w:val="center"/>
          </w:tcPr>
          <w:p w14:paraId="4A00C54A"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09" w:type="dxa"/>
            <w:shd w:val="clear" w:color="auto" w:fill="BFBFBF"/>
            <w:vAlign w:val="center"/>
          </w:tcPr>
          <w:p w14:paraId="1A9D76EF"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50" w:type="dxa"/>
            <w:shd w:val="clear" w:color="auto" w:fill="BFBFBF"/>
            <w:vAlign w:val="center"/>
          </w:tcPr>
          <w:p w14:paraId="25E87A81"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66" w:type="dxa"/>
            <w:shd w:val="clear" w:color="auto" w:fill="BFBFBF"/>
            <w:vAlign w:val="center"/>
          </w:tcPr>
          <w:p w14:paraId="62B06BDF"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1286" w:type="dxa"/>
            <w:shd w:val="clear" w:color="auto" w:fill="BFBFBF"/>
            <w:vAlign w:val="center"/>
          </w:tcPr>
          <w:p w14:paraId="25272F04"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237C96" w:rsidRPr="00023824" w14:paraId="5C79C944" w14:textId="77777777" w:rsidTr="00EB47A2">
        <w:tc>
          <w:tcPr>
            <w:tcW w:w="554" w:type="dxa"/>
            <w:shd w:val="clear" w:color="auto" w:fill="auto"/>
          </w:tcPr>
          <w:p w14:paraId="17A946C0" w14:textId="77777777" w:rsidR="00237C96" w:rsidRPr="00023824" w:rsidRDefault="00237C96" w:rsidP="00EB47A2">
            <w:pPr>
              <w:jc w:val="both"/>
              <w:rPr>
                <w:rFonts w:ascii="Arial Narrow" w:hAnsi="Arial Narrow" w:cs="Arial"/>
                <w:color w:val="000000"/>
                <w:sz w:val="26"/>
                <w:szCs w:val="26"/>
              </w:rPr>
            </w:pPr>
          </w:p>
        </w:tc>
        <w:tc>
          <w:tcPr>
            <w:tcW w:w="781" w:type="dxa"/>
            <w:shd w:val="clear" w:color="auto" w:fill="auto"/>
          </w:tcPr>
          <w:p w14:paraId="540BED38" w14:textId="77777777" w:rsidR="00237C96" w:rsidRPr="00023824" w:rsidRDefault="00237C96" w:rsidP="00EB47A2">
            <w:pPr>
              <w:jc w:val="both"/>
              <w:rPr>
                <w:rFonts w:ascii="Arial Narrow" w:hAnsi="Arial Narrow" w:cs="Arial"/>
                <w:color w:val="000000"/>
                <w:sz w:val="26"/>
                <w:szCs w:val="26"/>
              </w:rPr>
            </w:pPr>
          </w:p>
        </w:tc>
        <w:tc>
          <w:tcPr>
            <w:tcW w:w="4018" w:type="dxa"/>
            <w:shd w:val="clear" w:color="auto" w:fill="auto"/>
          </w:tcPr>
          <w:p w14:paraId="68986365" w14:textId="77777777" w:rsidR="00237C96" w:rsidRPr="00023824" w:rsidRDefault="00237C96" w:rsidP="00EB47A2">
            <w:pPr>
              <w:jc w:val="both"/>
              <w:rPr>
                <w:rFonts w:ascii="Arial Narrow" w:hAnsi="Arial Narrow" w:cs="Arial"/>
                <w:color w:val="000000"/>
                <w:sz w:val="26"/>
                <w:szCs w:val="26"/>
              </w:rPr>
            </w:pPr>
          </w:p>
        </w:tc>
        <w:tc>
          <w:tcPr>
            <w:tcW w:w="709" w:type="dxa"/>
            <w:shd w:val="clear" w:color="auto" w:fill="auto"/>
            <w:vAlign w:val="center"/>
          </w:tcPr>
          <w:p w14:paraId="392A02AB" w14:textId="77777777" w:rsidR="00237C96" w:rsidRPr="00023824" w:rsidRDefault="00237C96" w:rsidP="00EB47A2">
            <w:pPr>
              <w:jc w:val="both"/>
              <w:rPr>
                <w:rFonts w:ascii="Arial Narrow" w:hAnsi="Arial Narrow"/>
                <w:color w:val="000000"/>
                <w:sz w:val="26"/>
                <w:szCs w:val="26"/>
              </w:rPr>
            </w:pPr>
          </w:p>
        </w:tc>
        <w:tc>
          <w:tcPr>
            <w:tcW w:w="850" w:type="dxa"/>
            <w:shd w:val="clear" w:color="auto" w:fill="auto"/>
            <w:vAlign w:val="center"/>
          </w:tcPr>
          <w:p w14:paraId="1BB51FF5" w14:textId="77777777" w:rsidR="00237C96" w:rsidRPr="00023824" w:rsidRDefault="00237C96" w:rsidP="00EB47A2">
            <w:pPr>
              <w:jc w:val="both"/>
              <w:rPr>
                <w:rFonts w:ascii="Arial Narrow" w:hAnsi="Arial Narrow"/>
                <w:color w:val="000000"/>
                <w:sz w:val="26"/>
                <w:szCs w:val="26"/>
              </w:rPr>
            </w:pPr>
          </w:p>
        </w:tc>
        <w:tc>
          <w:tcPr>
            <w:tcW w:w="1266" w:type="dxa"/>
            <w:shd w:val="clear" w:color="auto" w:fill="auto"/>
            <w:vAlign w:val="center"/>
          </w:tcPr>
          <w:p w14:paraId="0E97B893" w14:textId="77777777" w:rsidR="00237C96" w:rsidRPr="00023824" w:rsidRDefault="00237C96" w:rsidP="00EB47A2">
            <w:pPr>
              <w:jc w:val="both"/>
              <w:rPr>
                <w:rFonts w:ascii="Arial Narrow" w:hAnsi="Arial Narrow"/>
                <w:color w:val="000000"/>
                <w:sz w:val="26"/>
                <w:szCs w:val="26"/>
              </w:rPr>
            </w:pPr>
          </w:p>
        </w:tc>
        <w:tc>
          <w:tcPr>
            <w:tcW w:w="1286" w:type="dxa"/>
            <w:shd w:val="clear" w:color="auto" w:fill="auto"/>
            <w:vAlign w:val="center"/>
          </w:tcPr>
          <w:p w14:paraId="6D908636" w14:textId="77777777" w:rsidR="00237C96" w:rsidRPr="00023824" w:rsidRDefault="00237C96" w:rsidP="00EB47A2">
            <w:pPr>
              <w:jc w:val="both"/>
              <w:rPr>
                <w:rFonts w:ascii="Arial Narrow" w:hAnsi="Arial Narrow"/>
                <w:color w:val="000000"/>
                <w:sz w:val="26"/>
                <w:szCs w:val="26"/>
              </w:rPr>
            </w:pPr>
          </w:p>
        </w:tc>
      </w:tr>
    </w:tbl>
    <w:p w14:paraId="472B1516"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5AD4CF99"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12CFBE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5C95052"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371B2D7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28ACC3C4"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06DF0841"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17"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354C551E" w14:textId="77777777" w:rsidR="00237C96" w:rsidRPr="00023824" w:rsidRDefault="00237C96" w:rsidP="00237C96">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C6A3FE2"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23218EBB"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8" w:anchor="art92" w:history="1">
        <w:r w:rsidRPr="00023824">
          <w:rPr>
            <w:rStyle w:val="Hyperlink"/>
            <w:rFonts w:ascii="Arial Narrow" w:hAnsi="Arial Narrow"/>
            <w:sz w:val="26"/>
            <w:szCs w:val="26"/>
          </w:rPr>
          <w:t>art. 92, IV, VII e XVIII)</w:t>
        </w:r>
      </w:hyperlink>
    </w:p>
    <w:p w14:paraId="596D564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294B4EB"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DED7942"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0A51A34F"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9" w:anchor="art92" w:history="1">
        <w:r w:rsidRPr="00023824">
          <w:rPr>
            <w:rStyle w:val="Hyperlink"/>
            <w:rFonts w:ascii="Arial Narrow" w:hAnsi="Arial Narrow"/>
            <w:sz w:val="26"/>
            <w:szCs w:val="26"/>
          </w:rPr>
          <w:t>art. 92, V)</w:t>
        </w:r>
      </w:hyperlink>
    </w:p>
    <w:p w14:paraId="78F2C85D"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14FDA09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10727DC"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20"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A90FCA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3AB6A4"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21" w:anchor="art92" w:history="1">
        <w:r w:rsidRPr="00023824">
          <w:rPr>
            <w:rStyle w:val="Hyperlink"/>
            <w:rFonts w:ascii="Arial Narrow" w:hAnsi="Arial Narrow"/>
            <w:sz w:val="26"/>
            <w:szCs w:val="26"/>
          </w:rPr>
          <w:t>art. 92, V)</w:t>
        </w:r>
      </w:hyperlink>
    </w:p>
    <w:p w14:paraId="027D8F18"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25E7333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1A44788"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0658FDA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F06DF6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65B665E9"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21708B84"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5A501B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563EF316"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22"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480082B6" w14:textId="77777777" w:rsidR="00237C96" w:rsidRPr="00023824" w:rsidRDefault="00237C96" w:rsidP="00237C96">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56A35349"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52BF092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5D03EF9"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10C835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781772E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69EE626"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08F01381"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D28EB3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5D49564" w14:textId="77777777" w:rsidR="00237C96" w:rsidRPr="00023824" w:rsidRDefault="00237C96" w:rsidP="00237C96">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6773F345" w14:textId="77777777" w:rsidR="00237C96" w:rsidRPr="00023824" w:rsidRDefault="00237C96" w:rsidP="00237C96">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66488504"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0723DA53"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57B5CE6"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23" w:anchor="art92" w:history="1">
        <w:r w:rsidRPr="00023824">
          <w:rPr>
            <w:rStyle w:val="Hyperlink"/>
            <w:rFonts w:ascii="Arial Narrow" w:hAnsi="Arial Narrow"/>
            <w:sz w:val="26"/>
            <w:szCs w:val="26"/>
          </w:rPr>
          <w:t>art. 92, XIV, XVI e XVII)</w:t>
        </w:r>
      </w:hyperlink>
    </w:p>
    <w:p w14:paraId="68A7A69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2AFC4AF" w14:textId="77777777" w:rsidR="00237C96" w:rsidRPr="00023824" w:rsidRDefault="00237C96" w:rsidP="00237C96">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24"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2C19136A"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90A98EF" w14:textId="77777777" w:rsidR="00237C96" w:rsidRPr="00023824" w:rsidRDefault="00237C96" w:rsidP="00237C96">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25"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0699E7F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9657C3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55C649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48BB751"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F047CA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4A3032B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61795D1"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41DB30E4" w14:textId="77777777" w:rsidR="00237C96" w:rsidRPr="00023824" w:rsidRDefault="00237C96" w:rsidP="00237C96">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0EF7CF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4E9AA77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1E16500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023824">
          <w:rPr>
            <w:rStyle w:val="Hyperlink"/>
            <w:rFonts w:ascii="Arial Narrow" w:hAnsi="Arial Narrow"/>
            <w:sz w:val="26"/>
            <w:szCs w:val="26"/>
          </w:rPr>
          <w:t>art. 124, II, d, da Lei nº 14.133, de 2021.</w:t>
        </w:r>
      </w:hyperlink>
    </w:p>
    <w:p w14:paraId="5907E17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1E60BD44"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00498DEF"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20D6AE17"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9"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6E17EE6" w14:textId="77777777" w:rsidR="00237C96" w:rsidRPr="00023824" w:rsidRDefault="00237C96" w:rsidP="00237C96">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73CE1DE9"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30"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55E641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31"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513378BD"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der causa à inexecução parcial do contrato;</w:t>
      </w:r>
    </w:p>
    <w:p w14:paraId="3EABBA16"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D0EA626"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1608D693"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6C1C85EA"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1D4A4AE9"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46288B82"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1C7CE347"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32"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7E27E79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BEC9306"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sidRPr="00023824">
          <w:rPr>
            <w:rStyle w:val="Hyperlink"/>
            <w:rFonts w:ascii="Arial Narrow" w:eastAsia="Arial" w:hAnsi="Arial Narrow" w:cs="Arial"/>
            <w:sz w:val="26"/>
            <w:szCs w:val="26"/>
          </w:rPr>
          <w:t>art. 156, §2º, da Lei nº 14.133, de 2021</w:t>
        </w:r>
      </w:hyperlink>
      <w:r w:rsidRPr="00023824">
        <w:rPr>
          <w:rFonts w:ascii="Arial Narrow" w:eastAsia="Arial" w:hAnsi="Arial Narrow" w:cs="Arial"/>
          <w:sz w:val="26"/>
          <w:szCs w:val="26"/>
        </w:rPr>
        <w:t>);</w:t>
      </w:r>
    </w:p>
    <w:p w14:paraId="1DD14119"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7FBB0F7B"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464DD2C0"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329AED56"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7C8FD10F" w14:textId="77777777" w:rsidR="00237C96" w:rsidRPr="00023824" w:rsidRDefault="00237C96" w:rsidP="00237C96">
      <w:pPr>
        <w:pStyle w:val="PargrafodaLista"/>
        <w:numPr>
          <w:ilvl w:val="2"/>
          <w:numId w:val="2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34541DF7"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A0E6DC4"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695B44C"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28329503"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378B5FEB"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a infração descrita na alínea “a” do subitem 12.1, a multa será de 0,5% a 10% do valor do Contrato.</w:t>
      </w:r>
    </w:p>
    <w:p w14:paraId="78EB8D5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7F99392F"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37"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3433BB7B"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8"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FAC3DD1"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4DCC567D"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p>
    <w:p w14:paraId="331ED1E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40"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4067524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41"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6CB3817"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4D33B833"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542E614E"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1257D2F1"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E4426B7"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278E190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42"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43"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44"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11637751" w14:textId="77777777" w:rsidR="00237C96" w:rsidRPr="00023824" w:rsidRDefault="00237C96" w:rsidP="00237C96">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sidRPr="00023824">
        <w:rPr>
          <w:rFonts w:ascii="Arial Narrow" w:hAnsi="Arial Narrow"/>
          <w:sz w:val="26"/>
          <w:szCs w:val="26"/>
        </w:rPr>
        <w:lastRenderedPageBreak/>
        <w:t>coligação ou controle, de fato ou de direito, com o Contratado, observados, em todos os casos, o contraditório, a ampla defesa e a obrigatoriedade de análise jurídica prévia (</w:t>
      </w:r>
      <w:hyperlink r:id="rId45"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2FE51A5F" w14:textId="77777777" w:rsidR="00237C96" w:rsidRPr="00023824" w:rsidRDefault="00237C96" w:rsidP="00237C96">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03316DFB" w14:textId="77777777" w:rsidR="00237C96" w:rsidRPr="00023824" w:rsidRDefault="00237C96" w:rsidP="00237C96">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A54E3E4"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8"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45B77407"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29EB04FD"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82B2C96" w14:textId="77777777" w:rsidR="00237C96" w:rsidRPr="00023824" w:rsidRDefault="00237C96" w:rsidP="00237C96">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6B5A45B0" w14:textId="77777777" w:rsidR="00237C96" w:rsidRPr="00023824" w:rsidRDefault="00237C96" w:rsidP="00237C96">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013070EB" w14:textId="77777777" w:rsidR="00237C96" w:rsidRPr="00023824" w:rsidRDefault="00237C96" w:rsidP="00237C96">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A68A423"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B6DB878"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50"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B4AAC29"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1ABB6F32" w14:textId="77777777" w:rsidR="00237C96" w:rsidRPr="00023824" w:rsidRDefault="00237C96" w:rsidP="00237C96">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3A5A3E3"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48D0353"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50C5420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3A83975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6552657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51"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50B2CD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8C33CAC"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52"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34FB57C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44097A" w:rsidRPr="0044097A" w14:paraId="3BD7B8F8" w14:textId="77777777" w:rsidTr="0044097A">
        <w:trPr>
          <w:trHeight w:val="1980"/>
        </w:trPr>
        <w:tc>
          <w:tcPr>
            <w:tcW w:w="9460" w:type="dxa"/>
            <w:tcBorders>
              <w:top w:val="nil"/>
              <w:left w:val="nil"/>
              <w:bottom w:val="nil"/>
              <w:right w:val="nil"/>
            </w:tcBorders>
            <w:shd w:val="clear" w:color="auto" w:fill="auto"/>
            <w:vAlign w:val="center"/>
            <w:hideMark/>
          </w:tcPr>
          <w:p w14:paraId="660A7FDA" w14:textId="24576329"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05  FUNDO</w:t>
            </w:r>
            <w:proofErr w:type="gramEnd"/>
            <w:r w:rsidRPr="0044097A">
              <w:rPr>
                <w:rFonts w:ascii="Verdana" w:hAnsi="Verdana" w:cs="Arial"/>
                <w:color w:val="000000"/>
                <w:sz w:val="20"/>
                <w:szCs w:val="20"/>
              </w:rPr>
              <w:t xml:space="preserve"> MUNICIPAL DE ASSISTÊNCIA SOCIAL - FMAS</w:t>
            </w:r>
            <w:r w:rsidRPr="0044097A">
              <w:rPr>
                <w:rFonts w:ascii="Verdana" w:hAnsi="Verdana" w:cs="Arial"/>
                <w:color w:val="000000"/>
                <w:sz w:val="20"/>
                <w:szCs w:val="20"/>
              </w:rPr>
              <w:br/>
              <w:t>06  SECRETARIA MUNICIPAL DE ASSISTÊNCIA SOCIAL</w:t>
            </w:r>
            <w:r w:rsidRPr="0044097A">
              <w:rPr>
                <w:rFonts w:ascii="Verdana" w:hAnsi="Verdana" w:cs="Arial"/>
                <w:color w:val="000000"/>
                <w:sz w:val="20"/>
                <w:szCs w:val="20"/>
              </w:rPr>
              <w:br/>
              <w:t>06.03  FUNDO MUNICIPAL DE ASSISTÊNCIA SOCIAL</w:t>
            </w:r>
            <w:r w:rsidRPr="0044097A">
              <w:rPr>
                <w:rFonts w:ascii="Verdana" w:hAnsi="Verdana" w:cs="Arial"/>
                <w:color w:val="000000"/>
                <w:sz w:val="20"/>
                <w:szCs w:val="20"/>
              </w:rPr>
              <w:br/>
              <w:t>08.241.1011-2.045  MANUTENÇÃO DAS AÇÕES DO LAR DO IDOSO - SÃO JOSÉ</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1.661.0000-000     /     FICHA: 282</w:t>
            </w:r>
            <w:r w:rsidRPr="0044097A">
              <w:rPr>
                <w:rFonts w:ascii="Verdana" w:hAnsi="Verdana" w:cs="Arial"/>
                <w:color w:val="000000"/>
                <w:sz w:val="20"/>
                <w:szCs w:val="20"/>
              </w:rPr>
              <w:br/>
            </w:r>
          </w:p>
        </w:tc>
      </w:tr>
      <w:tr w:rsidR="0044097A" w:rsidRPr="0044097A" w14:paraId="6F169C3A" w14:textId="77777777" w:rsidTr="0044097A">
        <w:trPr>
          <w:trHeight w:val="1980"/>
        </w:trPr>
        <w:tc>
          <w:tcPr>
            <w:tcW w:w="9460" w:type="dxa"/>
            <w:tcBorders>
              <w:top w:val="nil"/>
              <w:left w:val="nil"/>
              <w:bottom w:val="nil"/>
              <w:right w:val="nil"/>
            </w:tcBorders>
            <w:shd w:val="clear" w:color="auto" w:fill="auto"/>
            <w:vAlign w:val="center"/>
            <w:hideMark/>
          </w:tcPr>
          <w:p w14:paraId="5DDFD5B6" w14:textId="10C9AF51"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05  FUNDO</w:t>
            </w:r>
            <w:proofErr w:type="gramEnd"/>
            <w:r w:rsidRPr="0044097A">
              <w:rPr>
                <w:rFonts w:ascii="Verdana" w:hAnsi="Verdana" w:cs="Arial"/>
                <w:color w:val="000000"/>
                <w:sz w:val="20"/>
                <w:szCs w:val="20"/>
              </w:rPr>
              <w:t xml:space="preserve"> MUNICIPAL DE ASSISTÊNCIA SOCIAL - FMAS</w:t>
            </w:r>
            <w:r w:rsidRPr="0044097A">
              <w:rPr>
                <w:rFonts w:ascii="Verdana" w:hAnsi="Verdana" w:cs="Arial"/>
                <w:color w:val="000000"/>
                <w:sz w:val="20"/>
                <w:szCs w:val="20"/>
              </w:rPr>
              <w:br/>
              <w:t>06  SECRETARIA MUNICIPAL DE ASSISTÊNCIA SOCIAL</w:t>
            </w:r>
            <w:r w:rsidRPr="0044097A">
              <w:rPr>
                <w:rFonts w:ascii="Verdana" w:hAnsi="Verdana" w:cs="Arial"/>
                <w:color w:val="000000"/>
                <w:sz w:val="20"/>
                <w:szCs w:val="20"/>
              </w:rPr>
              <w:br/>
              <w:t>06.03  FUNDO MUNICIPAL DE ASSISTÊNCIA SOCIAL</w:t>
            </w:r>
            <w:r w:rsidRPr="0044097A">
              <w:rPr>
                <w:rFonts w:ascii="Verdana" w:hAnsi="Verdana" w:cs="Arial"/>
                <w:color w:val="000000"/>
                <w:sz w:val="20"/>
                <w:szCs w:val="20"/>
              </w:rPr>
              <w:br/>
              <w:t>08.244.1011-1.128  AQUISIÇÃO DE EQUIPAMENTO E MATERIAL PERMANENTE (1.128)</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2.660.0000-000     /     FICHA: 738</w:t>
            </w:r>
            <w:r w:rsidRPr="0044097A">
              <w:rPr>
                <w:rFonts w:ascii="Verdana" w:hAnsi="Verdana" w:cs="Arial"/>
                <w:color w:val="000000"/>
                <w:sz w:val="20"/>
                <w:szCs w:val="20"/>
              </w:rPr>
              <w:br/>
            </w:r>
          </w:p>
        </w:tc>
      </w:tr>
      <w:tr w:rsidR="0044097A" w:rsidRPr="0044097A" w14:paraId="779E3E96" w14:textId="77777777" w:rsidTr="0044097A">
        <w:trPr>
          <w:trHeight w:val="1980"/>
        </w:trPr>
        <w:tc>
          <w:tcPr>
            <w:tcW w:w="9460" w:type="dxa"/>
            <w:tcBorders>
              <w:top w:val="nil"/>
              <w:left w:val="nil"/>
              <w:bottom w:val="nil"/>
              <w:right w:val="nil"/>
            </w:tcBorders>
            <w:shd w:val="clear" w:color="auto" w:fill="auto"/>
            <w:vAlign w:val="center"/>
            <w:hideMark/>
          </w:tcPr>
          <w:p w14:paraId="5174599A" w14:textId="2877A38A"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05  FUNDO</w:t>
            </w:r>
            <w:proofErr w:type="gramEnd"/>
            <w:r w:rsidRPr="0044097A">
              <w:rPr>
                <w:rFonts w:ascii="Verdana" w:hAnsi="Verdana" w:cs="Arial"/>
                <w:color w:val="000000"/>
                <w:sz w:val="20"/>
                <w:szCs w:val="20"/>
              </w:rPr>
              <w:t xml:space="preserve"> MUNICIPAL DE ASSISTÊNCIA SOCIAL - FMAS</w:t>
            </w:r>
            <w:r w:rsidRPr="0044097A">
              <w:rPr>
                <w:rFonts w:ascii="Verdana" w:hAnsi="Verdana" w:cs="Arial"/>
                <w:color w:val="000000"/>
                <w:sz w:val="20"/>
                <w:szCs w:val="20"/>
              </w:rPr>
              <w:br/>
              <w:t>06  SECRETARIA MUNICIPAL DE ASSISTÊNCIA SOCIAL</w:t>
            </w:r>
            <w:r w:rsidRPr="0044097A">
              <w:rPr>
                <w:rFonts w:ascii="Verdana" w:hAnsi="Verdana" w:cs="Arial"/>
                <w:color w:val="000000"/>
                <w:sz w:val="20"/>
                <w:szCs w:val="20"/>
              </w:rPr>
              <w:br/>
              <w:t>06.01  SECRETARIA MUNICIPAL DE ASSISTÊNCIA SOCIAL</w:t>
            </w:r>
            <w:r w:rsidRPr="0044097A">
              <w:rPr>
                <w:rFonts w:ascii="Verdana" w:hAnsi="Verdana" w:cs="Arial"/>
                <w:color w:val="000000"/>
                <w:sz w:val="20"/>
                <w:szCs w:val="20"/>
              </w:rPr>
              <w:br/>
              <w:t>08.122.0300-2.009  MANUTENÇÃO DAS ATIVIDADES SECRETARIA MUNICIPAL DE ASSISTÊNCIA SOCIAL</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1.500.0000-000     /     FICHA: 252</w:t>
            </w:r>
            <w:r w:rsidRPr="0044097A">
              <w:rPr>
                <w:rFonts w:ascii="Verdana" w:hAnsi="Verdana" w:cs="Arial"/>
                <w:color w:val="000000"/>
                <w:sz w:val="20"/>
                <w:szCs w:val="20"/>
              </w:rPr>
              <w:br/>
            </w:r>
          </w:p>
        </w:tc>
      </w:tr>
      <w:tr w:rsidR="0044097A" w:rsidRPr="0044097A" w14:paraId="39F537F7" w14:textId="77777777" w:rsidTr="0044097A">
        <w:trPr>
          <w:trHeight w:val="1980"/>
        </w:trPr>
        <w:tc>
          <w:tcPr>
            <w:tcW w:w="9460" w:type="dxa"/>
            <w:tcBorders>
              <w:top w:val="nil"/>
              <w:left w:val="nil"/>
              <w:bottom w:val="nil"/>
              <w:right w:val="nil"/>
            </w:tcBorders>
            <w:shd w:val="clear" w:color="auto" w:fill="auto"/>
            <w:vAlign w:val="center"/>
            <w:hideMark/>
          </w:tcPr>
          <w:p w14:paraId="0CD3F1F0" w14:textId="1A4371F6"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10  FUNDO</w:t>
            </w:r>
            <w:proofErr w:type="gramEnd"/>
            <w:r w:rsidRPr="0044097A">
              <w:rPr>
                <w:rFonts w:ascii="Verdana" w:hAnsi="Verdana" w:cs="Arial"/>
                <w:color w:val="000000"/>
                <w:sz w:val="20"/>
                <w:szCs w:val="20"/>
              </w:rPr>
              <w:t xml:space="preserve"> MUNICIPAL DE MEIO AMBIENTE</w:t>
            </w:r>
            <w:r w:rsidRPr="0044097A">
              <w:rPr>
                <w:rFonts w:ascii="Verdana" w:hAnsi="Verdana" w:cs="Arial"/>
                <w:color w:val="000000"/>
                <w:sz w:val="20"/>
                <w:szCs w:val="20"/>
              </w:rPr>
              <w:br/>
              <w:t>08  SECRETARIA MUNICIPAL DE DESENV. ECONÔMICO E MEIO AMBIENTE</w:t>
            </w:r>
            <w:r w:rsidRPr="0044097A">
              <w:rPr>
                <w:rFonts w:ascii="Verdana" w:hAnsi="Verdana" w:cs="Arial"/>
                <w:color w:val="000000"/>
                <w:sz w:val="20"/>
                <w:szCs w:val="20"/>
              </w:rPr>
              <w:br/>
              <w:t>08.</w:t>
            </w:r>
            <w:proofErr w:type="gramStart"/>
            <w:r w:rsidRPr="0044097A">
              <w:rPr>
                <w:rFonts w:ascii="Verdana" w:hAnsi="Verdana" w:cs="Arial"/>
                <w:color w:val="000000"/>
                <w:sz w:val="20"/>
                <w:szCs w:val="20"/>
              </w:rPr>
              <w:t>03  FUNDO</w:t>
            </w:r>
            <w:proofErr w:type="gramEnd"/>
            <w:r w:rsidRPr="0044097A">
              <w:rPr>
                <w:rFonts w:ascii="Verdana" w:hAnsi="Verdana" w:cs="Arial"/>
                <w:color w:val="000000"/>
                <w:sz w:val="20"/>
                <w:szCs w:val="20"/>
              </w:rPr>
              <w:t xml:space="preserve"> MUNICIPAL DE MEIO AMBIENTE</w:t>
            </w:r>
            <w:r w:rsidRPr="0044097A">
              <w:rPr>
                <w:rFonts w:ascii="Verdana" w:hAnsi="Verdana" w:cs="Arial"/>
                <w:color w:val="000000"/>
                <w:sz w:val="20"/>
                <w:szCs w:val="20"/>
              </w:rPr>
              <w:br/>
              <w:t>18.122.1001-2.074  MANUTENÇÃO DAS ATIVIDADES DO FMMA</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1.500.0000-000     /     FICHA: 469</w:t>
            </w:r>
            <w:r w:rsidRPr="0044097A">
              <w:rPr>
                <w:rFonts w:ascii="Verdana" w:hAnsi="Verdana" w:cs="Arial"/>
                <w:color w:val="000000"/>
                <w:sz w:val="20"/>
                <w:szCs w:val="20"/>
              </w:rPr>
              <w:br/>
            </w:r>
          </w:p>
        </w:tc>
      </w:tr>
      <w:tr w:rsidR="0044097A" w:rsidRPr="0044097A" w14:paraId="74656AE9" w14:textId="77777777" w:rsidTr="0044097A">
        <w:trPr>
          <w:trHeight w:val="1980"/>
        </w:trPr>
        <w:tc>
          <w:tcPr>
            <w:tcW w:w="9460" w:type="dxa"/>
            <w:tcBorders>
              <w:top w:val="nil"/>
              <w:left w:val="nil"/>
              <w:bottom w:val="nil"/>
              <w:right w:val="nil"/>
            </w:tcBorders>
            <w:shd w:val="clear" w:color="auto" w:fill="auto"/>
            <w:vAlign w:val="center"/>
            <w:hideMark/>
          </w:tcPr>
          <w:p w14:paraId="0F70C5EA" w14:textId="363E9769"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lastRenderedPageBreak/>
              <w:t>04  FUNDO</w:t>
            </w:r>
            <w:proofErr w:type="gramEnd"/>
            <w:r w:rsidRPr="0044097A">
              <w:rPr>
                <w:rFonts w:ascii="Verdana" w:hAnsi="Verdana" w:cs="Arial"/>
                <w:color w:val="000000"/>
                <w:sz w:val="20"/>
                <w:szCs w:val="20"/>
              </w:rPr>
              <w:t xml:space="preserve"> MUNICIPAL DE SAÚDE - FMS</w:t>
            </w:r>
            <w:r w:rsidRPr="0044097A">
              <w:rPr>
                <w:rFonts w:ascii="Verdana" w:hAnsi="Verdana" w:cs="Arial"/>
                <w:color w:val="000000"/>
                <w:sz w:val="20"/>
                <w:szCs w:val="20"/>
              </w:rPr>
              <w:br/>
              <w:t>09  SECRETARIA MUNICIPAL DE SAÚDE</w:t>
            </w:r>
            <w:r w:rsidRPr="0044097A">
              <w:rPr>
                <w:rFonts w:ascii="Verdana" w:hAnsi="Verdana" w:cs="Arial"/>
                <w:color w:val="000000"/>
                <w:sz w:val="20"/>
                <w:szCs w:val="20"/>
              </w:rPr>
              <w:br/>
              <w:t>09.02  FUNDO MUNICIPAL DE SAÚDE</w:t>
            </w:r>
            <w:r w:rsidRPr="0044097A">
              <w:rPr>
                <w:rFonts w:ascii="Verdana" w:hAnsi="Verdana" w:cs="Arial"/>
                <w:color w:val="000000"/>
                <w:sz w:val="20"/>
                <w:szCs w:val="20"/>
              </w:rPr>
              <w:br/>
              <w:t>10.301.1007-2.312  MANUTENÇÃO DAS ATIVIDADES DA ATENÇÃO PRIMÁRIA</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2.600.3110-000     /     FICHA: 679</w:t>
            </w:r>
            <w:r w:rsidRPr="0044097A">
              <w:rPr>
                <w:rFonts w:ascii="Verdana" w:hAnsi="Verdana" w:cs="Arial"/>
                <w:color w:val="000000"/>
                <w:sz w:val="20"/>
                <w:szCs w:val="20"/>
              </w:rPr>
              <w:br/>
            </w:r>
          </w:p>
        </w:tc>
      </w:tr>
      <w:tr w:rsidR="0044097A" w:rsidRPr="0044097A" w14:paraId="6FAF83F6" w14:textId="77777777" w:rsidTr="0044097A">
        <w:trPr>
          <w:trHeight w:val="1980"/>
        </w:trPr>
        <w:tc>
          <w:tcPr>
            <w:tcW w:w="9460" w:type="dxa"/>
            <w:tcBorders>
              <w:top w:val="nil"/>
              <w:left w:val="nil"/>
              <w:bottom w:val="nil"/>
              <w:right w:val="nil"/>
            </w:tcBorders>
            <w:shd w:val="clear" w:color="auto" w:fill="auto"/>
            <w:vAlign w:val="center"/>
            <w:hideMark/>
          </w:tcPr>
          <w:p w14:paraId="71C362BB" w14:textId="2C90489E"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01  PREFEITURA</w:t>
            </w:r>
            <w:proofErr w:type="gramEnd"/>
            <w:r w:rsidRPr="0044097A">
              <w:rPr>
                <w:rFonts w:ascii="Verdana" w:hAnsi="Verdana" w:cs="Arial"/>
                <w:color w:val="000000"/>
                <w:sz w:val="20"/>
                <w:szCs w:val="20"/>
              </w:rPr>
              <w:t xml:space="preserve"> MUNICIPAL DE IGUATEMI</w:t>
            </w:r>
            <w:r w:rsidRPr="0044097A">
              <w:rPr>
                <w:rFonts w:ascii="Verdana" w:hAnsi="Verdana" w:cs="Arial"/>
                <w:color w:val="000000"/>
                <w:sz w:val="20"/>
                <w:szCs w:val="20"/>
              </w:rPr>
              <w:br/>
              <w:t>03  SECRETARIA MUNICIPAL DE ADMINISTRAÇÃO</w:t>
            </w:r>
            <w:r w:rsidRPr="0044097A">
              <w:rPr>
                <w:rFonts w:ascii="Verdana" w:hAnsi="Verdana" w:cs="Arial"/>
                <w:color w:val="000000"/>
                <w:sz w:val="20"/>
                <w:szCs w:val="20"/>
              </w:rPr>
              <w:br/>
              <w:t>03.01  SECRETARIA MUNICIPAL DE ADMINISTRAÇÃO</w:t>
            </w:r>
            <w:r w:rsidRPr="0044097A">
              <w:rPr>
                <w:rFonts w:ascii="Verdana" w:hAnsi="Verdana" w:cs="Arial"/>
                <w:color w:val="000000"/>
                <w:sz w:val="20"/>
                <w:szCs w:val="20"/>
              </w:rPr>
              <w:br/>
              <w:t>04.122.0300-2.002  MANUTENÇÃO DAS ATIVIDADES DA SECRETARIA MUNICIPAL DE ADMINISTRAÇÃO</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1.500.0000-000     /     FICHA: 064</w:t>
            </w:r>
            <w:r w:rsidRPr="0044097A">
              <w:rPr>
                <w:rFonts w:ascii="Verdana" w:hAnsi="Verdana" w:cs="Arial"/>
                <w:color w:val="000000"/>
                <w:sz w:val="20"/>
                <w:szCs w:val="20"/>
              </w:rPr>
              <w:br/>
            </w:r>
          </w:p>
        </w:tc>
      </w:tr>
      <w:tr w:rsidR="0044097A" w:rsidRPr="0044097A" w14:paraId="61A77869" w14:textId="77777777" w:rsidTr="0044097A">
        <w:trPr>
          <w:trHeight w:val="1980"/>
        </w:trPr>
        <w:tc>
          <w:tcPr>
            <w:tcW w:w="9460" w:type="dxa"/>
            <w:tcBorders>
              <w:top w:val="nil"/>
              <w:left w:val="nil"/>
              <w:bottom w:val="nil"/>
              <w:right w:val="nil"/>
            </w:tcBorders>
            <w:shd w:val="clear" w:color="auto" w:fill="auto"/>
            <w:vAlign w:val="center"/>
            <w:hideMark/>
          </w:tcPr>
          <w:p w14:paraId="3B666117" w14:textId="66141C58"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01  PREFEITURA</w:t>
            </w:r>
            <w:proofErr w:type="gramEnd"/>
            <w:r w:rsidRPr="0044097A">
              <w:rPr>
                <w:rFonts w:ascii="Verdana" w:hAnsi="Verdana" w:cs="Arial"/>
                <w:color w:val="000000"/>
                <w:sz w:val="20"/>
                <w:szCs w:val="20"/>
              </w:rPr>
              <w:t xml:space="preserve"> MUNICIPAL DE IGUATEMI</w:t>
            </w:r>
            <w:r w:rsidRPr="0044097A">
              <w:rPr>
                <w:rFonts w:ascii="Verdana" w:hAnsi="Verdana" w:cs="Arial"/>
                <w:color w:val="000000"/>
                <w:sz w:val="20"/>
                <w:szCs w:val="20"/>
              </w:rPr>
              <w:br/>
              <w:t>05  SECRETARIA MUNICIPAL DE EDUCAÇÃO</w:t>
            </w:r>
            <w:r w:rsidRPr="0044097A">
              <w:rPr>
                <w:rFonts w:ascii="Verdana" w:hAnsi="Verdana" w:cs="Arial"/>
                <w:color w:val="000000"/>
                <w:sz w:val="20"/>
                <w:szCs w:val="20"/>
              </w:rPr>
              <w:br/>
              <w:t>05.01  SECRETARIA MUNICIPAL DE EDUCAÇÃO</w:t>
            </w:r>
            <w:r w:rsidRPr="0044097A">
              <w:rPr>
                <w:rFonts w:ascii="Verdana" w:hAnsi="Verdana" w:cs="Arial"/>
                <w:color w:val="000000"/>
                <w:sz w:val="20"/>
                <w:szCs w:val="20"/>
              </w:rPr>
              <w:br/>
              <w:t>12.361.0808-2.018  MANUTENÇÃO DAS ATIVIDADES DO ENSINO FUNDAMENTAL</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1.550.0000-000     /     FICHA: 145</w:t>
            </w:r>
            <w:r w:rsidRPr="0044097A">
              <w:rPr>
                <w:rFonts w:ascii="Verdana" w:hAnsi="Verdana" w:cs="Arial"/>
                <w:color w:val="000000"/>
                <w:sz w:val="20"/>
                <w:szCs w:val="20"/>
              </w:rPr>
              <w:br/>
            </w:r>
          </w:p>
        </w:tc>
      </w:tr>
      <w:tr w:rsidR="0044097A" w:rsidRPr="0044097A" w14:paraId="0B5A87A0" w14:textId="77777777" w:rsidTr="0044097A">
        <w:trPr>
          <w:trHeight w:val="1980"/>
        </w:trPr>
        <w:tc>
          <w:tcPr>
            <w:tcW w:w="9460" w:type="dxa"/>
            <w:tcBorders>
              <w:top w:val="nil"/>
              <w:left w:val="nil"/>
              <w:bottom w:val="nil"/>
              <w:right w:val="nil"/>
            </w:tcBorders>
            <w:shd w:val="clear" w:color="auto" w:fill="auto"/>
            <w:vAlign w:val="center"/>
            <w:hideMark/>
          </w:tcPr>
          <w:p w14:paraId="70C331CD" w14:textId="4BB7D285"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01  PREFEITURA</w:t>
            </w:r>
            <w:proofErr w:type="gramEnd"/>
            <w:r w:rsidRPr="0044097A">
              <w:rPr>
                <w:rFonts w:ascii="Verdana" w:hAnsi="Verdana" w:cs="Arial"/>
                <w:color w:val="000000"/>
                <w:sz w:val="20"/>
                <w:szCs w:val="20"/>
              </w:rPr>
              <w:t xml:space="preserve"> MUNICIPAL DE IGUATEMI</w:t>
            </w:r>
            <w:r w:rsidRPr="0044097A">
              <w:rPr>
                <w:rFonts w:ascii="Verdana" w:hAnsi="Verdana" w:cs="Arial"/>
                <w:color w:val="000000"/>
                <w:sz w:val="20"/>
                <w:szCs w:val="20"/>
              </w:rPr>
              <w:br/>
              <w:t>05  SECRETARIA MUNICIPAL DE EDUCAÇÃO</w:t>
            </w:r>
            <w:r w:rsidRPr="0044097A">
              <w:rPr>
                <w:rFonts w:ascii="Verdana" w:hAnsi="Verdana" w:cs="Arial"/>
                <w:color w:val="000000"/>
                <w:sz w:val="20"/>
                <w:szCs w:val="20"/>
              </w:rPr>
              <w:br/>
              <w:t>05.01  SECRETARIA MUNICIPAL DE EDUCAÇÃO</w:t>
            </w:r>
            <w:r w:rsidRPr="0044097A">
              <w:rPr>
                <w:rFonts w:ascii="Verdana" w:hAnsi="Verdana" w:cs="Arial"/>
                <w:color w:val="000000"/>
                <w:sz w:val="20"/>
                <w:szCs w:val="20"/>
              </w:rPr>
              <w:br/>
              <w:t>12.365.0808-2.006  MANUTENÇÃO DAS ATIVIDADES DA EDUCAÇÃO INFANTIL</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1.550.0000-000     /     FICHA: 201</w:t>
            </w:r>
            <w:r w:rsidRPr="0044097A">
              <w:rPr>
                <w:rFonts w:ascii="Verdana" w:hAnsi="Verdana" w:cs="Arial"/>
                <w:color w:val="000000"/>
                <w:sz w:val="20"/>
                <w:szCs w:val="20"/>
              </w:rPr>
              <w:br/>
            </w:r>
          </w:p>
        </w:tc>
      </w:tr>
      <w:tr w:rsidR="0044097A" w:rsidRPr="0044097A" w14:paraId="64D4DBBB" w14:textId="77777777" w:rsidTr="0044097A">
        <w:trPr>
          <w:trHeight w:val="1980"/>
        </w:trPr>
        <w:tc>
          <w:tcPr>
            <w:tcW w:w="9460" w:type="dxa"/>
            <w:tcBorders>
              <w:top w:val="nil"/>
              <w:left w:val="nil"/>
              <w:bottom w:val="nil"/>
              <w:right w:val="nil"/>
            </w:tcBorders>
            <w:shd w:val="clear" w:color="auto" w:fill="auto"/>
            <w:vAlign w:val="center"/>
            <w:hideMark/>
          </w:tcPr>
          <w:p w14:paraId="2B11CC3C" w14:textId="4E5FC93C"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01  PREFEITURA</w:t>
            </w:r>
            <w:proofErr w:type="gramEnd"/>
            <w:r w:rsidRPr="0044097A">
              <w:rPr>
                <w:rFonts w:ascii="Verdana" w:hAnsi="Verdana" w:cs="Arial"/>
                <w:color w:val="000000"/>
                <w:sz w:val="20"/>
                <w:szCs w:val="20"/>
              </w:rPr>
              <w:t xml:space="preserve"> MUNICIPAL DE IGUATEMI</w:t>
            </w:r>
            <w:r w:rsidRPr="0044097A">
              <w:rPr>
                <w:rFonts w:ascii="Verdana" w:hAnsi="Verdana" w:cs="Arial"/>
                <w:color w:val="000000"/>
                <w:sz w:val="20"/>
                <w:szCs w:val="20"/>
              </w:rPr>
              <w:br/>
              <w:t>07  SECRETARIA MUNICIPAL DE OBRAS, INFRAESTRUTURA E SERV URBANOS</w:t>
            </w:r>
            <w:r w:rsidRPr="0044097A">
              <w:rPr>
                <w:rFonts w:ascii="Verdana" w:hAnsi="Verdana" w:cs="Arial"/>
                <w:color w:val="000000"/>
                <w:sz w:val="20"/>
                <w:szCs w:val="20"/>
              </w:rPr>
              <w:br/>
              <w:t>07.01  SECRETARIA MUNICIPAL DE OBRAS, INFRAESTRUTURA E SERV URBANOS</w:t>
            </w:r>
            <w:r w:rsidRPr="0044097A">
              <w:rPr>
                <w:rFonts w:ascii="Verdana" w:hAnsi="Verdana" w:cs="Arial"/>
                <w:color w:val="000000"/>
                <w:sz w:val="20"/>
                <w:szCs w:val="20"/>
              </w:rPr>
              <w:br/>
              <w:t>15.122.0300-2.010  MANUTENÇÃO DAS ATIVIDADES DA SECRETARIA MUNICIPAL DE OBRAS E INFRAESTRUTURA</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1.500.0000-000     /     FICHA: 362</w:t>
            </w:r>
            <w:r w:rsidRPr="0044097A">
              <w:rPr>
                <w:rFonts w:ascii="Verdana" w:hAnsi="Verdana" w:cs="Arial"/>
                <w:color w:val="000000"/>
                <w:sz w:val="20"/>
                <w:szCs w:val="20"/>
              </w:rPr>
              <w:br/>
            </w:r>
          </w:p>
        </w:tc>
      </w:tr>
      <w:tr w:rsidR="0044097A" w:rsidRPr="0044097A" w14:paraId="44C63BBC" w14:textId="77777777" w:rsidTr="0044097A">
        <w:trPr>
          <w:trHeight w:val="1980"/>
        </w:trPr>
        <w:tc>
          <w:tcPr>
            <w:tcW w:w="9460" w:type="dxa"/>
            <w:tcBorders>
              <w:top w:val="nil"/>
              <w:left w:val="nil"/>
              <w:bottom w:val="nil"/>
              <w:right w:val="nil"/>
            </w:tcBorders>
            <w:shd w:val="clear" w:color="auto" w:fill="auto"/>
            <w:vAlign w:val="center"/>
            <w:hideMark/>
          </w:tcPr>
          <w:p w14:paraId="54FE8F24" w14:textId="4B8BD463" w:rsidR="0044097A" w:rsidRPr="0044097A" w:rsidRDefault="0044097A" w:rsidP="0044097A">
            <w:pPr>
              <w:spacing w:after="0" w:line="240" w:lineRule="auto"/>
              <w:rPr>
                <w:rFonts w:ascii="Verdana" w:hAnsi="Verdana" w:cs="Arial"/>
                <w:color w:val="000000"/>
                <w:sz w:val="20"/>
                <w:szCs w:val="20"/>
              </w:rPr>
            </w:pPr>
            <w:proofErr w:type="gramStart"/>
            <w:r w:rsidRPr="0044097A">
              <w:rPr>
                <w:rFonts w:ascii="Verdana" w:hAnsi="Verdana" w:cs="Arial"/>
                <w:color w:val="000000"/>
                <w:sz w:val="20"/>
                <w:szCs w:val="20"/>
              </w:rPr>
              <w:t>01  PREFEITURA</w:t>
            </w:r>
            <w:proofErr w:type="gramEnd"/>
            <w:r w:rsidRPr="0044097A">
              <w:rPr>
                <w:rFonts w:ascii="Verdana" w:hAnsi="Verdana" w:cs="Arial"/>
                <w:color w:val="000000"/>
                <w:sz w:val="20"/>
                <w:szCs w:val="20"/>
              </w:rPr>
              <w:t xml:space="preserve"> MUNICIPAL DE IGUATEMI</w:t>
            </w:r>
            <w:r w:rsidRPr="0044097A">
              <w:rPr>
                <w:rFonts w:ascii="Verdana" w:hAnsi="Verdana" w:cs="Arial"/>
                <w:color w:val="000000"/>
                <w:sz w:val="20"/>
                <w:szCs w:val="20"/>
              </w:rPr>
              <w:br/>
              <w:t>04  SECRETARIA MUNICIPAL DE PLANEJAMENTO E FINANÇAS</w:t>
            </w:r>
            <w:r w:rsidRPr="0044097A">
              <w:rPr>
                <w:rFonts w:ascii="Verdana" w:hAnsi="Verdana" w:cs="Arial"/>
                <w:color w:val="000000"/>
                <w:sz w:val="20"/>
                <w:szCs w:val="20"/>
              </w:rPr>
              <w:br/>
              <w:t>04.01  SECRETARIA MUNICIPAL DE PLANEJAMENTO E FINANÇAS</w:t>
            </w:r>
            <w:r w:rsidRPr="0044097A">
              <w:rPr>
                <w:rFonts w:ascii="Verdana" w:hAnsi="Verdana" w:cs="Arial"/>
                <w:color w:val="000000"/>
                <w:sz w:val="20"/>
                <w:szCs w:val="20"/>
              </w:rPr>
              <w:br/>
              <w:t>04.123.0300-2.007  MANUTENÇÃO DAS ATIVIDADES DA SEC. MUN. DE PLANEJAMENTO E FINANÇAS</w:t>
            </w:r>
            <w:r w:rsidRPr="0044097A">
              <w:rPr>
                <w:rFonts w:ascii="Verdana" w:hAnsi="Verdana" w:cs="Arial"/>
                <w:color w:val="000000"/>
                <w:sz w:val="20"/>
                <w:szCs w:val="20"/>
              </w:rPr>
              <w:br/>
              <w:t>3.3.90.30.00  MATERIAL DE CONSUMO</w:t>
            </w:r>
            <w:r w:rsidRPr="0044097A">
              <w:rPr>
                <w:rFonts w:ascii="Verdana" w:hAnsi="Verdana" w:cs="Arial"/>
                <w:color w:val="000000"/>
                <w:sz w:val="20"/>
                <w:szCs w:val="20"/>
              </w:rPr>
              <w:br/>
              <w:t>FONTE: 1.500.0000-000     /     FICHA: 080</w:t>
            </w:r>
            <w:r w:rsidRPr="0044097A">
              <w:rPr>
                <w:rFonts w:ascii="Verdana" w:hAnsi="Verdana" w:cs="Arial"/>
                <w:color w:val="000000"/>
                <w:sz w:val="20"/>
                <w:szCs w:val="20"/>
              </w:rPr>
              <w:br/>
            </w:r>
          </w:p>
        </w:tc>
      </w:tr>
    </w:tbl>
    <w:p w14:paraId="5B988273"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53"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D160D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54"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w:t>
      </w:r>
      <w:r w:rsidRPr="00023824">
        <w:rPr>
          <w:rFonts w:ascii="Arial Narrow" w:hAnsi="Arial Narrow"/>
          <w:sz w:val="26"/>
          <w:szCs w:val="26"/>
        </w:rPr>
        <w:lastRenderedPageBreak/>
        <w:t xml:space="preserve">disposições contidas na </w:t>
      </w:r>
      <w:hyperlink r:id="rId55"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F7D5453"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618D8C8"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56"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7241486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4D833F6E"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F2538C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57"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1200E226"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46F07ED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9"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133E7F9B"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60"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FB2290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0DE16CA" w14:textId="77777777" w:rsidR="00237C96" w:rsidRPr="00023824" w:rsidRDefault="00237C96" w:rsidP="00237C96">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__ de ____ </w:t>
      </w:r>
      <w:proofErr w:type="spellStart"/>
      <w:r w:rsidRPr="00023824">
        <w:rPr>
          <w:rFonts w:ascii="Arial Narrow" w:hAnsi="Arial Narrow"/>
          <w:color w:val="auto"/>
          <w:sz w:val="26"/>
          <w:szCs w:val="26"/>
        </w:rPr>
        <w:t>de</w:t>
      </w:r>
      <w:proofErr w:type="spellEnd"/>
      <w:r w:rsidRPr="00023824">
        <w:rPr>
          <w:rFonts w:ascii="Arial Narrow" w:hAnsi="Arial Narrow"/>
          <w:color w:val="auto"/>
          <w:sz w:val="26"/>
          <w:szCs w:val="26"/>
        </w:rPr>
        <w:t xml:space="preserv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237C96" w:rsidRPr="00023824" w14:paraId="34978633" w14:textId="77777777" w:rsidTr="00EB47A2">
        <w:trPr>
          <w:trHeight w:val="1557"/>
        </w:trPr>
        <w:tc>
          <w:tcPr>
            <w:tcW w:w="4767" w:type="dxa"/>
            <w:tcBorders>
              <w:top w:val="nil"/>
              <w:left w:val="nil"/>
              <w:bottom w:val="nil"/>
              <w:right w:val="nil"/>
            </w:tcBorders>
          </w:tcPr>
          <w:p w14:paraId="40051939" w14:textId="77777777" w:rsidR="00237C96" w:rsidRPr="00023824" w:rsidRDefault="00237C96" w:rsidP="00EB47A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EA5755A" w14:textId="77777777" w:rsidR="00237C96" w:rsidRPr="00023824" w:rsidRDefault="00237C96" w:rsidP="00EB47A2">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C93C8C6"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5C8A2DEB"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5DA4C154" w14:textId="77777777" w:rsidR="00237C96" w:rsidRPr="00023824" w:rsidRDefault="00237C96" w:rsidP="00EB47A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1499A8DB"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65EF9E44"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1B05136A" w14:textId="77777777" w:rsidR="00237C96" w:rsidRPr="00023824" w:rsidRDefault="00237C96" w:rsidP="00237C96">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237C96" w:rsidRPr="00023824" w14:paraId="733DA5F0" w14:textId="77777777" w:rsidTr="00EB47A2">
        <w:tc>
          <w:tcPr>
            <w:tcW w:w="4644" w:type="dxa"/>
            <w:tcBorders>
              <w:top w:val="nil"/>
              <w:left w:val="nil"/>
              <w:bottom w:val="nil"/>
              <w:right w:val="nil"/>
            </w:tcBorders>
          </w:tcPr>
          <w:p w14:paraId="2CC690EA"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B23ED1"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4920C1A6"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08B1E276"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B498496"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3E703F6A"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tbl>
    <w:p w14:paraId="7258BDC8" w14:textId="77777777" w:rsidR="0060523F" w:rsidRDefault="0060523F"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0A245BA"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b/>
          <w:sz w:val="28"/>
          <w:szCs w:val="28"/>
          <w:lang w:eastAsia="en-US"/>
        </w:rPr>
      </w:pPr>
      <w:r>
        <w:rPr>
          <w:rFonts w:ascii="Arial Narrow" w:hAnsi="Arial Narrow"/>
          <w:b/>
          <w:sz w:val="28"/>
          <w:szCs w:val="28"/>
        </w:rPr>
        <w:lastRenderedPageBreak/>
        <w:t>ANEXO III</w:t>
      </w:r>
    </w:p>
    <w:p w14:paraId="5C59B9B3"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7935ECA7" w14:textId="77777777" w:rsidR="0060523F" w:rsidRDefault="0060523F" w:rsidP="0060523F">
      <w:pPr>
        <w:widowControl w:val="0"/>
        <w:jc w:val="center"/>
        <w:rPr>
          <w:rFonts w:ascii="Arial Narrow" w:hAnsi="Arial Narrow" w:cs="Tahoma"/>
          <w:b/>
          <w:sz w:val="28"/>
          <w:szCs w:val="28"/>
        </w:rPr>
      </w:pPr>
      <w:r>
        <w:rPr>
          <w:rFonts w:ascii="Arial Narrow" w:hAnsi="Arial Narrow" w:cs="Tahoma"/>
          <w:b/>
          <w:sz w:val="28"/>
          <w:szCs w:val="28"/>
          <w:shd w:val="clear" w:color="auto" w:fill="FFFFFF"/>
        </w:rPr>
        <w:t>DECLARAÇÃO DE PLENO ATENDIMENTO AOS REQUISITOS DE HABILITAÇÃO</w:t>
      </w:r>
    </w:p>
    <w:p w14:paraId="24C4C0B3" w14:textId="4B2F92DD" w:rsidR="0060523F" w:rsidRDefault="0060523F" w:rsidP="0060523F">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w:t>
      </w:r>
      <w:r w:rsidR="0044097A">
        <w:rPr>
          <w:rFonts w:ascii="Arial Narrow" w:hAnsi="Arial Narrow" w:cs="Calibri"/>
          <w:b/>
          <w:color w:val="auto"/>
          <w:sz w:val="28"/>
          <w:szCs w:val="28"/>
        </w:rPr>
        <w:t>32</w:t>
      </w:r>
      <w:r>
        <w:rPr>
          <w:rFonts w:ascii="Arial Narrow" w:hAnsi="Arial Narrow" w:cs="Calibri"/>
          <w:b/>
          <w:color w:val="auto"/>
          <w:sz w:val="28"/>
          <w:szCs w:val="28"/>
        </w:rPr>
        <w:t>/2024</w:t>
      </w:r>
    </w:p>
    <w:p w14:paraId="2B215A96" w14:textId="58E1551D" w:rsidR="0060523F" w:rsidRDefault="0060523F" w:rsidP="0060523F">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w:t>
      </w:r>
      <w:r w:rsidR="0044097A">
        <w:rPr>
          <w:rFonts w:ascii="Arial Narrow" w:hAnsi="Arial Narrow" w:cs="Calibri"/>
          <w:b/>
          <w:color w:val="auto"/>
          <w:sz w:val="28"/>
          <w:szCs w:val="28"/>
        </w:rPr>
        <w:t>80</w:t>
      </w:r>
      <w:r>
        <w:rPr>
          <w:rFonts w:ascii="Arial Narrow" w:hAnsi="Arial Narrow" w:cs="Calibri"/>
          <w:b/>
          <w:color w:val="auto"/>
          <w:sz w:val="28"/>
          <w:szCs w:val="28"/>
        </w:rPr>
        <w:t>/2024</w:t>
      </w:r>
    </w:p>
    <w:p w14:paraId="399CF1E0" w14:textId="77777777" w:rsidR="0060523F" w:rsidRDefault="0060523F" w:rsidP="0060523F"/>
    <w:p w14:paraId="54F7FFDB" w14:textId="24A92171" w:rsidR="0060523F" w:rsidRDefault="0060523F" w:rsidP="0060523F">
      <w:pPr>
        <w:jc w:val="both"/>
        <w:rPr>
          <w:rFonts w:ascii="Arial Narrow" w:hAnsi="Arial Narrow" w:cs="Tahoma"/>
          <w:sz w:val="28"/>
          <w:szCs w:val="28"/>
        </w:rPr>
      </w:pPr>
      <w:r>
        <w:rPr>
          <w:rFonts w:ascii="Arial Narrow" w:hAnsi="Arial Narrow" w:cs="Tahoma"/>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Pr>
          <w:rFonts w:ascii="Arial Narrow" w:hAnsi="Arial Narrow" w:cs="Tahoma"/>
          <w:sz w:val="28"/>
          <w:szCs w:val="28"/>
        </w:rPr>
        <w:t xml:space="preserve"> para o cumprimento do previsto na </w:t>
      </w:r>
      <w:r>
        <w:rPr>
          <w:rFonts w:ascii="Arial Narrow" w:hAnsi="Arial Narrow" w:cs="Arial"/>
          <w:iCs/>
          <w:color w:val="000000"/>
          <w:sz w:val="28"/>
          <w:szCs w:val="28"/>
        </w:rPr>
        <w:t xml:space="preserve">Lei Federal nº. 14.133/2021 </w:t>
      </w:r>
      <w:r>
        <w:rPr>
          <w:rFonts w:ascii="Arial Narrow" w:hAnsi="Arial Narrow" w:cs="Tahoma"/>
          <w:sz w:val="28"/>
          <w:szCs w:val="28"/>
        </w:rPr>
        <w:t xml:space="preserve">e para fins do Pregão Eletrônico nº. </w:t>
      </w:r>
      <w:r>
        <w:rPr>
          <w:rFonts w:ascii="Arial Narrow" w:hAnsi="Arial Narrow" w:cs="Tahoma"/>
          <w:b/>
          <w:sz w:val="28"/>
          <w:szCs w:val="28"/>
        </w:rPr>
        <w:t>0</w:t>
      </w:r>
      <w:r w:rsidR="0044097A">
        <w:rPr>
          <w:rFonts w:ascii="Arial Narrow" w:hAnsi="Arial Narrow" w:cs="Tahoma"/>
          <w:b/>
          <w:sz w:val="28"/>
          <w:szCs w:val="28"/>
        </w:rPr>
        <w:t>32</w:t>
      </w:r>
      <w:r>
        <w:rPr>
          <w:rFonts w:ascii="Arial Narrow" w:hAnsi="Arial Narrow" w:cs="Tahoma"/>
          <w:b/>
          <w:sz w:val="28"/>
          <w:szCs w:val="28"/>
        </w:rPr>
        <w:t>/2024</w:t>
      </w:r>
      <w:r>
        <w:rPr>
          <w:rFonts w:ascii="Arial Narrow" w:hAnsi="Arial Narrow" w:cs="Tahoma"/>
          <w:sz w:val="28"/>
          <w:szCs w:val="28"/>
        </w:rPr>
        <w:t xml:space="preserve"> do Município de Iguatemi/MS, </w:t>
      </w:r>
      <w:r>
        <w:rPr>
          <w:rFonts w:ascii="Arial Narrow" w:hAnsi="Arial Narrow" w:cs="Tahoma"/>
          <w:b/>
          <w:sz w:val="28"/>
          <w:szCs w:val="28"/>
        </w:rPr>
        <w:t>DECLARA</w:t>
      </w:r>
      <w:r>
        <w:rPr>
          <w:rFonts w:ascii="Arial Narrow" w:hAnsi="Arial Narrow" w:cs="Tahoma"/>
          <w:sz w:val="28"/>
          <w:szCs w:val="28"/>
        </w:rPr>
        <w:t xml:space="preserve"> expressamente que cumpre plenamente os requisitos de habilitação exigidos no edital do Pregão em epígrafe. </w:t>
      </w:r>
    </w:p>
    <w:p w14:paraId="491F5A76" w14:textId="77777777" w:rsidR="0060523F" w:rsidRDefault="0060523F" w:rsidP="0060523F">
      <w:pPr>
        <w:rPr>
          <w:rFonts w:ascii="Arial Narrow" w:hAnsi="Arial Narrow" w:cs="Tahoma"/>
          <w:sz w:val="28"/>
          <w:szCs w:val="28"/>
        </w:rPr>
      </w:pPr>
    </w:p>
    <w:p w14:paraId="52DE3BE7" w14:textId="77777777" w:rsidR="0060523F" w:rsidRDefault="0060523F" w:rsidP="0060523F">
      <w:pPr>
        <w:rPr>
          <w:rFonts w:ascii="Arial Narrow" w:hAnsi="Arial Narrow" w:cs="Tahoma"/>
          <w:sz w:val="28"/>
          <w:szCs w:val="28"/>
        </w:rPr>
      </w:pPr>
    </w:p>
    <w:p w14:paraId="32AD015C" w14:textId="77777777" w:rsidR="0060523F" w:rsidRDefault="0060523F" w:rsidP="0060523F">
      <w:pPr>
        <w:jc w:val="both"/>
        <w:rPr>
          <w:rFonts w:ascii="Arial Narrow" w:hAnsi="Arial Narrow" w:cs="Tahoma"/>
          <w:sz w:val="28"/>
          <w:szCs w:val="28"/>
        </w:rPr>
      </w:pPr>
      <w:r>
        <w:rPr>
          <w:rFonts w:ascii="Arial Narrow" w:hAnsi="Arial Narrow" w:cs="Tahoma"/>
          <w:sz w:val="28"/>
          <w:szCs w:val="28"/>
        </w:rPr>
        <w:t>Local e data, _____ de ________________________de 2024.</w:t>
      </w:r>
    </w:p>
    <w:p w14:paraId="3219E43D" w14:textId="77777777" w:rsidR="0060523F" w:rsidRDefault="0060523F" w:rsidP="0060523F">
      <w:pPr>
        <w:jc w:val="center"/>
        <w:rPr>
          <w:rFonts w:ascii="Arial Narrow" w:hAnsi="Arial Narrow" w:cs="Tahoma"/>
          <w:sz w:val="28"/>
          <w:szCs w:val="28"/>
        </w:rPr>
      </w:pPr>
    </w:p>
    <w:p w14:paraId="2655CC62" w14:textId="77777777" w:rsidR="0060523F" w:rsidRDefault="0060523F" w:rsidP="0060523F">
      <w:pPr>
        <w:jc w:val="center"/>
        <w:rPr>
          <w:rFonts w:ascii="Arial Narrow" w:hAnsi="Arial Narrow" w:cs="Tahoma"/>
          <w:sz w:val="28"/>
          <w:szCs w:val="28"/>
        </w:rPr>
      </w:pPr>
      <w:r>
        <w:rPr>
          <w:rFonts w:ascii="Arial Narrow" w:hAnsi="Arial Narrow" w:cs="Tahoma"/>
          <w:sz w:val="28"/>
          <w:szCs w:val="28"/>
        </w:rPr>
        <w:t xml:space="preserve">  </w:t>
      </w:r>
    </w:p>
    <w:p w14:paraId="448E855F" w14:textId="77777777" w:rsidR="0060523F" w:rsidRDefault="0060523F" w:rsidP="0060523F">
      <w:pPr>
        <w:jc w:val="center"/>
        <w:rPr>
          <w:rFonts w:ascii="Arial Narrow" w:hAnsi="Arial Narrow" w:cs="Tahoma"/>
          <w:sz w:val="28"/>
          <w:szCs w:val="28"/>
        </w:rPr>
      </w:pPr>
    </w:p>
    <w:p w14:paraId="2A9F6913" w14:textId="77777777" w:rsidR="0060523F" w:rsidRDefault="0060523F" w:rsidP="0060523F">
      <w:pPr>
        <w:jc w:val="center"/>
        <w:rPr>
          <w:rFonts w:ascii="Arial Narrow" w:hAnsi="Arial Narrow" w:cs="Tahoma"/>
          <w:sz w:val="28"/>
          <w:szCs w:val="28"/>
        </w:rPr>
      </w:pPr>
      <w:r>
        <w:rPr>
          <w:rFonts w:ascii="Arial Narrow" w:hAnsi="Arial Narrow" w:cs="Tahoma"/>
          <w:sz w:val="28"/>
          <w:szCs w:val="28"/>
        </w:rPr>
        <w:t>_________________________________________</w:t>
      </w:r>
    </w:p>
    <w:p w14:paraId="408ED665"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42C3A806"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(carimbo do CNPJ da empresa)</w:t>
      </w:r>
    </w:p>
    <w:p w14:paraId="6711C505" w14:textId="77777777" w:rsidR="0060523F" w:rsidRDefault="0060523F" w:rsidP="0060523F">
      <w:pPr>
        <w:jc w:val="center"/>
        <w:rPr>
          <w:rFonts w:ascii="Arial Narrow" w:hAnsi="Arial Narrow"/>
          <w:b/>
          <w:sz w:val="28"/>
          <w:szCs w:val="28"/>
        </w:rPr>
      </w:pPr>
    </w:p>
    <w:p w14:paraId="2FC03EAA" w14:textId="77777777" w:rsidR="0060523F" w:rsidRDefault="0060523F" w:rsidP="0060523F">
      <w:pPr>
        <w:jc w:val="center"/>
        <w:rPr>
          <w:rFonts w:ascii="Arial Narrow" w:hAnsi="Arial Narrow"/>
          <w:b/>
          <w:sz w:val="28"/>
          <w:szCs w:val="28"/>
        </w:rPr>
      </w:pPr>
    </w:p>
    <w:p w14:paraId="7D30BE2B" w14:textId="77777777" w:rsidR="0060523F" w:rsidRDefault="0060523F" w:rsidP="0060523F">
      <w:pPr>
        <w:jc w:val="both"/>
        <w:rPr>
          <w:rFonts w:ascii="Arial Narrow" w:hAnsi="Arial Narrow" w:cs="Arial"/>
          <w:sz w:val="28"/>
          <w:szCs w:val="28"/>
        </w:rPr>
      </w:pPr>
    </w:p>
    <w:p w14:paraId="51FC8396" w14:textId="77777777" w:rsidR="0060523F" w:rsidRDefault="0060523F" w:rsidP="0060523F">
      <w:pPr>
        <w:jc w:val="both"/>
        <w:rPr>
          <w:rFonts w:ascii="Arial Narrow" w:hAnsi="Arial Narrow" w:cs="Arial"/>
          <w:sz w:val="28"/>
          <w:szCs w:val="28"/>
        </w:rPr>
      </w:pPr>
    </w:p>
    <w:p w14:paraId="5F50F705" w14:textId="77777777" w:rsidR="0060523F" w:rsidRDefault="0060523F" w:rsidP="0060523F">
      <w:pPr>
        <w:jc w:val="both"/>
        <w:rPr>
          <w:rFonts w:ascii="Arial Narrow" w:hAnsi="Arial Narrow" w:cs="Arial"/>
          <w:sz w:val="28"/>
          <w:szCs w:val="28"/>
        </w:rPr>
      </w:pPr>
    </w:p>
    <w:p w14:paraId="40215960" w14:textId="77777777" w:rsidR="0060523F" w:rsidRDefault="0060523F" w:rsidP="0060523F">
      <w:pPr>
        <w:jc w:val="both"/>
        <w:rPr>
          <w:rFonts w:ascii="Arial Narrow" w:hAnsi="Arial Narrow" w:cs="Arial"/>
          <w:sz w:val="28"/>
          <w:szCs w:val="28"/>
        </w:rPr>
      </w:pPr>
    </w:p>
    <w:p w14:paraId="5A6E9A8E"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Pr>
          <w:rFonts w:ascii="Arial Narrow" w:hAnsi="Arial Narrow"/>
          <w:b/>
          <w:sz w:val="28"/>
          <w:szCs w:val="28"/>
        </w:rPr>
        <w:lastRenderedPageBreak/>
        <w:t>ANEXO IV</w:t>
      </w:r>
    </w:p>
    <w:p w14:paraId="602C1BE4"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1736DFA9" w14:textId="77777777" w:rsidR="0060523F" w:rsidRDefault="0060523F" w:rsidP="0060523F">
      <w:pPr>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Pr>
          <w:rFonts w:ascii="Arial Narrow" w:hAnsi="Arial Narrow"/>
          <w:b/>
          <w:sz w:val="28"/>
          <w:szCs w:val="28"/>
          <w14:shadow w14:blurRad="50800" w14:dist="38100" w14:dir="2700000" w14:sx="100000" w14:sy="100000" w14:kx="0" w14:ky="0" w14:algn="tl">
            <w14:srgbClr w14:val="000000">
              <w14:alpha w14:val="60000"/>
            </w14:srgbClr>
          </w14:shadow>
        </w:rPr>
        <w:t>DECLARAÇÃO QUE NÃO EMPREGA MENOR</w:t>
      </w:r>
    </w:p>
    <w:p w14:paraId="0774C1EC"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2540345B"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29401662" w14:textId="77777777" w:rsidR="0060523F" w:rsidRDefault="0060523F" w:rsidP="0060523F">
      <w:pPr>
        <w:jc w:val="both"/>
        <w:rPr>
          <w:rFonts w:ascii="Arial Narrow" w:hAnsi="Arial Narrow"/>
          <w:sz w:val="28"/>
          <w:szCs w:val="28"/>
        </w:rPr>
      </w:pPr>
    </w:p>
    <w:p w14:paraId="1AA78558" w14:textId="77777777" w:rsidR="0060523F" w:rsidRDefault="0060523F" w:rsidP="0060523F">
      <w:pPr>
        <w:jc w:val="both"/>
        <w:rPr>
          <w:rFonts w:ascii="Arial Narrow" w:hAnsi="Arial Narrow"/>
          <w:sz w:val="28"/>
          <w:szCs w:val="28"/>
        </w:rPr>
      </w:pPr>
      <w:r>
        <w:rPr>
          <w:rFonts w:ascii="Arial Narrow" w:hAnsi="Arial Narrow"/>
          <w:sz w:val="28"/>
          <w:szCs w:val="28"/>
        </w:rPr>
        <w:t xml:space="preserve">A Empresa </w:t>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t xml:space="preserve"> </w:t>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t>__________________, com inscrição no CNPJ nº. __________________, sediada na Avenida/Rua ________________ vem declarar sob as penas da Lei, que não emprega em trabalho noturno, perigoso ou insalubre, menor de 18 anos ou em qualquer trabalho menores de 16 anos, salvo na condição de aprendiz, a partir de 14 anos.</w:t>
      </w:r>
    </w:p>
    <w:p w14:paraId="27B34F58" w14:textId="77777777" w:rsidR="0060523F" w:rsidRDefault="0060523F" w:rsidP="0060523F">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Emprega menor a partir dos 14 anos, na condição de aprendiz.</w:t>
      </w:r>
    </w:p>
    <w:p w14:paraId="24F7BCA9" w14:textId="77777777" w:rsidR="0060523F" w:rsidRDefault="0060523F" w:rsidP="0060523F">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Não emprega menor a partir dos 14 anos</w:t>
      </w:r>
    </w:p>
    <w:p w14:paraId="4F0D6321" w14:textId="77777777" w:rsidR="0060523F" w:rsidRDefault="0060523F" w:rsidP="0060523F">
      <w:pPr>
        <w:jc w:val="both"/>
        <w:rPr>
          <w:rFonts w:ascii="Arial Narrow" w:eastAsia="MS Mincho" w:hAnsi="Arial Narrow"/>
          <w:sz w:val="28"/>
          <w:szCs w:val="28"/>
        </w:rPr>
      </w:pPr>
      <w:r>
        <w:rPr>
          <w:rFonts w:ascii="Arial Narrow" w:hAnsi="Arial Narrow" w:cs="Arial"/>
          <w:sz w:val="28"/>
          <w:szCs w:val="28"/>
        </w:rPr>
        <w:t>(Observação: em caso afirmativo, assinalar a ressalva acima)</w:t>
      </w:r>
      <w:r>
        <w:rPr>
          <w:rFonts w:ascii="Arial Narrow" w:hAnsi="Arial Narrow"/>
          <w:sz w:val="28"/>
          <w:szCs w:val="28"/>
        </w:rPr>
        <w:t>.</w:t>
      </w:r>
    </w:p>
    <w:p w14:paraId="4FA0CA9F" w14:textId="77777777" w:rsidR="0060523F" w:rsidRDefault="0060523F" w:rsidP="0060523F">
      <w:pPr>
        <w:jc w:val="both"/>
        <w:rPr>
          <w:rFonts w:ascii="Arial Narrow" w:eastAsia="Arial" w:hAnsi="Arial Narrow"/>
          <w:sz w:val="28"/>
          <w:szCs w:val="28"/>
        </w:rPr>
      </w:pPr>
    </w:p>
    <w:p w14:paraId="668A033C" w14:textId="77777777" w:rsidR="0060523F" w:rsidRDefault="0060523F" w:rsidP="0060523F">
      <w:pPr>
        <w:jc w:val="right"/>
        <w:rPr>
          <w:rFonts w:ascii="Arial Narrow" w:eastAsia="MS Mincho" w:hAnsi="Arial Narrow" w:cs="Tahoma"/>
          <w:sz w:val="28"/>
          <w:szCs w:val="28"/>
        </w:rPr>
      </w:pPr>
    </w:p>
    <w:p w14:paraId="57AB0DF4" w14:textId="77777777" w:rsidR="0060523F" w:rsidRDefault="0060523F" w:rsidP="0060523F">
      <w:pPr>
        <w:jc w:val="both"/>
        <w:rPr>
          <w:rFonts w:ascii="Arial Narrow" w:hAnsi="Arial Narrow"/>
          <w:sz w:val="28"/>
          <w:szCs w:val="28"/>
        </w:rPr>
      </w:pPr>
      <w:r>
        <w:rPr>
          <w:rFonts w:ascii="Arial Narrow" w:hAnsi="Arial Narrow" w:cs="Tahoma"/>
          <w:sz w:val="28"/>
          <w:szCs w:val="28"/>
        </w:rPr>
        <w:t>Local e data, _____ de ________________________de 2024.</w:t>
      </w:r>
    </w:p>
    <w:p w14:paraId="58433ED4" w14:textId="77777777" w:rsidR="0060523F" w:rsidRDefault="0060523F" w:rsidP="0060523F">
      <w:pPr>
        <w:jc w:val="both"/>
        <w:rPr>
          <w:rFonts w:ascii="Arial Narrow" w:hAnsi="Arial Narrow"/>
          <w:sz w:val="28"/>
          <w:szCs w:val="28"/>
        </w:rPr>
      </w:pPr>
    </w:p>
    <w:p w14:paraId="26CE2827" w14:textId="77777777" w:rsidR="0060523F" w:rsidRDefault="0060523F" w:rsidP="0060523F">
      <w:pPr>
        <w:jc w:val="both"/>
        <w:rPr>
          <w:rFonts w:ascii="Arial Narrow" w:hAnsi="Arial Narrow"/>
          <w:sz w:val="28"/>
          <w:szCs w:val="28"/>
        </w:rPr>
      </w:pPr>
    </w:p>
    <w:p w14:paraId="4DE7318A" w14:textId="77777777" w:rsidR="0060523F" w:rsidRDefault="0060523F" w:rsidP="0060523F">
      <w:pPr>
        <w:rPr>
          <w:rFonts w:ascii="Arial Narrow" w:hAnsi="Arial Narrow"/>
          <w:sz w:val="28"/>
          <w:szCs w:val="28"/>
        </w:rPr>
      </w:pPr>
    </w:p>
    <w:p w14:paraId="39645F03" w14:textId="77777777" w:rsidR="0060523F" w:rsidRDefault="0060523F" w:rsidP="0060523F">
      <w:pPr>
        <w:jc w:val="center"/>
        <w:rPr>
          <w:rFonts w:ascii="Arial Narrow" w:hAnsi="Arial Narrow" w:cs="Tahoma"/>
          <w:sz w:val="28"/>
          <w:szCs w:val="28"/>
        </w:rPr>
      </w:pPr>
      <w:r>
        <w:rPr>
          <w:rFonts w:ascii="Arial Narrow" w:hAnsi="Arial Narrow" w:cs="Tahoma"/>
          <w:sz w:val="28"/>
          <w:szCs w:val="28"/>
        </w:rPr>
        <w:t>_________________________________________</w:t>
      </w:r>
    </w:p>
    <w:p w14:paraId="5A9DD4CC"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73F986B9"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(carimbo do CNPJ da empresa)</w:t>
      </w:r>
    </w:p>
    <w:p w14:paraId="46B267A2" w14:textId="77777777" w:rsidR="0060523F" w:rsidRDefault="0060523F" w:rsidP="0060523F">
      <w:pPr>
        <w:widowControl w:val="0"/>
        <w:jc w:val="center"/>
        <w:rPr>
          <w:rFonts w:ascii="Arial Narrow" w:hAnsi="Arial Narrow" w:cs="Arial"/>
          <w:sz w:val="28"/>
          <w:szCs w:val="28"/>
        </w:rPr>
      </w:pPr>
    </w:p>
    <w:p w14:paraId="453E9894" w14:textId="77777777" w:rsidR="0060523F" w:rsidRDefault="0060523F" w:rsidP="0060523F">
      <w:pPr>
        <w:jc w:val="center"/>
        <w:rPr>
          <w:rFonts w:ascii="Arial Narrow" w:hAnsi="Arial Narrow"/>
          <w:b/>
          <w:sz w:val="28"/>
          <w:szCs w:val="28"/>
        </w:rPr>
      </w:pPr>
    </w:p>
    <w:p w14:paraId="0D7040BB" w14:textId="77777777" w:rsidR="0060523F" w:rsidRDefault="0060523F" w:rsidP="0060523F">
      <w:pPr>
        <w:jc w:val="center"/>
        <w:rPr>
          <w:rFonts w:ascii="Arial Narrow" w:hAnsi="Arial Narrow"/>
          <w:b/>
          <w:sz w:val="28"/>
          <w:szCs w:val="28"/>
        </w:rPr>
      </w:pPr>
    </w:p>
    <w:p w14:paraId="26700D0B" w14:textId="77777777" w:rsidR="0060523F" w:rsidRDefault="0060523F" w:rsidP="0060523F">
      <w:pPr>
        <w:jc w:val="center"/>
        <w:rPr>
          <w:rFonts w:ascii="Arial Narrow" w:hAnsi="Arial Narrow"/>
          <w:b/>
          <w:sz w:val="28"/>
          <w:szCs w:val="28"/>
        </w:rPr>
      </w:pPr>
    </w:p>
    <w:p w14:paraId="33B120EF"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Pr>
          <w:rFonts w:ascii="Arial Narrow" w:hAnsi="Arial Narrow"/>
          <w:b/>
          <w:sz w:val="28"/>
          <w:szCs w:val="28"/>
        </w:rPr>
        <w:lastRenderedPageBreak/>
        <w:t>ANEXO V</w:t>
      </w:r>
    </w:p>
    <w:p w14:paraId="2D4944AC"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6EDC37C6" w14:textId="77777777" w:rsidR="0060523F" w:rsidRDefault="0060523F" w:rsidP="0060523F">
      <w:pPr>
        <w:widowControl w:val="0"/>
        <w:jc w:val="center"/>
        <w:rPr>
          <w:rFonts w:ascii="Arial Narrow" w:hAnsi="Arial Narrow" w:cs="Arial"/>
          <w:b/>
          <w:sz w:val="28"/>
          <w:szCs w:val="28"/>
        </w:rPr>
      </w:pPr>
      <w:r>
        <w:rPr>
          <w:rFonts w:ascii="Arial Narrow" w:hAnsi="Arial Narrow" w:cs="Arial"/>
          <w:b/>
          <w:sz w:val="28"/>
          <w:szCs w:val="28"/>
        </w:rPr>
        <w:t>DECLARAÇÃO DE INEXISTENCIA DE FATOS IMPEDITIVOS</w:t>
      </w:r>
    </w:p>
    <w:p w14:paraId="2B2554B0"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522E9E4E"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1E343BD7" w14:textId="77777777" w:rsidR="0060523F" w:rsidRDefault="0060523F" w:rsidP="0060523F">
      <w:pPr>
        <w:widowControl w:val="0"/>
        <w:jc w:val="both"/>
        <w:rPr>
          <w:rFonts w:ascii="Arial Narrow" w:hAnsi="Arial Narrow" w:cs="Arial"/>
          <w:sz w:val="28"/>
          <w:szCs w:val="28"/>
        </w:rPr>
      </w:pPr>
    </w:p>
    <w:p w14:paraId="54E86DC3" w14:textId="77777777" w:rsidR="0060523F" w:rsidRDefault="0060523F" w:rsidP="0060523F">
      <w:pPr>
        <w:widowControl w:val="0"/>
        <w:jc w:val="both"/>
        <w:rPr>
          <w:rFonts w:ascii="Arial Narrow" w:hAnsi="Arial Narrow" w:cs="Arial"/>
          <w:sz w:val="28"/>
          <w:szCs w:val="28"/>
        </w:rPr>
      </w:pPr>
      <w:r>
        <w:rPr>
          <w:rFonts w:ascii="Arial Narrow" w:hAnsi="Arial Narrow" w:cs="Arial"/>
          <w:sz w:val="28"/>
          <w:szCs w:val="28"/>
        </w:rPr>
        <w:t xml:space="preserve">(RAZÃO SOCIAL DA EMPRESA) ______________________________________ CNPJ n°_________________, com sede na Avenida/Rua ___________________ (endereço completo), </w:t>
      </w:r>
      <w:r>
        <w:rPr>
          <w:rFonts w:ascii="Arial Narrow" w:hAnsi="Arial Narrow" w:cs="Tahoma"/>
          <w:color w:val="000000"/>
          <w:sz w:val="28"/>
          <w:szCs w:val="28"/>
        </w:rPr>
        <w:t xml:space="preserve">por intermédio de seu representante legal o (a) Sr. (a) _______________________, portador (a) da Carteira de Identidade n° _________________ expedida pela SSP/____ e de CPF n° _________________, </w:t>
      </w:r>
      <w:r>
        <w:rPr>
          <w:rFonts w:ascii="Arial Narrow" w:hAnsi="Arial Narrow" w:cs="Arial"/>
          <w:sz w:val="28"/>
          <w:szCs w:val="28"/>
        </w:rPr>
        <w:t>declara, sob penas da Lei, que até a presente data inexistem fatos impeditivos para sua habilitação e contratação com a administração pública, ciente da obrigatoriedade de declarar ocorrências posteriores.</w:t>
      </w:r>
    </w:p>
    <w:p w14:paraId="73C7B6B1" w14:textId="77777777" w:rsidR="0060523F" w:rsidRDefault="0060523F" w:rsidP="0060523F">
      <w:pPr>
        <w:widowControl w:val="0"/>
        <w:jc w:val="both"/>
        <w:rPr>
          <w:rFonts w:ascii="Arial Narrow" w:hAnsi="Arial Narrow" w:cs="Arial"/>
          <w:sz w:val="28"/>
          <w:szCs w:val="28"/>
        </w:rPr>
      </w:pPr>
    </w:p>
    <w:p w14:paraId="4FB890DF" w14:textId="77777777" w:rsidR="0060523F" w:rsidRDefault="0060523F" w:rsidP="0060523F">
      <w:pPr>
        <w:widowControl w:val="0"/>
        <w:jc w:val="both"/>
        <w:rPr>
          <w:rFonts w:ascii="Arial Narrow" w:hAnsi="Arial Narrow" w:cs="Arial"/>
          <w:sz w:val="28"/>
          <w:szCs w:val="28"/>
        </w:rPr>
      </w:pPr>
    </w:p>
    <w:p w14:paraId="769A9C7E" w14:textId="77777777" w:rsidR="0060523F" w:rsidRDefault="0060523F" w:rsidP="0060523F">
      <w:pPr>
        <w:widowControl w:val="0"/>
        <w:jc w:val="both"/>
        <w:rPr>
          <w:rFonts w:ascii="Arial Narrow" w:hAnsi="Arial Narrow" w:cs="Arial"/>
          <w:sz w:val="28"/>
          <w:szCs w:val="28"/>
        </w:rPr>
      </w:pPr>
    </w:p>
    <w:p w14:paraId="247273AE" w14:textId="77777777" w:rsidR="0060523F" w:rsidRDefault="0060523F" w:rsidP="0060523F">
      <w:pPr>
        <w:widowControl w:val="0"/>
        <w:jc w:val="both"/>
        <w:rPr>
          <w:rFonts w:ascii="Arial Narrow" w:hAnsi="Arial Narrow" w:cs="Arial"/>
          <w:sz w:val="28"/>
          <w:szCs w:val="28"/>
        </w:rPr>
      </w:pPr>
      <w:r>
        <w:rPr>
          <w:rFonts w:ascii="Arial Narrow" w:hAnsi="Arial Narrow" w:cs="Tahoma"/>
          <w:sz w:val="28"/>
          <w:szCs w:val="28"/>
        </w:rPr>
        <w:t>Local e data, _____ de ________________________de 2024.</w:t>
      </w:r>
    </w:p>
    <w:p w14:paraId="55CC8EE2" w14:textId="77777777" w:rsidR="0060523F" w:rsidRDefault="0060523F" w:rsidP="0060523F">
      <w:pPr>
        <w:widowControl w:val="0"/>
        <w:jc w:val="both"/>
        <w:rPr>
          <w:rFonts w:ascii="Arial Narrow" w:hAnsi="Arial Narrow" w:cs="Arial"/>
          <w:sz w:val="28"/>
          <w:szCs w:val="28"/>
        </w:rPr>
      </w:pPr>
    </w:p>
    <w:p w14:paraId="2392688B" w14:textId="77777777" w:rsidR="0060523F" w:rsidRDefault="0060523F" w:rsidP="0060523F">
      <w:pPr>
        <w:widowControl w:val="0"/>
        <w:jc w:val="both"/>
        <w:rPr>
          <w:rFonts w:ascii="Arial Narrow" w:hAnsi="Arial Narrow" w:cs="Arial"/>
          <w:sz w:val="28"/>
          <w:szCs w:val="28"/>
        </w:rPr>
      </w:pPr>
    </w:p>
    <w:p w14:paraId="42C15A50"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softHyphen/>
      </w:r>
      <w:r>
        <w:rPr>
          <w:rFonts w:ascii="Arial Narrow" w:hAnsi="Arial Narrow" w:cs="Arial"/>
          <w:sz w:val="28"/>
          <w:szCs w:val="28"/>
        </w:rPr>
        <w:softHyphen/>
      </w:r>
      <w:r>
        <w:rPr>
          <w:rFonts w:ascii="Arial Narrow" w:hAnsi="Arial Narrow" w:cs="Arial"/>
          <w:sz w:val="28"/>
          <w:szCs w:val="28"/>
        </w:rPr>
        <w:softHyphen/>
        <w:t>______________________________________</w:t>
      </w:r>
    </w:p>
    <w:p w14:paraId="0EB28349"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71634149"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(carimbo do CNPJ da empresa)</w:t>
      </w:r>
    </w:p>
    <w:p w14:paraId="07CC8F73" w14:textId="77777777" w:rsidR="0060523F" w:rsidRDefault="0060523F" w:rsidP="0060523F">
      <w:pPr>
        <w:jc w:val="center"/>
        <w:rPr>
          <w:rFonts w:ascii="Arial Narrow" w:hAnsi="Arial Narrow"/>
          <w:b/>
          <w:sz w:val="28"/>
          <w:szCs w:val="28"/>
        </w:rPr>
      </w:pPr>
    </w:p>
    <w:p w14:paraId="4DA7E10E" w14:textId="77777777" w:rsidR="0060523F" w:rsidRDefault="0060523F" w:rsidP="0060523F">
      <w:pPr>
        <w:jc w:val="center"/>
        <w:rPr>
          <w:rFonts w:ascii="Arial Narrow" w:hAnsi="Arial Narrow"/>
          <w:b/>
          <w:sz w:val="28"/>
          <w:szCs w:val="28"/>
        </w:rPr>
      </w:pPr>
    </w:p>
    <w:p w14:paraId="3C71AB5B" w14:textId="77777777" w:rsidR="0060523F" w:rsidRDefault="0060523F" w:rsidP="0060523F">
      <w:pPr>
        <w:jc w:val="center"/>
        <w:rPr>
          <w:rFonts w:ascii="Arial Narrow" w:hAnsi="Arial Narrow"/>
          <w:b/>
          <w:sz w:val="28"/>
          <w:szCs w:val="28"/>
        </w:rPr>
      </w:pPr>
    </w:p>
    <w:p w14:paraId="6FC790A8" w14:textId="77777777" w:rsidR="0060523F" w:rsidRDefault="0060523F" w:rsidP="0060523F">
      <w:pPr>
        <w:jc w:val="center"/>
        <w:rPr>
          <w:rFonts w:ascii="Arial Narrow" w:hAnsi="Arial Narrow"/>
          <w:b/>
          <w:sz w:val="28"/>
          <w:szCs w:val="28"/>
        </w:rPr>
      </w:pPr>
    </w:p>
    <w:p w14:paraId="56056BA0" w14:textId="77777777" w:rsidR="0060523F" w:rsidRDefault="0060523F" w:rsidP="0060523F">
      <w:pPr>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0523F" w14:paraId="4EB9F8AD" w14:textId="77777777" w:rsidTr="0060523F">
        <w:trPr>
          <w:trHeight w:val="77"/>
        </w:trPr>
        <w:tc>
          <w:tcPr>
            <w:tcW w:w="9204" w:type="dxa"/>
            <w:tcBorders>
              <w:top w:val="single" w:sz="4" w:space="0" w:color="auto"/>
              <w:left w:val="single" w:sz="4" w:space="0" w:color="auto"/>
              <w:bottom w:val="single" w:sz="4" w:space="0" w:color="auto"/>
              <w:right w:val="single" w:sz="4" w:space="0" w:color="auto"/>
            </w:tcBorders>
            <w:hideMark/>
          </w:tcPr>
          <w:p w14:paraId="28FEB6DD" w14:textId="77777777" w:rsidR="0060523F" w:rsidRDefault="0060523F">
            <w:pPr>
              <w:jc w:val="center"/>
              <w:rPr>
                <w:rFonts w:ascii="Arial Narrow" w:hAnsi="Arial Narrow"/>
                <w:b/>
                <w:sz w:val="28"/>
                <w:szCs w:val="28"/>
              </w:rPr>
            </w:pPr>
            <w:r>
              <w:rPr>
                <w:rFonts w:ascii="Arial Narrow" w:hAnsi="Arial Narrow"/>
                <w:b/>
                <w:sz w:val="28"/>
                <w:szCs w:val="28"/>
              </w:rPr>
              <w:lastRenderedPageBreak/>
              <w:t>ANEXO VI</w:t>
            </w:r>
          </w:p>
        </w:tc>
      </w:tr>
    </w:tbl>
    <w:p w14:paraId="4F85EE1F" w14:textId="77777777" w:rsidR="0060523F" w:rsidRDefault="0060523F" w:rsidP="0060523F">
      <w:pPr>
        <w:rPr>
          <w:rFonts w:ascii="Arial Narrow" w:hAnsi="Arial Narrow"/>
          <w:sz w:val="28"/>
          <w:szCs w:val="28"/>
          <w:lang w:eastAsia="en-US"/>
        </w:rPr>
      </w:pPr>
    </w:p>
    <w:p w14:paraId="600CFCF7"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6D518A89" w14:textId="77777777" w:rsidR="0060523F" w:rsidRDefault="0060523F" w:rsidP="0060523F">
      <w:pPr>
        <w:rPr>
          <w:rFonts w:ascii="Arial Narrow" w:hAnsi="Arial Narrow"/>
          <w:sz w:val="28"/>
          <w:szCs w:val="28"/>
        </w:rPr>
      </w:pPr>
    </w:p>
    <w:p w14:paraId="6C3C9ECE" w14:textId="77777777" w:rsidR="0060523F" w:rsidRDefault="0060523F" w:rsidP="0060523F">
      <w:pPr>
        <w:pStyle w:val="NormalWeb"/>
        <w:jc w:val="center"/>
        <w:outlineLvl w:val="8"/>
        <w:rPr>
          <w:rFonts w:ascii="Arial Narrow" w:hAnsi="Arial Narrow" w:cs="Arial"/>
          <w:b/>
          <w:iCs/>
          <w:sz w:val="28"/>
          <w:szCs w:val="28"/>
        </w:rPr>
      </w:pPr>
      <w:r>
        <w:rPr>
          <w:rFonts w:ascii="Arial Narrow" w:hAnsi="Arial Narrow" w:cs="Arial"/>
          <w:b/>
          <w:iCs/>
          <w:sz w:val="28"/>
          <w:szCs w:val="28"/>
        </w:rPr>
        <w:t>DECLARAÇÃO DE CONHECIMENTO E ACEITAÇÃO DO TEOR DO EDITAL</w:t>
      </w:r>
    </w:p>
    <w:p w14:paraId="617C0348"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6D96BF0A"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0D871AFB" w14:textId="77777777" w:rsidR="0060523F" w:rsidRDefault="0060523F" w:rsidP="0060523F"/>
    <w:p w14:paraId="1322D22C" w14:textId="027C0589" w:rsidR="0060523F" w:rsidRDefault="0060523F" w:rsidP="0060523F">
      <w:pPr>
        <w:jc w:val="both"/>
        <w:rPr>
          <w:rFonts w:ascii="Arial Narrow" w:hAnsi="Arial Narrow" w:cs="Arial"/>
          <w:sz w:val="28"/>
          <w:szCs w:val="28"/>
        </w:rPr>
      </w:pPr>
      <w:r>
        <w:rPr>
          <w:rFonts w:ascii="Arial Narrow" w:hAnsi="Arial Narrow" w:cs="Arial"/>
          <w:sz w:val="28"/>
          <w:szCs w:val="28"/>
        </w:rPr>
        <w:t xml:space="preserve">___________________________________________________, inscrita no CNJP nº. __________________, com endereço na Rua/Avenida ______________,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Pr>
          <w:rFonts w:ascii="Arial Narrow" w:hAnsi="Arial Narrow" w:cs="Arial"/>
          <w:b/>
          <w:sz w:val="28"/>
          <w:szCs w:val="28"/>
        </w:rPr>
        <w:t>DECLARA</w:t>
      </w:r>
      <w:r>
        <w:rPr>
          <w:rFonts w:ascii="Arial Narrow" w:hAnsi="Arial Narrow" w:cs="Arial"/>
          <w:sz w:val="28"/>
          <w:szCs w:val="28"/>
        </w:rPr>
        <w:t xml:space="preserve">, por seu representante legal infra-assinado que conhece e aceita o inteiro teor completo do edital do Pregão Eletrônico </w:t>
      </w:r>
      <w:r>
        <w:rPr>
          <w:rFonts w:ascii="Arial Narrow" w:hAnsi="Arial Narrow" w:cs="Arial"/>
          <w:b/>
          <w:bCs/>
          <w:sz w:val="28"/>
          <w:szCs w:val="28"/>
        </w:rPr>
        <w:t>0</w:t>
      </w:r>
      <w:r w:rsidR="0044097A">
        <w:rPr>
          <w:rFonts w:ascii="Arial Narrow" w:hAnsi="Arial Narrow" w:cs="Arial"/>
          <w:b/>
          <w:bCs/>
          <w:sz w:val="28"/>
          <w:szCs w:val="28"/>
        </w:rPr>
        <w:t>32</w:t>
      </w:r>
      <w:r>
        <w:rPr>
          <w:rFonts w:ascii="Arial Narrow" w:hAnsi="Arial Narrow" w:cs="Arial"/>
          <w:b/>
          <w:sz w:val="28"/>
          <w:szCs w:val="28"/>
        </w:rPr>
        <w:t>/2024</w:t>
      </w:r>
      <w:r>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9E5A44C" w14:textId="77777777" w:rsidR="0060523F" w:rsidRDefault="0060523F" w:rsidP="0060523F">
      <w:pPr>
        <w:rPr>
          <w:rFonts w:ascii="Arial Narrow" w:hAnsi="Arial Narrow" w:cs="Arial"/>
          <w:sz w:val="28"/>
          <w:szCs w:val="28"/>
        </w:rPr>
      </w:pPr>
    </w:p>
    <w:p w14:paraId="39DCC7EF" w14:textId="77777777" w:rsidR="0060523F" w:rsidRDefault="0060523F" w:rsidP="0060523F">
      <w:pPr>
        <w:rPr>
          <w:rFonts w:ascii="Arial Narrow" w:hAnsi="Arial Narrow" w:cs="Arial"/>
          <w:sz w:val="28"/>
          <w:szCs w:val="28"/>
        </w:rPr>
      </w:pPr>
    </w:p>
    <w:p w14:paraId="65EEEADF" w14:textId="77777777" w:rsidR="0060523F" w:rsidRDefault="0060523F" w:rsidP="0060523F">
      <w:pPr>
        <w:widowControl w:val="0"/>
        <w:jc w:val="both"/>
        <w:rPr>
          <w:rFonts w:ascii="Arial Narrow" w:hAnsi="Arial Narrow" w:cs="Arial"/>
          <w:sz w:val="28"/>
          <w:szCs w:val="28"/>
        </w:rPr>
      </w:pPr>
      <w:r>
        <w:rPr>
          <w:rFonts w:ascii="Arial Narrow" w:hAnsi="Arial Narrow" w:cs="Tahoma"/>
          <w:sz w:val="28"/>
          <w:szCs w:val="28"/>
        </w:rPr>
        <w:t>Local e data, _____ de ________________________de 2024.</w:t>
      </w:r>
    </w:p>
    <w:p w14:paraId="19B55F0E" w14:textId="77777777" w:rsidR="0060523F" w:rsidRDefault="0060523F" w:rsidP="0060523F">
      <w:pPr>
        <w:widowControl w:val="0"/>
        <w:jc w:val="both"/>
        <w:rPr>
          <w:rFonts w:ascii="Arial Narrow" w:hAnsi="Arial Narrow" w:cs="Arial"/>
          <w:sz w:val="28"/>
          <w:szCs w:val="28"/>
        </w:rPr>
      </w:pPr>
    </w:p>
    <w:p w14:paraId="5E0C6118" w14:textId="77777777" w:rsidR="0060523F" w:rsidRDefault="0060523F" w:rsidP="0060523F">
      <w:pPr>
        <w:widowControl w:val="0"/>
        <w:jc w:val="both"/>
        <w:rPr>
          <w:rFonts w:ascii="Arial Narrow" w:hAnsi="Arial Narrow" w:cs="Arial"/>
          <w:sz w:val="28"/>
          <w:szCs w:val="28"/>
        </w:rPr>
      </w:pPr>
    </w:p>
    <w:p w14:paraId="1BF5BABA"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softHyphen/>
      </w:r>
      <w:r>
        <w:rPr>
          <w:rFonts w:ascii="Arial Narrow" w:hAnsi="Arial Narrow" w:cs="Arial"/>
          <w:sz w:val="28"/>
          <w:szCs w:val="28"/>
        </w:rPr>
        <w:softHyphen/>
      </w:r>
      <w:r>
        <w:rPr>
          <w:rFonts w:ascii="Arial Narrow" w:hAnsi="Arial Narrow" w:cs="Arial"/>
          <w:sz w:val="28"/>
          <w:szCs w:val="28"/>
        </w:rPr>
        <w:softHyphen/>
        <w:t>______________________________________</w:t>
      </w:r>
    </w:p>
    <w:p w14:paraId="3D091F5A"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220498DD" w14:textId="77777777" w:rsidR="0060523F" w:rsidRDefault="0060523F" w:rsidP="0060523F">
      <w:pPr>
        <w:pStyle w:val="NormalWeb"/>
        <w:ind w:right="-142"/>
        <w:jc w:val="center"/>
        <w:rPr>
          <w:rFonts w:ascii="Arial Narrow" w:hAnsi="Arial Narrow" w:cs="Arial"/>
          <w:sz w:val="28"/>
          <w:szCs w:val="28"/>
        </w:rPr>
      </w:pPr>
      <w:r>
        <w:rPr>
          <w:rFonts w:ascii="Arial Narrow" w:hAnsi="Arial Narrow" w:cs="Arial"/>
          <w:sz w:val="28"/>
          <w:szCs w:val="28"/>
        </w:rPr>
        <w:t>(carimbo do CNPJ da empresa)</w:t>
      </w:r>
    </w:p>
    <w:p w14:paraId="25690F9B" w14:textId="77777777" w:rsidR="0060523F" w:rsidRDefault="0060523F" w:rsidP="0060523F">
      <w:pPr>
        <w:pStyle w:val="NormalWeb"/>
        <w:ind w:right="-142"/>
        <w:jc w:val="center"/>
        <w:rPr>
          <w:rFonts w:ascii="Arial Narrow" w:hAnsi="Arial Narrow" w:cs="Arial"/>
          <w:sz w:val="28"/>
          <w:szCs w:val="28"/>
        </w:rPr>
      </w:pPr>
    </w:p>
    <w:p w14:paraId="4A88856D" w14:textId="77777777" w:rsidR="0060523F" w:rsidRDefault="0060523F" w:rsidP="0060523F">
      <w:pPr>
        <w:jc w:val="both"/>
        <w:rPr>
          <w:rFonts w:ascii="Arial Narrow" w:eastAsia="MS Mincho" w:hAnsi="Arial Narrow"/>
          <w:sz w:val="28"/>
          <w:szCs w:val="28"/>
        </w:rPr>
      </w:pPr>
    </w:p>
    <w:p w14:paraId="72737173"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Pr>
          <w:rFonts w:ascii="Arial Narrow" w:hAnsi="Arial Narrow"/>
          <w:b/>
          <w:sz w:val="28"/>
          <w:szCs w:val="28"/>
        </w:rPr>
        <w:lastRenderedPageBreak/>
        <w:t>ANEXO VII</w:t>
      </w:r>
    </w:p>
    <w:p w14:paraId="51D43439"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54E45AD4" w14:textId="77777777" w:rsidR="0060523F" w:rsidRDefault="0060523F" w:rsidP="0060523F">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MODELO DE TERMO DE CREDENCIAMENTO</w:t>
      </w:r>
    </w:p>
    <w:p w14:paraId="6AECFFF4"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212433C6"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577077CF" w14:textId="48D614F1" w:rsidR="0060523F" w:rsidRDefault="0060523F" w:rsidP="0060523F">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t>Por este instrumento particular de procuração, a empresa _________________</w:t>
      </w:r>
      <w:proofErr w:type="gramStart"/>
      <w:r>
        <w:rPr>
          <w:rFonts w:ascii="Arial Narrow" w:hAnsi="Arial Narrow" w:cs="Arial Narrow"/>
          <w:sz w:val="26"/>
          <w:szCs w:val="26"/>
        </w:rPr>
        <w:t>_ ,</w:t>
      </w:r>
      <w:proofErr w:type="gramEnd"/>
      <w:r>
        <w:rPr>
          <w:rFonts w:ascii="Arial Narrow" w:hAnsi="Arial Narrow" w:cs="Arial Narrow"/>
          <w:sz w:val="26"/>
          <w:szCs w:val="26"/>
        </w:rPr>
        <w:t xml:space="preserve"> inscrita no CNPJ nº. ___</w:t>
      </w:r>
      <w:proofErr w:type="gramStart"/>
      <w:r>
        <w:rPr>
          <w:rFonts w:ascii="Arial Narrow" w:hAnsi="Arial Narrow" w:cs="Arial Narrow"/>
          <w:sz w:val="26"/>
          <w:szCs w:val="26"/>
        </w:rPr>
        <w:t>_ ,</w:t>
      </w:r>
      <w:proofErr w:type="gramEnd"/>
      <w:r>
        <w:rPr>
          <w:rFonts w:ascii="Arial Narrow" w:hAnsi="Arial Narrow" w:cs="Arial Narrow"/>
          <w:sz w:val="26"/>
          <w:szCs w:val="26"/>
        </w:rPr>
        <w:t xml:space="preserve"> com sede à Rua/Avenida ___________, representada neste ato por seu ____________ (identificar qualificação do outorgante), o (a) </w:t>
      </w:r>
      <w:proofErr w:type="spellStart"/>
      <w:r>
        <w:rPr>
          <w:rFonts w:ascii="Arial Narrow" w:hAnsi="Arial Narrow" w:cs="Arial Narrow"/>
          <w:sz w:val="26"/>
          <w:szCs w:val="26"/>
        </w:rPr>
        <w:t>Sr</w:t>
      </w:r>
      <w:proofErr w:type="spellEnd"/>
      <w:r>
        <w:rPr>
          <w:rFonts w:ascii="Arial Narrow" w:hAnsi="Arial Narrow" w:cs="Arial Narrow"/>
          <w:sz w:val="26"/>
          <w:szCs w:val="26"/>
        </w:rPr>
        <w:t xml:space="preserve"> (a)_________________, portador(a) do documento de identidade RG nº. ____________, emitido pela SSP/____, e do CPF </w:t>
      </w:r>
      <w:proofErr w:type="gramStart"/>
      <w:r>
        <w:rPr>
          <w:rFonts w:ascii="Arial Narrow" w:hAnsi="Arial Narrow" w:cs="Arial Narrow"/>
          <w:sz w:val="26"/>
          <w:szCs w:val="26"/>
        </w:rPr>
        <w:t>nº._</w:t>
      </w:r>
      <w:proofErr w:type="gramEnd"/>
      <w:r>
        <w:rPr>
          <w:rFonts w:ascii="Arial Narrow" w:hAnsi="Arial Narrow" w:cs="Arial Narrow"/>
          <w:sz w:val="26"/>
          <w:szCs w:val="26"/>
        </w:rPr>
        <w:t xml:space="preserve">_____________, nomeia e constitui  eu bastante Procurador o(a) Sr. (a). ____________, portador (a) do documento de identidade RG nº. __________, emitido pela SSP/_____, e do CPF nº. ___________, a quem confere amplos poderes para representar a ___________ (razão social da empresa) perante o Município de Iguatemi/MS durante o Pregão Eletrônico nº. </w:t>
      </w:r>
      <w:r>
        <w:rPr>
          <w:rFonts w:ascii="Arial Narrow" w:hAnsi="Arial Narrow" w:cs="Arial Narrow"/>
          <w:b/>
          <w:sz w:val="26"/>
          <w:szCs w:val="26"/>
        </w:rPr>
        <w:t>0</w:t>
      </w:r>
      <w:r w:rsidR="0044097A">
        <w:rPr>
          <w:rFonts w:ascii="Arial Narrow" w:hAnsi="Arial Narrow" w:cs="Arial Narrow"/>
          <w:b/>
          <w:sz w:val="26"/>
          <w:szCs w:val="26"/>
        </w:rPr>
        <w:t>32</w:t>
      </w:r>
      <w:r>
        <w:rPr>
          <w:rFonts w:ascii="Arial Narrow" w:hAnsi="Arial Narrow" w:cs="Arial Narrow"/>
          <w:b/>
          <w:sz w:val="26"/>
          <w:szCs w:val="26"/>
        </w:rPr>
        <w:t>/2024</w:t>
      </w:r>
      <w:r>
        <w:rPr>
          <w:rFonts w:ascii="Arial Narrow" w:hAnsi="Arial Narrow" w:cs="Arial Narrow"/>
          <w:sz w:val="26"/>
          <w:szCs w:val="26"/>
        </w:rPr>
        <w:t>, com poderes para tomar, em nome da Outorgante, qualquer decisão durante todas as fases do PREGÃO, inclusive:</w:t>
      </w:r>
    </w:p>
    <w:p w14:paraId="10B12308"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a) apresentar a declaração de que a empresa cumpre as exigências contidas no Edital e em seus Anexos.</w:t>
      </w:r>
    </w:p>
    <w:p w14:paraId="7699B3C8"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b) entregar os envelopes contendo as propostas de preços e a documentação de habilitação.</w:t>
      </w:r>
    </w:p>
    <w:p w14:paraId="0193039C"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c) formular lances ou ofertas verbalmente.</w:t>
      </w:r>
    </w:p>
    <w:p w14:paraId="7FFE2633"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d) negociar com o Pregoeiro a redução dos preços ofertados.</w:t>
      </w:r>
    </w:p>
    <w:p w14:paraId="540C6B03"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e) desistir expressamente da intenção de interpor recurso administrativo ao final da sessão pública ou, se for o caso, manifestar-se imediata e motivadamente sobre a intenção de fazê-lo.</w:t>
      </w:r>
    </w:p>
    <w:p w14:paraId="7B723A76"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f) assinar a ata da sessão.</w:t>
      </w:r>
    </w:p>
    <w:p w14:paraId="6839C20B"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g) prestar todos os esclarecimentos solicitados pelo Pregoeiro.</w:t>
      </w:r>
    </w:p>
    <w:p w14:paraId="0AD5FF89"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 xml:space="preserve">h) praticar todos os demais atos pertinentes ao certame. </w:t>
      </w:r>
    </w:p>
    <w:p w14:paraId="4EB8CE96" w14:textId="77777777" w:rsidR="0060523F" w:rsidRDefault="0060523F" w:rsidP="0060523F">
      <w:pPr>
        <w:jc w:val="both"/>
        <w:rPr>
          <w:rFonts w:ascii="Arial Narrow" w:hAnsi="Arial Narrow" w:cs="Arial Narrow"/>
          <w:sz w:val="26"/>
          <w:szCs w:val="26"/>
        </w:rPr>
      </w:pPr>
      <w:r>
        <w:rPr>
          <w:rFonts w:ascii="Arial Narrow" w:hAnsi="Arial Narrow" w:cs="Arial"/>
          <w:sz w:val="26"/>
          <w:szCs w:val="26"/>
        </w:rPr>
        <w:t>Local e data, _____ de _____________________de 2024.</w:t>
      </w:r>
    </w:p>
    <w:p w14:paraId="22DA2397" w14:textId="77777777" w:rsidR="0060523F" w:rsidRDefault="0060523F" w:rsidP="0060523F">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_________________________________________</w:t>
      </w:r>
    </w:p>
    <w:p w14:paraId="25941C31" w14:textId="77777777" w:rsidR="0060523F" w:rsidRDefault="0060523F" w:rsidP="0060523F">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(Nome e assinatura do outorgante)</w:t>
      </w:r>
    </w:p>
    <w:p w14:paraId="3E0A5074" w14:textId="77777777" w:rsidR="0060523F" w:rsidRDefault="0060523F" w:rsidP="0060523F">
      <w:pPr>
        <w:autoSpaceDE w:val="0"/>
        <w:autoSpaceDN w:val="0"/>
        <w:adjustRightInd w:val="0"/>
        <w:jc w:val="center"/>
        <w:rPr>
          <w:rFonts w:ascii="Arial Narrow" w:hAnsi="Arial Narrow" w:cs="Arial"/>
          <w:b/>
          <w:sz w:val="28"/>
          <w:szCs w:val="28"/>
        </w:rPr>
      </w:pPr>
      <w:r>
        <w:rPr>
          <w:rFonts w:ascii="Arial Narrow" w:hAnsi="Arial Narrow" w:cs="Arial Narrow"/>
          <w:sz w:val="28"/>
          <w:szCs w:val="28"/>
        </w:rPr>
        <w:t>(Qualificação do Outorgante)</w:t>
      </w:r>
    </w:p>
    <w:p w14:paraId="2CBD4503" w14:textId="77777777" w:rsidR="0060523F" w:rsidRDefault="0060523F" w:rsidP="0060523F">
      <w:pPr>
        <w:rPr>
          <w:rFonts w:ascii="Arial Narrow" w:hAnsi="Arial Narrow" w:cs="Arial"/>
          <w:sz w:val="28"/>
          <w:szCs w:val="28"/>
        </w:rPr>
      </w:pPr>
      <w:r>
        <w:rPr>
          <w:rFonts w:ascii="Arial Narrow" w:hAnsi="Arial Narrow" w:cs="Arial"/>
          <w:b/>
          <w:sz w:val="28"/>
          <w:szCs w:val="28"/>
        </w:rPr>
        <w:t>OBS:</w:t>
      </w:r>
      <w:r>
        <w:rPr>
          <w:rFonts w:ascii="Arial Narrow" w:hAnsi="Arial Narrow" w:cs="Arial"/>
          <w:sz w:val="28"/>
          <w:szCs w:val="28"/>
        </w:rPr>
        <w:t xml:space="preserve"> Reconhecer firma em cartório.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0523F" w14:paraId="3F3E0C1E" w14:textId="77777777" w:rsidTr="0060523F">
        <w:tc>
          <w:tcPr>
            <w:tcW w:w="8720" w:type="dxa"/>
            <w:tcBorders>
              <w:top w:val="single" w:sz="4" w:space="0" w:color="auto"/>
              <w:left w:val="single" w:sz="4" w:space="0" w:color="auto"/>
              <w:bottom w:val="single" w:sz="4" w:space="0" w:color="auto"/>
              <w:right w:val="single" w:sz="4" w:space="0" w:color="auto"/>
            </w:tcBorders>
            <w:hideMark/>
          </w:tcPr>
          <w:p w14:paraId="740D59E1" w14:textId="77777777" w:rsidR="0060523F" w:rsidRDefault="0060523F">
            <w:pPr>
              <w:pStyle w:val="NormalWeb"/>
              <w:ind w:right="-142"/>
              <w:jc w:val="center"/>
              <w:rPr>
                <w:rFonts w:ascii="Arial Narrow" w:hAnsi="Arial Narrow" w:cs="Arial"/>
                <w:b/>
                <w:sz w:val="28"/>
                <w:szCs w:val="28"/>
              </w:rPr>
            </w:pPr>
            <w:r>
              <w:rPr>
                <w:rFonts w:ascii="Arial Narrow" w:hAnsi="Arial Narrow" w:cs="Arial"/>
                <w:b/>
                <w:sz w:val="28"/>
                <w:szCs w:val="28"/>
              </w:rPr>
              <w:lastRenderedPageBreak/>
              <w:t>ANEXO VIII</w:t>
            </w:r>
          </w:p>
        </w:tc>
      </w:tr>
    </w:tbl>
    <w:p w14:paraId="4A63ACA5" w14:textId="77777777" w:rsidR="0060523F" w:rsidRDefault="0060523F" w:rsidP="0060523F">
      <w:pPr>
        <w:pStyle w:val="NormalWeb"/>
        <w:ind w:right="-142"/>
        <w:jc w:val="center"/>
        <w:rPr>
          <w:rFonts w:ascii="Arial Narrow" w:hAnsi="Arial Narrow" w:cs="Arial"/>
          <w:sz w:val="28"/>
          <w:szCs w:val="28"/>
        </w:rPr>
      </w:pPr>
      <w:r>
        <w:rPr>
          <w:rFonts w:ascii="Arial Narrow" w:hAnsi="Arial Narrow"/>
          <w:sz w:val="28"/>
          <w:szCs w:val="28"/>
        </w:rPr>
        <w:t>(Este anexo é um modelo e deverá ser feito em papel timbrado do licitante)</w:t>
      </w:r>
    </w:p>
    <w:p w14:paraId="6CE3164C" w14:textId="77777777" w:rsidR="0060523F" w:rsidRDefault="0060523F" w:rsidP="0060523F">
      <w:pPr>
        <w:shd w:val="clear" w:color="auto" w:fill="FFFFFF"/>
        <w:autoSpaceDE w:val="0"/>
        <w:autoSpaceDN w:val="0"/>
        <w:adjustRightInd w:val="0"/>
        <w:ind w:right="-79"/>
        <w:jc w:val="center"/>
        <w:rPr>
          <w:rFonts w:ascii="Arial Narrow" w:eastAsia="MS Mincho" w:hAnsi="Arial Narrow" w:cs="Arial"/>
          <w:b/>
          <w:bCs/>
          <w:color w:val="000000"/>
          <w:sz w:val="28"/>
          <w:szCs w:val="28"/>
        </w:rPr>
      </w:pPr>
      <w:r>
        <w:rPr>
          <w:rFonts w:ascii="Arial Narrow" w:hAnsi="Arial Narrow" w:cs="Arial"/>
          <w:b/>
          <w:bCs/>
          <w:color w:val="000000"/>
          <w:sz w:val="28"/>
          <w:szCs w:val="28"/>
        </w:rPr>
        <w:t>MODELO DE DECLARAÇÃO DE ENQUADRAMENTO COMO MICRO EMPRESA</w:t>
      </w:r>
    </w:p>
    <w:p w14:paraId="5EDB5213" w14:textId="77777777" w:rsidR="0060523F" w:rsidRDefault="0060523F" w:rsidP="0060523F">
      <w:pPr>
        <w:shd w:val="clear" w:color="auto" w:fill="FFFFFF"/>
        <w:autoSpaceDE w:val="0"/>
        <w:autoSpaceDN w:val="0"/>
        <w:adjustRightInd w:val="0"/>
        <w:ind w:right="-79"/>
        <w:jc w:val="center"/>
        <w:rPr>
          <w:rFonts w:ascii="Arial Narrow" w:hAnsi="Arial Narrow" w:cs="Arial"/>
          <w:b/>
          <w:bCs/>
          <w:color w:val="000000"/>
          <w:sz w:val="28"/>
          <w:szCs w:val="28"/>
        </w:rPr>
      </w:pPr>
      <w:r>
        <w:rPr>
          <w:rFonts w:ascii="Arial Narrow" w:hAnsi="Arial Narrow" w:cs="Arial"/>
          <w:b/>
          <w:bCs/>
          <w:color w:val="000000"/>
          <w:sz w:val="28"/>
          <w:szCs w:val="28"/>
        </w:rPr>
        <w:t>OU EMPRESA DE PEQUENO PORTE</w:t>
      </w:r>
    </w:p>
    <w:p w14:paraId="57EE3120"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67DF6EB7"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2CFD43F9" w14:textId="77777777" w:rsidR="0060523F" w:rsidRDefault="0060523F" w:rsidP="00524A87">
      <w:pPr>
        <w:shd w:val="clear" w:color="auto" w:fill="FFFFFF"/>
        <w:autoSpaceDE w:val="0"/>
        <w:autoSpaceDN w:val="0"/>
        <w:adjustRightInd w:val="0"/>
        <w:ind w:right="-79"/>
        <w:jc w:val="center"/>
        <w:rPr>
          <w:rFonts w:ascii="Arial Narrow" w:hAnsi="Arial Narrow" w:cs="Arial"/>
          <w:i/>
          <w:iCs/>
          <w:color w:val="000000"/>
          <w:sz w:val="28"/>
          <w:szCs w:val="28"/>
        </w:rPr>
      </w:pPr>
    </w:p>
    <w:p w14:paraId="0B257E3A" w14:textId="77777777" w:rsidR="0060523F" w:rsidRDefault="0060523F" w:rsidP="0060523F">
      <w:pPr>
        <w:autoSpaceDE w:val="0"/>
        <w:autoSpaceDN w:val="0"/>
        <w:adjustRightInd w:val="0"/>
        <w:ind w:right="-79"/>
        <w:jc w:val="both"/>
        <w:rPr>
          <w:rFonts w:ascii="Arial Narrow" w:hAnsi="Arial Narrow" w:cs="Arial"/>
          <w:color w:val="000000"/>
          <w:sz w:val="28"/>
          <w:szCs w:val="28"/>
        </w:rPr>
      </w:pPr>
      <w:r>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8683796"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proofErr w:type="gramStart"/>
      <w:r>
        <w:rPr>
          <w:rFonts w:ascii="Arial Narrow" w:hAnsi="Arial Narrow" w:cs="Arial"/>
          <w:color w:val="000000"/>
          <w:sz w:val="28"/>
          <w:szCs w:val="28"/>
        </w:rPr>
        <w:t>(  )</w:t>
      </w:r>
      <w:proofErr w:type="gramEnd"/>
      <w:r>
        <w:rPr>
          <w:rFonts w:ascii="Arial Narrow" w:hAnsi="Arial Narrow" w:cs="Arial"/>
          <w:color w:val="000000"/>
          <w:sz w:val="28"/>
          <w:szCs w:val="28"/>
        </w:rPr>
        <w:t xml:space="preserve"> MICROEMPRESA, conforme Inciso I, art. 3° da Lei Complementar n°. 123/2006;</w:t>
      </w:r>
    </w:p>
    <w:p w14:paraId="11293808"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proofErr w:type="gramStart"/>
      <w:r>
        <w:rPr>
          <w:rFonts w:ascii="Arial Narrow" w:hAnsi="Arial Narrow" w:cs="Arial"/>
          <w:color w:val="000000"/>
          <w:sz w:val="28"/>
          <w:szCs w:val="28"/>
        </w:rPr>
        <w:t xml:space="preserve">(  </w:t>
      </w:r>
      <w:proofErr w:type="gramEnd"/>
      <w:r>
        <w:rPr>
          <w:rFonts w:ascii="Arial Narrow" w:hAnsi="Arial Narrow" w:cs="Arial"/>
          <w:color w:val="000000"/>
          <w:sz w:val="28"/>
          <w:szCs w:val="28"/>
        </w:rPr>
        <w:t xml:space="preserve"> ) EMPRESA DE PEQUENO PORTE, conforme inciso II, art. 3° da lei Complementar n°. 123/12006.</w:t>
      </w:r>
    </w:p>
    <w:p w14:paraId="755749C5"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xml:space="preserve">DECLARA ainda que a empresa esteja excluída das vedações constantes do parágrafo 4° do artigo 3° da Lei Complementar n°. 123, de 14 de dezembro de 2006. </w:t>
      </w:r>
    </w:p>
    <w:p w14:paraId="30B5F39E"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p>
    <w:p w14:paraId="4F4FC159" w14:textId="77777777" w:rsidR="0060523F" w:rsidRDefault="0060523F" w:rsidP="0060523F">
      <w:pPr>
        <w:autoSpaceDE w:val="0"/>
        <w:autoSpaceDN w:val="0"/>
        <w:adjustRightInd w:val="0"/>
        <w:ind w:right="-79"/>
        <w:jc w:val="both"/>
        <w:rPr>
          <w:rFonts w:ascii="Arial Narrow" w:hAnsi="Arial Narrow" w:cs="Arial"/>
          <w:sz w:val="28"/>
          <w:szCs w:val="28"/>
        </w:rPr>
      </w:pPr>
      <w:r>
        <w:rPr>
          <w:rFonts w:ascii="Arial Narrow" w:hAnsi="Arial Narrow" w:cs="Arial"/>
          <w:sz w:val="28"/>
          <w:szCs w:val="28"/>
        </w:rPr>
        <w:t>Local e data, _____ de _____________________de 2024.</w:t>
      </w:r>
    </w:p>
    <w:p w14:paraId="41B96214"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___________________________</w:t>
      </w:r>
    </w:p>
    <w:p w14:paraId="7FF45E92"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(Representante Legal)</w:t>
      </w:r>
    </w:p>
    <w:p w14:paraId="5CDD07EA"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_________________________________</w:t>
      </w:r>
    </w:p>
    <w:p w14:paraId="26858609"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(Nome do Profissional habilitado no CRC)</w:t>
      </w:r>
    </w:p>
    <w:p w14:paraId="6B73BB91" w14:textId="77777777" w:rsidR="0060523F" w:rsidRDefault="0060523F" w:rsidP="0060523F">
      <w:pPr>
        <w:autoSpaceDE w:val="0"/>
        <w:autoSpaceDN w:val="0"/>
        <w:adjustRightInd w:val="0"/>
        <w:ind w:right="-79"/>
        <w:jc w:val="center"/>
        <w:rPr>
          <w:rFonts w:ascii="Arial Narrow" w:hAnsi="Arial Narrow" w:cs="Arial"/>
          <w:color w:val="000000"/>
          <w:sz w:val="28"/>
          <w:szCs w:val="28"/>
        </w:rPr>
      </w:pPr>
    </w:p>
    <w:p w14:paraId="51EFA1A3" w14:textId="77777777" w:rsidR="0060523F" w:rsidRDefault="0060523F" w:rsidP="0060523F">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8"/>
          <w:szCs w:val="28"/>
        </w:rPr>
      </w:pPr>
      <w:r>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60523F" w14:paraId="5D0C6B6E" w14:textId="77777777" w:rsidTr="0060523F">
        <w:tc>
          <w:tcPr>
            <w:tcW w:w="9204" w:type="dxa"/>
            <w:tcBorders>
              <w:top w:val="single" w:sz="4" w:space="0" w:color="auto"/>
              <w:left w:val="single" w:sz="4" w:space="0" w:color="auto"/>
              <w:bottom w:val="single" w:sz="4" w:space="0" w:color="auto"/>
              <w:right w:val="single" w:sz="4" w:space="0" w:color="auto"/>
            </w:tcBorders>
            <w:hideMark/>
          </w:tcPr>
          <w:p w14:paraId="7118BCB5" w14:textId="77777777" w:rsidR="0060523F" w:rsidRDefault="0060523F">
            <w:pPr>
              <w:pStyle w:val="NormalWeb"/>
              <w:ind w:right="-142"/>
              <w:jc w:val="center"/>
              <w:rPr>
                <w:rFonts w:ascii="Arial Narrow" w:hAnsi="Arial Narrow" w:cs="Calibri"/>
                <w:b/>
                <w:sz w:val="28"/>
                <w:szCs w:val="28"/>
                <w:u w:val="single"/>
              </w:rPr>
            </w:pPr>
            <w:r>
              <w:rPr>
                <w:rFonts w:ascii="Arial Narrow" w:hAnsi="Arial Narrow" w:cs="Arial"/>
                <w:b/>
                <w:sz w:val="28"/>
                <w:szCs w:val="28"/>
              </w:rPr>
              <w:lastRenderedPageBreak/>
              <w:t>ANEXO IX</w:t>
            </w:r>
          </w:p>
        </w:tc>
      </w:tr>
    </w:tbl>
    <w:p w14:paraId="40824895" w14:textId="77777777" w:rsidR="0060523F" w:rsidRDefault="0060523F" w:rsidP="0060523F">
      <w:pPr>
        <w:widowControl w:val="0"/>
        <w:autoSpaceDE w:val="0"/>
        <w:autoSpaceDN w:val="0"/>
        <w:adjustRightInd w:val="0"/>
        <w:jc w:val="center"/>
        <w:rPr>
          <w:rFonts w:ascii="Arial Narrow" w:hAnsi="Arial Narrow" w:cs="Calibri"/>
          <w:b/>
          <w:sz w:val="28"/>
          <w:szCs w:val="28"/>
          <w:u w:val="single"/>
        </w:rPr>
      </w:pPr>
      <w:r>
        <w:rPr>
          <w:rFonts w:ascii="Arial Narrow" w:hAnsi="Arial Narrow" w:cs="Calibri"/>
          <w:b/>
          <w:sz w:val="28"/>
          <w:szCs w:val="28"/>
          <w:u w:val="single"/>
        </w:rPr>
        <w:t>DECLARAÇÃO</w:t>
      </w:r>
    </w:p>
    <w:p w14:paraId="61274C00" w14:textId="77777777" w:rsidR="0060523F" w:rsidRDefault="0060523F" w:rsidP="0060523F">
      <w:pPr>
        <w:widowControl w:val="0"/>
        <w:autoSpaceDE w:val="0"/>
        <w:autoSpaceDN w:val="0"/>
        <w:adjustRightInd w:val="0"/>
        <w:jc w:val="center"/>
        <w:rPr>
          <w:rFonts w:ascii="Arial Narrow" w:hAnsi="Arial Narrow" w:cs="Calibri"/>
          <w:sz w:val="28"/>
          <w:szCs w:val="28"/>
          <w:lang w:eastAsia="en-US"/>
        </w:rPr>
      </w:pPr>
      <w:r>
        <w:rPr>
          <w:rFonts w:ascii="Arial Narrow" w:hAnsi="Arial Narrow" w:cs="Calibri"/>
          <w:i/>
          <w:iCs/>
          <w:sz w:val="28"/>
          <w:szCs w:val="28"/>
        </w:rPr>
        <w:t xml:space="preserve"> (Este anexo </w:t>
      </w:r>
      <w:r>
        <w:rPr>
          <w:rFonts w:ascii="Arial Narrow" w:hAnsi="Arial Narrow" w:cs="Calibri"/>
          <w:i/>
          <w:iCs/>
          <w:sz w:val="28"/>
          <w:szCs w:val="28"/>
          <w:u w:val="single"/>
        </w:rPr>
        <w:t>é um modelo</w:t>
      </w:r>
      <w:r>
        <w:rPr>
          <w:rFonts w:ascii="Arial Narrow" w:hAnsi="Arial Narrow" w:cs="Calibri"/>
          <w:i/>
          <w:iCs/>
          <w:sz w:val="28"/>
          <w:szCs w:val="28"/>
        </w:rPr>
        <w:t xml:space="preserve"> e deve ser feito em papel timbrado do licitante)</w:t>
      </w:r>
    </w:p>
    <w:p w14:paraId="3B9B8DF7" w14:textId="77777777" w:rsidR="0060523F" w:rsidRDefault="0060523F" w:rsidP="0060523F">
      <w:pPr>
        <w:pStyle w:val="Ttulo2"/>
        <w:keepNext w:val="0"/>
        <w:widowControl w:val="0"/>
        <w:tabs>
          <w:tab w:val="left" w:pos="709"/>
          <w:tab w:val="left" w:pos="1276"/>
        </w:tabs>
        <w:spacing w:before="0"/>
        <w:rPr>
          <w:rFonts w:ascii="Arial Narrow" w:hAnsi="Arial Narrow" w:cs="Calibri"/>
          <w:color w:val="auto"/>
          <w:sz w:val="28"/>
          <w:szCs w:val="28"/>
        </w:rPr>
      </w:pPr>
    </w:p>
    <w:p w14:paraId="01A7575F"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0BCF98C7"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7B57E90A"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A Empresa ____________________________________, CNPJ n.º ________________, com sede na __________________(endereço completo), Bairro_______________________, Cidade _____________________-_______, neste ato representada pelo(a) </w:t>
      </w:r>
      <w:proofErr w:type="spellStart"/>
      <w:r>
        <w:rPr>
          <w:rFonts w:ascii="Arial Narrow" w:hAnsi="Arial Narrow" w:cs="Calibri"/>
          <w:sz w:val="28"/>
          <w:szCs w:val="28"/>
        </w:rPr>
        <w:t>Sr</w:t>
      </w:r>
      <w:proofErr w:type="spellEnd"/>
      <w:r>
        <w:rPr>
          <w:rFonts w:ascii="Arial Narrow" w:hAnsi="Arial Narrow" w:cs="Calibri"/>
          <w:sz w:val="28"/>
          <w:szCs w:val="28"/>
        </w:rPr>
        <w:t xml:space="preserve">(a) ______________________, portador(a) do CPF n.º _____________, </w:t>
      </w:r>
      <w:r>
        <w:rPr>
          <w:rFonts w:ascii="Arial Narrow" w:hAnsi="Arial Narrow" w:cs="Calibri"/>
          <w:b/>
          <w:sz w:val="28"/>
          <w:szCs w:val="28"/>
          <w:u w:val="single"/>
        </w:rPr>
        <w:t>DECLARA</w:t>
      </w:r>
      <w:r>
        <w:rPr>
          <w:rFonts w:ascii="Arial Narrow" w:hAnsi="Arial Narrow" w:cs="Calibri"/>
          <w:sz w:val="28"/>
          <w:szCs w:val="28"/>
        </w:rPr>
        <w:t xml:space="preserve"> </w:t>
      </w:r>
      <w:r>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r>
        <w:rPr>
          <w:rFonts w:ascii="Arial Narrow" w:hAnsi="Arial Narrow" w:cs="Calibri"/>
          <w:sz w:val="28"/>
          <w:szCs w:val="28"/>
        </w:rPr>
        <w:t xml:space="preserve">                </w:t>
      </w:r>
    </w:p>
    <w:p w14:paraId="769418EB"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Por ser expressa manifestação da verdade, firmo o presente.</w:t>
      </w:r>
    </w:p>
    <w:p w14:paraId="2A8CEBFA" w14:textId="77777777" w:rsidR="0060523F" w:rsidRDefault="0060523F" w:rsidP="0060523F">
      <w:pPr>
        <w:widowControl w:val="0"/>
        <w:tabs>
          <w:tab w:val="left" w:pos="1418"/>
        </w:tabs>
        <w:jc w:val="both"/>
        <w:rPr>
          <w:rFonts w:ascii="Arial Narrow" w:hAnsi="Arial Narrow" w:cs="Calibri"/>
          <w:sz w:val="28"/>
          <w:szCs w:val="28"/>
        </w:rPr>
      </w:pPr>
    </w:p>
    <w:p w14:paraId="7B45B25A"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t xml:space="preserve">_________________– ___, ____de _____________ </w:t>
      </w:r>
      <w:proofErr w:type="spellStart"/>
      <w:r>
        <w:rPr>
          <w:rFonts w:ascii="Arial Narrow" w:hAnsi="Arial Narrow" w:cs="Calibri"/>
          <w:sz w:val="28"/>
          <w:szCs w:val="28"/>
        </w:rPr>
        <w:t>de</w:t>
      </w:r>
      <w:proofErr w:type="spellEnd"/>
      <w:r>
        <w:rPr>
          <w:rFonts w:ascii="Arial Narrow" w:hAnsi="Arial Narrow" w:cs="Calibri"/>
          <w:sz w:val="28"/>
          <w:szCs w:val="28"/>
        </w:rPr>
        <w:t xml:space="preserve"> 2024.</w:t>
      </w:r>
    </w:p>
    <w:p w14:paraId="3BD83369"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r>
      <w:r>
        <w:rPr>
          <w:rFonts w:ascii="Arial Narrow" w:hAnsi="Arial Narrow" w:cs="Calibri"/>
          <w:sz w:val="28"/>
          <w:szCs w:val="28"/>
        </w:rPr>
        <w:tab/>
      </w:r>
      <w:r>
        <w:rPr>
          <w:rFonts w:ascii="Arial Narrow" w:hAnsi="Arial Narrow" w:cs="Calibri"/>
          <w:sz w:val="28"/>
          <w:szCs w:val="28"/>
        </w:rPr>
        <w:tab/>
        <w:t>local e data</w:t>
      </w:r>
    </w:p>
    <w:p w14:paraId="703921C7"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w:t>
      </w:r>
    </w:p>
    <w:p w14:paraId="5AD1B8F1"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Assinatura do(a) representante da Empresa</w:t>
      </w:r>
    </w:p>
    <w:p w14:paraId="3AB0D3E3"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Nome:___________________________________</w:t>
      </w:r>
    </w:p>
    <w:p w14:paraId="2CBD793E"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CPF _______________________</w:t>
      </w:r>
    </w:p>
    <w:p w14:paraId="7BE107D3"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RG _______________________ </w:t>
      </w:r>
    </w:p>
    <w:tbl>
      <w:tblPr>
        <w:tblpPr w:leftFromText="141" w:rightFromText="141" w:bottomFromText="160"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0523F" w14:paraId="3A51557B" w14:textId="77777777" w:rsidTr="0060523F">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02F634B9" w14:textId="77777777" w:rsidR="0060523F" w:rsidRDefault="0060523F">
            <w:pPr>
              <w:widowControl w:val="0"/>
              <w:tabs>
                <w:tab w:val="left" w:pos="1418"/>
              </w:tabs>
              <w:jc w:val="center"/>
              <w:rPr>
                <w:rFonts w:ascii="Arial Narrow" w:hAnsi="Arial Narrow" w:cs="Calibri"/>
                <w:kern w:val="2"/>
                <w:sz w:val="28"/>
                <w:szCs w:val="28"/>
              </w:rPr>
            </w:pPr>
            <w:r>
              <w:rPr>
                <w:rFonts w:ascii="Arial Narrow" w:hAnsi="Arial Narrow" w:cs="Calibri"/>
                <w:kern w:val="2"/>
                <w:sz w:val="28"/>
                <w:szCs w:val="28"/>
              </w:rPr>
              <w:t>CARIMBO CNPJ</w:t>
            </w:r>
          </w:p>
        </w:tc>
      </w:tr>
    </w:tbl>
    <w:p w14:paraId="5D4912F8" w14:textId="77777777" w:rsidR="0060523F" w:rsidRDefault="0060523F" w:rsidP="0060523F">
      <w:pPr>
        <w:rPr>
          <w:rFonts w:ascii="Arial" w:hAnsi="Arial" w:cs="Arial"/>
          <w:color w:val="000000"/>
          <w:sz w:val="20"/>
          <w:szCs w:val="20"/>
        </w:rPr>
      </w:pPr>
    </w:p>
    <w:p w14:paraId="5769A948" w14:textId="77777777" w:rsidR="0060523F" w:rsidRDefault="0060523F" w:rsidP="0060523F">
      <w:pPr>
        <w:rPr>
          <w:rFonts w:ascii="Arial" w:eastAsia="MS Mincho" w:hAnsi="Arial" w:cs="Arial"/>
          <w:color w:val="000000"/>
          <w:sz w:val="20"/>
          <w:szCs w:val="20"/>
          <w:lang w:eastAsia="en-US"/>
        </w:rPr>
      </w:pPr>
    </w:p>
    <w:p w14:paraId="0B900C4C" w14:textId="77777777" w:rsidR="0060523F" w:rsidRDefault="0060523F" w:rsidP="0060523F">
      <w:pPr>
        <w:rPr>
          <w:rFonts w:ascii="Arial" w:hAnsi="Arial" w:cs="Arial"/>
          <w:color w:val="000000"/>
          <w:sz w:val="20"/>
          <w:szCs w:val="20"/>
        </w:rPr>
      </w:pPr>
    </w:p>
    <w:p w14:paraId="30346A9F" w14:textId="77777777" w:rsidR="0060523F" w:rsidRDefault="0060523F" w:rsidP="0060523F"/>
    <w:p w14:paraId="65EB1347" w14:textId="77777777" w:rsidR="0060523F" w:rsidRDefault="0060523F" w:rsidP="0060523F">
      <w:pPr>
        <w:rPr>
          <w:rFonts w:ascii="Cambria" w:hAnsi="Cambria"/>
          <w:sz w:val="24"/>
          <w:szCs w:val="24"/>
        </w:rPr>
      </w:pPr>
    </w:p>
    <w:p w14:paraId="064F6982" w14:textId="77777777" w:rsidR="0060523F" w:rsidRDefault="0060523F" w:rsidP="0060523F"/>
    <w:p w14:paraId="2F8F441E" w14:textId="77777777" w:rsidR="0060523F" w:rsidRDefault="0060523F" w:rsidP="0060523F"/>
    <w:p w14:paraId="08FB2236" w14:textId="77777777" w:rsidR="00524A87" w:rsidRDefault="00524A87" w:rsidP="00605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60523F" w14:paraId="5C3F1FF1" w14:textId="77777777" w:rsidTr="0060523F">
        <w:tc>
          <w:tcPr>
            <w:tcW w:w="9204" w:type="dxa"/>
            <w:tcBorders>
              <w:top w:val="single" w:sz="4" w:space="0" w:color="auto"/>
              <w:left w:val="single" w:sz="4" w:space="0" w:color="auto"/>
              <w:bottom w:val="single" w:sz="4" w:space="0" w:color="auto"/>
              <w:right w:val="single" w:sz="4" w:space="0" w:color="auto"/>
            </w:tcBorders>
            <w:hideMark/>
          </w:tcPr>
          <w:p w14:paraId="26350CF7" w14:textId="77777777" w:rsidR="0060523F" w:rsidRDefault="0060523F">
            <w:pPr>
              <w:pStyle w:val="NormalWeb"/>
              <w:ind w:right="-142"/>
              <w:jc w:val="center"/>
              <w:rPr>
                <w:rFonts w:ascii="Arial" w:hAnsi="Arial"/>
              </w:rPr>
            </w:pPr>
            <w:r>
              <w:rPr>
                <w:rFonts w:ascii="Arial Narrow" w:hAnsi="Arial Narrow" w:cs="Arial"/>
                <w:b/>
                <w:sz w:val="28"/>
                <w:szCs w:val="28"/>
              </w:rPr>
              <w:lastRenderedPageBreak/>
              <w:t>ANEXO X</w:t>
            </w:r>
          </w:p>
        </w:tc>
      </w:tr>
    </w:tbl>
    <w:p w14:paraId="7CB953F0" w14:textId="77777777" w:rsidR="0060523F" w:rsidRDefault="0060523F" w:rsidP="0060523F">
      <w:pPr>
        <w:rPr>
          <w:rFonts w:ascii="Cambria" w:eastAsia="MS Mincho" w:hAnsi="Cambria"/>
          <w:sz w:val="24"/>
          <w:szCs w:val="24"/>
          <w:lang w:eastAsia="en-US"/>
        </w:rPr>
      </w:pPr>
    </w:p>
    <w:p w14:paraId="6CD613E6" w14:textId="77777777" w:rsidR="0060523F" w:rsidRDefault="0060523F" w:rsidP="0060523F">
      <w:pPr>
        <w:widowControl w:val="0"/>
        <w:autoSpaceDE w:val="0"/>
        <w:autoSpaceDN w:val="0"/>
        <w:adjustRightInd w:val="0"/>
        <w:jc w:val="center"/>
        <w:rPr>
          <w:rFonts w:ascii="Arial Narrow" w:hAnsi="Arial Narrow" w:cs="Calibri"/>
          <w:b/>
          <w:sz w:val="28"/>
          <w:szCs w:val="28"/>
          <w:u w:val="single"/>
        </w:rPr>
      </w:pPr>
      <w:r>
        <w:rPr>
          <w:rFonts w:ascii="Arial Narrow" w:hAnsi="Arial Narrow" w:cs="Calibri"/>
          <w:b/>
          <w:sz w:val="28"/>
          <w:szCs w:val="28"/>
          <w:u w:val="single"/>
        </w:rPr>
        <w:t>DECLARAÇÃO</w:t>
      </w:r>
    </w:p>
    <w:p w14:paraId="6BC6462E" w14:textId="77777777" w:rsidR="0060523F" w:rsidRDefault="0060523F" w:rsidP="0060523F">
      <w:pPr>
        <w:widowControl w:val="0"/>
        <w:autoSpaceDE w:val="0"/>
        <w:autoSpaceDN w:val="0"/>
        <w:adjustRightInd w:val="0"/>
        <w:jc w:val="center"/>
        <w:rPr>
          <w:rFonts w:ascii="Arial Narrow" w:hAnsi="Arial Narrow" w:cs="Calibri"/>
          <w:i/>
          <w:iCs/>
          <w:sz w:val="28"/>
          <w:szCs w:val="28"/>
        </w:rPr>
      </w:pPr>
      <w:r>
        <w:rPr>
          <w:rFonts w:ascii="Arial Narrow" w:hAnsi="Arial Narrow" w:cs="Calibri"/>
          <w:i/>
          <w:iCs/>
          <w:sz w:val="28"/>
          <w:szCs w:val="28"/>
        </w:rPr>
        <w:t xml:space="preserve"> (Este anexo </w:t>
      </w:r>
      <w:r>
        <w:rPr>
          <w:rFonts w:ascii="Arial Narrow" w:hAnsi="Arial Narrow" w:cs="Calibri"/>
          <w:i/>
          <w:iCs/>
          <w:sz w:val="28"/>
          <w:szCs w:val="28"/>
          <w:u w:val="single"/>
        </w:rPr>
        <w:t>é um modelo</w:t>
      </w:r>
      <w:r>
        <w:rPr>
          <w:rFonts w:ascii="Arial Narrow" w:hAnsi="Arial Narrow" w:cs="Calibri"/>
          <w:i/>
          <w:iCs/>
          <w:sz w:val="28"/>
          <w:szCs w:val="28"/>
        </w:rPr>
        <w:t xml:space="preserve"> e deve ser feito em papel timbrado do licitante)</w:t>
      </w:r>
    </w:p>
    <w:p w14:paraId="307F34A5" w14:textId="77777777" w:rsidR="0060523F" w:rsidRDefault="0060523F" w:rsidP="0060523F">
      <w:pPr>
        <w:pStyle w:val="Ttulo2"/>
        <w:keepNext w:val="0"/>
        <w:widowControl w:val="0"/>
        <w:tabs>
          <w:tab w:val="left" w:pos="709"/>
          <w:tab w:val="left" w:pos="1276"/>
        </w:tabs>
        <w:spacing w:before="0"/>
        <w:rPr>
          <w:rFonts w:ascii="Arial Narrow" w:hAnsi="Arial Narrow" w:cs="Calibri"/>
          <w:color w:val="auto"/>
          <w:sz w:val="28"/>
          <w:szCs w:val="28"/>
        </w:rPr>
      </w:pPr>
    </w:p>
    <w:p w14:paraId="3624C5CA" w14:textId="77777777" w:rsidR="0044097A" w:rsidRDefault="0044097A" w:rsidP="0044097A">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032/2024</w:t>
      </w:r>
    </w:p>
    <w:p w14:paraId="3BC49DE7" w14:textId="77777777" w:rsidR="0044097A" w:rsidRDefault="0044097A" w:rsidP="0044097A">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080/2024</w:t>
      </w:r>
    </w:p>
    <w:p w14:paraId="4A268225" w14:textId="77777777" w:rsidR="0060523F" w:rsidRDefault="0060523F" w:rsidP="0060523F">
      <w:pPr>
        <w:widowControl w:val="0"/>
        <w:tabs>
          <w:tab w:val="left" w:pos="1418"/>
        </w:tabs>
        <w:jc w:val="both"/>
        <w:rPr>
          <w:rFonts w:ascii="Arial Narrow" w:hAnsi="Arial Narrow" w:cs="Calibri"/>
          <w:sz w:val="28"/>
          <w:szCs w:val="28"/>
        </w:rPr>
      </w:pPr>
    </w:p>
    <w:p w14:paraId="425B94DE"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A Empresa ____________________________________, CNPJ n.º ________________, com sede na __________________(endereço completo), Bairro_______________________, Cidade _____________________-_______, neste ato representada pelo(a) </w:t>
      </w:r>
      <w:proofErr w:type="spellStart"/>
      <w:r>
        <w:rPr>
          <w:rFonts w:ascii="Arial Narrow" w:hAnsi="Arial Narrow" w:cs="Calibri"/>
          <w:sz w:val="28"/>
          <w:szCs w:val="28"/>
        </w:rPr>
        <w:t>Sr</w:t>
      </w:r>
      <w:proofErr w:type="spellEnd"/>
      <w:r>
        <w:rPr>
          <w:rFonts w:ascii="Arial Narrow" w:hAnsi="Arial Narrow" w:cs="Calibri"/>
          <w:sz w:val="28"/>
          <w:szCs w:val="28"/>
        </w:rPr>
        <w:t xml:space="preserve">(a) ______________________, portador(a) do CPF n.º _____________, </w:t>
      </w:r>
      <w:r>
        <w:rPr>
          <w:rFonts w:ascii="Arial Narrow" w:hAnsi="Arial Narrow" w:cs="Calibri"/>
          <w:b/>
          <w:sz w:val="28"/>
          <w:szCs w:val="28"/>
          <w:u w:val="single"/>
        </w:rPr>
        <w:t>DECLARA</w:t>
      </w:r>
      <w:r>
        <w:rPr>
          <w:rFonts w:ascii="Arial Narrow" w:hAnsi="Arial Narrow" w:cs="Calibri"/>
          <w:sz w:val="28"/>
          <w:szCs w:val="28"/>
        </w:rPr>
        <w:t xml:space="preserve"> </w:t>
      </w:r>
      <w:r>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Fonts w:ascii="Arial Narrow" w:hAnsi="Arial Narrow" w:cs="Calibri"/>
          <w:sz w:val="28"/>
          <w:szCs w:val="28"/>
        </w:rPr>
        <w:t xml:space="preserve">                </w:t>
      </w:r>
    </w:p>
    <w:p w14:paraId="4E6AD0CE"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Por ser expressa manifestação da verdade, firmo o presente.</w:t>
      </w:r>
    </w:p>
    <w:p w14:paraId="72D9459A"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t xml:space="preserve">_________________– ___, ____de _____________ </w:t>
      </w:r>
      <w:proofErr w:type="spellStart"/>
      <w:r>
        <w:rPr>
          <w:rFonts w:ascii="Arial Narrow" w:hAnsi="Arial Narrow" w:cs="Calibri"/>
          <w:sz w:val="28"/>
          <w:szCs w:val="28"/>
        </w:rPr>
        <w:t>de</w:t>
      </w:r>
      <w:proofErr w:type="spellEnd"/>
      <w:r>
        <w:rPr>
          <w:rFonts w:ascii="Arial Narrow" w:hAnsi="Arial Narrow" w:cs="Calibri"/>
          <w:sz w:val="28"/>
          <w:szCs w:val="28"/>
        </w:rPr>
        <w:t xml:space="preserve"> 2024.</w:t>
      </w:r>
    </w:p>
    <w:p w14:paraId="14500BD3"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r>
      <w:r>
        <w:rPr>
          <w:rFonts w:ascii="Arial Narrow" w:hAnsi="Arial Narrow" w:cs="Calibri"/>
          <w:sz w:val="28"/>
          <w:szCs w:val="28"/>
        </w:rPr>
        <w:tab/>
      </w:r>
      <w:r>
        <w:rPr>
          <w:rFonts w:ascii="Arial Narrow" w:hAnsi="Arial Narrow" w:cs="Calibri"/>
          <w:sz w:val="28"/>
          <w:szCs w:val="28"/>
        </w:rPr>
        <w:tab/>
        <w:t>local e data</w:t>
      </w:r>
    </w:p>
    <w:p w14:paraId="5DE26043"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w:t>
      </w:r>
    </w:p>
    <w:p w14:paraId="5093D689"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Assinatura do(a) representante da Empresa</w:t>
      </w:r>
    </w:p>
    <w:p w14:paraId="529A2AB2"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Nome:___________________________________</w:t>
      </w:r>
    </w:p>
    <w:tbl>
      <w:tblPr>
        <w:tblpPr w:leftFromText="141" w:rightFromText="141" w:bottomFromText="160" w:vertAnchor="text" w:horzAnchor="page" w:tblpX="7336" w:tblpY="412"/>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0523F" w14:paraId="5C46C22D" w14:textId="77777777" w:rsidTr="0060523F">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7F64E233" w14:textId="77777777" w:rsidR="0060523F" w:rsidRDefault="0060523F">
            <w:pPr>
              <w:widowControl w:val="0"/>
              <w:tabs>
                <w:tab w:val="left" w:pos="1418"/>
              </w:tabs>
              <w:jc w:val="center"/>
              <w:rPr>
                <w:rFonts w:ascii="Arial Narrow" w:hAnsi="Arial Narrow" w:cs="Calibri"/>
                <w:kern w:val="2"/>
                <w:sz w:val="28"/>
                <w:szCs w:val="28"/>
              </w:rPr>
            </w:pPr>
            <w:r>
              <w:rPr>
                <w:rFonts w:ascii="Arial Narrow" w:hAnsi="Arial Narrow" w:cs="Calibri"/>
                <w:kern w:val="2"/>
                <w:sz w:val="28"/>
                <w:szCs w:val="28"/>
              </w:rPr>
              <w:t>CARIMBO CNPJ</w:t>
            </w:r>
          </w:p>
        </w:tc>
      </w:tr>
    </w:tbl>
    <w:p w14:paraId="219417BC"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CPF _______________________</w:t>
      </w:r>
    </w:p>
    <w:p w14:paraId="495F438A"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RG ___</w:t>
      </w:r>
      <w:r>
        <w:rPr>
          <w:rFonts w:ascii="Arial Narrow" w:hAnsi="Arial Narrow" w:cs="Calibri"/>
          <w:b/>
          <w:bCs/>
          <w:sz w:val="28"/>
          <w:szCs w:val="28"/>
        </w:rPr>
        <w:t>__</w:t>
      </w:r>
      <w:r>
        <w:rPr>
          <w:rFonts w:ascii="Arial Narrow" w:hAnsi="Arial Narrow" w:cs="Calibri"/>
          <w:sz w:val="28"/>
          <w:szCs w:val="28"/>
        </w:rPr>
        <w:t xml:space="preserve">__________________ </w:t>
      </w:r>
    </w:p>
    <w:p w14:paraId="66AEE078" w14:textId="77777777" w:rsidR="0060523F" w:rsidRDefault="0060523F" w:rsidP="0060523F">
      <w:pPr>
        <w:rPr>
          <w:rFonts w:ascii="Arial" w:hAnsi="Arial" w:cs="Arial"/>
          <w:color w:val="000000"/>
          <w:sz w:val="20"/>
          <w:szCs w:val="20"/>
        </w:rPr>
      </w:pPr>
    </w:p>
    <w:p w14:paraId="5DE6458A" w14:textId="77777777" w:rsidR="0060523F" w:rsidRDefault="0060523F" w:rsidP="0060523F">
      <w:pPr>
        <w:rPr>
          <w:rFonts w:ascii="Arial" w:eastAsia="MS Mincho" w:hAnsi="Arial" w:cs="Arial"/>
          <w:color w:val="000000"/>
          <w:sz w:val="20"/>
          <w:szCs w:val="20"/>
          <w:lang w:eastAsia="en-US"/>
        </w:rPr>
      </w:pPr>
    </w:p>
    <w:p w14:paraId="6606B930" w14:textId="77777777" w:rsidR="0060523F" w:rsidRDefault="0060523F" w:rsidP="0060523F">
      <w:pPr>
        <w:rPr>
          <w:rFonts w:ascii="Arial" w:hAnsi="Arial" w:cs="Arial"/>
          <w:color w:val="000000"/>
          <w:sz w:val="20"/>
          <w:szCs w:val="20"/>
        </w:rPr>
      </w:pPr>
    </w:p>
    <w:p w14:paraId="2AFB6285" w14:textId="77777777" w:rsidR="0060523F" w:rsidRDefault="0060523F" w:rsidP="0060523F"/>
    <w:p w14:paraId="08FF5A5E" w14:textId="77777777" w:rsidR="0060523F" w:rsidRDefault="0060523F" w:rsidP="0060523F">
      <w:pPr>
        <w:tabs>
          <w:tab w:val="left" w:pos="7350"/>
        </w:tabs>
        <w:rPr>
          <w:rFonts w:ascii="Cambria" w:hAnsi="Cambria"/>
          <w:sz w:val="24"/>
          <w:szCs w:val="24"/>
        </w:rPr>
      </w:pPr>
    </w:p>
    <w:p w14:paraId="473A77A7" w14:textId="3E7D9AFF" w:rsidR="0060523F" w:rsidRDefault="0060523F" w:rsidP="0060523F">
      <w:pPr>
        <w:pBdr>
          <w:top w:val="single" w:sz="4" w:space="1" w:color="auto"/>
          <w:left w:val="single" w:sz="4" w:space="4" w:color="auto"/>
          <w:bottom w:val="single" w:sz="4" w:space="1" w:color="auto"/>
          <w:right w:val="single" w:sz="4" w:space="4" w:color="auto"/>
        </w:pBdr>
        <w:tabs>
          <w:tab w:val="left" w:pos="-1800"/>
        </w:tabs>
        <w:spacing w:before="120"/>
        <w:jc w:val="center"/>
        <w:rPr>
          <w:rFonts w:ascii="Arial Narrow" w:hAnsi="Arial Narrow"/>
          <w:b/>
          <w:sz w:val="26"/>
          <w:szCs w:val="26"/>
        </w:rPr>
      </w:pPr>
      <w:r>
        <w:rPr>
          <w:rFonts w:ascii="Arial Narrow" w:hAnsi="Arial Narrow"/>
          <w:b/>
          <w:sz w:val="26"/>
          <w:szCs w:val="26"/>
        </w:rPr>
        <w:lastRenderedPageBreak/>
        <w:t xml:space="preserve">ANEXO XI </w:t>
      </w:r>
    </w:p>
    <w:p w14:paraId="5792A441" w14:textId="77777777" w:rsidR="00526227" w:rsidRPr="00813D29" w:rsidRDefault="00526227" w:rsidP="00526227">
      <w:pPr>
        <w:pStyle w:val="PargrafodaLista"/>
        <w:spacing w:line="276" w:lineRule="auto"/>
        <w:ind w:left="0"/>
        <w:jc w:val="center"/>
        <w:rPr>
          <w:rFonts w:ascii="Century Gothic" w:hAnsi="Century Gothic" w:cstheme="minorHAnsi"/>
          <w:b/>
          <w:sz w:val="28"/>
          <w:szCs w:val="28"/>
          <w:u w:val="single"/>
        </w:rPr>
      </w:pPr>
      <w:r w:rsidRPr="00813D29">
        <w:rPr>
          <w:rFonts w:ascii="Century Gothic" w:hAnsi="Century Gothic" w:cstheme="minorHAnsi"/>
          <w:b/>
          <w:sz w:val="28"/>
          <w:szCs w:val="28"/>
          <w:u w:val="single"/>
        </w:rPr>
        <w:t>TERMO DE REFERÊNCIA</w:t>
      </w:r>
    </w:p>
    <w:p w14:paraId="2FB42DED" w14:textId="77777777" w:rsidR="00526227" w:rsidRPr="00813D29" w:rsidRDefault="00526227" w:rsidP="00526227">
      <w:pPr>
        <w:pStyle w:val="PargrafodaLista"/>
        <w:spacing w:line="276" w:lineRule="auto"/>
        <w:ind w:left="0"/>
        <w:jc w:val="center"/>
        <w:rPr>
          <w:rFonts w:ascii="Century Gothic" w:hAnsi="Century Gothic" w:cstheme="minorHAnsi"/>
          <w:b/>
        </w:rPr>
      </w:pPr>
    </w:p>
    <w:p w14:paraId="2E52AE8C" w14:textId="77777777" w:rsidR="00526227" w:rsidRPr="00562305" w:rsidRDefault="00526227" w:rsidP="00526227">
      <w:pPr>
        <w:pStyle w:val="PargrafodaLista"/>
        <w:spacing w:line="276" w:lineRule="auto"/>
        <w:ind w:left="0"/>
        <w:jc w:val="center"/>
        <w:rPr>
          <w:rFonts w:ascii="Century Gothic" w:hAnsi="Century Gothic" w:cstheme="minorHAnsi"/>
          <w:b/>
          <w:sz w:val="22"/>
        </w:rPr>
      </w:pPr>
    </w:p>
    <w:p w14:paraId="34FEF558"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1. OBJETO</w:t>
      </w:r>
    </w:p>
    <w:p w14:paraId="34170B8F" w14:textId="69D5B885" w:rsidR="00526227" w:rsidRPr="00C976A3" w:rsidRDefault="00C976A3" w:rsidP="00526227">
      <w:pPr>
        <w:pStyle w:val="SemEspaamento"/>
        <w:spacing w:line="360" w:lineRule="auto"/>
        <w:rPr>
          <w:rFonts w:ascii="Century Gothic" w:eastAsia="Calibri" w:hAnsi="Century Gothic" w:cstheme="minorHAnsi"/>
          <w:bCs/>
        </w:rPr>
      </w:pPr>
      <w:r w:rsidRPr="00C976A3">
        <w:rPr>
          <w:rFonts w:ascii="Century Gothic" w:hAnsi="Century Gothic" w:cstheme="minorHAnsi"/>
          <w:bCs/>
        </w:rPr>
        <w:t>Aquisição de materiais de construção, elétricos, hidráulicos, ferramentas e acessórios</w:t>
      </w:r>
      <w:r w:rsidR="00526227" w:rsidRPr="00C976A3">
        <w:rPr>
          <w:rFonts w:ascii="Century Gothic" w:eastAsia="Calibri" w:hAnsi="Century Gothic" w:cstheme="minorHAnsi"/>
          <w:bCs/>
        </w:rPr>
        <w:t>.</w:t>
      </w:r>
    </w:p>
    <w:p w14:paraId="73233793" w14:textId="77777777" w:rsidR="00526227" w:rsidRPr="00562305" w:rsidRDefault="00526227" w:rsidP="00526227">
      <w:pPr>
        <w:pStyle w:val="SemEspaamento"/>
        <w:spacing w:line="276" w:lineRule="auto"/>
        <w:rPr>
          <w:rFonts w:ascii="Century Gothic" w:eastAsia="Calibri" w:hAnsi="Century Gothic" w:cstheme="minorHAnsi"/>
          <w:bCs/>
        </w:rPr>
      </w:pPr>
    </w:p>
    <w:p w14:paraId="2917FF4F"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2. DA JUSTIFICATIVA</w:t>
      </w:r>
    </w:p>
    <w:p w14:paraId="18AA4BC0" w14:textId="430E71DF" w:rsidR="00526227" w:rsidRPr="00562305" w:rsidRDefault="00526227" w:rsidP="00526227">
      <w:pPr>
        <w:spacing w:line="360" w:lineRule="auto"/>
        <w:jc w:val="both"/>
        <w:rPr>
          <w:rFonts w:ascii="Century Gothic" w:hAnsi="Century Gothic" w:cstheme="minorHAnsi"/>
        </w:rPr>
      </w:pPr>
      <w:r w:rsidRPr="00562305">
        <w:rPr>
          <w:rFonts w:ascii="Century Gothic" w:hAnsi="Century Gothic" w:cstheme="minorHAnsi"/>
        </w:rPr>
        <w:t xml:space="preserve">2.1. A aquisição </w:t>
      </w:r>
      <w:r w:rsidR="00B87D5C" w:rsidRPr="00C976A3">
        <w:rPr>
          <w:rFonts w:ascii="Century Gothic" w:hAnsi="Century Gothic" w:cstheme="minorHAnsi"/>
          <w:bCs/>
        </w:rPr>
        <w:t>de materiais de construção, elétricos, hidráulicos, ferramentas e acessórios</w:t>
      </w:r>
      <w:r w:rsidRPr="00562305">
        <w:rPr>
          <w:rFonts w:ascii="Century Gothic" w:hAnsi="Century Gothic" w:cstheme="minorHAnsi"/>
        </w:rPr>
        <w:t>, na forma do art. 18, §2º, da Lei Federal 14.133/21.</w:t>
      </w:r>
    </w:p>
    <w:p w14:paraId="5828B441" w14:textId="333E0855" w:rsidR="00526227" w:rsidRPr="00562305" w:rsidRDefault="00526227" w:rsidP="00526227">
      <w:pPr>
        <w:pStyle w:val="SemEspaamento"/>
        <w:jc w:val="both"/>
        <w:rPr>
          <w:rFonts w:ascii="Century Gothic" w:hAnsi="Century Gothic"/>
        </w:rPr>
      </w:pPr>
      <w:r w:rsidRPr="00562305">
        <w:rPr>
          <w:rFonts w:ascii="Century Gothic" w:hAnsi="Century Gothic"/>
        </w:rPr>
        <w:t>2.2. Considerando a</w:t>
      </w:r>
      <w:r w:rsidR="00B87D5C">
        <w:rPr>
          <w:rFonts w:ascii="Century Gothic" w:hAnsi="Century Gothic"/>
        </w:rPr>
        <w:t xml:space="preserve"> necessidade de pequenos reparos nos prédios públicos, praças e vias públicas</w:t>
      </w:r>
      <w:r w:rsidR="006473E2">
        <w:rPr>
          <w:rFonts w:ascii="Century Gothic" w:hAnsi="Century Gothic"/>
        </w:rPr>
        <w:t xml:space="preserve">, assim como na realização das atividades das secretárias, conforme as justificativas apresentadas nos </w:t>
      </w:r>
      <w:proofErr w:type="spellStart"/>
      <w:r w:rsidR="006473E2">
        <w:rPr>
          <w:rFonts w:ascii="Century Gothic" w:hAnsi="Century Gothic"/>
        </w:rPr>
        <w:t>ETP’s</w:t>
      </w:r>
      <w:proofErr w:type="spellEnd"/>
      <w:r w:rsidR="006473E2">
        <w:rPr>
          <w:rFonts w:ascii="Century Gothic" w:hAnsi="Century Gothic"/>
        </w:rPr>
        <w:t xml:space="preserve"> das secretarias demandantes.</w:t>
      </w:r>
    </w:p>
    <w:p w14:paraId="2C980199" w14:textId="77777777" w:rsidR="00526227" w:rsidRPr="00562305" w:rsidRDefault="00526227" w:rsidP="00526227">
      <w:pPr>
        <w:pStyle w:val="PargrafodaLista"/>
        <w:spacing w:line="360" w:lineRule="auto"/>
        <w:ind w:left="0"/>
        <w:jc w:val="both"/>
        <w:rPr>
          <w:rFonts w:ascii="Century Gothic" w:hAnsi="Century Gothic" w:cstheme="minorHAnsi"/>
          <w:b/>
          <w:sz w:val="22"/>
        </w:rPr>
      </w:pPr>
    </w:p>
    <w:p w14:paraId="5E821835"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3. DAS ESPECIFICAÇÕES E QUANTITATIVOS</w:t>
      </w:r>
    </w:p>
    <w:p w14:paraId="3FE789FD"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3.1. Conforme descrições e quantitativos constados nas SMS das Secretarias Demandantes.</w:t>
      </w:r>
    </w:p>
    <w:p w14:paraId="569940A8"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4. DAS CONDIÇÕES DE FORNECIMENTO</w:t>
      </w:r>
    </w:p>
    <w:p w14:paraId="50525DB9" w14:textId="77777777" w:rsidR="00526227" w:rsidRPr="00562305"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Os produtos deverão ser entregues de forma parcelada, no prazo máximo de 72 (setenta e duas) horas, contados a partir entrega da requisição à contratada, onde especificará formalmente a quantidade necessária de cada objeto contratado.</w:t>
      </w:r>
    </w:p>
    <w:p w14:paraId="02E2633E" w14:textId="6DD27A5F" w:rsidR="00526227" w:rsidRPr="00562305"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 xml:space="preserve">Os </w:t>
      </w:r>
      <w:r>
        <w:rPr>
          <w:rFonts w:ascii="Century Gothic" w:hAnsi="Century Gothic" w:cstheme="minorHAnsi"/>
          <w:color w:val="000000"/>
          <w:sz w:val="22"/>
        </w:rPr>
        <w:t xml:space="preserve">produtos, </w:t>
      </w:r>
      <w:r w:rsidRPr="00562305">
        <w:rPr>
          <w:rFonts w:ascii="Century Gothic" w:hAnsi="Century Gothic" w:cstheme="minorHAnsi"/>
          <w:color w:val="000000"/>
          <w:sz w:val="22"/>
        </w:rPr>
        <w:t xml:space="preserve">deverão ser novos e de primeiro uso, não sendo aceitos </w:t>
      </w:r>
      <w:r>
        <w:rPr>
          <w:rFonts w:ascii="Century Gothic" w:hAnsi="Century Gothic" w:cstheme="minorHAnsi"/>
          <w:color w:val="000000"/>
          <w:sz w:val="22"/>
        </w:rPr>
        <w:t xml:space="preserve">produtos </w:t>
      </w:r>
      <w:r w:rsidRPr="00562305">
        <w:rPr>
          <w:rFonts w:ascii="Century Gothic" w:hAnsi="Century Gothic" w:cstheme="minorHAnsi"/>
          <w:color w:val="000000"/>
          <w:sz w:val="22"/>
        </w:rPr>
        <w:t>remanufaturados</w:t>
      </w:r>
      <w:r>
        <w:rPr>
          <w:rFonts w:ascii="Century Gothic" w:hAnsi="Century Gothic" w:cstheme="minorHAnsi"/>
          <w:color w:val="000000"/>
          <w:sz w:val="22"/>
        </w:rPr>
        <w:t>.</w:t>
      </w:r>
    </w:p>
    <w:p w14:paraId="4205FD9E" w14:textId="77777777" w:rsidR="00526227" w:rsidRPr="00562305"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Caso a contratada não atenda os parâmetros a unidade recebedora recusará o produto e notificará a empresa sobre o ocorrido.</w:t>
      </w:r>
    </w:p>
    <w:p w14:paraId="7ADF63CC" w14:textId="77777777" w:rsidR="00526227"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A não entrega dos produtos por parte da empresa no prazo indicado ou em descumprimento de quaisquer obrigações aqui tratadas, ocasionará notificação da mesma para que apresente justificativa e, não o fazendo, serão aplicadas as penalidades cabíveis.</w:t>
      </w:r>
    </w:p>
    <w:p w14:paraId="6704924D" w14:textId="77777777" w:rsidR="00526227" w:rsidRPr="00562305" w:rsidRDefault="00526227" w:rsidP="00526227">
      <w:pPr>
        <w:pStyle w:val="PargrafodaLista"/>
        <w:tabs>
          <w:tab w:val="left" w:pos="426"/>
        </w:tabs>
        <w:spacing w:line="360" w:lineRule="auto"/>
        <w:ind w:left="284"/>
        <w:jc w:val="both"/>
        <w:rPr>
          <w:rFonts w:ascii="Century Gothic" w:hAnsi="Century Gothic" w:cstheme="minorHAnsi"/>
          <w:color w:val="000000"/>
          <w:sz w:val="22"/>
        </w:rPr>
      </w:pPr>
    </w:p>
    <w:p w14:paraId="356D844B"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5. DO LOCAL DE ENTREGA, DO ACEITE E RECEBIMENTO DOS PRODUTOS</w:t>
      </w:r>
    </w:p>
    <w:p w14:paraId="4578EF70"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5.1 - Os produtos deverão ser entregues em local a ser designado no pedido de compras, através de requisições emitidas pela contratada.</w:t>
      </w:r>
    </w:p>
    <w:p w14:paraId="4B866C63"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lastRenderedPageBreak/>
        <w:t>5.2 - Somente serão aceitos os produtos que estiverem de acordo com as especificações contidas nas requisições e neste Termo de Referência.</w:t>
      </w:r>
    </w:p>
    <w:p w14:paraId="7EF8DD7D"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5.3 - Os produtos poderão ser rejeitados, no todo ou em parte, quando em desacordo com as especificações constantes neste Termo de Referência e da proposta de preço, devendo ser substituídos no prazo de 24 (vinte e quatro) horas, a contar da notificação da contratada, às suas custas, sem prejuízo da aplicação das penalidades.</w:t>
      </w:r>
    </w:p>
    <w:p w14:paraId="2C560836" w14:textId="77777777" w:rsidR="00526227" w:rsidRPr="00562305" w:rsidRDefault="00526227" w:rsidP="00526227">
      <w:pPr>
        <w:pStyle w:val="PargrafodaLista"/>
        <w:spacing w:line="360" w:lineRule="auto"/>
        <w:ind w:left="0"/>
        <w:jc w:val="both"/>
        <w:rPr>
          <w:rFonts w:ascii="Century Gothic" w:hAnsi="Century Gothic" w:cstheme="minorHAnsi"/>
          <w:bCs/>
          <w:sz w:val="22"/>
        </w:rPr>
      </w:pPr>
    </w:p>
    <w:p w14:paraId="7B85C692"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6. DO PAGAMENTO</w:t>
      </w:r>
    </w:p>
    <w:p w14:paraId="561FCFC4"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6.1 -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1D726E71"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6.2 -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A03AF87" w14:textId="77777777" w:rsidR="00526227" w:rsidRPr="00562305" w:rsidRDefault="00526227" w:rsidP="00526227">
      <w:pPr>
        <w:pStyle w:val="PargrafodaLista"/>
        <w:spacing w:line="360" w:lineRule="auto"/>
        <w:ind w:left="0"/>
        <w:jc w:val="both"/>
        <w:rPr>
          <w:rFonts w:ascii="Century Gothic" w:hAnsi="Century Gothic" w:cstheme="minorHAnsi"/>
          <w:bCs/>
          <w:sz w:val="22"/>
        </w:rPr>
      </w:pPr>
    </w:p>
    <w:p w14:paraId="0A71BD04"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7. DA CONTRATAÇÃO</w:t>
      </w:r>
    </w:p>
    <w:p w14:paraId="486CF64E"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7.1 - Será firmado contrato ou instrumento equivalente com a licitante vencedora com base nos dispositivos da Lei Federal nº 14.133/21</w:t>
      </w:r>
    </w:p>
    <w:p w14:paraId="1731DC7D"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7.2 - O prazo para assinatura do contrato ou instrumento equivalente será de até 05 (cinco) dias, após regular convocação da Prefeitura de Iguatemi/MS.</w:t>
      </w:r>
    </w:p>
    <w:p w14:paraId="6EE46C31" w14:textId="77777777" w:rsidR="00526227" w:rsidRPr="00562305" w:rsidRDefault="00526227" w:rsidP="00526227">
      <w:pPr>
        <w:pStyle w:val="PargrafodaLista"/>
        <w:spacing w:line="360" w:lineRule="auto"/>
        <w:ind w:left="0"/>
        <w:jc w:val="both"/>
        <w:rPr>
          <w:rFonts w:ascii="Century Gothic" w:hAnsi="Century Gothic" w:cstheme="minorHAnsi"/>
          <w:bCs/>
          <w:sz w:val="22"/>
        </w:rPr>
      </w:pPr>
    </w:p>
    <w:p w14:paraId="4C178A43"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8. DA FISCALIZAÇÃO DO CONTRATO</w:t>
      </w:r>
    </w:p>
    <w:p w14:paraId="3E200CEC"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6E9C98BE"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9. DAS INFORMAÇÕES</w:t>
      </w:r>
    </w:p>
    <w:p w14:paraId="089C9728"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As informações poderão ser obtidas, pelos interessados, junto ao Departamento de Licitações da Prefeitura de Iguatemi/MS, estando disponível para atendimento de Segunda a Sexta-feira, das 07h às 13h, na Av. Laudelino Peixoto, nº 871, telefone (0xx67) 3471-1130.</w:t>
      </w:r>
    </w:p>
    <w:p w14:paraId="3C447355"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lastRenderedPageBreak/>
        <w:t>11. DAS CONSIDERAÇÕES FINAIS</w:t>
      </w:r>
    </w:p>
    <w:p w14:paraId="29096536"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10.1 - A empresa contratada deverá cumprir integralmente com as exigências estabelecidas no Termo de Referência e Contrato elaborado pelo setor de licitações e contratos.</w:t>
      </w:r>
    </w:p>
    <w:p w14:paraId="687CA095"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10.2 – A PREFEITURA MUNICIPAL DE IGUATEMI fica concedida com poderes de embargo à contratada quando for constatada desobediência ostensiva as especificações, quando constatar incompatibilidade comprovada no fornecimento dos serviços e produtos ou comportamento inconveniente.</w:t>
      </w:r>
    </w:p>
    <w:p w14:paraId="1029576A" w14:textId="71D8F30F" w:rsidR="00526227" w:rsidRPr="00562305" w:rsidRDefault="003A23C1" w:rsidP="00526227">
      <w:pPr>
        <w:pStyle w:val="PargrafodaLista"/>
        <w:spacing w:line="360" w:lineRule="auto"/>
        <w:ind w:left="0"/>
        <w:jc w:val="right"/>
        <w:rPr>
          <w:rFonts w:ascii="Century Gothic" w:hAnsi="Century Gothic" w:cstheme="minorHAnsi"/>
          <w:bCs/>
          <w:sz w:val="22"/>
        </w:rPr>
      </w:pPr>
      <w:r>
        <w:rPr>
          <w:rFonts w:ascii="Century Gothic" w:hAnsi="Century Gothic" w:cstheme="minorHAnsi"/>
          <w:bCs/>
          <w:sz w:val="22"/>
        </w:rPr>
        <w:t>Iguatemi- MS, 17 de abril de 2.024.</w:t>
      </w:r>
    </w:p>
    <w:p w14:paraId="1D0B2479" w14:textId="77777777" w:rsidR="00526227" w:rsidRPr="00562305" w:rsidRDefault="00526227" w:rsidP="00526227">
      <w:pPr>
        <w:pStyle w:val="PargrafodaLista"/>
        <w:spacing w:line="360" w:lineRule="auto"/>
        <w:ind w:left="0"/>
        <w:jc w:val="right"/>
        <w:rPr>
          <w:rFonts w:ascii="Century Gothic" w:hAnsi="Century Gothic" w:cstheme="minorHAnsi"/>
          <w:bCs/>
          <w:sz w:val="22"/>
        </w:rPr>
      </w:pPr>
    </w:p>
    <w:p w14:paraId="4F82FAD1" w14:textId="77777777" w:rsidR="00526227" w:rsidRDefault="00526227" w:rsidP="00526227">
      <w:pPr>
        <w:spacing w:line="360" w:lineRule="auto"/>
        <w:ind w:firstLine="851"/>
        <w:jc w:val="center"/>
        <w:rPr>
          <w:rFonts w:ascii="Century Gothic" w:hAnsi="Century Gothic"/>
        </w:rPr>
      </w:pPr>
    </w:p>
    <w:p w14:paraId="6EDCFAFD" w14:textId="77777777" w:rsidR="00526227" w:rsidRDefault="00526227" w:rsidP="00526227">
      <w:pPr>
        <w:pStyle w:val="SemEspaamento"/>
        <w:jc w:val="center"/>
        <w:rPr>
          <w:rFonts w:ascii="Arial Narrow" w:hAnsi="Arial Narrow"/>
          <w:sz w:val="26"/>
          <w:szCs w:val="26"/>
        </w:rPr>
      </w:pPr>
      <w:r>
        <w:rPr>
          <w:rFonts w:ascii="Arial Narrow" w:hAnsi="Arial Narrow"/>
          <w:sz w:val="26"/>
          <w:szCs w:val="26"/>
        </w:rPr>
        <w:t>_________________________________________</w:t>
      </w:r>
    </w:p>
    <w:p w14:paraId="2E95BEA9" w14:textId="77777777" w:rsidR="00526227" w:rsidRDefault="00526227" w:rsidP="00526227">
      <w:pPr>
        <w:tabs>
          <w:tab w:val="left" w:pos="7020"/>
        </w:tabs>
        <w:spacing w:after="0"/>
        <w:ind w:right="45"/>
        <w:jc w:val="center"/>
        <w:rPr>
          <w:rFonts w:ascii="Arial Narrow" w:hAnsi="Arial Narrow"/>
          <w:iCs/>
          <w:sz w:val="26"/>
          <w:szCs w:val="26"/>
        </w:rPr>
      </w:pPr>
      <w:r>
        <w:rPr>
          <w:rFonts w:ascii="Arial Narrow" w:hAnsi="Arial Narrow" w:cs="Arial Narrow"/>
          <w:iCs/>
          <w:sz w:val="26"/>
          <w:szCs w:val="26"/>
        </w:rPr>
        <w:t>ONILDES BARROS RODRIGUES</w:t>
      </w:r>
    </w:p>
    <w:p w14:paraId="41C031E3" w14:textId="77777777" w:rsidR="00526227" w:rsidRDefault="00526227" w:rsidP="00526227">
      <w:pPr>
        <w:pStyle w:val="Ttulo7"/>
        <w:tabs>
          <w:tab w:val="left" w:pos="7020"/>
        </w:tabs>
        <w:ind w:right="45"/>
        <w:jc w:val="center"/>
        <w:rPr>
          <w:rFonts w:ascii="Arial Narrow" w:hAnsi="Arial Narrow" w:cs="Arial"/>
          <w:b w:val="0"/>
          <w:bCs w:val="0"/>
          <w:iCs/>
          <w:color w:val="auto"/>
          <w:sz w:val="26"/>
          <w:szCs w:val="26"/>
        </w:rPr>
      </w:pPr>
      <w:r>
        <w:rPr>
          <w:rFonts w:ascii="Arial Narrow" w:hAnsi="Arial Narrow" w:cs="Arial"/>
          <w:color w:val="auto"/>
          <w:sz w:val="26"/>
          <w:szCs w:val="26"/>
        </w:rPr>
        <w:t>Agente de Contratação</w:t>
      </w:r>
    </w:p>
    <w:p w14:paraId="054698CD" w14:textId="77777777" w:rsidR="00526227" w:rsidRDefault="00526227" w:rsidP="00526227">
      <w:pPr>
        <w:pStyle w:val="Ttulo"/>
        <w:jc w:val="center"/>
        <w:rPr>
          <w:rFonts w:ascii="Arial Narrow" w:hAnsi="Arial Narrow"/>
          <w:sz w:val="28"/>
          <w:szCs w:val="28"/>
        </w:rPr>
      </w:pPr>
      <w:r>
        <w:rPr>
          <w:rFonts w:ascii="Arial Narrow" w:hAnsi="Arial Narrow"/>
          <w:i/>
          <w:sz w:val="26"/>
          <w:szCs w:val="26"/>
        </w:rPr>
        <w:t>Portaria nº 028/2024</w:t>
      </w:r>
    </w:p>
    <w:p w14:paraId="0060A0F5" w14:textId="77777777" w:rsidR="00526227" w:rsidRDefault="00526227" w:rsidP="00526227">
      <w:pPr>
        <w:jc w:val="center"/>
        <w:rPr>
          <w:rFonts w:ascii="Arial Narrow" w:hAnsi="Arial Narrow" w:cs="Calibri Light"/>
          <w:bCs/>
          <w:sz w:val="28"/>
          <w:szCs w:val="27"/>
        </w:rPr>
      </w:pPr>
    </w:p>
    <w:p w14:paraId="160B7820" w14:textId="77777777" w:rsidR="00526227" w:rsidRPr="00813D29" w:rsidRDefault="00526227" w:rsidP="00526227">
      <w:pPr>
        <w:pStyle w:val="PargrafodaLista"/>
        <w:spacing w:line="360" w:lineRule="auto"/>
        <w:ind w:left="0"/>
        <w:jc w:val="both"/>
        <w:rPr>
          <w:rFonts w:ascii="Century Gothic" w:hAnsi="Century Gothic" w:cstheme="minorHAnsi"/>
        </w:rPr>
      </w:pPr>
    </w:p>
    <w:p w14:paraId="1B233F3D" w14:textId="77777777" w:rsidR="00526227" w:rsidRPr="00526227" w:rsidRDefault="00526227" w:rsidP="00526227">
      <w:pPr>
        <w:jc w:val="center"/>
        <w:rPr>
          <w:rFonts w:ascii="Arial Narrow" w:hAnsi="Arial Narrow"/>
          <w:sz w:val="26"/>
          <w:szCs w:val="26"/>
        </w:rPr>
      </w:pPr>
    </w:p>
    <w:sectPr w:rsidR="00526227" w:rsidRPr="00526227" w:rsidSect="00283A35">
      <w:headerReference w:type="default" r:id="rId62"/>
      <w:footerReference w:type="default" r:id="rId63"/>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73904D57" w14:textId="77777777" w:rsidR="007E4EC6" w:rsidRDefault="007E4EC6" w:rsidP="007E4EC6">
      <w:pPr>
        <w:pStyle w:val="Textodenotaderodap"/>
        <w:spacing w:line="240" w:lineRule="auto"/>
        <w:jc w:val="both"/>
        <w:rPr>
          <w:rFonts w:ascii="Arial Narrow" w:hAnsi="Arial Narrow"/>
        </w:rPr>
      </w:pPr>
      <w:r>
        <w:rPr>
          <w:rStyle w:val="Refdenotaderodap"/>
          <w:rFonts w:ascii="Arial Narrow" w:hAnsi="Arial Narrow"/>
        </w:rPr>
        <w:footnoteRef/>
      </w:r>
      <w:r>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10DD2760"/>
    <w:multiLevelType w:val="hybridMultilevel"/>
    <w:tmpl w:val="816223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45A4685E"/>
    <w:multiLevelType w:val="hybridMultilevel"/>
    <w:tmpl w:val="BD4212A8"/>
    <w:lvl w:ilvl="0" w:tplc="2610C10E">
      <w:start w:val="1"/>
      <w:numFmt w:val="lowerLetter"/>
      <w:lvlText w:val="%1)"/>
      <w:lvlJc w:val="left"/>
      <w:pPr>
        <w:ind w:left="2076" w:hanging="375"/>
      </w:pPr>
      <w:rPr>
        <w:rFonts w:hint="default"/>
        <w:b/>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6"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9"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7C83D8C"/>
    <w:multiLevelType w:val="hybridMultilevel"/>
    <w:tmpl w:val="DE8891F0"/>
    <w:lvl w:ilvl="0" w:tplc="7A1618F2">
      <w:start w:val="1"/>
      <w:numFmt w:val="decimal"/>
      <w:lvlText w:val="4.%1"/>
      <w:lvlJc w:val="righ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1"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40876479">
    <w:abstractNumId w:val="23"/>
  </w:num>
  <w:num w:numId="2" w16cid:durableId="1447770850">
    <w:abstractNumId w:val="8"/>
  </w:num>
  <w:num w:numId="3" w16cid:durableId="977611615">
    <w:abstractNumId w:val="18"/>
  </w:num>
  <w:num w:numId="4" w16cid:durableId="1837988366">
    <w:abstractNumId w:val="0"/>
  </w:num>
  <w:num w:numId="5" w16cid:durableId="725375565">
    <w:abstractNumId w:val="11"/>
  </w:num>
  <w:num w:numId="6" w16cid:durableId="206450232">
    <w:abstractNumId w:val="1"/>
  </w:num>
  <w:num w:numId="7" w16cid:durableId="1558007026">
    <w:abstractNumId w:val="5"/>
  </w:num>
  <w:num w:numId="8" w16cid:durableId="226765407">
    <w:abstractNumId w:val="14"/>
  </w:num>
  <w:num w:numId="9" w16cid:durableId="217323078">
    <w:abstractNumId w:val="19"/>
  </w:num>
  <w:num w:numId="10" w16cid:durableId="1758742631">
    <w:abstractNumId w:val="15"/>
  </w:num>
  <w:num w:numId="11" w16cid:durableId="1280188906">
    <w:abstractNumId w:val="10"/>
  </w:num>
  <w:num w:numId="12" w16cid:durableId="1078938160">
    <w:abstractNumId w:val="17"/>
  </w:num>
  <w:num w:numId="13" w16cid:durableId="26834496">
    <w:abstractNumId w:val="9"/>
  </w:num>
  <w:num w:numId="14" w16cid:durableId="1054546826">
    <w:abstractNumId w:val="12"/>
  </w:num>
  <w:num w:numId="15" w16cid:durableId="472605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94172">
    <w:abstractNumId w:val="22"/>
  </w:num>
  <w:num w:numId="17" w16cid:durableId="937712619">
    <w:abstractNumId w:val="2"/>
  </w:num>
  <w:num w:numId="18" w16cid:durableId="211963729">
    <w:abstractNumId w:val="3"/>
  </w:num>
  <w:num w:numId="19" w16cid:durableId="16591064">
    <w:abstractNumId w:val="24"/>
  </w:num>
  <w:num w:numId="20" w16cid:durableId="886330868">
    <w:abstractNumId w:val="7"/>
  </w:num>
  <w:num w:numId="21" w16cid:durableId="576087437">
    <w:abstractNumId w:val="13"/>
  </w:num>
  <w:num w:numId="22" w16cid:durableId="795374545">
    <w:abstractNumId w:val="16"/>
  </w:num>
  <w:num w:numId="23" w16cid:durableId="1978103872">
    <w:abstractNumId w:val="4"/>
  </w:num>
  <w:num w:numId="24" w16cid:durableId="1001809079">
    <w:abstractNumId w:val="21"/>
  </w:num>
  <w:num w:numId="25" w16cid:durableId="827746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82891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465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1392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172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87B"/>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531F"/>
    <w:rsid w:val="001B7CAA"/>
    <w:rsid w:val="001C334B"/>
    <w:rsid w:val="001C4E40"/>
    <w:rsid w:val="001E4F77"/>
    <w:rsid w:val="001E6208"/>
    <w:rsid w:val="001E6224"/>
    <w:rsid w:val="001E78B6"/>
    <w:rsid w:val="001E7EF4"/>
    <w:rsid w:val="001F0DA0"/>
    <w:rsid w:val="001F3307"/>
    <w:rsid w:val="00204579"/>
    <w:rsid w:val="002131C1"/>
    <w:rsid w:val="00220799"/>
    <w:rsid w:val="0022140A"/>
    <w:rsid w:val="002235CA"/>
    <w:rsid w:val="002307CA"/>
    <w:rsid w:val="0023173C"/>
    <w:rsid w:val="00232069"/>
    <w:rsid w:val="0023684F"/>
    <w:rsid w:val="00237C96"/>
    <w:rsid w:val="00241303"/>
    <w:rsid w:val="0024257A"/>
    <w:rsid w:val="002438CC"/>
    <w:rsid w:val="00250211"/>
    <w:rsid w:val="00250739"/>
    <w:rsid w:val="00251221"/>
    <w:rsid w:val="00251DB8"/>
    <w:rsid w:val="0025434D"/>
    <w:rsid w:val="00265CFD"/>
    <w:rsid w:val="00274E04"/>
    <w:rsid w:val="00283A35"/>
    <w:rsid w:val="00286798"/>
    <w:rsid w:val="0029035B"/>
    <w:rsid w:val="00291B5E"/>
    <w:rsid w:val="002A3FD3"/>
    <w:rsid w:val="002A47C1"/>
    <w:rsid w:val="002A5322"/>
    <w:rsid w:val="002A7D84"/>
    <w:rsid w:val="002B3762"/>
    <w:rsid w:val="002B72A3"/>
    <w:rsid w:val="002C0B86"/>
    <w:rsid w:val="002C12CE"/>
    <w:rsid w:val="002C2E57"/>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726C6"/>
    <w:rsid w:val="00374A22"/>
    <w:rsid w:val="00375AAC"/>
    <w:rsid w:val="0037706C"/>
    <w:rsid w:val="00377C0B"/>
    <w:rsid w:val="00386309"/>
    <w:rsid w:val="0039111C"/>
    <w:rsid w:val="00393039"/>
    <w:rsid w:val="003941E1"/>
    <w:rsid w:val="0039611B"/>
    <w:rsid w:val="003A21AD"/>
    <w:rsid w:val="003A23C1"/>
    <w:rsid w:val="003A2962"/>
    <w:rsid w:val="003A4437"/>
    <w:rsid w:val="003A69B4"/>
    <w:rsid w:val="003B3D9A"/>
    <w:rsid w:val="003B56A8"/>
    <w:rsid w:val="003B5A41"/>
    <w:rsid w:val="003B5D19"/>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1F6C"/>
    <w:rsid w:val="004364AD"/>
    <w:rsid w:val="0044097A"/>
    <w:rsid w:val="00453F19"/>
    <w:rsid w:val="00454ECA"/>
    <w:rsid w:val="00456D46"/>
    <w:rsid w:val="00465473"/>
    <w:rsid w:val="0046678D"/>
    <w:rsid w:val="0046706A"/>
    <w:rsid w:val="00470051"/>
    <w:rsid w:val="00471EE7"/>
    <w:rsid w:val="00472A3E"/>
    <w:rsid w:val="0047314F"/>
    <w:rsid w:val="0047394B"/>
    <w:rsid w:val="00475035"/>
    <w:rsid w:val="004751C0"/>
    <w:rsid w:val="00486A29"/>
    <w:rsid w:val="004930F3"/>
    <w:rsid w:val="004A0776"/>
    <w:rsid w:val="004A310E"/>
    <w:rsid w:val="004A3B79"/>
    <w:rsid w:val="004A6088"/>
    <w:rsid w:val="004C1B12"/>
    <w:rsid w:val="004C24C8"/>
    <w:rsid w:val="004C3A87"/>
    <w:rsid w:val="004C6926"/>
    <w:rsid w:val="004C6F23"/>
    <w:rsid w:val="004C7915"/>
    <w:rsid w:val="004D34D3"/>
    <w:rsid w:val="004D4172"/>
    <w:rsid w:val="004D4CCC"/>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24A87"/>
    <w:rsid w:val="00526227"/>
    <w:rsid w:val="00530379"/>
    <w:rsid w:val="00540A6A"/>
    <w:rsid w:val="00541DE4"/>
    <w:rsid w:val="005458AA"/>
    <w:rsid w:val="005462C1"/>
    <w:rsid w:val="00563C69"/>
    <w:rsid w:val="00570683"/>
    <w:rsid w:val="00574632"/>
    <w:rsid w:val="00574A88"/>
    <w:rsid w:val="00577BE6"/>
    <w:rsid w:val="00581020"/>
    <w:rsid w:val="0058232A"/>
    <w:rsid w:val="0058455A"/>
    <w:rsid w:val="005933E4"/>
    <w:rsid w:val="00593BFF"/>
    <w:rsid w:val="005948EE"/>
    <w:rsid w:val="005A10A8"/>
    <w:rsid w:val="005A61B7"/>
    <w:rsid w:val="005B5D50"/>
    <w:rsid w:val="005C2B6E"/>
    <w:rsid w:val="005C7E16"/>
    <w:rsid w:val="005D1767"/>
    <w:rsid w:val="005D43C9"/>
    <w:rsid w:val="005D657C"/>
    <w:rsid w:val="005E0B6B"/>
    <w:rsid w:val="005E25FF"/>
    <w:rsid w:val="005E3C38"/>
    <w:rsid w:val="005F22BE"/>
    <w:rsid w:val="005F6C3C"/>
    <w:rsid w:val="00600477"/>
    <w:rsid w:val="00601539"/>
    <w:rsid w:val="0060523F"/>
    <w:rsid w:val="00605372"/>
    <w:rsid w:val="00605651"/>
    <w:rsid w:val="00607CCD"/>
    <w:rsid w:val="00610F46"/>
    <w:rsid w:val="0061272F"/>
    <w:rsid w:val="00615CBA"/>
    <w:rsid w:val="0062032F"/>
    <w:rsid w:val="0062174A"/>
    <w:rsid w:val="00624839"/>
    <w:rsid w:val="006339FD"/>
    <w:rsid w:val="00640941"/>
    <w:rsid w:val="006473E2"/>
    <w:rsid w:val="00653131"/>
    <w:rsid w:val="006560AF"/>
    <w:rsid w:val="00656F23"/>
    <w:rsid w:val="00661509"/>
    <w:rsid w:val="00664425"/>
    <w:rsid w:val="0066682F"/>
    <w:rsid w:val="00666E6B"/>
    <w:rsid w:val="00666E80"/>
    <w:rsid w:val="00672485"/>
    <w:rsid w:val="00676217"/>
    <w:rsid w:val="00681F69"/>
    <w:rsid w:val="00683F3A"/>
    <w:rsid w:val="00686B57"/>
    <w:rsid w:val="0068768F"/>
    <w:rsid w:val="00691006"/>
    <w:rsid w:val="00691506"/>
    <w:rsid w:val="006A0964"/>
    <w:rsid w:val="006B31F9"/>
    <w:rsid w:val="006D17E2"/>
    <w:rsid w:val="006E0BCD"/>
    <w:rsid w:val="006E548D"/>
    <w:rsid w:val="007011DD"/>
    <w:rsid w:val="00704202"/>
    <w:rsid w:val="00704D82"/>
    <w:rsid w:val="00710735"/>
    <w:rsid w:val="007112BB"/>
    <w:rsid w:val="00715A7E"/>
    <w:rsid w:val="0071731E"/>
    <w:rsid w:val="00721EF0"/>
    <w:rsid w:val="00722C65"/>
    <w:rsid w:val="00722FE5"/>
    <w:rsid w:val="007231A5"/>
    <w:rsid w:val="00740459"/>
    <w:rsid w:val="007509FE"/>
    <w:rsid w:val="00752F69"/>
    <w:rsid w:val="007531C8"/>
    <w:rsid w:val="007541D8"/>
    <w:rsid w:val="00764656"/>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6D44"/>
    <w:rsid w:val="007D7CF4"/>
    <w:rsid w:val="007E389C"/>
    <w:rsid w:val="007E4EC6"/>
    <w:rsid w:val="007E6DFC"/>
    <w:rsid w:val="007E7904"/>
    <w:rsid w:val="007F12D5"/>
    <w:rsid w:val="007F3316"/>
    <w:rsid w:val="007F3F2F"/>
    <w:rsid w:val="007F608F"/>
    <w:rsid w:val="007F792D"/>
    <w:rsid w:val="00801A52"/>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21AD"/>
    <w:rsid w:val="008A592A"/>
    <w:rsid w:val="008A6078"/>
    <w:rsid w:val="008A69E9"/>
    <w:rsid w:val="008C31A1"/>
    <w:rsid w:val="008C52AE"/>
    <w:rsid w:val="008C745A"/>
    <w:rsid w:val="008C760A"/>
    <w:rsid w:val="008D1831"/>
    <w:rsid w:val="008D3A7F"/>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2985"/>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2450"/>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2EDB"/>
    <w:rsid w:val="00AC3B14"/>
    <w:rsid w:val="00AD438B"/>
    <w:rsid w:val="00AD5465"/>
    <w:rsid w:val="00AE6787"/>
    <w:rsid w:val="00AF09ED"/>
    <w:rsid w:val="00B03A35"/>
    <w:rsid w:val="00B042CD"/>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87D5C"/>
    <w:rsid w:val="00B951E2"/>
    <w:rsid w:val="00B95EF2"/>
    <w:rsid w:val="00BA2E0B"/>
    <w:rsid w:val="00BA5B1C"/>
    <w:rsid w:val="00BB10D8"/>
    <w:rsid w:val="00BB44C0"/>
    <w:rsid w:val="00BB5280"/>
    <w:rsid w:val="00BB5C82"/>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3142B"/>
    <w:rsid w:val="00C4215D"/>
    <w:rsid w:val="00C42DBF"/>
    <w:rsid w:val="00C4370D"/>
    <w:rsid w:val="00C51DAC"/>
    <w:rsid w:val="00C52496"/>
    <w:rsid w:val="00C6062C"/>
    <w:rsid w:val="00C621B2"/>
    <w:rsid w:val="00C6396B"/>
    <w:rsid w:val="00C66DF3"/>
    <w:rsid w:val="00C70E77"/>
    <w:rsid w:val="00C71317"/>
    <w:rsid w:val="00C7754D"/>
    <w:rsid w:val="00C844ED"/>
    <w:rsid w:val="00C91656"/>
    <w:rsid w:val="00C96411"/>
    <w:rsid w:val="00C976A3"/>
    <w:rsid w:val="00CA313C"/>
    <w:rsid w:val="00CA336F"/>
    <w:rsid w:val="00CA39D8"/>
    <w:rsid w:val="00CA454B"/>
    <w:rsid w:val="00CB122F"/>
    <w:rsid w:val="00CB37E2"/>
    <w:rsid w:val="00CB7EAF"/>
    <w:rsid w:val="00CE365F"/>
    <w:rsid w:val="00CE7DBB"/>
    <w:rsid w:val="00CF29A6"/>
    <w:rsid w:val="00CF2CAD"/>
    <w:rsid w:val="00CF2E95"/>
    <w:rsid w:val="00CF60EA"/>
    <w:rsid w:val="00D03567"/>
    <w:rsid w:val="00D03D70"/>
    <w:rsid w:val="00D057B1"/>
    <w:rsid w:val="00D06013"/>
    <w:rsid w:val="00D07A48"/>
    <w:rsid w:val="00D1000C"/>
    <w:rsid w:val="00D14452"/>
    <w:rsid w:val="00D176D3"/>
    <w:rsid w:val="00D20582"/>
    <w:rsid w:val="00D2216E"/>
    <w:rsid w:val="00D22DA7"/>
    <w:rsid w:val="00D2716F"/>
    <w:rsid w:val="00D321B1"/>
    <w:rsid w:val="00D43C77"/>
    <w:rsid w:val="00D44735"/>
    <w:rsid w:val="00D44A48"/>
    <w:rsid w:val="00D45AED"/>
    <w:rsid w:val="00D52758"/>
    <w:rsid w:val="00D57781"/>
    <w:rsid w:val="00D61475"/>
    <w:rsid w:val="00D62A07"/>
    <w:rsid w:val="00D7189D"/>
    <w:rsid w:val="00D73013"/>
    <w:rsid w:val="00D80713"/>
    <w:rsid w:val="00D85387"/>
    <w:rsid w:val="00D858EC"/>
    <w:rsid w:val="00D8715F"/>
    <w:rsid w:val="00D91D4C"/>
    <w:rsid w:val="00D922CD"/>
    <w:rsid w:val="00D93F79"/>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E06B69"/>
    <w:rsid w:val="00E11FE0"/>
    <w:rsid w:val="00E14A61"/>
    <w:rsid w:val="00E206A7"/>
    <w:rsid w:val="00E426F3"/>
    <w:rsid w:val="00E432F0"/>
    <w:rsid w:val="00E46DFB"/>
    <w:rsid w:val="00E67119"/>
    <w:rsid w:val="00E70A09"/>
    <w:rsid w:val="00E7216C"/>
    <w:rsid w:val="00E734FD"/>
    <w:rsid w:val="00E765A7"/>
    <w:rsid w:val="00E76878"/>
    <w:rsid w:val="00E772E3"/>
    <w:rsid w:val="00E86AC2"/>
    <w:rsid w:val="00E879C1"/>
    <w:rsid w:val="00E90939"/>
    <w:rsid w:val="00E91C63"/>
    <w:rsid w:val="00E9254D"/>
    <w:rsid w:val="00E968DF"/>
    <w:rsid w:val="00EA36A6"/>
    <w:rsid w:val="00EB0EFC"/>
    <w:rsid w:val="00EB1A15"/>
    <w:rsid w:val="00EB4190"/>
    <w:rsid w:val="00EB6142"/>
    <w:rsid w:val="00EC1547"/>
    <w:rsid w:val="00EC2026"/>
    <w:rsid w:val="00EC7F06"/>
    <w:rsid w:val="00ED343E"/>
    <w:rsid w:val="00ED43E1"/>
    <w:rsid w:val="00EE2112"/>
    <w:rsid w:val="00EF3880"/>
    <w:rsid w:val="00EF4544"/>
    <w:rsid w:val="00EF64B4"/>
    <w:rsid w:val="00EF6BD2"/>
    <w:rsid w:val="00F018F1"/>
    <w:rsid w:val="00F01F74"/>
    <w:rsid w:val="00F100C3"/>
    <w:rsid w:val="00F1374B"/>
    <w:rsid w:val="00F260B9"/>
    <w:rsid w:val="00F278F7"/>
    <w:rsid w:val="00F30333"/>
    <w:rsid w:val="00F31CD5"/>
    <w:rsid w:val="00F34E6A"/>
    <w:rsid w:val="00F42039"/>
    <w:rsid w:val="00F42880"/>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3D62"/>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uiPriority w:val="5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hd"/>
    <w:basedOn w:val="Normal"/>
    <w:uiPriority w:val="3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34"/>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1460620">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41385840">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0792812">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692458793">
      <w:bodyDiv w:val="1"/>
      <w:marLeft w:val="0"/>
      <w:marRight w:val="0"/>
      <w:marTop w:val="0"/>
      <w:marBottom w:val="0"/>
      <w:divBdr>
        <w:top w:val="none" w:sz="0" w:space="0" w:color="auto"/>
        <w:left w:val="none" w:sz="0" w:space="0" w:color="auto"/>
        <w:bottom w:val="none" w:sz="0" w:space="0" w:color="auto"/>
        <w:right w:val="none" w:sz="0" w:space="0" w:color="auto"/>
      </w:divBdr>
    </w:div>
    <w:div w:id="716128401">
      <w:bodyDiv w:val="1"/>
      <w:marLeft w:val="0"/>
      <w:marRight w:val="0"/>
      <w:marTop w:val="0"/>
      <w:marBottom w:val="0"/>
      <w:divBdr>
        <w:top w:val="none" w:sz="0" w:space="0" w:color="auto"/>
        <w:left w:val="none" w:sz="0" w:space="0" w:color="auto"/>
        <w:bottom w:val="none" w:sz="0" w:space="0" w:color="auto"/>
        <w:right w:val="none" w:sz="0" w:space="0" w:color="auto"/>
      </w:divBdr>
    </w:div>
    <w:div w:id="822115357">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0994517">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10370747">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77830949">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4672797">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57465211">
      <w:bodyDiv w:val="1"/>
      <w:marLeft w:val="0"/>
      <w:marRight w:val="0"/>
      <w:marTop w:val="0"/>
      <w:marBottom w:val="0"/>
      <w:divBdr>
        <w:top w:val="none" w:sz="0" w:space="0" w:color="auto"/>
        <w:left w:val="none" w:sz="0" w:space="0" w:color="auto"/>
        <w:bottom w:val="none" w:sz="0" w:space="0" w:color="auto"/>
        <w:right w:val="none" w:sz="0" w:space="0" w:color="auto"/>
      </w:divBdr>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46465512">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6215472">
      <w:bodyDiv w:val="1"/>
      <w:marLeft w:val="0"/>
      <w:marRight w:val="0"/>
      <w:marTop w:val="0"/>
      <w:marBottom w:val="0"/>
      <w:divBdr>
        <w:top w:val="none" w:sz="0" w:space="0" w:color="auto"/>
        <w:left w:val="none" w:sz="0" w:space="0" w:color="auto"/>
        <w:bottom w:val="none" w:sz="0" w:space="0" w:color="auto"/>
        <w:right w:val="none" w:sz="0" w:space="0" w:color="auto"/>
      </w:divBdr>
    </w:div>
    <w:div w:id="1595360291">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681394329">
      <w:bodyDiv w:val="1"/>
      <w:marLeft w:val="0"/>
      <w:marRight w:val="0"/>
      <w:marTop w:val="0"/>
      <w:marBottom w:val="0"/>
      <w:divBdr>
        <w:top w:val="none" w:sz="0" w:space="0" w:color="auto"/>
        <w:left w:val="none" w:sz="0" w:space="0" w:color="auto"/>
        <w:bottom w:val="none" w:sz="0" w:space="0" w:color="auto"/>
        <w:right w:val="none" w:sz="0" w:space="0" w:color="auto"/>
      </w:divBdr>
    </w:div>
    <w:div w:id="1716272209">
      <w:bodyDiv w:val="1"/>
      <w:marLeft w:val="0"/>
      <w:marRight w:val="0"/>
      <w:marTop w:val="0"/>
      <w:marBottom w:val="0"/>
      <w:divBdr>
        <w:top w:val="none" w:sz="0" w:space="0" w:color="auto"/>
        <w:left w:val="none" w:sz="0" w:space="0" w:color="auto"/>
        <w:bottom w:val="none" w:sz="0" w:space="0" w:color="auto"/>
        <w:right w:val="none" w:sz="0" w:space="0" w:color="auto"/>
      </w:divBdr>
    </w:div>
    <w:div w:id="1767799839">
      <w:bodyDiv w:val="1"/>
      <w:marLeft w:val="0"/>
      <w:marRight w:val="0"/>
      <w:marTop w:val="0"/>
      <w:marBottom w:val="0"/>
      <w:divBdr>
        <w:top w:val="none" w:sz="0" w:space="0" w:color="auto"/>
        <w:left w:val="none" w:sz="0" w:space="0" w:color="auto"/>
        <w:bottom w:val="none" w:sz="0" w:space="0" w:color="auto"/>
        <w:right w:val="none" w:sz="0" w:space="0" w:color="auto"/>
      </w:divBdr>
    </w:div>
    <w:div w:id="1795244920">
      <w:bodyDiv w:val="1"/>
      <w:marLeft w:val="0"/>
      <w:marRight w:val="0"/>
      <w:marTop w:val="0"/>
      <w:marBottom w:val="0"/>
      <w:divBdr>
        <w:top w:val="none" w:sz="0" w:space="0" w:color="auto"/>
        <w:left w:val="none" w:sz="0" w:space="0" w:color="auto"/>
        <w:bottom w:val="none" w:sz="0" w:space="0" w:color="auto"/>
        <w:right w:val="none" w:sz="0" w:space="0" w:color="auto"/>
      </w:divBdr>
    </w:div>
    <w:div w:id="1801724766">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879389693">
      <w:bodyDiv w:val="1"/>
      <w:marLeft w:val="0"/>
      <w:marRight w:val="0"/>
      <w:marTop w:val="0"/>
      <w:marBottom w:val="0"/>
      <w:divBdr>
        <w:top w:val="none" w:sz="0" w:space="0" w:color="auto"/>
        <w:left w:val="none" w:sz="0" w:space="0" w:color="auto"/>
        <w:bottom w:val="none" w:sz="0" w:space="0" w:color="auto"/>
        <w:right w:val="none" w:sz="0" w:space="0" w:color="auto"/>
      </w:divBdr>
    </w:div>
    <w:div w:id="1888451364">
      <w:bodyDiv w:val="1"/>
      <w:marLeft w:val="0"/>
      <w:marRight w:val="0"/>
      <w:marTop w:val="0"/>
      <w:marBottom w:val="0"/>
      <w:divBdr>
        <w:top w:val="none" w:sz="0" w:space="0" w:color="auto"/>
        <w:left w:val="none" w:sz="0" w:space="0" w:color="auto"/>
        <w:bottom w:val="none" w:sz="0" w:space="0" w:color="auto"/>
        <w:right w:val="none" w:sz="0" w:space="0" w:color="auto"/>
      </w:divBdr>
    </w:div>
    <w:div w:id="1911110354">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72981424">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043165847">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CA4D-7247-432C-A62A-13FC27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58</Pages>
  <Words>18438</Words>
  <Characters>107486</Characters>
  <Application>Microsoft Office Word</Application>
  <DocSecurity>0</DocSecurity>
  <Lines>895</Lines>
  <Paragraphs>251</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8</cp:revision>
  <cp:lastPrinted>2024-04-22T19:25:00Z</cp:lastPrinted>
  <dcterms:created xsi:type="dcterms:W3CDTF">2024-02-08T15:19:00Z</dcterms:created>
  <dcterms:modified xsi:type="dcterms:W3CDTF">2024-04-22T19:41:00Z</dcterms:modified>
</cp:coreProperties>
</file>