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30FD" w14:textId="7BC258FA" w:rsidR="004727AB" w:rsidRDefault="004727AB" w:rsidP="00D777BD">
      <w:pPr>
        <w:ind w:right="-1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AVISO DE LICITAÇÃO</w:t>
      </w:r>
    </w:p>
    <w:p w14:paraId="4C27E48B" w14:textId="3A43836C" w:rsidR="00F13058" w:rsidRPr="00D777BD" w:rsidRDefault="00F13058" w:rsidP="00D777BD">
      <w:pPr>
        <w:ind w:right="-1"/>
        <w:jc w:val="center"/>
        <w:rPr>
          <w:rFonts w:ascii="Arial Narrow" w:hAnsi="Arial Narrow"/>
          <w:b/>
          <w:bCs/>
          <w:sz w:val="28"/>
          <w:szCs w:val="28"/>
        </w:rPr>
      </w:pPr>
      <w:r w:rsidRPr="00D777BD">
        <w:rPr>
          <w:rFonts w:ascii="Arial Narrow" w:hAnsi="Arial Narrow"/>
          <w:b/>
          <w:bCs/>
          <w:sz w:val="28"/>
          <w:szCs w:val="28"/>
        </w:rPr>
        <w:t xml:space="preserve">PROCESSO LICITATÓRIO Nº </w:t>
      </w:r>
      <w:r w:rsidR="002C1560">
        <w:rPr>
          <w:rFonts w:ascii="Arial Narrow" w:hAnsi="Arial Narrow"/>
          <w:b/>
          <w:bCs/>
          <w:sz w:val="28"/>
          <w:szCs w:val="28"/>
        </w:rPr>
        <w:t>0</w:t>
      </w:r>
      <w:r w:rsidR="00643A2C">
        <w:rPr>
          <w:rFonts w:ascii="Arial Narrow" w:hAnsi="Arial Narrow"/>
          <w:b/>
          <w:bCs/>
          <w:sz w:val="28"/>
          <w:szCs w:val="28"/>
        </w:rPr>
        <w:t>5</w:t>
      </w:r>
      <w:r w:rsidR="00415591">
        <w:rPr>
          <w:rFonts w:ascii="Arial Narrow" w:hAnsi="Arial Narrow"/>
          <w:b/>
          <w:bCs/>
          <w:sz w:val="28"/>
          <w:szCs w:val="28"/>
        </w:rPr>
        <w:t>6</w:t>
      </w:r>
      <w:r w:rsidR="002C1560">
        <w:rPr>
          <w:rFonts w:ascii="Arial Narrow" w:hAnsi="Arial Narrow"/>
          <w:b/>
          <w:bCs/>
          <w:sz w:val="28"/>
          <w:szCs w:val="28"/>
        </w:rPr>
        <w:t>/2022</w:t>
      </w:r>
    </w:p>
    <w:p w14:paraId="289DEB16" w14:textId="190C5AAB" w:rsidR="00F13058" w:rsidRPr="00D777BD" w:rsidRDefault="00F13058" w:rsidP="00D777BD">
      <w:pPr>
        <w:ind w:right="-1"/>
        <w:jc w:val="center"/>
        <w:rPr>
          <w:rFonts w:ascii="Arial Narrow" w:hAnsi="Arial Narrow"/>
          <w:b/>
          <w:bCs/>
          <w:sz w:val="28"/>
          <w:szCs w:val="28"/>
        </w:rPr>
      </w:pPr>
      <w:r w:rsidRPr="00D777BD">
        <w:rPr>
          <w:rFonts w:ascii="Arial Narrow" w:hAnsi="Arial Narrow"/>
          <w:b/>
          <w:bCs/>
          <w:sz w:val="28"/>
          <w:szCs w:val="28"/>
        </w:rPr>
        <w:t xml:space="preserve">PREGÃO PRESENCIAL Nº </w:t>
      </w:r>
      <w:r w:rsidR="002C1560">
        <w:rPr>
          <w:rFonts w:ascii="Arial Narrow" w:hAnsi="Arial Narrow"/>
          <w:b/>
          <w:bCs/>
          <w:sz w:val="28"/>
          <w:szCs w:val="28"/>
        </w:rPr>
        <w:t>0</w:t>
      </w:r>
      <w:r w:rsidR="00643A2C">
        <w:rPr>
          <w:rFonts w:ascii="Arial Narrow" w:hAnsi="Arial Narrow"/>
          <w:b/>
          <w:bCs/>
          <w:sz w:val="28"/>
          <w:szCs w:val="28"/>
        </w:rPr>
        <w:t>2</w:t>
      </w:r>
      <w:r w:rsidR="00415591">
        <w:rPr>
          <w:rFonts w:ascii="Arial Narrow" w:hAnsi="Arial Narrow"/>
          <w:b/>
          <w:bCs/>
          <w:sz w:val="28"/>
          <w:szCs w:val="28"/>
        </w:rPr>
        <w:t>5</w:t>
      </w:r>
      <w:r w:rsidR="002C1560">
        <w:rPr>
          <w:rFonts w:ascii="Arial Narrow" w:hAnsi="Arial Narrow"/>
          <w:b/>
          <w:bCs/>
          <w:sz w:val="28"/>
          <w:szCs w:val="28"/>
        </w:rPr>
        <w:t>/2022</w:t>
      </w:r>
    </w:p>
    <w:p w14:paraId="4F90DD45" w14:textId="7148F634" w:rsidR="00F13058" w:rsidRPr="00D777BD" w:rsidRDefault="00F13058" w:rsidP="00D777BD">
      <w:pPr>
        <w:ind w:right="-1"/>
        <w:jc w:val="center"/>
        <w:rPr>
          <w:rFonts w:ascii="Arial Narrow" w:hAnsi="Arial Narrow"/>
          <w:b/>
          <w:bCs/>
          <w:sz w:val="28"/>
          <w:szCs w:val="28"/>
        </w:rPr>
      </w:pPr>
      <w:r w:rsidRPr="00D777BD">
        <w:rPr>
          <w:rFonts w:ascii="Arial Narrow" w:hAnsi="Arial Narrow"/>
          <w:b/>
          <w:bCs/>
          <w:sz w:val="28"/>
          <w:szCs w:val="28"/>
        </w:rPr>
        <w:t>EXCLUSIVO PARA ME/EPP/MEI</w:t>
      </w:r>
    </w:p>
    <w:p w14:paraId="322130C6" w14:textId="573E78DF" w:rsidR="00F13058" w:rsidRPr="00D777BD" w:rsidRDefault="00F13058" w:rsidP="00D777BD">
      <w:pPr>
        <w:ind w:right="-1"/>
        <w:jc w:val="both"/>
        <w:rPr>
          <w:rFonts w:ascii="Arial Narrow" w:hAnsi="Arial Narrow"/>
          <w:sz w:val="28"/>
          <w:szCs w:val="28"/>
        </w:rPr>
      </w:pPr>
      <w:r w:rsidRPr="00D777BD">
        <w:rPr>
          <w:rFonts w:ascii="Arial Narrow" w:hAnsi="Arial Narrow"/>
          <w:sz w:val="28"/>
          <w:szCs w:val="28"/>
        </w:rPr>
        <w:t xml:space="preserve">O </w:t>
      </w:r>
      <w:r w:rsidRPr="00D777BD"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 w:rsidRPr="00D777BD">
        <w:rPr>
          <w:rFonts w:ascii="Arial Narrow" w:hAnsi="Arial Narrow"/>
          <w:sz w:val="28"/>
          <w:szCs w:val="28"/>
        </w:rPr>
        <w:t>, sito a Avenida Laudelino Peixoto, nº. 871, Centro, através do Prefeito Municipal e de seu Pregoeiro Oficial e Equipe de Apoio, designados pelo Decreto Municipal nº. 1.</w:t>
      </w:r>
      <w:r w:rsidR="00310869">
        <w:rPr>
          <w:rFonts w:ascii="Arial Narrow" w:hAnsi="Arial Narrow"/>
          <w:sz w:val="28"/>
          <w:szCs w:val="28"/>
        </w:rPr>
        <w:t>976</w:t>
      </w:r>
      <w:r w:rsidRPr="00D777BD">
        <w:rPr>
          <w:rFonts w:ascii="Arial Narrow" w:hAnsi="Arial Narrow"/>
          <w:sz w:val="28"/>
          <w:szCs w:val="28"/>
        </w:rPr>
        <w:t xml:space="preserve">/2021, pelo presente, </w:t>
      </w:r>
      <w:r w:rsidRPr="00D777BD">
        <w:rPr>
          <w:rFonts w:ascii="Arial Narrow" w:hAnsi="Arial Narrow"/>
          <w:b/>
          <w:bCs/>
          <w:sz w:val="28"/>
          <w:szCs w:val="28"/>
        </w:rPr>
        <w:t>torna público</w:t>
      </w:r>
      <w:r w:rsidRPr="00D777BD">
        <w:rPr>
          <w:rFonts w:ascii="Arial Narrow" w:hAnsi="Arial Narrow"/>
          <w:sz w:val="28"/>
          <w:szCs w:val="28"/>
        </w:rPr>
        <w:t xml:space="preserve">, para o conhecimento dos interessados, que realizará </w:t>
      </w:r>
      <w:r w:rsidRPr="00D777BD">
        <w:rPr>
          <w:rFonts w:ascii="Arial Narrow" w:hAnsi="Arial Narrow"/>
          <w:b/>
          <w:bCs/>
          <w:sz w:val="28"/>
          <w:szCs w:val="28"/>
        </w:rPr>
        <w:t>LICITAÇÃO</w:t>
      </w:r>
      <w:r w:rsidRPr="00D777BD">
        <w:rPr>
          <w:rFonts w:ascii="Arial Narrow" w:hAnsi="Arial Narrow"/>
          <w:sz w:val="28"/>
          <w:szCs w:val="28"/>
        </w:rPr>
        <w:t xml:space="preserve"> na modalidade </w:t>
      </w:r>
      <w:r w:rsidRPr="00D777BD">
        <w:rPr>
          <w:rFonts w:ascii="Arial Narrow" w:hAnsi="Arial Narrow"/>
          <w:b/>
          <w:bCs/>
          <w:sz w:val="28"/>
          <w:szCs w:val="28"/>
        </w:rPr>
        <w:t>PREGÃO PRESENCIAL EXCLUSIVO</w:t>
      </w:r>
      <w:r w:rsidRPr="00D777BD">
        <w:rPr>
          <w:rFonts w:ascii="Arial Narrow" w:hAnsi="Arial Narrow"/>
          <w:sz w:val="28"/>
          <w:szCs w:val="28"/>
        </w:rPr>
        <w:t xml:space="preserve"> </w:t>
      </w:r>
      <w:r w:rsidRPr="00D777BD">
        <w:rPr>
          <w:rFonts w:ascii="Arial Narrow" w:hAnsi="Arial Narrow"/>
          <w:b/>
          <w:bCs/>
          <w:sz w:val="28"/>
          <w:szCs w:val="28"/>
        </w:rPr>
        <w:t>PARA ME/EPP/MEI</w:t>
      </w:r>
      <w:r w:rsidRPr="00D777BD">
        <w:rPr>
          <w:rFonts w:ascii="Arial Narrow" w:hAnsi="Arial Narrow"/>
          <w:sz w:val="28"/>
          <w:szCs w:val="28"/>
        </w:rPr>
        <w:t xml:space="preserve"> tipo </w:t>
      </w:r>
      <w:r w:rsidRPr="00D777BD">
        <w:rPr>
          <w:rFonts w:ascii="Arial Narrow" w:hAnsi="Arial Narrow"/>
          <w:b/>
          <w:bCs/>
          <w:sz w:val="28"/>
          <w:szCs w:val="28"/>
        </w:rPr>
        <w:t>“MENOR PREÇO”</w:t>
      </w:r>
      <w:r w:rsidRPr="00D777BD">
        <w:rPr>
          <w:rFonts w:ascii="Arial Narrow" w:hAnsi="Arial Narrow"/>
          <w:sz w:val="28"/>
          <w:szCs w:val="28"/>
        </w:rPr>
        <w:t>, que será processado e julgado em conformidade com os preceitos da Lei Federal nº. 10.520/2002 e do Decreto Municipal nº. 497/2006, Lei Complementar Municipal 049/2011 em atenção ao artigo 24, Lei Federal 123/2006, Lei Complementar 147/2014, Decreto Municipal N° 1.910/2021 em especial o artigo 14 e aplicando-se subsidiariamente as normas da Lei Federal nº. 8.666/93 e suas posteriores alterações, sob as seguintes condições:</w:t>
      </w:r>
    </w:p>
    <w:p w14:paraId="0294D42D" w14:textId="097D0AF5" w:rsidR="00643A2C" w:rsidRDefault="00F13058" w:rsidP="00342299">
      <w:pPr>
        <w:jc w:val="both"/>
        <w:rPr>
          <w:rFonts w:ascii="Arial Narrow" w:hAnsi="Arial Narrow"/>
          <w:bCs/>
          <w:sz w:val="28"/>
          <w:szCs w:val="28"/>
        </w:rPr>
      </w:pPr>
      <w:r w:rsidRPr="00D777BD">
        <w:t xml:space="preserve"> </w:t>
      </w:r>
      <w:r w:rsidRPr="00BE56B3">
        <w:rPr>
          <w:rFonts w:ascii="Arial Narrow" w:hAnsi="Arial Narrow"/>
          <w:b/>
          <w:bCs/>
          <w:sz w:val="28"/>
          <w:szCs w:val="28"/>
        </w:rPr>
        <w:t>OBJETO</w:t>
      </w:r>
      <w:bookmarkStart w:id="0" w:name="_Hlk13123802"/>
      <w:r w:rsidR="00BE56B3" w:rsidRPr="00BE56B3">
        <w:rPr>
          <w:rFonts w:ascii="Arial Narrow" w:hAnsi="Arial Narrow"/>
          <w:b/>
          <w:bCs/>
          <w:sz w:val="28"/>
          <w:szCs w:val="28"/>
        </w:rPr>
        <w:t>:</w:t>
      </w:r>
      <w:r w:rsidR="00BE56B3">
        <w:rPr>
          <w:rFonts w:ascii="Arial Narrow" w:hAnsi="Arial Narrow"/>
          <w:b/>
          <w:bCs/>
          <w:sz w:val="28"/>
          <w:szCs w:val="28"/>
        </w:rPr>
        <w:t xml:space="preserve"> </w:t>
      </w:r>
      <w:bookmarkEnd w:id="0"/>
      <w:r w:rsidR="00643A2C" w:rsidRPr="00F21458">
        <w:rPr>
          <w:rFonts w:ascii="Arial Narrow" w:hAnsi="Arial Narrow"/>
          <w:bCs/>
          <w:sz w:val="28"/>
          <w:szCs w:val="28"/>
        </w:rPr>
        <w:t>O objeto da presente licitação é a seleção de proposta mais vantajosa, visando a a</w:t>
      </w:r>
      <w:r w:rsidR="00643A2C" w:rsidRPr="00F21458">
        <w:rPr>
          <w:rFonts w:ascii="Arial Narrow" w:hAnsi="Arial Narrow"/>
          <w:sz w:val="28"/>
          <w:szCs w:val="28"/>
        </w:rPr>
        <w:t xml:space="preserve">quisição de </w:t>
      </w:r>
      <w:r w:rsidR="00415591">
        <w:rPr>
          <w:rFonts w:ascii="Arial Narrow" w:hAnsi="Arial Narrow"/>
          <w:bCs/>
          <w:sz w:val="28"/>
          <w:szCs w:val="28"/>
        </w:rPr>
        <w:t>papel sulfite</w:t>
      </w:r>
      <w:r w:rsidR="00643A2C" w:rsidRPr="00F21458">
        <w:rPr>
          <w:rFonts w:ascii="Arial Narrow" w:hAnsi="Arial Narrow"/>
          <w:sz w:val="28"/>
          <w:szCs w:val="28"/>
        </w:rPr>
        <w:t xml:space="preserve">, </w:t>
      </w:r>
      <w:r w:rsidR="00643A2C">
        <w:rPr>
          <w:rFonts w:ascii="Arial Narrow" w:hAnsi="Arial Narrow"/>
          <w:sz w:val="28"/>
          <w:szCs w:val="28"/>
        </w:rPr>
        <w:t>c</w:t>
      </w:r>
      <w:r w:rsidR="00643A2C" w:rsidRPr="00F21458"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 w:rsidR="00643A2C" w:rsidRPr="00FD302E">
        <w:rPr>
          <w:rFonts w:ascii="Arial Narrow" w:hAnsi="Arial Narrow"/>
          <w:b/>
          <w:sz w:val="28"/>
          <w:szCs w:val="28"/>
        </w:rPr>
        <w:t>PROPOSTA DE PREÇO ANEXO I</w:t>
      </w:r>
      <w:r w:rsidR="00643A2C">
        <w:rPr>
          <w:rFonts w:ascii="Arial Narrow" w:hAnsi="Arial Narrow"/>
          <w:b/>
          <w:bCs/>
          <w:sz w:val="28"/>
          <w:szCs w:val="28"/>
        </w:rPr>
        <w:t xml:space="preserve">, </w:t>
      </w:r>
      <w:r w:rsidR="00643A2C" w:rsidRPr="00FD302E">
        <w:rPr>
          <w:rFonts w:ascii="Arial Narrow" w:hAnsi="Arial Narrow"/>
          <w:b/>
          <w:sz w:val="28"/>
          <w:szCs w:val="28"/>
        </w:rPr>
        <w:t>TERMO DE REFERÊNCIA ANEXO IX</w:t>
      </w:r>
      <w:r w:rsidR="00643A2C">
        <w:rPr>
          <w:rFonts w:ascii="Arial Narrow" w:hAnsi="Arial Narrow"/>
          <w:b/>
          <w:bCs/>
          <w:sz w:val="28"/>
          <w:szCs w:val="28"/>
        </w:rPr>
        <w:t xml:space="preserve"> </w:t>
      </w:r>
      <w:r w:rsidR="00643A2C">
        <w:rPr>
          <w:rFonts w:ascii="Arial Narrow" w:hAnsi="Arial Narrow"/>
          <w:sz w:val="28"/>
          <w:szCs w:val="28"/>
        </w:rPr>
        <w:t xml:space="preserve">e demais anexos do </w:t>
      </w:r>
      <w:r w:rsidR="00643A2C" w:rsidRPr="00F21458">
        <w:rPr>
          <w:rFonts w:ascii="Arial Narrow" w:hAnsi="Arial Narrow" w:cs="Calibri Light"/>
          <w:sz w:val="28"/>
          <w:szCs w:val="28"/>
        </w:rPr>
        <w:t>Edital</w:t>
      </w:r>
      <w:r w:rsidR="00643A2C" w:rsidRPr="00F21458">
        <w:rPr>
          <w:rFonts w:ascii="Arial Narrow" w:hAnsi="Arial Narrow"/>
          <w:bCs/>
          <w:sz w:val="28"/>
          <w:szCs w:val="28"/>
        </w:rPr>
        <w:t>.</w:t>
      </w:r>
    </w:p>
    <w:p w14:paraId="2F2A6E26" w14:textId="10C898FB" w:rsidR="00F13058" w:rsidRPr="00D777BD" w:rsidRDefault="00F13058" w:rsidP="00342299">
      <w:pPr>
        <w:jc w:val="both"/>
        <w:rPr>
          <w:rFonts w:ascii="Arial Narrow" w:hAnsi="Arial Narrow"/>
          <w:sz w:val="28"/>
          <w:szCs w:val="28"/>
        </w:rPr>
      </w:pPr>
      <w:r w:rsidRPr="00D777BD">
        <w:rPr>
          <w:rFonts w:ascii="Arial Narrow" w:hAnsi="Arial Narrow"/>
          <w:sz w:val="28"/>
          <w:szCs w:val="28"/>
        </w:rPr>
        <w:t xml:space="preserve"> </w:t>
      </w:r>
      <w:r w:rsidRPr="00D777BD">
        <w:rPr>
          <w:rFonts w:ascii="Arial Narrow" w:hAnsi="Arial Narrow"/>
          <w:b/>
          <w:bCs/>
          <w:sz w:val="28"/>
          <w:szCs w:val="28"/>
        </w:rPr>
        <w:t xml:space="preserve">RECEBIMENTO E ABERTURA DOS ENVELOPES DE HABILITAÇÃO E PROPOSTA: </w:t>
      </w:r>
      <w:r w:rsidR="008E07DA">
        <w:rPr>
          <w:rFonts w:ascii="Arial Narrow" w:hAnsi="Arial Narrow"/>
          <w:b/>
          <w:bCs/>
          <w:sz w:val="28"/>
          <w:szCs w:val="28"/>
        </w:rPr>
        <w:t>23</w:t>
      </w:r>
      <w:r w:rsidR="00310869">
        <w:rPr>
          <w:rFonts w:ascii="Arial Narrow" w:hAnsi="Arial Narrow"/>
          <w:b/>
          <w:bCs/>
          <w:sz w:val="28"/>
          <w:szCs w:val="28"/>
        </w:rPr>
        <w:t xml:space="preserve"> de </w:t>
      </w:r>
      <w:r w:rsidR="00342299">
        <w:rPr>
          <w:rFonts w:ascii="Arial Narrow" w:hAnsi="Arial Narrow"/>
          <w:b/>
          <w:bCs/>
          <w:sz w:val="28"/>
          <w:szCs w:val="28"/>
        </w:rPr>
        <w:t>març</w:t>
      </w:r>
      <w:r w:rsidR="00310869">
        <w:rPr>
          <w:rFonts w:ascii="Arial Narrow" w:hAnsi="Arial Narrow"/>
          <w:b/>
          <w:bCs/>
          <w:sz w:val="28"/>
          <w:szCs w:val="28"/>
        </w:rPr>
        <w:t>o</w:t>
      </w:r>
      <w:r w:rsidRPr="00D777BD">
        <w:rPr>
          <w:rFonts w:ascii="Arial Narrow" w:hAnsi="Arial Narrow"/>
          <w:b/>
          <w:bCs/>
          <w:sz w:val="28"/>
          <w:szCs w:val="28"/>
        </w:rPr>
        <w:t xml:space="preserve"> de 202</w:t>
      </w:r>
      <w:r w:rsidR="002C1560">
        <w:rPr>
          <w:rFonts w:ascii="Arial Narrow" w:hAnsi="Arial Narrow"/>
          <w:b/>
          <w:bCs/>
          <w:sz w:val="28"/>
          <w:szCs w:val="28"/>
        </w:rPr>
        <w:t>2</w:t>
      </w:r>
      <w:r w:rsidRPr="00D777BD">
        <w:rPr>
          <w:rFonts w:ascii="Arial Narrow" w:hAnsi="Arial Narrow"/>
          <w:b/>
          <w:bCs/>
          <w:sz w:val="28"/>
          <w:szCs w:val="28"/>
        </w:rPr>
        <w:t xml:space="preserve"> às </w:t>
      </w:r>
      <w:r w:rsidR="00643A2C">
        <w:rPr>
          <w:rFonts w:ascii="Arial Narrow" w:hAnsi="Arial Narrow"/>
          <w:b/>
          <w:bCs/>
          <w:sz w:val="28"/>
          <w:szCs w:val="28"/>
        </w:rPr>
        <w:t>0</w:t>
      </w:r>
      <w:r w:rsidR="00415591">
        <w:rPr>
          <w:rFonts w:ascii="Arial Narrow" w:hAnsi="Arial Narrow"/>
          <w:b/>
          <w:bCs/>
          <w:sz w:val="28"/>
          <w:szCs w:val="28"/>
        </w:rPr>
        <w:t>9</w:t>
      </w:r>
      <w:r w:rsidR="00643A2C">
        <w:rPr>
          <w:rFonts w:ascii="Arial Narrow" w:hAnsi="Arial Narrow"/>
          <w:b/>
          <w:bCs/>
          <w:sz w:val="28"/>
          <w:szCs w:val="28"/>
        </w:rPr>
        <w:t>h00</w:t>
      </w:r>
      <w:r w:rsidRPr="00D777BD">
        <w:rPr>
          <w:rFonts w:ascii="Arial Narrow" w:hAnsi="Arial Narrow"/>
          <w:b/>
          <w:bCs/>
          <w:sz w:val="28"/>
          <w:szCs w:val="28"/>
        </w:rPr>
        <w:t>min</w:t>
      </w:r>
      <w:r w:rsidRPr="00D777BD">
        <w:rPr>
          <w:rFonts w:ascii="Arial Narrow" w:hAnsi="Arial Narrow"/>
          <w:sz w:val="28"/>
          <w:szCs w:val="28"/>
        </w:rPr>
        <w:t xml:space="preserve">, em sessão pública, a ser realizada na sala de licitações, localizada na Avenida Laudelino Peixoto, nº. 871, Centro, Iguatemi/MS. </w:t>
      </w:r>
    </w:p>
    <w:p w14:paraId="1505B968" w14:textId="6E3414B5" w:rsidR="00D777BD" w:rsidRDefault="00F13058" w:rsidP="00D777BD">
      <w:pPr>
        <w:ind w:right="-1"/>
        <w:jc w:val="both"/>
        <w:rPr>
          <w:rFonts w:ascii="Arial Narrow" w:hAnsi="Arial Narrow"/>
          <w:sz w:val="28"/>
          <w:szCs w:val="28"/>
        </w:rPr>
      </w:pPr>
      <w:r w:rsidRPr="00D777BD">
        <w:rPr>
          <w:rFonts w:ascii="Arial Narrow" w:hAnsi="Arial Narrow"/>
          <w:sz w:val="28"/>
          <w:szCs w:val="28"/>
        </w:rPr>
        <w:t xml:space="preserve">Os interessados em participar na presente licitação deverão retirar o Edital no Departamento de Licitações e Compras Públicas ou no endereço eletrônico do Município, http://iguatemi.ms.gov.br. Outras informações poderão ser obtidas pelo telefone (67) 3471–1130 no horário das 07h00min às 13h00min. </w:t>
      </w:r>
    </w:p>
    <w:p w14:paraId="4D5A0F0E" w14:textId="55085166" w:rsidR="00D777BD" w:rsidRDefault="00F13058" w:rsidP="00D777BD">
      <w:pPr>
        <w:ind w:right="-1"/>
        <w:jc w:val="both"/>
        <w:rPr>
          <w:rFonts w:ascii="Arial Narrow" w:hAnsi="Arial Narrow"/>
          <w:sz w:val="28"/>
          <w:szCs w:val="28"/>
        </w:rPr>
      </w:pPr>
      <w:r w:rsidRPr="00D777BD">
        <w:rPr>
          <w:rFonts w:ascii="Arial Narrow" w:hAnsi="Arial Narrow"/>
          <w:sz w:val="28"/>
          <w:szCs w:val="28"/>
        </w:rPr>
        <w:t xml:space="preserve">Iguatemi/MS, </w:t>
      </w:r>
      <w:r w:rsidR="008E07DA">
        <w:rPr>
          <w:rFonts w:ascii="Arial Narrow" w:hAnsi="Arial Narrow"/>
          <w:sz w:val="28"/>
          <w:szCs w:val="28"/>
        </w:rPr>
        <w:t>09</w:t>
      </w:r>
      <w:r w:rsidR="00F65765">
        <w:rPr>
          <w:rFonts w:ascii="Arial Narrow" w:hAnsi="Arial Narrow"/>
          <w:sz w:val="28"/>
          <w:szCs w:val="28"/>
        </w:rPr>
        <w:t xml:space="preserve"> de março</w:t>
      </w:r>
      <w:r w:rsidR="002C1560">
        <w:rPr>
          <w:rFonts w:ascii="Arial Narrow" w:hAnsi="Arial Narrow"/>
          <w:sz w:val="28"/>
          <w:szCs w:val="28"/>
        </w:rPr>
        <w:t xml:space="preserve"> de 2022.</w:t>
      </w:r>
      <w:r w:rsidRPr="00D777BD">
        <w:rPr>
          <w:rFonts w:ascii="Arial Narrow" w:hAnsi="Arial Narrow"/>
          <w:sz w:val="28"/>
          <w:szCs w:val="28"/>
        </w:rPr>
        <w:t xml:space="preserve"> </w:t>
      </w:r>
    </w:p>
    <w:p w14:paraId="1B50138D" w14:textId="2A04AD0E" w:rsidR="00F13058" w:rsidRPr="00D777BD" w:rsidRDefault="00F13058" w:rsidP="00D777BD">
      <w:pPr>
        <w:ind w:right="-1"/>
        <w:jc w:val="center"/>
        <w:rPr>
          <w:rFonts w:ascii="Arial Narrow" w:hAnsi="Arial Narrow"/>
          <w:sz w:val="28"/>
          <w:szCs w:val="28"/>
        </w:rPr>
      </w:pPr>
      <w:r w:rsidRPr="00D777BD">
        <w:rPr>
          <w:rFonts w:ascii="Arial Narrow" w:hAnsi="Arial Narrow"/>
          <w:sz w:val="28"/>
          <w:szCs w:val="28"/>
        </w:rPr>
        <w:t>_____________________________</w:t>
      </w:r>
    </w:p>
    <w:p w14:paraId="1B5FA7B7" w14:textId="77777777" w:rsidR="00342299" w:rsidRPr="0027493B" w:rsidRDefault="00342299" w:rsidP="00342299">
      <w:pPr>
        <w:pStyle w:val="Ttulo1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>Eurandes Pereira Galeano</w:t>
      </w:r>
    </w:p>
    <w:p w14:paraId="3FB1E901" w14:textId="77777777" w:rsidR="00342299" w:rsidRPr="0027493B" w:rsidRDefault="00342299" w:rsidP="00342299">
      <w:pPr>
        <w:jc w:val="center"/>
        <w:rPr>
          <w:rFonts w:ascii="Arial Narrow" w:hAnsi="Arial Narrow" w:cs="Arial"/>
          <w:b/>
          <w:sz w:val="28"/>
          <w:szCs w:val="28"/>
        </w:rPr>
      </w:pPr>
      <w:r w:rsidRPr="0027493B">
        <w:rPr>
          <w:rFonts w:ascii="Arial Narrow" w:hAnsi="Arial Narrow" w:cs="Arial"/>
          <w:b/>
          <w:sz w:val="28"/>
          <w:szCs w:val="28"/>
        </w:rPr>
        <w:t xml:space="preserve">Pregoeiro </w:t>
      </w:r>
    </w:p>
    <w:p w14:paraId="274496D1" w14:textId="77777777" w:rsidR="00342299" w:rsidRPr="0027493B" w:rsidRDefault="00342299" w:rsidP="00342299">
      <w:pPr>
        <w:jc w:val="center"/>
        <w:rPr>
          <w:rFonts w:ascii="Arial Narrow" w:hAnsi="Arial Narrow" w:cs="Arial"/>
          <w:b/>
          <w:sz w:val="28"/>
          <w:szCs w:val="28"/>
        </w:rPr>
      </w:pPr>
      <w:r w:rsidRPr="0027493B">
        <w:rPr>
          <w:rFonts w:ascii="Arial Narrow" w:hAnsi="Arial Narrow" w:cs="Arial"/>
          <w:b/>
          <w:sz w:val="28"/>
          <w:szCs w:val="28"/>
        </w:rPr>
        <w:t>Decreto nº. 1</w:t>
      </w:r>
      <w:r>
        <w:rPr>
          <w:rFonts w:ascii="Arial Narrow" w:hAnsi="Arial Narrow" w:cs="Arial"/>
          <w:b/>
          <w:sz w:val="28"/>
          <w:szCs w:val="28"/>
        </w:rPr>
        <w:t>.976/2021</w:t>
      </w:r>
    </w:p>
    <w:p w14:paraId="2BA483D2" w14:textId="16858583" w:rsidR="00F70660" w:rsidRPr="00D777BD" w:rsidRDefault="00F70660" w:rsidP="00342299">
      <w:pPr>
        <w:pStyle w:val="SemEspaamento"/>
        <w:jc w:val="center"/>
        <w:rPr>
          <w:sz w:val="28"/>
          <w:szCs w:val="28"/>
        </w:rPr>
      </w:pPr>
    </w:p>
    <w:sectPr w:rsidR="00F70660" w:rsidRPr="00D777BD" w:rsidSect="00D777BD">
      <w:headerReference w:type="default" r:id="rId6"/>
      <w:foot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3C8E" w14:textId="77777777" w:rsidR="00283615" w:rsidRDefault="00283615" w:rsidP="00D777BD">
      <w:pPr>
        <w:spacing w:after="0" w:line="240" w:lineRule="auto"/>
      </w:pPr>
      <w:r>
        <w:separator/>
      </w:r>
    </w:p>
  </w:endnote>
  <w:endnote w:type="continuationSeparator" w:id="0">
    <w:p w14:paraId="47C1D260" w14:textId="77777777" w:rsidR="00283615" w:rsidRDefault="00283615" w:rsidP="00D7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F26C" w14:textId="62B82602" w:rsidR="00D777BD" w:rsidRDefault="00D777BD" w:rsidP="00D777BD">
    <w:pPr>
      <w:pStyle w:val="Rodap"/>
    </w:pPr>
  </w:p>
  <w:p w14:paraId="7FB8A286" w14:textId="4D96FE61" w:rsidR="00D777BD" w:rsidRDefault="00D777B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50EB21" wp14:editId="34A9BF68">
          <wp:simplePos x="0" y="0"/>
          <wp:positionH relativeFrom="margin">
            <wp:align>right</wp:align>
          </wp:positionH>
          <wp:positionV relativeFrom="paragraph">
            <wp:posOffset>28575</wp:posOffset>
          </wp:positionV>
          <wp:extent cx="5400040" cy="3486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2E6F" w14:textId="77777777" w:rsidR="00283615" w:rsidRDefault="00283615" w:rsidP="00D777BD">
      <w:pPr>
        <w:spacing w:after="0" w:line="240" w:lineRule="auto"/>
      </w:pPr>
      <w:r>
        <w:separator/>
      </w:r>
    </w:p>
  </w:footnote>
  <w:footnote w:type="continuationSeparator" w:id="0">
    <w:p w14:paraId="03291662" w14:textId="77777777" w:rsidR="00283615" w:rsidRDefault="00283615" w:rsidP="00D77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A45B" w14:textId="3C9F199B" w:rsidR="00D777BD" w:rsidRDefault="00D777BD">
    <w:pPr>
      <w:pStyle w:val="Cabealho"/>
    </w:pPr>
    <w:r>
      <w:rPr>
        <w:noProof/>
      </w:rPr>
      <w:drawing>
        <wp:inline distT="0" distB="0" distL="0" distR="0" wp14:anchorId="3EA61EE2" wp14:editId="161F17CC">
          <wp:extent cx="5400040" cy="831215"/>
          <wp:effectExtent l="0" t="0" r="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87"/>
    <w:rsid w:val="0018616D"/>
    <w:rsid w:val="0022007B"/>
    <w:rsid w:val="00283615"/>
    <w:rsid w:val="002C1560"/>
    <w:rsid w:val="00310869"/>
    <w:rsid w:val="00342299"/>
    <w:rsid w:val="003E3C67"/>
    <w:rsid w:val="00407102"/>
    <w:rsid w:val="00415591"/>
    <w:rsid w:val="004727AB"/>
    <w:rsid w:val="005A1442"/>
    <w:rsid w:val="00610087"/>
    <w:rsid w:val="00643A2C"/>
    <w:rsid w:val="008E07DA"/>
    <w:rsid w:val="00AE1A0C"/>
    <w:rsid w:val="00B0418B"/>
    <w:rsid w:val="00B67724"/>
    <w:rsid w:val="00BA322A"/>
    <w:rsid w:val="00BE56B3"/>
    <w:rsid w:val="00D777BD"/>
    <w:rsid w:val="00F13058"/>
    <w:rsid w:val="00F65765"/>
    <w:rsid w:val="00F70660"/>
    <w:rsid w:val="00FC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B8373"/>
  <w15:chartTrackingRefBased/>
  <w15:docId w15:val="{CC383322-7040-4E31-8DC9-9A7464C5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8B"/>
  </w:style>
  <w:style w:type="paragraph" w:styleId="Ttulo1">
    <w:name w:val="heading 1"/>
    <w:basedOn w:val="Normal"/>
    <w:next w:val="Normal"/>
    <w:link w:val="Ttulo1Char"/>
    <w:qFormat/>
    <w:rsid w:val="0034229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1305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3058"/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777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77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7BD"/>
  </w:style>
  <w:style w:type="paragraph" w:styleId="Rodap">
    <w:name w:val="footer"/>
    <w:basedOn w:val="Normal"/>
    <w:link w:val="RodapChar"/>
    <w:unhideWhenUsed/>
    <w:rsid w:val="00D77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777BD"/>
  </w:style>
  <w:style w:type="paragraph" w:styleId="Corpodetexto2">
    <w:name w:val="Body Text 2"/>
    <w:basedOn w:val="Normal"/>
    <w:link w:val="Corpodetexto2Char"/>
    <w:uiPriority w:val="99"/>
    <w:semiHidden/>
    <w:unhideWhenUsed/>
    <w:rsid w:val="00BE56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E56B3"/>
  </w:style>
  <w:style w:type="character" w:customStyle="1" w:styleId="Ttulo1Char">
    <w:name w:val="Título 1 Char"/>
    <w:basedOn w:val="Fontepargpadro"/>
    <w:link w:val="Ttulo1"/>
    <w:rsid w:val="00342299"/>
    <w:rPr>
      <w:rFonts w:ascii="Arial" w:eastAsia="Times New Roman" w:hAnsi="Arial" w:cs="Arial"/>
      <w:i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9</cp:revision>
  <cp:lastPrinted>2022-03-09T19:26:00Z</cp:lastPrinted>
  <dcterms:created xsi:type="dcterms:W3CDTF">2022-01-19T16:23:00Z</dcterms:created>
  <dcterms:modified xsi:type="dcterms:W3CDTF">2022-03-09T19:28:00Z</dcterms:modified>
</cp:coreProperties>
</file>