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ECB74" w14:textId="2B69DCC5" w:rsidR="000479F5" w:rsidRDefault="001909E0" w:rsidP="000479F5">
      <w:pPr>
        <w:pStyle w:val="Legenda"/>
        <w:rPr>
          <w:rFonts w:cs="Arial"/>
        </w:rPr>
      </w:pPr>
      <w:r w:rsidRPr="00D713CE">
        <w:rPr>
          <w:rFonts w:cs="Arial"/>
          <w:color w:val="000000" w:themeColor="text1"/>
          <w:szCs w:val="28"/>
        </w:rPr>
        <w:t xml:space="preserve"> </w:t>
      </w:r>
      <w:r w:rsidR="000479F5">
        <w:rPr>
          <w:rFonts w:cs="Arial"/>
        </w:rPr>
        <w:t xml:space="preserve">PROCESSO ADMINISTRATIVO Nº. </w:t>
      </w:r>
      <w:r w:rsidR="009D4FB9">
        <w:rPr>
          <w:rFonts w:cs="Arial"/>
        </w:rPr>
        <w:t>0</w:t>
      </w:r>
      <w:r w:rsidR="00DA1A3F">
        <w:rPr>
          <w:rFonts w:cs="Arial"/>
        </w:rPr>
        <w:t>80</w:t>
      </w:r>
      <w:r w:rsidR="000479F5">
        <w:rPr>
          <w:rFonts w:cs="Arial"/>
        </w:rPr>
        <w:t>/2022</w:t>
      </w:r>
    </w:p>
    <w:p w14:paraId="75CFF535" w14:textId="594F20DD" w:rsidR="000479F5" w:rsidRDefault="000479F5" w:rsidP="000479F5">
      <w:pPr>
        <w:pStyle w:val="Legenda"/>
        <w:rPr>
          <w:rFonts w:cs="Arial"/>
        </w:rPr>
      </w:pPr>
      <w:r>
        <w:t>PREGÃO PRESENCIAL Nº. 0</w:t>
      </w:r>
      <w:r w:rsidR="00DA1A3F">
        <w:t>37</w:t>
      </w:r>
      <w:r>
        <w:t>/2022</w:t>
      </w:r>
    </w:p>
    <w:p w14:paraId="45FEEAD0" w14:textId="77777777" w:rsidR="000479F5" w:rsidRDefault="000479F5" w:rsidP="000479F5">
      <w:pPr>
        <w:pStyle w:val="Legenda"/>
      </w:pPr>
      <w:r>
        <w:t>EXCLUSIVO PARA ME/EPP/MEI</w:t>
      </w:r>
    </w:p>
    <w:p w14:paraId="5F831171" w14:textId="77777777" w:rsidR="000479F5" w:rsidRDefault="000479F5" w:rsidP="000479F5">
      <w:pPr>
        <w:pStyle w:val="SemEspaamento"/>
        <w:ind w:right="-1"/>
        <w:jc w:val="center"/>
        <w:rPr>
          <w:rFonts w:ascii="Arial Narrow" w:hAnsi="Arial Narrow"/>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0479F5" w14:paraId="51E0D518"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4240FAC3" w14:textId="77777777" w:rsidR="000479F5" w:rsidRDefault="000479F5">
            <w:pPr>
              <w:ind w:right="-1"/>
              <w:rPr>
                <w:rFonts w:ascii="Arial Narrow" w:hAnsi="Arial Narrow" w:cs="Arial"/>
                <w:sz w:val="28"/>
                <w:szCs w:val="28"/>
              </w:rPr>
            </w:pPr>
            <w:r>
              <w:rPr>
                <w:rFonts w:ascii="Arial Narrow" w:hAnsi="Arial Narrow" w:cs="Arial"/>
                <w:sz w:val="28"/>
                <w:szCs w:val="28"/>
              </w:rPr>
              <w:t>Razão Social:</w:t>
            </w:r>
          </w:p>
        </w:tc>
      </w:tr>
      <w:tr w:rsidR="000479F5" w14:paraId="12D8863C"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395BD3C9" w14:textId="77777777" w:rsidR="000479F5" w:rsidRDefault="000479F5">
            <w:pPr>
              <w:ind w:right="-1"/>
              <w:rPr>
                <w:rFonts w:ascii="Arial Narrow" w:hAnsi="Arial Narrow" w:cs="Arial"/>
                <w:sz w:val="28"/>
                <w:szCs w:val="28"/>
              </w:rPr>
            </w:pPr>
            <w:r>
              <w:rPr>
                <w:rFonts w:ascii="Arial Narrow" w:hAnsi="Arial Narrow" w:cs="Arial"/>
                <w:sz w:val="28"/>
                <w:szCs w:val="28"/>
              </w:rPr>
              <w:t>CNPJ Nº.:</w:t>
            </w:r>
          </w:p>
        </w:tc>
      </w:tr>
      <w:tr w:rsidR="000479F5" w14:paraId="4F020600"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17A278D3" w14:textId="77777777" w:rsidR="000479F5" w:rsidRDefault="000479F5">
            <w:pPr>
              <w:ind w:right="-1"/>
              <w:rPr>
                <w:rFonts w:ascii="Arial Narrow" w:hAnsi="Arial Narrow" w:cs="Arial"/>
                <w:sz w:val="28"/>
                <w:szCs w:val="28"/>
              </w:rPr>
            </w:pPr>
            <w:r>
              <w:rPr>
                <w:rFonts w:ascii="Arial Narrow" w:hAnsi="Arial Narrow" w:cs="Arial"/>
                <w:sz w:val="28"/>
                <w:szCs w:val="28"/>
              </w:rPr>
              <w:t>Endereço:</w:t>
            </w:r>
          </w:p>
        </w:tc>
      </w:tr>
      <w:tr w:rsidR="000479F5" w14:paraId="5A209D1C"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1BAD158E" w14:textId="77777777" w:rsidR="000479F5" w:rsidRDefault="000479F5">
            <w:pPr>
              <w:ind w:right="-1"/>
              <w:rPr>
                <w:rFonts w:ascii="Arial Narrow" w:hAnsi="Arial Narrow" w:cs="Arial"/>
                <w:sz w:val="28"/>
                <w:szCs w:val="28"/>
              </w:rPr>
            </w:pPr>
            <w:r>
              <w:rPr>
                <w:rFonts w:ascii="Arial Narrow" w:hAnsi="Arial Narrow" w:cs="Arial"/>
                <w:sz w:val="28"/>
                <w:szCs w:val="28"/>
              </w:rPr>
              <w:t>E-mail:</w:t>
            </w:r>
          </w:p>
        </w:tc>
      </w:tr>
      <w:tr w:rsidR="000479F5" w14:paraId="7470AFE7"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303821AD" w14:textId="77777777" w:rsidR="000479F5" w:rsidRDefault="000479F5">
            <w:pPr>
              <w:ind w:right="-1"/>
              <w:rPr>
                <w:rFonts w:ascii="Arial Narrow" w:hAnsi="Arial Narrow" w:cs="Arial"/>
                <w:sz w:val="28"/>
                <w:szCs w:val="28"/>
              </w:rPr>
            </w:pPr>
            <w:r>
              <w:rPr>
                <w:rFonts w:ascii="Arial Narrow" w:hAnsi="Arial Narrow" w:cs="Arial"/>
                <w:sz w:val="28"/>
                <w:szCs w:val="28"/>
              </w:rPr>
              <w:t>Cidade:                                                                       Estado:</w:t>
            </w:r>
          </w:p>
        </w:tc>
      </w:tr>
      <w:tr w:rsidR="000479F5" w14:paraId="3A89EF14"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22192AC1" w14:textId="77777777" w:rsidR="000479F5" w:rsidRDefault="000479F5">
            <w:pPr>
              <w:ind w:right="-1"/>
              <w:rPr>
                <w:rFonts w:ascii="Arial Narrow" w:hAnsi="Arial Narrow" w:cs="Arial"/>
                <w:sz w:val="28"/>
                <w:szCs w:val="28"/>
              </w:rPr>
            </w:pPr>
            <w:r>
              <w:rPr>
                <w:rFonts w:ascii="Arial Narrow" w:hAnsi="Arial Narrow" w:cs="Arial"/>
                <w:sz w:val="28"/>
                <w:szCs w:val="28"/>
              </w:rPr>
              <w:t>Telefone/Fax:</w:t>
            </w:r>
          </w:p>
        </w:tc>
      </w:tr>
      <w:tr w:rsidR="000479F5" w14:paraId="63CE9BC0"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58A5983F" w14:textId="77777777" w:rsidR="000479F5" w:rsidRDefault="000479F5">
            <w:pPr>
              <w:ind w:right="-1"/>
              <w:rPr>
                <w:rFonts w:ascii="Arial Narrow" w:hAnsi="Arial Narrow" w:cs="Arial"/>
                <w:sz w:val="28"/>
                <w:szCs w:val="28"/>
              </w:rPr>
            </w:pPr>
            <w:r>
              <w:rPr>
                <w:rFonts w:ascii="Arial Narrow" w:hAnsi="Arial Narrow" w:cs="Arial"/>
                <w:sz w:val="28"/>
                <w:szCs w:val="28"/>
              </w:rPr>
              <w:t>Pessoa para contato:</w:t>
            </w:r>
          </w:p>
        </w:tc>
      </w:tr>
    </w:tbl>
    <w:p w14:paraId="083A000D" w14:textId="77777777" w:rsidR="000479F5" w:rsidRDefault="000479F5" w:rsidP="000479F5">
      <w:pPr>
        <w:ind w:right="-1"/>
        <w:jc w:val="both"/>
        <w:rPr>
          <w:rFonts w:ascii="Arial Narrow" w:hAnsi="Arial Narrow"/>
          <w:sz w:val="28"/>
          <w:szCs w:val="28"/>
        </w:rPr>
      </w:pPr>
      <w:r>
        <w:rPr>
          <w:rFonts w:ascii="Arial Narrow" w:hAnsi="Arial Narrow"/>
          <w:sz w:val="28"/>
          <w:szCs w:val="28"/>
        </w:rPr>
        <w:t>Recebemos através do Departamento de Compras e Licitações Públicas do município de Iguatemi/MS, cópia do instrumento convocatório da licitação acima identificada.</w:t>
      </w:r>
    </w:p>
    <w:p w14:paraId="3420AA65" w14:textId="77777777" w:rsidR="000479F5" w:rsidRDefault="000479F5" w:rsidP="000479F5">
      <w:pPr>
        <w:tabs>
          <w:tab w:val="left" w:pos="490"/>
        </w:tabs>
        <w:ind w:right="-1"/>
        <w:jc w:val="both"/>
        <w:rPr>
          <w:rFonts w:ascii="Arial Narrow" w:hAnsi="Arial Narrow"/>
          <w:sz w:val="28"/>
          <w:szCs w:val="28"/>
        </w:rPr>
      </w:pPr>
      <w:r>
        <w:rPr>
          <w:rFonts w:ascii="Arial Narrow" w:hAnsi="Arial Narrow"/>
          <w:sz w:val="28"/>
          <w:szCs w:val="28"/>
        </w:rPr>
        <w:tab/>
      </w:r>
    </w:p>
    <w:p w14:paraId="6435BCF4" w14:textId="77777777" w:rsidR="000479F5" w:rsidRDefault="000479F5" w:rsidP="000479F5">
      <w:pPr>
        <w:ind w:right="-1"/>
        <w:jc w:val="both"/>
        <w:rPr>
          <w:rFonts w:ascii="Arial Narrow" w:hAnsi="Arial Narrow"/>
          <w:sz w:val="28"/>
          <w:szCs w:val="28"/>
        </w:rPr>
      </w:pPr>
      <w:r>
        <w:rPr>
          <w:rFonts w:ascii="Arial Narrow" w:hAnsi="Arial Narrow"/>
          <w:sz w:val="28"/>
          <w:szCs w:val="28"/>
        </w:rPr>
        <w:t>Local:_________________</w:t>
      </w:r>
      <w:proofErr w:type="gramStart"/>
      <w:r>
        <w:rPr>
          <w:rFonts w:ascii="Arial Narrow" w:hAnsi="Arial Narrow"/>
          <w:sz w:val="28"/>
          <w:szCs w:val="28"/>
        </w:rPr>
        <w:t>_ ,</w:t>
      </w:r>
      <w:proofErr w:type="gramEnd"/>
      <w:r>
        <w:rPr>
          <w:rFonts w:ascii="Arial Narrow" w:hAnsi="Arial Narrow"/>
          <w:sz w:val="28"/>
          <w:szCs w:val="28"/>
        </w:rPr>
        <w:t xml:space="preserve"> ____, de __________________ </w:t>
      </w:r>
      <w:proofErr w:type="spellStart"/>
      <w:r>
        <w:rPr>
          <w:rFonts w:ascii="Arial Narrow" w:hAnsi="Arial Narrow"/>
          <w:sz w:val="28"/>
          <w:szCs w:val="28"/>
        </w:rPr>
        <w:t>de</w:t>
      </w:r>
      <w:proofErr w:type="spellEnd"/>
      <w:r>
        <w:rPr>
          <w:rFonts w:ascii="Arial Narrow" w:hAnsi="Arial Narrow"/>
          <w:sz w:val="28"/>
          <w:szCs w:val="28"/>
        </w:rPr>
        <w:t xml:space="preserve"> 2022.</w:t>
      </w:r>
    </w:p>
    <w:p w14:paraId="7C9EDBCA" w14:textId="77777777" w:rsidR="000479F5" w:rsidRDefault="000479F5" w:rsidP="000479F5">
      <w:pPr>
        <w:ind w:right="-1"/>
        <w:jc w:val="both"/>
        <w:rPr>
          <w:rFonts w:ascii="Arial Narrow" w:hAnsi="Arial Narrow"/>
          <w:sz w:val="28"/>
          <w:szCs w:val="28"/>
        </w:rPr>
      </w:pPr>
    </w:p>
    <w:p w14:paraId="7562DDF3" w14:textId="77777777" w:rsidR="000479F5" w:rsidRDefault="000479F5" w:rsidP="000479F5">
      <w:pPr>
        <w:ind w:right="-1"/>
        <w:jc w:val="center"/>
        <w:rPr>
          <w:rFonts w:ascii="Arial Narrow" w:hAnsi="Arial Narrow"/>
          <w:sz w:val="28"/>
          <w:szCs w:val="28"/>
        </w:rPr>
      </w:pPr>
      <w:r>
        <w:rPr>
          <w:rFonts w:ascii="Arial Narrow" w:hAnsi="Arial Narrow"/>
          <w:sz w:val="28"/>
          <w:szCs w:val="28"/>
        </w:rPr>
        <w:t>_____________________________________</w:t>
      </w:r>
    </w:p>
    <w:p w14:paraId="6CE99FFF" w14:textId="77777777" w:rsidR="000479F5" w:rsidRDefault="000479F5" w:rsidP="000479F5">
      <w:pPr>
        <w:pStyle w:val="SemEspaamento"/>
        <w:ind w:right="-1"/>
        <w:jc w:val="center"/>
        <w:rPr>
          <w:rFonts w:ascii="Arial Narrow" w:hAnsi="Arial Narrow"/>
          <w:sz w:val="28"/>
          <w:szCs w:val="28"/>
        </w:rPr>
      </w:pPr>
      <w:r>
        <w:rPr>
          <w:rFonts w:ascii="Arial Narrow" w:hAnsi="Arial Narrow"/>
          <w:sz w:val="28"/>
          <w:szCs w:val="28"/>
        </w:rPr>
        <w:t>Nome e assinatura/carimbo da empresa</w:t>
      </w:r>
    </w:p>
    <w:p w14:paraId="59ABE90E" w14:textId="77777777" w:rsidR="000479F5" w:rsidRDefault="000479F5" w:rsidP="000479F5">
      <w:pPr>
        <w:pStyle w:val="SemEspaamento"/>
        <w:ind w:right="-288"/>
        <w:jc w:val="both"/>
        <w:rPr>
          <w:rFonts w:ascii="Arial Narrow" w:hAnsi="Arial Narrow"/>
          <w:sz w:val="28"/>
          <w:szCs w:val="28"/>
        </w:rPr>
      </w:pPr>
      <w:r>
        <w:rPr>
          <w:rFonts w:ascii="Arial Narrow" w:hAnsi="Arial Narrow"/>
          <w:b/>
          <w:sz w:val="28"/>
          <w:szCs w:val="28"/>
        </w:rPr>
        <w:t>Senhor Licitante</w:t>
      </w:r>
      <w:r>
        <w:rPr>
          <w:rFonts w:ascii="Arial Narrow" w:hAnsi="Arial Narrow"/>
          <w:sz w:val="28"/>
          <w:szCs w:val="28"/>
        </w:rPr>
        <w:t>,</w:t>
      </w:r>
    </w:p>
    <w:p w14:paraId="33189BD3" w14:textId="77777777" w:rsidR="000479F5" w:rsidRDefault="000479F5" w:rsidP="000479F5">
      <w:pPr>
        <w:pStyle w:val="SemEspaamento"/>
        <w:ind w:right="-288"/>
        <w:jc w:val="both"/>
        <w:rPr>
          <w:rStyle w:val="Hyperlink"/>
        </w:rPr>
      </w:pPr>
      <w:r>
        <w:rPr>
          <w:rFonts w:ascii="Arial Narrow" w:hAnsi="Arial Narrow"/>
          <w:sz w:val="28"/>
          <w:szCs w:val="28"/>
        </w:rPr>
        <w:t xml:space="preserve">Visando a comunicação futura entre o Município de Iguatemi/MS e essa empresa, solicitamos que de Vossa Senhoria preencher o recibo de entrega do Edital e remeter ao Departamento de Compras e Licitações Públicas por meio do Fax (67)3471-1130 ou e-mail: </w:t>
      </w:r>
      <w:hyperlink r:id="rId8" w:history="1">
        <w:r>
          <w:rPr>
            <w:rStyle w:val="Hyperlink"/>
            <w:rFonts w:ascii="Arial Narrow" w:hAnsi="Arial Narrow"/>
            <w:sz w:val="28"/>
            <w:szCs w:val="28"/>
          </w:rPr>
          <w:t>licitacao@iguatemi.ms.gov.br</w:t>
        </w:r>
      </w:hyperlink>
    </w:p>
    <w:p w14:paraId="521EAA0B" w14:textId="77777777" w:rsidR="000479F5" w:rsidRDefault="000479F5" w:rsidP="000479F5">
      <w:pPr>
        <w:pStyle w:val="SemEspaamento"/>
        <w:ind w:right="-288"/>
        <w:jc w:val="both"/>
      </w:pPr>
    </w:p>
    <w:p w14:paraId="7D6E5144" w14:textId="77777777" w:rsidR="000479F5" w:rsidRDefault="000479F5" w:rsidP="000479F5">
      <w:pPr>
        <w:pStyle w:val="SemEspaamento"/>
        <w:ind w:right="-288"/>
        <w:jc w:val="both"/>
        <w:rPr>
          <w:rFonts w:ascii="Arial Narrow" w:hAnsi="Arial Narrow"/>
          <w:sz w:val="28"/>
          <w:szCs w:val="28"/>
        </w:rPr>
      </w:pPr>
      <w:r>
        <w:rPr>
          <w:rFonts w:ascii="Arial Narrow" w:hAnsi="Arial Narrow"/>
          <w:sz w:val="28"/>
          <w:szCs w:val="28"/>
        </w:rPr>
        <w:t xml:space="preserve">A empresa que por ventura retirar o Edital no site do Município de Iguatemi/MS, deverá enviar o Recibo de Retirada do Edital assinado pelo responsável legal da empresa </w:t>
      </w:r>
      <w:r>
        <w:rPr>
          <w:rFonts w:ascii="Arial Narrow" w:hAnsi="Arial Narrow"/>
          <w:sz w:val="28"/>
          <w:szCs w:val="28"/>
          <w:u w:val="single"/>
        </w:rPr>
        <w:t>até às 12h00min, horário local, do dia anterior ao certame,</w:t>
      </w:r>
      <w:r>
        <w:rPr>
          <w:rFonts w:ascii="Arial Narrow" w:hAnsi="Arial Narrow"/>
          <w:sz w:val="28"/>
          <w:szCs w:val="28"/>
        </w:rPr>
        <w:t xml:space="preserve"> para o endereço eletrônico acima para que o Pregoeiro oficial ou Pregoeiro substituto assine e encaminhe para empresa.</w:t>
      </w:r>
    </w:p>
    <w:p w14:paraId="0C30A5C7" w14:textId="77777777" w:rsidR="000479F5" w:rsidRDefault="000479F5" w:rsidP="000479F5">
      <w:pPr>
        <w:ind w:right="-288"/>
        <w:jc w:val="both"/>
        <w:rPr>
          <w:rFonts w:ascii="Arial Narrow" w:hAnsi="Arial Narrow"/>
          <w:sz w:val="28"/>
          <w:szCs w:val="28"/>
        </w:rPr>
      </w:pPr>
      <w:r>
        <w:rPr>
          <w:rFonts w:ascii="Arial Narrow" w:hAnsi="Arial Narrow"/>
          <w:sz w:val="28"/>
          <w:szCs w:val="28"/>
        </w:rPr>
        <w:t>A não remessa do Recibo de Retirada do Edital, exime o Departamento de Licitações e Compras Públicas da comunicação de eventuais retificações ocorridas no instrumento convocatório, bem como de quaisquer informações adicionais.</w:t>
      </w:r>
    </w:p>
    <w:p w14:paraId="41547160" w14:textId="77777777" w:rsidR="000479F5" w:rsidRDefault="000479F5" w:rsidP="000479F5">
      <w:pPr>
        <w:ind w:right="-288"/>
        <w:jc w:val="both"/>
        <w:rPr>
          <w:rFonts w:ascii="Arial Narrow" w:hAnsi="Arial Narrow" w:cs="Arial"/>
          <w:color w:val="FF0000"/>
          <w:sz w:val="28"/>
          <w:szCs w:val="28"/>
        </w:rPr>
      </w:pPr>
    </w:p>
    <w:p w14:paraId="5F8E3E8C" w14:textId="4A73534B" w:rsidR="000479F5" w:rsidRDefault="000479F5" w:rsidP="000479F5">
      <w:pPr>
        <w:pStyle w:val="Cabealho"/>
        <w:autoSpaceDE w:val="0"/>
        <w:autoSpaceDN w:val="0"/>
        <w:adjustRightInd w:val="0"/>
        <w:ind w:right="-295"/>
        <w:jc w:val="right"/>
        <w:rPr>
          <w:rFonts w:ascii="Arial Narrow" w:hAnsi="Arial Narrow" w:cs="Arial"/>
          <w:sz w:val="28"/>
          <w:szCs w:val="28"/>
        </w:rPr>
      </w:pPr>
      <w:r>
        <w:rPr>
          <w:rFonts w:ascii="Arial Narrow" w:hAnsi="Arial Narrow" w:cs="Arial"/>
          <w:sz w:val="28"/>
          <w:szCs w:val="28"/>
        </w:rPr>
        <w:t xml:space="preserve">Iguatemi (MS), </w:t>
      </w:r>
      <w:r w:rsidR="009D4FB9">
        <w:rPr>
          <w:rFonts w:ascii="Arial Narrow" w:hAnsi="Arial Narrow" w:cs="Arial"/>
          <w:sz w:val="28"/>
          <w:szCs w:val="28"/>
        </w:rPr>
        <w:t xml:space="preserve">19 </w:t>
      </w:r>
      <w:r>
        <w:rPr>
          <w:rFonts w:ascii="Arial Narrow" w:hAnsi="Arial Narrow" w:cs="Arial"/>
          <w:sz w:val="28"/>
          <w:szCs w:val="28"/>
        </w:rPr>
        <w:t>de abril de 2.022.</w:t>
      </w:r>
    </w:p>
    <w:p w14:paraId="6F02766B" w14:textId="77777777" w:rsidR="000479F5" w:rsidRDefault="000479F5" w:rsidP="000479F5">
      <w:pPr>
        <w:rPr>
          <w:rFonts w:ascii="Arial Narrow" w:hAnsi="Arial Narrow" w:cs="Arial"/>
          <w:color w:val="000000"/>
          <w:sz w:val="28"/>
          <w:szCs w:val="28"/>
        </w:rPr>
      </w:pPr>
    </w:p>
    <w:p w14:paraId="4C85E6D9" w14:textId="77777777" w:rsidR="000479F5" w:rsidRDefault="000479F5" w:rsidP="000479F5">
      <w:pPr>
        <w:rPr>
          <w:rFonts w:ascii="Arial Narrow" w:hAnsi="Arial Narrow" w:cs="Arial"/>
          <w:color w:val="000000"/>
          <w:sz w:val="28"/>
          <w:szCs w:val="28"/>
        </w:rPr>
      </w:pPr>
    </w:p>
    <w:p w14:paraId="47F5F5F6" w14:textId="77777777" w:rsidR="000479F5" w:rsidRDefault="000479F5" w:rsidP="000479F5">
      <w:pPr>
        <w:jc w:val="center"/>
        <w:rPr>
          <w:rFonts w:ascii="Arial Narrow" w:hAnsi="Arial Narrow" w:cs="Arial"/>
          <w:b/>
          <w:bCs/>
          <w:sz w:val="28"/>
          <w:szCs w:val="28"/>
        </w:rPr>
      </w:pPr>
      <w:r>
        <w:rPr>
          <w:rFonts w:ascii="Arial Narrow" w:hAnsi="Arial Narrow" w:cs="Arial"/>
          <w:b/>
          <w:bCs/>
          <w:sz w:val="28"/>
          <w:szCs w:val="28"/>
        </w:rPr>
        <w:t>___________________________</w:t>
      </w:r>
    </w:p>
    <w:p w14:paraId="41E9C41F" w14:textId="77777777" w:rsidR="000479F5" w:rsidRDefault="000479F5" w:rsidP="000479F5">
      <w:pPr>
        <w:pStyle w:val="Ttulo1"/>
        <w:rPr>
          <w:rFonts w:ascii="Arial Narrow" w:hAnsi="Arial Narrow"/>
          <w:iCs/>
          <w:sz w:val="28"/>
          <w:szCs w:val="28"/>
        </w:rPr>
      </w:pPr>
      <w:r>
        <w:rPr>
          <w:rFonts w:ascii="Arial Narrow" w:hAnsi="Arial Narrow"/>
          <w:iCs/>
          <w:sz w:val="28"/>
          <w:szCs w:val="28"/>
        </w:rPr>
        <w:t>Eurandes Pereira Galeano</w:t>
      </w:r>
    </w:p>
    <w:p w14:paraId="4015A65D" w14:textId="3122C202" w:rsidR="000479F5" w:rsidRDefault="000479F5" w:rsidP="000479F5">
      <w:pPr>
        <w:jc w:val="center"/>
        <w:rPr>
          <w:rFonts w:ascii="Arial Narrow" w:hAnsi="Arial Narrow" w:cs="Arial"/>
          <w:b/>
          <w:sz w:val="28"/>
          <w:szCs w:val="28"/>
        </w:rPr>
      </w:pPr>
      <w:r>
        <w:rPr>
          <w:rFonts w:ascii="Arial Narrow" w:hAnsi="Arial Narrow" w:cs="Arial"/>
          <w:b/>
          <w:sz w:val="28"/>
          <w:szCs w:val="28"/>
        </w:rPr>
        <w:t xml:space="preserve">Pregoeiro </w:t>
      </w:r>
    </w:p>
    <w:p w14:paraId="199C141B" w14:textId="77777777" w:rsidR="000479F5" w:rsidRDefault="000479F5" w:rsidP="000479F5">
      <w:pPr>
        <w:jc w:val="center"/>
        <w:rPr>
          <w:rFonts w:ascii="Arial Narrow" w:hAnsi="Arial Narrow" w:cs="Arial"/>
          <w:b/>
          <w:sz w:val="28"/>
          <w:szCs w:val="28"/>
        </w:rPr>
      </w:pPr>
      <w:r>
        <w:rPr>
          <w:rFonts w:ascii="Arial Narrow" w:hAnsi="Arial Narrow" w:cs="Arial"/>
          <w:b/>
          <w:sz w:val="28"/>
          <w:szCs w:val="28"/>
        </w:rPr>
        <w:t>Decreto nº. 1.976/2021</w:t>
      </w:r>
    </w:p>
    <w:p w14:paraId="2E720B96" w14:textId="0039E41B" w:rsidR="0039693C" w:rsidRDefault="0039693C" w:rsidP="000479F5">
      <w:pPr>
        <w:jc w:val="center"/>
        <w:rPr>
          <w:rFonts w:ascii="Arial Narrow" w:hAnsi="Arial Narrow" w:cs="Arial"/>
          <w:i/>
          <w:color w:val="000000" w:themeColor="text1"/>
          <w:sz w:val="28"/>
          <w:szCs w:val="28"/>
        </w:rPr>
      </w:pPr>
    </w:p>
    <w:p w14:paraId="47F09CE1" w14:textId="026814E9" w:rsidR="000479F5" w:rsidRDefault="000479F5" w:rsidP="000479F5">
      <w:pPr>
        <w:jc w:val="center"/>
        <w:rPr>
          <w:rFonts w:ascii="Arial Narrow" w:hAnsi="Arial Narrow" w:cs="Arial"/>
          <w:i/>
          <w:color w:val="000000" w:themeColor="text1"/>
          <w:sz w:val="28"/>
          <w:szCs w:val="28"/>
        </w:rPr>
      </w:pPr>
    </w:p>
    <w:p w14:paraId="6DF6E737" w14:textId="77777777" w:rsidR="005033A3" w:rsidRDefault="005033A3" w:rsidP="000479F5">
      <w:pPr>
        <w:jc w:val="center"/>
        <w:rPr>
          <w:rFonts w:ascii="Arial Narrow" w:hAnsi="Arial Narrow" w:cs="Arial"/>
          <w:i/>
          <w:color w:val="000000" w:themeColor="text1"/>
          <w:sz w:val="28"/>
          <w:szCs w:val="28"/>
        </w:rPr>
      </w:pPr>
    </w:p>
    <w:p w14:paraId="10E15FBE" w14:textId="77777777" w:rsidR="000479F5" w:rsidRDefault="000479F5" w:rsidP="000479F5">
      <w:pPr>
        <w:jc w:val="center"/>
        <w:rPr>
          <w:rFonts w:ascii="Arial Narrow" w:hAnsi="Arial Narrow" w:cs="Arial"/>
          <w:i/>
          <w:color w:val="000000" w:themeColor="text1"/>
          <w:sz w:val="28"/>
          <w:szCs w:val="28"/>
        </w:rPr>
      </w:pPr>
    </w:p>
    <w:p w14:paraId="47EC01C3" w14:textId="77777777" w:rsidR="000479F5" w:rsidRPr="00D713CE" w:rsidRDefault="000479F5" w:rsidP="000479F5">
      <w:pPr>
        <w:jc w:val="center"/>
        <w:rPr>
          <w:rFonts w:ascii="Arial Narrow" w:hAnsi="Arial Narrow" w:cs="Arial"/>
          <w:i/>
          <w:color w:val="000000" w:themeColor="text1"/>
          <w:sz w:val="28"/>
          <w:szCs w:val="28"/>
        </w:rPr>
      </w:pPr>
    </w:p>
    <w:p w14:paraId="68333F79" w14:textId="39D23ECA" w:rsidR="007C602A" w:rsidRPr="00C25576" w:rsidRDefault="001F38A1" w:rsidP="007C602A">
      <w:pPr>
        <w:jc w:val="center"/>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lastRenderedPageBreak/>
        <w:t xml:space="preserve">PROCESSO Nº. </w:t>
      </w:r>
      <w:r w:rsidR="00DA1A3F">
        <w:rPr>
          <w:rFonts w:ascii="Arial Narrow" w:hAnsi="Arial Narrow" w:cs="Arial"/>
          <w:b/>
          <w:bCs/>
          <w:color w:val="000000" w:themeColor="text1"/>
          <w:sz w:val="28"/>
          <w:szCs w:val="28"/>
        </w:rPr>
        <w:t>080</w:t>
      </w:r>
      <w:r w:rsidR="000479F5">
        <w:rPr>
          <w:rFonts w:ascii="Arial Narrow" w:hAnsi="Arial Narrow" w:cs="Arial"/>
          <w:b/>
          <w:bCs/>
          <w:color w:val="000000" w:themeColor="text1"/>
          <w:sz w:val="28"/>
          <w:szCs w:val="28"/>
        </w:rPr>
        <w:t>/2022</w:t>
      </w:r>
    </w:p>
    <w:p w14:paraId="1116F7D3" w14:textId="6B1004F4" w:rsidR="0039693C" w:rsidRDefault="001F38A1" w:rsidP="007C602A">
      <w:pPr>
        <w:jc w:val="center"/>
        <w:rPr>
          <w:rFonts w:ascii="Arial Narrow" w:hAnsi="Arial Narrow"/>
          <w:b/>
          <w:color w:val="000000" w:themeColor="text1"/>
          <w:sz w:val="28"/>
          <w:szCs w:val="28"/>
        </w:rPr>
      </w:pPr>
      <w:r w:rsidRPr="00C25576">
        <w:rPr>
          <w:rFonts w:ascii="Arial Narrow" w:hAnsi="Arial Narrow"/>
          <w:b/>
          <w:color w:val="000000" w:themeColor="text1"/>
          <w:sz w:val="28"/>
          <w:szCs w:val="28"/>
        </w:rPr>
        <w:t xml:space="preserve">PREGÃO PRESENCIAL Nº. </w:t>
      </w:r>
      <w:r w:rsidR="000479F5">
        <w:rPr>
          <w:rFonts w:ascii="Arial Narrow" w:hAnsi="Arial Narrow"/>
          <w:b/>
          <w:color w:val="000000" w:themeColor="text1"/>
          <w:sz w:val="28"/>
          <w:szCs w:val="28"/>
        </w:rPr>
        <w:t>0</w:t>
      </w:r>
      <w:r w:rsidR="00DA1A3F">
        <w:rPr>
          <w:rFonts w:ascii="Arial Narrow" w:hAnsi="Arial Narrow"/>
          <w:b/>
          <w:color w:val="000000" w:themeColor="text1"/>
          <w:sz w:val="28"/>
          <w:szCs w:val="28"/>
        </w:rPr>
        <w:t>037</w:t>
      </w:r>
      <w:r w:rsidR="000479F5">
        <w:rPr>
          <w:rFonts w:ascii="Arial Narrow" w:hAnsi="Arial Narrow"/>
          <w:b/>
          <w:color w:val="000000" w:themeColor="text1"/>
          <w:sz w:val="28"/>
          <w:szCs w:val="28"/>
        </w:rPr>
        <w:t>/2022</w:t>
      </w:r>
    </w:p>
    <w:p w14:paraId="35948B79" w14:textId="1EB77661" w:rsidR="007E3053" w:rsidRDefault="007E3053" w:rsidP="007C602A">
      <w:pPr>
        <w:jc w:val="center"/>
        <w:rPr>
          <w:rFonts w:ascii="Arial Narrow" w:hAnsi="Arial Narrow"/>
          <w:b/>
          <w:color w:val="000000" w:themeColor="text1"/>
          <w:sz w:val="28"/>
          <w:szCs w:val="28"/>
        </w:rPr>
      </w:pPr>
    </w:p>
    <w:p w14:paraId="7F451D68" w14:textId="77777777" w:rsidR="007E3053" w:rsidRPr="00C25576" w:rsidRDefault="007E3053" w:rsidP="007C602A">
      <w:pPr>
        <w:jc w:val="center"/>
        <w:rPr>
          <w:rFonts w:ascii="Arial Narrow" w:hAnsi="Arial Narrow" w:cs="Arial"/>
          <w:b/>
          <w:color w:val="000000" w:themeColor="text1"/>
          <w:sz w:val="28"/>
          <w:szCs w:val="28"/>
        </w:rPr>
      </w:pPr>
    </w:p>
    <w:p w14:paraId="392E1E96" w14:textId="77777777" w:rsidR="0039693C" w:rsidRPr="00C25576" w:rsidRDefault="0039693C" w:rsidP="00C0385D">
      <w:pPr>
        <w:jc w:val="both"/>
        <w:rPr>
          <w:rFonts w:ascii="Arial Narrow" w:hAnsi="Arial Narrow" w:cs="Arial"/>
          <w:color w:val="000000" w:themeColor="text1"/>
          <w:sz w:val="28"/>
          <w:szCs w:val="28"/>
        </w:rPr>
      </w:pPr>
    </w:p>
    <w:p w14:paraId="1E552DC6" w14:textId="77777777" w:rsidR="007E3053" w:rsidRDefault="007E3053" w:rsidP="007E3053">
      <w:pPr>
        <w:rPr>
          <w:rFonts w:ascii="Arial Narrow" w:hAnsi="Arial Narrow" w:cs="Arial"/>
          <w:b/>
          <w:sz w:val="28"/>
          <w:szCs w:val="28"/>
          <w:lang w:val="pt-PT"/>
        </w:rPr>
      </w:pPr>
      <w:r>
        <w:rPr>
          <w:rFonts w:ascii="Arial Narrow" w:hAnsi="Arial Narrow" w:cs="Arial"/>
          <w:b/>
          <w:sz w:val="28"/>
          <w:szCs w:val="28"/>
          <w:lang w:val="pt-PT"/>
        </w:rPr>
        <w:t>1 – PREÂMBULO</w:t>
      </w:r>
    </w:p>
    <w:p w14:paraId="44C9D7A7" w14:textId="77777777" w:rsidR="007E3053" w:rsidRDefault="007E3053" w:rsidP="007E3053">
      <w:pPr>
        <w:rPr>
          <w:rFonts w:ascii="Arial Narrow" w:hAnsi="Arial Narrow" w:cs="Arial"/>
          <w:sz w:val="28"/>
          <w:szCs w:val="28"/>
          <w:lang w:val="pt-PT"/>
        </w:rPr>
      </w:pPr>
    </w:p>
    <w:p w14:paraId="0E62E987" w14:textId="77777777" w:rsidR="007E3053" w:rsidRDefault="007E3053" w:rsidP="007E3053">
      <w:pPr>
        <w:ind w:left="142" w:right="-10"/>
        <w:jc w:val="both"/>
        <w:rPr>
          <w:rFonts w:ascii="Arial Narrow" w:hAnsi="Arial Narrow"/>
          <w:sz w:val="28"/>
          <w:szCs w:val="28"/>
          <w:lang w:val="pt-PT"/>
        </w:rPr>
      </w:pPr>
      <w:r>
        <w:rPr>
          <w:rFonts w:ascii="Arial Narrow" w:hAnsi="Arial Narrow" w:cs="Arial Narrow"/>
          <w:sz w:val="28"/>
          <w:szCs w:val="28"/>
          <w:lang w:val="pt-PT" w:eastAsia="pt-BR"/>
        </w:rPr>
        <w:t xml:space="preserve">1.1. </w:t>
      </w:r>
      <w:r>
        <w:rPr>
          <w:rFonts w:ascii="Arial Narrow" w:hAnsi="Arial Narrow" w:cs="Arial Narrow"/>
          <w:bCs/>
          <w:sz w:val="28"/>
          <w:szCs w:val="28"/>
          <w:lang w:val="pt-PT" w:eastAsia="pt-BR"/>
        </w:rPr>
        <w:t xml:space="preserve">O Município de Iguatemi, </w:t>
      </w:r>
      <w:r>
        <w:rPr>
          <w:rFonts w:ascii="Arial Narrow" w:hAnsi="Arial Narrow" w:cs="Arial Narrow"/>
          <w:sz w:val="28"/>
          <w:szCs w:val="28"/>
          <w:lang w:val="pt-PT" w:eastAsia="pt-BR"/>
        </w:rPr>
        <w:t>Estado do Mato Grosso do Sul, com sede na Avenida Laudelino Peixoto, n.</w:t>
      </w:r>
      <w:r>
        <w:rPr>
          <w:rFonts w:ascii="Arial Narrow" w:hAnsi="Arial Narrow" w:cs="Arial"/>
          <w:sz w:val="28"/>
          <w:szCs w:val="28"/>
          <w:lang w:val="pt-PT" w:eastAsia="pt-BR"/>
        </w:rPr>
        <w:t>º</w:t>
      </w:r>
      <w:r>
        <w:rPr>
          <w:rFonts w:ascii="Arial Narrow" w:hAnsi="Arial Narrow" w:cs="Arial Narrow"/>
          <w:sz w:val="28"/>
          <w:szCs w:val="28"/>
          <w:lang w:val="pt-PT" w:eastAsia="pt-BR"/>
        </w:rPr>
        <w:t xml:space="preserve"> 871, através de seu Pregoeiro Oficial e Equipe de Apoio, designados pelo Decreto Municipal n.º 1.976/2021, pelo presente, torna público, para o conhecimento dos interessados, que realizará </w:t>
      </w:r>
      <w:r>
        <w:rPr>
          <w:rFonts w:ascii="Arial Narrow" w:hAnsi="Arial Narrow" w:cs="Arial Narrow"/>
          <w:b/>
          <w:bCs/>
          <w:sz w:val="28"/>
          <w:szCs w:val="28"/>
          <w:lang w:val="pt-PT" w:eastAsia="pt-BR"/>
        </w:rPr>
        <w:t xml:space="preserve">LICITAÇÃO </w:t>
      </w:r>
      <w:r>
        <w:rPr>
          <w:rFonts w:ascii="Arial Narrow" w:hAnsi="Arial Narrow" w:cs="Arial Narrow"/>
          <w:sz w:val="28"/>
          <w:szCs w:val="28"/>
          <w:lang w:val="pt-PT" w:eastAsia="pt-BR"/>
        </w:rPr>
        <w:t xml:space="preserve">na modalidade </w:t>
      </w:r>
      <w:r>
        <w:rPr>
          <w:rFonts w:ascii="Arial Narrow" w:hAnsi="Arial Narrow" w:cs="Arial Narrow"/>
          <w:b/>
          <w:bCs/>
          <w:sz w:val="28"/>
          <w:szCs w:val="28"/>
          <w:lang w:val="pt-PT" w:eastAsia="pt-BR"/>
        </w:rPr>
        <w:t xml:space="preserve">PREGÃO PRESENCIAL </w:t>
      </w:r>
      <w:r>
        <w:rPr>
          <w:rFonts w:ascii="Arial Narrow" w:hAnsi="Arial Narrow" w:cs="Arial Narrow"/>
          <w:sz w:val="28"/>
          <w:szCs w:val="28"/>
          <w:lang w:val="pt-PT" w:eastAsia="pt-BR"/>
        </w:rPr>
        <w:t xml:space="preserve">tipo </w:t>
      </w:r>
      <w:r>
        <w:rPr>
          <w:rFonts w:ascii="Arial Narrow" w:hAnsi="Arial Narrow" w:cs="Arial Narrow"/>
          <w:b/>
          <w:bCs/>
          <w:sz w:val="28"/>
          <w:szCs w:val="28"/>
          <w:lang w:val="pt-PT" w:eastAsia="pt-BR"/>
        </w:rPr>
        <w:t>“MENOR PREÇO POR ITEM”</w:t>
      </w:r>
      <w:r>
        <w:rPr>
          <w:rFonts w:ascii="Arial Narrow" w:hAnsi="Arial Narrow" w:cs="Arial Narrow"/>
          <w:sz w:val="28"/>
          <w:szCs w:val="28"/>
          <w:lang w:val="pt-PT" w:eastAsia="pt-BR"/>
        </w:rPr>
        <w:t xml:space="preserve">, </w:t>
      </w:r>
      <w:r>
        <w:rPr>
          <w:rFonts w:ascii="Arial Narrow" w:hAnsi="Arial Narrow"/>
          <w:sz w:val="28"/>
          <w:szCs w:val="28"/>
          <w:lang w:val="pt-PT"/>
        </w:rPr>
        <w:t>que será processado e julgado em conformidade com os preceitos da Lei Federal nº. 10.520/2002 e do Decreto Municipal nº. 497/2006, Lei Complementar Municipal 049/2011 em atenção ao artigo 24, Lei Federal 123/2006, Lei Complementar 147/2014 e Decreto Municipal N° 1.910/2021 artigo 14 e aplicando-se subsidiariamente as normas da Lei Federal nº. 8.666/93 e suas posteriores alterações, sob as seguintes condições:</w:t>
      </w:r>
    </w:p>
    <w:p w14:paraId="03A59AF1" w14:textId="77777777" w:rsidR="007E3053" w:rsidRDefault="007E3053" w:rsidP="007E3053">
      <w:pPr>
        <w:autoSpaceDE w:val="0"/>
        <w:autoSpaceDN w:val="0"/>
        <w:adjustRightInd w:val="0"/>
        <w:jc w:val="both"/>
        <w:rPr>
          <w:rFonts w:ascii="Arial Narrow" w:hAnsi="Arial Narrow" w:cs="Arial Narrow"/>
          <w:sz w:val="28"/>
          <w:szCs w:val="28"/>
          <w:lang w:val="pt-PT" w:eastAsia="pt-BR"/>
        </w:rPr>
      </w:pPr>
    </w:p>
    <w:p w14:paraId="0335BA30" w14:textId="7D205B81" w:rsidR="007E3053" w:rsidRDefault="007E3053" w:rsidP="007E3053">
      <w:pPr>
        <w:pStyle w:val="Recuodecorpodetexto"/>
        <w:rPr>
          <w:rFonts w:ascii="Arial Narrow" w:eastAsia="Calibri" w:hAnsi="Arial Narrow" w:cs="Arial"/>
          <w:sz w:val="28"/>
          <w:szCs w:val="28"/>
          <w:lang w:val="pt-PT" w:eastAsia="en-US"/>
        </w:rPr>
      </w:pPr>
      <w:r>
        <w:rPr>
          <w:rFonts w:ascii="Arial Narrow" w:hAnsi="Arial Narrow" w:cs="Arial"/>
          <w:b/>
          <w:bCs/>
          <w:sz w:val="28"/>
          <w:szCs w:val="28"/>
        </w:rPr>
        <w:t>1.2.</w:t>
      </w:r>
      <w:r>
        <w:rPr>
          <w:rFonts w:ascii="Arial Narrow" w:hAnsi="Arial Narrow" w:cs="Arial"/>
          <w:sz w:val="28"/>
          <w:szCs w:val="28"/>
        </w:rPr>
        <w:t xml:space="preserve"> Recebimento e abertura dos envelopes, propostas e documentação de habilitação, ocorrerão em sessão pública e deverão ser entregues no máximo até </w:t>
      </w:r>
      <w:r>
        <w:rPr>
          <w:rFonts w:ascii="Arial Narrow" w:hAnsi="Arial Narrow" w:cs="Arial"/>
          <w:sz w:val="28"/>
          <w:szCs w:val="28"/>
          <w:lang w:val="pt-PT"/>
        </w:rPr>
        <w:t xml:space="preserve">às </w:t>
      </w:r>
      <w:r w:rsidR="00DA1A3F">
        <w:rPr>
          <w:rFonts w:ascii="Arial Narrow" w:hAnsi="Arial Narrow" w:cs="Arial"/>
          <w:b/>
          <w:sz w:val="28"/>
          <w:szCs w:val="28"/>
          <w:lang w:val="pt-PT"/>
        </w:rPr>
        <w:t>09</w:t>
      </w:r>
      <w:r>
        <w:rPr>
          <w:rFonts w:ascii="Arial Narrow" w:hAnsi="Arial Narrow" w:cs="Arial"/>
          <w:b/>
          <w:sz w:val="28"/>
          <w:szCs w:val="28"/>
          <w:lang w:val="pt-PT"/>
        </w:rPr>
        <w:t>H00MIN</w:t>
      </w:r>
      <w:r>
        <w:rPr>
          <w:rFonts w:ascii="Arial Narrow" w:hAnsi="Arial Narrow" w:cs="Arial"/>
          <w:sz w:val="28"/>
          <w:szCs w:val="28"/>
          <w:lang w:val="pt-PT"/>
        </w:rPr>
        <w:t xml:space="preserve"> do dia</w:t>
      </w:r>
      <w:r>
        <w:rPr>
          <w:rFonts w:ascii="Arial Narrow" w:hAnsi="Arial Narrow" w:cs="Arial"/>
          <w:b/>
          <w:sz w:val="28"/>
          <w:szCs w:val="28"/>
          <w:lang w:val="pt-PT"/>
        </w:rPr>
        <w:t xml:space="preserve"> </w:t>
      </w:r>
      <w:r w:rsidR="009D4FB9">
        <w:rPr>
          <w:rFonts w:ascii="Arial Narrow" w:hAnsi="Arial Narrow" w:cs="Arial"/>
          <w:b/>
          <w:sz w:val="28"/>
          <w:szCs w:val="28"/>
          <w:lang w:val="pt-PT"/>
        </w:rPr>
        <w:t>04 de maio</w:t>
      </w:r>
      <w:r>
        <w:rPr>
          <w:rFonts w:ascii="Arial Narrow" w:hAnsi="Arial Narrow" w:cs="Arial"/>
          <w:b/>
          <w:sz w:val="28"/>
          <w:szCs w:val="28"/>
          <w:lang w:val="pt-PT"/>
        </w:rPr>
        <w:t xml:space="preserve"> de </w:t>
      </w:r>
      <w:proofErr w:type="gramStart"/>
      <w:r>
        <w:rPr>
          <w:rFonts w:ascii="Arial Narrow" w:hAnsi="Arial Narrow" w:cs="Arial"/>
          <w:b/>
          <w:sz w:val="28"/>
          <w:szCs w:val="28"/>
          <w:lang w:val="pt-PT"/>
        </w:rPr>
        <w:t xml:space="preserve">2022,  </w:t>
      </w:r>
      <w:r>
        <w:rPr>
          <w:rFonts w:ascii="Arial Narrow" w:hAnsi="Arial Narrow" w:cs="Arial"/>
          <w:sz w:val="28"/>
          <w:szCs w:val="28"/>
          <w:lang w:val="pt-PT"/>
        </w:rPr>
        <w:t>na</w:t>
      </w:r>
      <w:proofErr w:type="gramEnd"/>
      <w:r>
        <w:rPr>
          <w:rFonts w:ascii="Arial Narrow" w:hAnsi="Arial Narrow" w:cs="Arial"/>
          <w:sz w:val="28"/>
          <w:szCs w:val="28"/>
          <w:lang w:val="pt-PT"/>
        </w:rPr>
        <w:t xml:space="preserve"> sala de licitações, localizada na Avenida Laudelino Peixoto, n.º 871, Centro, Iguatemi (MS), CEP 79960-000.</w:t>
      </w:r>
    </w:p>
    <w:p w14:paraId="3F34847A" w14:textId="77777777" w:rsidR="007E3053" w:rsidRDefault="007E3053" w:rsidP="007E3053">
      <w:pPr>
        <w:pStyle w:val="Recuodecorpodetexto"/>
        <w:rPr>
          <w:rFonts w:ascii="Arial Narrow" w:hAnsi="Arial Narrow" w:cs="Arial"/>
          <w:sz w:val="28"/>
          <w:szCs w:val="28"/>
          <w:lang w:val="pt-PT"/>
        </w:rPr>
      </w:pPr>
    </w:p>
    <w:p w14:paraId="5CCB0946" w14:textId="77777777" w:rsidR="007E3053" w:rsidRDefault="007E3053" w:rsidP="007E3053">
      <w:pPr>
        <w:jc w:val="both"/>
        <w:rPr>
          <w:rFonts w:ascii="Arial Narrow" w:hAnsi="Arial Narrow"/>
          <w:sz w:val="28"/>
          <w:szCs w:val="28"/>
        </w:rPr>
      </w:pPr>
      <w:r>
        <w:rPr>
          <w:rFonts w:ascii="Arial Narrow" w:hAnsi="Arial Narrow" w:cs="Arial Narrow"/>
          <w:b/>
          <w:sz w:val="28"/>
          <w:szCs w:val="28"/>
        </w:rPr>
        <w:t>1.3</w:t>
      </w:r>
      <w:r>
        <w:rPr>
          <w:rFonts w:ascii="Arial Narrow" w:hAnsi="Arial Narrow" w:cs="Arial Narrow"/>
          <w:sz w:val="28"/>
          <w:szCs w:val="28"/>
        </w:rPr>
        <w:t xml:space="preserve"> - </w:t>
      </w:r>
      <w:r>
        <w:rPr>
          <w:rFonts w:ascii="Arial Narrow" w:hAnsi="Arial Narrow"/>
          <w:sz w:val="28"/>
          <w:szCs w:val="28"/>
        </w:rPr>
        <w:t xml:space="preserve">O Pregão será conduzido pelo servidor </w:t>
      </w:r>
      <w:proofErr w:type="spellStart"/>
      <w:r>
        <w:rPr>
          <w:rFonts w:ascii="Arial Narrow" w:hAnsi="Arial Narrow" w:cs="Tahoma"/>
          <w:b/>
          <w:sz w:val="28"/>
          <w:szCs w:val="28"/>
        </w:rPr>
        <w:t>Onildes</w:t>
      </w:r>
      <w:proofErr w:type="spellEnd"/>
      <w:r>
        <w:rPr>
          <w:rFonts w:ascii="Arial Narrow" w:hAnsi="Arial Narrow" w:cs="Tahoma"/>
          <w:b/>
          <w:sz w:val="28"/>
          <w:szCs w:val="28"/>
        </w:rPr>
        <w:t xml:space="preserve"> Barros Rodrigues</w:t>
      </w:r>
      <w:r>
        <w:rPr>
          <w:rFonts w:ascii="Arial Narrow" w:hAnsi="Arial Narrow"/>
          <w:sz w:val="28"/>
          <w:szCs w:val="28"/>
        </w:rPr>
        <w:t>, com o apoio técnico e operacional da Equipe de Apoio conforme decreto 1.882/2021.</w:t>
      </w:r>
    </w:p>
    <w:p w14:paraId="742FA1CF" w14:textId="77777777" w:rsidR="007E3053" w:rsidRDefault="007E3053" w:rsidP="007E3053">
      <w:pPr>
        <w:jc w:val="both"/>
        <w:rPr>
          <w:rFonts w:ascii="Arial Narrow" w:hAnsi="Arial Narrow"/>
          <w:sz w:val="28"/>
          <w:szCs w:val="28"/>
        </w:rPr>
      </w:pPr>
    </w:p>
    <w:p w14:paraId="625F8B2B" w14:textId="77777777" w:rsidR="007E3053" w:rsidRDefault="007E3053" w:rsidP="007E3053">
      <w:pPr>
        <w:jc w:val="both"/>
        <w:rPr>
          <w:rFonts w:ascii="Arial Narrow" w:hAnsi="Arial Narrow" w:cs="Arial"/>
          <w:sz w:val="28"/>
          <w:szCs w:val="28"/>
        </w:rPr>
      </w:pPr>
      <w:r>
        <w:rPr>
          <w:rFonts w:ascii="Arial Narrow" w:hAnsi="Arial Narrow" w:cs="Tahoma"/>
          <w:b/>
          <w:sz w:val="28"/>
          <w:szCs w:val="28"/>
        </w:rPr>
        <w:t>1.3.1</w:t>
      </w:r>
      <w:r>
        <w:rPr>
          <w:rFonts w:ascii="Arial Narrow" w:hAnsi="Arial Narrow" w:cs="Tahoma"/>
          <w:sz w:val="28"/>
          <w:szCs w:val="28"/>
        </w:rPr>
        <w:t xml:space="preserve"> - Na ausência ou </w:t>
      </w:r>
      <w:r>
        <w:rPr>
          <w:rStyle w:val="nfase"/>
          <w:rFonts w:ascii="Arial Narrow" w:hAnsi="Arial Narrow" w:cs="Tahoma"/>
          <w:b w:val="0"/>
          <w:sz w:val="28"/>
          <w:szCs w:val="28"/>
        </w:rPr>
        <w:t>impedimento do Pregoeiro</w:t>
      </w:r>
      <w:r>
        <w:rPr>
          <w:rFonts w:ascii="Arial Narrow" w:hAnsi="Arial Narrow" w:cs="Tahoma"/>
          <w:sz w:val="28"/>
          <w:szCs w:val="28"/>
        </w:rPr>
        <w:t xml:space="preserve"> designado no item </w:t>
      </w:r>
      <w:r>
        <w:rPr>
          <w:rFonts w:ascii="Arial Narrow" w:hAnsi="Arial Narrow" w:cs="Tahoma"/>
          <w:b/>
          <w:sz w:val="28"/>
          <w:szCs w:val="28"/>
        </w:rPr>
        <w:t>1.3</w:t>
      </w:r>
      <w:r>
        <w:rPr>
          <w:rFonts w:ascii="Arial Narrow" w:hAnsi="Arial Narrow" w:cs="Tahoma"/>
          <w:sz w:val="28"/>
          <w:szCs w:val="28"/>
        </w:rPr>
        <w:t xml:space="preserve">, as atribuições de Pregoeiro serão desempenhadas pelo servidor </w:t>
      </w:r>
      <w:r>
        <w:rPr>
          <w:rFonts w:ascii="Arial Narrow" w:hAnsi="Arial Narrow" w:cs="Tahoma"/>
          <w:b/>
          <w:sz w:val="28"/>
          <w:szCs w:val="28"/>
        </w:rPr>
        <w:t>Eurandes Pereira Galeano</w:t>
      </w:r>
      <w:r>
        <w:rPr>
          <w:rFonts w:ascii="Arial Narrow" w:hAnsi="Arial Narrow" w:cs="Tahoma"/>
          <w:sz w:val="28"/>
          <w:szCs w:val="28"/>
        </w:rPr>
        <w:t xml:space="preserve">, </w:t>
      </w:r>
      <w:r>
        <w:rPr>
          <w:rFonts w:ascii="Arial Narrow" w:hAnsi="Arial Narrow" w:cs="Tahoma"/>
          <w:color w:val="000000"/>
          <w:sz w:val="28"/>
          <w:szCs w:val="28"/>
        </w:rPr>
        <w:t>conforme § Único do Artigo 1º. do Decreto Municipal nº. 1.976/2021.</w:t>
      </w:r>
    </w:p>
    <w:p w14:paraId="4E2C5E74" w14:textId="77777777" w:rsidR="007E3053" w:rsidRPr="00C25576" w:rsidRDefault="007E3053" w:rsidP="007C602A">
      <w:pPr>
        <w:jc w:val="both"/>
        <w:rPr>
          <w:rFonts w:ascii="Arial Narrow" w:hAnsi="Arial Narrow"/>
          <w:color w:val="000000" w:themeColor="text1"/>
          <w:sz w:val="28"/>
          <w:szCs w:val="28"/>
        </w:rPr>
      </w:pPr>
    </w:p>
    <w:p w14:paraId="27F4408F" w14:textId="77777777" w:rsidR="0039693C" w:rsidRPr="00C25576" w:rsidRDefault="00E05A70" w:rsidP="00C0385D">
      <w:pPr>
        <w:jc w:val="both"/>
        <w:rPr>
          <w:rFonts w:ascii="Arial Narrow" w:hAnsi="Arial Narrow" w:cs="Arial"/>
          <w:b/>
          <w:color w:val="000000" w:themeColor="text1"/>
          <w:sz w:val="28"/>
          <w:szCs w:val="28"/>
        </w:rPr>
      </w:pPr>
      <w:r w:rsidRPr="00C25576">
        <w:rPr>
          <w:rFonts w:ascii="Arial Narrow" w:hAnsi="Arial Narrow" w:cs="Arial"/>
          <w:b/>
          <w:color w:val="000000" w:themeColor="text1"/>
          <w:sz w:val="28"/>
          <w:szCs w:val="28"/>
        </w:rPr>
        <w:t xml:space="preserve">2 </w:t>
      </w:r>
      <w:r w:rsidR="00217B0B">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OBJETO</w:t>
      </w:r>
      <w:r w:rsidR="00217B0B">
        <w:rPr>
          <w:rFonts w:ascii="Arial Narrow" w:hAnsi="Arial Narrow" w:cs="Arial"/>
          <w:b/>
          <w:color w:val="000000" w:themeColor="text1"/>
          <w:sz w:val="28"/>
          <w:szCs w:val="28"/>
        </w:rPr>
        <w:t xml:space="preserve"> </w:t>
      </w:r>
      <w:r w:rsidRPr="00C25576">
        <w:rPr>
          <w:rFonts w:ascii="Arial Narrow" w:hAnsi="Arial Narrow" w:cs="Arial"/>
          <w:b/>
          <w:color w:val="000000" w:themeColor="text1"/>
          <w:sz w:val="28"/>
          <w:szCs w:val="28"/>
        </w:rPr>
        <w:t>DA LICITAÇÃO</w:t>
      </w:r>
    </w:p>
    <w:p w14:paraId="605D6339" w14:textId="77777777" w:rsidR="0039693C" w:rsidRPr="00C25576" w:rsidRDefault="00CA6D36" w:rsidP="00C0385D">
      <w:pPr>
        <w:jc w:val="both"/>
        <w:rPr>
          <w:rFonts w:ascii="Arial Narrow" w:hAnsi="Arial Narrow" w:cs="Arial"/>
          <w:color w:val="000000" w:themeColor="text1"/>
          <w:sz w:val="28"/>
          <w:szCs w:val="28"/>
        </w:rPr>
      </w:pPr>
      <w:r w:rsidRPr="00C25576">
        <w:rPr>
          <w:rFonts w:ascii="Arial Narrow" w:hAnsi="Arial Narrow" w:cs="Arial"/>
          <w:color w:val="000000" w:themeColor="text1"/>
          <w:sz w:val="28"/>
          <w:szCs w:val="28"/>
        </w:rPr>
        <w:t xml:space="preserve"> </w:t>
      </w:r>
    </w:p>
    <w:p w14:paraId="4149C2FB" w14:textId="77777777" w:rsidR="00DA1A3F" w:rsidRDefault="00DA1A3F" w:rsidP="00DA1A3F">
      <w:pPr>
        <w:pStyle w:val="Recuodecorpodetexto"/>
        <w:tabs>
          <w:tab w:val="left" w:pos="7020"/>
        </w:tabs>
        <w:ind w:right="45"/>
        <w:rPr>
          <w:rFonts w:ascii="Arial Narrow" w:hAnsi="Arial Narrow"/>
          <w:sz w:val="28"/>
          <w:szCs w:val="28"/>
        </w:rPr>
      </w:pPr>
      <w:r>
        <w:rPr>
          <w:rFonts w:ascii="Arial Narrow" w:hAnsi="Arial Narrow" w:cs="Arial"/>
          <w:bCs/>
          <w:color w:val="000000"/>
          <w:sz w:val="28"/>
          <w:szCs w:val="28"/>
        </w:rPr>
        <w:t>O objeto da presente licitação refere-se à</w:t>
      </w:r>
      <w:r>
        <w:rPr>
          <w:rFonts w:ascii="Arial Narrow" w:hAnsi="Arial Narrow" w:cs="Arial"/>
          <w:color w:val="000000"/>
          <w:sz w:val="28"/>
          <w:szCs w:val="28"/>
        </w:rPr>
        <w:t xml:space="preserve"> seleção de proposta mais vantajosa, visando </w:t>
      </w:r>
      <w:r>
        <w:rPr>
          <w:rFonts w:ascii="Arial Narrow" w:hAnsi="Arial Narrow"/>
          <w:sz w:val="28"/>
          <w:szCs w:val="28"/>
        </w:rPr>
        <w:t>a contratação de empresa para confecção de uniformes e afins</w:t>
      </w:r>
      <w:r>
        <w:rPr>
          <w:rFonts w:ascii="Arial Narrow" w:hAnsi="Arial Narrow" w:cs="Arial"/>
          <w:color w:val="000000"/>
          <w:sz w:val="28"/>
          <w:szCs w:val="28"/>
        </w:rPr>
        <w:t xml:space="preserve">, para atender as necessidades das Secretarias Municipais, conforme as </w:t>
      </w:r>
      <w:r>
        <w:rPr>
          <w:rFonts w:ascii="Arial Narrow" w:hAnsi="Arial Narrow"/>
          <w:color w:val="000000"/>
          <w:sz w:val="28"/>
          <w:szCs w:val="28"/>
        </w:rPr>
        <w:t xml:space="preserve">especificações e quantidades constantes na </w:t>
      </w:r>
      <w:r>
        <w:rPr>
          <w:rFonts w:ascii="Arial Narrow" w:hAnsi="Arial Narrow"/>
          <w:b/>
          <w:bCs/>
          <w:color w:val="000000"/>
          <w:sz w:val="28"/>
          <w:szCs w:val="28"/>
        </w:rPr>
        <w:t>Proposta de Preços – ANEXO I</w:t>
      </w:r>
      <w:r>
        <w:rPr>
          <w:rFonts w:ascii="Arial Narrow" w:hAnsi="Arial Narrow"/>
          <w:color w:val="000000"/>
          <w:sz w:val="28"/>
          <w:szCs w:val="28"/>
        </w:rPr>
        <w:t xml:space="preserve">, e </w:t>
      </w:r>
      <w:r>
        <w:rPr>
          <w:rFonts w:ascii="Arial Narrow" w:hAnsi="Arial Narrow"/>
          <w:b/>
          <w:bCs/>
          <w:color w:val="000000"/>
          <w:sz w:val="28"/>
          <w:szCs w:val="28"/>
        </w:rPr>
        <w:t>Termo de Referência – ANEXO IX</w:t>
      </w:r>
      <w:r>
        <w:rPr>
          <w:rFonts w:ascii="Arial Narrow" w:hAnsi="Arial Narrow"/>
          <w:color w:val="000000"/>
          <w:sz w:val="28"/>
          <w:szCs w:val="28"/>
        </w:rPr>
        <w:t xml:space="preserve">, </w:t>
      </w:r>
      <w:r>
        <w:rPr>
          <w:rFonts w:ascii="Arial Narrow" w:hAnsi="Arial Narrow" w:cs="Calibri Light"/>
          <w:color w:val="000000"/>
          <w:sz w:val="28"/>
          <w:szCs w:val="28"/>
        </w:rPr>
        <w:t xml:space="preserve">partes integrantes e </w:t>
      </w:r>
      <w:r>
        <w:rPr>
          <w:rFonts w:ascii="Arial Narrow" w:hAnsi="Arial Narrow"/>
          <w:color w:val="000000"/>
          <w:sz w:val="28"/>
          <w:szCs w:val="28"/>
        </w:rPr>
        <w:t>inseparáveis</w:t>
      </w:r>
      <w:r>
        <w:rPr>
          <w:rFonts w:ascii="Arial Narrow" w:hAnsi="Arial Narrow" w:cs="Calibri Light"/>
          <w:color w:val="000000"/>
          <w:sz w:val="28"/>
          <w:szCs w:val="28"/>
        </w:rPr>
        <w:t xml:space="preserve"> </w:t>
      </w:r>
      <w:r>
        <w:rPr>
          <w:rFonts w:ascii="Arial Narrow" w:hAnsi="Arial Narrow"/>
          <w:color w:val="000000"/>
          <w:sz w:val="28"/>
          <w:szCs w:val="28"/>
        </w:rPr>
        <w:t>do Edital</w:t>
      </w:r>
      <w:r>
        <w:rPr>
          <w:rFonts w:ascii="Arial Narrow" w:hAnsi="Arial Narrow"/>
          <w:bCs/>
          <w:color w:val="000000"/>
          <w:sz w:val="28"/>
          <w:szCs w:val="28"/>
        </w:rPr>
        <w:t>.</w:t>
      </w:r>
    </w:p>
    <w:p w14:paraId="180071D6" w14:textId="7EF28EAA" w:rsidR="00885E46" w:rsidRPr="00C25576" w:rsidRDefault="00885E46" w:rsidP="00C0385D">
      <w:pPr>
        <w:pStyle w:val="Recuodecorpodetexto"/>
        <w:tabs>
          <w:tab w:val="left" w:pos="7020"/>
        </w:tabs>
        <w:ind w:right="45"/>
        <w:rPr>
          <w:rFonts w:ascii="Arial Narrow" w:hAnsi="Arial Narrow"/>
          <w:color w:val="000000" w:themeColor="text1"/>
          <w:sz w:val="28"/>
          <w:szCs w:val="28"/>
        </w:rPr>
      </w:pPr>
    </w:p>
    <w:p w14:paraId="641BCFAB" w14:textId="77777777" w:rsidR="00885E46" w:rsidRPr="00C25576" w:rsidRDefault="00885E46" w:rsidP="00C0385D">
      <w:pPr>
        <w:pStyle w:val="Recuodecorpodetexto"/>
        <w:rPr>
          <w:rFonts w:ascii="Arial Narrow" w:hAnsi="Arial Narrow" w:cs="Arial"/>
          <w:color w:val="000000" w:themeColor="text1"/>
          <w:sz w:val="28"/>
          <w:szCs w:val="28"/>
        </w:rPr>
      </w:pPr>
      <w:r w:rsidRPr="00C25576">
        <w:rPr>
          <w:rFonts w:ascii="Arial Narrow" w:hAnsi="Arial Narrow" w:cs="Arial"/>
          <w:b/>
          <w:color w:val="000000" w:themeColor="text1"/>
          <w:sz w:val="28"/>
          <w:szCs w:val="28"/>
        </w:rPr>
        <w:t>2.2</w:t>
      </w:r>
      <w:r w:rsidR="009712F2">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w:t>
      </w:r>
      <w:r w:rsidRPr="00C25576">
        <w:rPr>
          <w:rFonts w:ascii="Arial Narrow" w:hAnsi="Arial Narrow" w:cs="Arial"/>
          <w:color w:val="000000" w:themeColor="text1"/>
          <w:sz w:val="28"/>
          <w:szCs w:val="28"/>
        </w:rPr>
        <w:t xml:space="preserve">As especificações constantes da </w:t>
      </w:r>
      <w:r w:rsidRPr="009712F2">
        <w:rPr>
          <w:rFonts w:ascii="Arial Narrow" w:hAnsi="Arial Narrow" w:cs="Arial"/>
          <w:b/>
          <w:color w:val="000000" w:themeColor="text1"/>
          <w:sz w:val="28"/>
          <w:szCs w:val="28"/>
        </w:rPr>
        <w:t xml:space="preserve">Proposta de Preço </w:t>
      </w:r>
      <w:r w:rsidR="0008277C" w:rsidRPr="009712F2">
        <w:rPr>
          <w:rFonts w:ascii="Arial Narrow" w:hAnsi="Arial Narrow" w:cs="Arial"/>
          <w:b/>
          <w:color w:val="000000" w:themeColor="text1"/>
          <w:sz w:val="28"/>
          <w:szCs w:val="28"/>
        </w:rPr>
        <w:t>ANEXO I</w:t>
      </w:r>
      <w:r w:rsidRPr="00C25576">
        <w:rPr>
          <w:rFonts w:ascii="Arial Narrow" w:hAnsi="Arial Narrow" w:cs="Arial"/>
          <w:color w:val="000000" w:themeColor="text1"/>
          <w:sz w:val="28"/>
          <w:szCs w:val="28"/>
        </w:rPr>
        <w:t xml:space="preserve">, não poderão ser alteradas, podendo o proponente solicitar esclarecimentos a Comissão Permanente de Licitação, por meio de carta, que anexará à </w:t>
      </w:r>
      <w:r w:rsidR="009712F2">
        <w:rPr>
          <w:rFonts w:ascii="Arial Narrow" w:hAnsi="Arial Narrow" w:cs="Arial"/>
          <w:b/>
          <w:color w:val="000000" w:themeColor="text1"/>
          <w:sz w:val="28"/>
          <w:szCs w:val="28"/>
        </w:rPr>
        <w:t>P</w:t>
      </w:r>
      <w:r w:rsidRPr="00C25576">
        <w:rPr>
          <w:rFonts w:ascii="Arial Narrow" w:hAnsi="Arial Narrow" w:cs="Arial"/>
          <w:b/>
          <w:color w:val="000000" w:themeColor="text1"/>
          <w:sz w:val="28"/>
          <w:szCs w:val="28"/>
        </w:rPr>
        <w:t>roposta</w:t>
      </w:r>
      <w:r w:rsidR="009712F2">
        <w:rPr>
          <w:rFonts w:ascii="Arial Narrow" w:hAnsi="Arial Narrow" w:cs="Arial"/>
          <w:b/>
          <w:color w:val="000000" w:themeColor="text1"/>
          <w:sz w:val="28"/>
          <w:szCs w:val="28"/>
        </w:rPr>
        <w:t xml:space="preserve"> de Preço</w:t>
      </w:r>
      <w:r w:rsidRPr="00C25576">
        <w:rPr>
          <w:rFonts w:ascii="Arial Narrow" w:hAnsi="Arial Narrow" w:cs="Arial"/>
          <w:color w:val="000000" w:themeColor="text1"/>
          <w:sz w:val="28"/>
          <w:szCs w:val="28"/>
        </w:rPr>
        <w:t>.</w:t>
      </w:r>
    </w:p>
    <w:p w14:paraId="19FAC46A" w14:textId="77777777" w:rsidR="00885E46" w:rsidRPr="00C25576" w:rsidRDefault="00885E46" w:rsidP="00C0385D">
      <w:pPr>
        <w:pStyle w:val="Recuodecorpodetexto"/>
        <w:rPr>
          <w:rFonts w:ascii="Arial Narrow" w:hAnsi="Arial Narrow" w:cs="Arial"/>
          <w:color w:val="000000" w:themeColor="text1"/>
          <w:sz w:val="28"/>
          <w:szCs w:val="28"/>
        </w:rPr>
      </w:pPr>
    </w:p>
    <w:p w14:paraId="444DE28F" w14:textId="5BF5B1DE" w:rsidR="00885E46" w:rsidRPr="00C25576" w:rsidRDefault="00885E46" w:rsidP="00C0385D">
      <w:pPr>
        <w:pStyle w:val="Recuodecorpodetexto"/>
        <w:rPr>
          <w:rFonts w:ascii="Arial Narrow" w:hAnsi="Arial Narrow" w:cs="Helvetica"/>
          <w:color w:val="000000" w:themeColor="text1"/>
          <w:sz w:val="28"/>
          <w:szCs w:val="28"/>
        </w:rPr>
      </w:pPr>
      <w:r w:rsidRPr="00C25576">
        <w:rPr>
          <w:rFonts w:ascii="Arial Narrow" w:hAnsi="Arial Narrow" w:cs="Arial"/>
          <w:b/>
          <w:color w:val="000000" w:themeColor="text1"/>
          <w:sz w:val="28"/>
          <w:szCs w:val="28"/>
        </w:rPr>
        <w:lastRenderedPageBreak/>
        <w:t>2.3</w:t>
      </w:r>
      <w:r w:rsidR="009712F2">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w:t>
      </w:r>
      <w:r w:rsidRPr="00C25576">
        <w:rPr>
          <w:rFonts w:ascii="Arial Narrow" w:hAnsi="Arial Narrow" w:cs="Helvetica"/>
          <w:color w:val="000000" w:themeColor="text1"/>
          <w:sz w:val="28"/>
          <w:szCs w:val="28"/>
        </w:rPr>
        <w:t xml:space="preserve">Os produtos que fazem parte do </w:t>
      </w:r>
      <w:r w:rsidR="009712F2" w:rsidRPr="009712F2">
        <w:rPr>
          <w:rFonts w:ascii="Arial Narrow" w:hAnsi="Arial Narrow"/>
          <w:b/>
          <w:color w:val="000000" w:themeColor="text1"/>
          <w:sz w:val="28"/>
          <w:szCs w:val="28"/>
        </w:rPr>
        <w:t>ANEXO I Proposta de Preço</w:t>
      </w:r>
      <w:r w:rsidRPr="00C25576">
        <w:rPr>
          <w:rFonts w:ascii="Arial Narrow" w:hAnsi="Arial Narrow" w:cs="Helvetica"/>
          <w:color w:val="000000" w:themeColor="text1"/>
          <w:sz w:val="28"/>
          <w:szCs w:val="28"/>
        </w:rPr>
        <w:t xml:space="preserve">, deverão ser de boa qualidade e atender eficazmente às finalidades que deles naturalmente se esperam, conforme determina o </w:t>
      </w:r>
      <w:r w:rsidRPr="00C25576">
        <w:rPr>
          <w:rFonts w:ascii="Arial Narrow" w:hAnsi="Arial Narrow" w:cs="Helvetica"/>
          <w:b/>
          <w:color w:val="000000" w:themeColor="text1"/>
          <w:sz w:val="28"/>
          <w:szCs w:val="28"/>
        </w:rPr>
        <w:t>Código de Defesa do Consumidor</w:t>
      </w:r>
      <w:r w:rsidRPr="00C25576">
        <w:rPr>
          <w:rFonts w:ascii="Arial Narrow" w:hAnsi="Arial Narrow" w:cs="Helvetica"/>
          <w:color w:val="000000" w:themeColor="text1"/>
          <w:sz w:val="28"/>
          <w:szCs w:val="28"/>
        </w:rPr>
        <w:t>.</w:t>
      </w:r>
    </w:p>
    <w:p w14:paraId="7AF96FCC" w14:textId="77777777" w:rsidR="00C0385D" w:rsidRPr="00C25576" w:rsidRDefault="00C0385D" w:rsidP="00C0385D">
      <w:pPr>
        <w:pStyle w:val="Recuodecorpodetexto"/>
        <w:rPr>
          <w:rFonts w:ascii="Arial Narrow" w:hAnsi="Arial Narrow" w:cs="Helvetica"/>
          <w:color w:val="000000" w:themeColor="text1"/>
          <w:sz w:val="28"/>
          <w:szCs w:val="28"/>
        </w:rPr>
      </w:pPr>
    </w:p>
    <w:p w14:paraId="4E42DBDF" w14:textId="7BF77469" w:rsidR="00C0385D" w:rsidRPr="00C25576" w:rsidRDefault="00C0385D" w:rsidP="00C0385D">
      <w:pPr>
        <w:autoSpaceDE w:val="0"/>
        <w:autoSpaceDN w:val="0"/>
        <w:adjustRightInd w:val="0"/>
        <w:jc w:val="both"/>
        <w:rPr>
          <w:rFonts w:ascii="Arial Narrow" w:hAnsi="Arial Narrow" w:cs="Arial Narrow"/>
          <w:b/>
          <w:bCs/>
          <w:color w:val="000000" w:themeColor="text1"/>
          <w:sz w:val="28"/>
          <w:szCs w:val="28"/>
          <w:lang w:eastAsia="pt-BR"/>
        </w:rPr>
      </w:pPr>
      <w:r w:rsidRPr="00C25576">
        <w:rPr>
          <w:rFonts w:ascii="Arial Narrow" w:hAnsi="Arial Narrow" w:cs="Helvetica"/>
          <w:b/>
          <w:color w:val="000000" w:themeColor="text1"/>
          <w:sz w:val="28"/>
          <w:szCs w:val="28"/>
        </w:rPr>
        <w:t>2.4</w:t>
      </w:r>
      <w:r w:rsidR="009712F2">
        <w:rPr>
          <w:rFonts w:ascii="Arial Narrow" w:hAnsi="Arial Narrow" w:cs="Helvetica"/>
          <w:b/>
          <w:color w:val="000000" w:themeColor="text1"/>
          <w:sz w:val="28"/>
          <w:szCs w:val="28"/>
        </w:rPr>
        <w:t>.</w:t>
      </w:r>
      <w:r w:rsidRPr="00C25576">
        <w:rPr>
          <w:rFonts w:ascii="Arial Narrow" w:hAnsi="Arial Narrow" w:cs="Helvetica"/>
          <w:color w:val="000000" w:themeColor="text1"/>
          <w:sz w:val="28"/>
          <w:szCs w:val="28"/>
        </w:rPr>
        <w:t xml:space="preserve"> </w:t>
      </w:r>
      <w:r w:rsidRPr="00C25576">
        <w:rPr>
          <w:rFonts w:ascii="Arial Narrow" w:hAnsi="Arial Narrow" w:cs="Arial"/>
          <w:color w:val="000000" w:themeColor="text1"/>
          <w:sz w:val="28"/>
          <w:szCs w:val="28"/>
        </w:rPr>
        <w:t>Os produtos deverão ser entregues de forma parcelada, de acordo com as requisições emitidas pela</w:t>
      </w:r>
      <w:r w:rsidR="009712F2">
        <w:rPr>
          <w:rFonts w:ascii="Arial Narrow" w:hAnsi="Arial Narrow" w:cs="Arial"/>
          <w:color w:val="000000" w:themeColor="text1"/>
          <w:sz w:val="28"/>
          <w:szCs w:val="28"/>
        </w:rPr>
        <w:t>s</w:t>
      </w:r>
      <w:r w:rsidRPr="00C25576">
        <w:rPr>
          <w:rFonts w:ascii="Arial Narrow" w:hAnsi="Arial Narrow" w:cs="Arial"/>
          <w:color w:val="000000" w:themeColor="text1"/>
          <w:sz w:val="28"/>
          <w:szCs w:val="28"/>
        </w:rPr>
        <w:t xml:space="preserve"> </w:t>
      </w:r>
      <w:r w:rsidR="009712F2" w:rsidRPr="00C25576">
        <w:rPr>
          <w:rFonts w:ascii="Arial Narrow" w:hAnsi="Arial Narrow" w:cs="Arial"/>
          <w:color w:val="000000" w:themeColor="text1"/>
          <w:sz w:val="28"/>
          <w:szCs w:val="28"/>
        </w:rPr>
        <w:t>Secretaria Solicitante</w:t>
      </w:r>
      <w:r w:rsidRPr="00C25576">
        <w:rPr>
          <w:rFonts w:ascii="Arial Narrow" w:hAnsi="Arial Narrow" w:cs="Arial"/>
          <w:color w:val="000000" w:themeColor="text1"/>
          <w:sz w:val="28"/>
          <w:szCs w:val="28"/>
        </w:rPr>
        <w:t>.</w:t>
      </w:r>
    </w:p>
    <w:p w14:paraId="75F9D01A" w14:textId="77777777" w:rsidR="0039693C" w:rsidRPr="00C25576" w:rsidRDefault="0039693C" w:rsidP="00C0385D">
      <w:pPr>
        <w:jc w:val="both"/>
        <w:rPr>
          <w:rFonts w:ascii="Arial Narrow" w:hAnsi="Arial Narrow" w:cs="Arial"/>
          <w:color w:val="000000" w:themeColor="text1"/>
          <w:sz w:val="28"/>
          <w:szCs w:val="28"/>
        </w:rPr>
      </w:pPr>
    </w:p>
    <w:p w14:paraId="0BB16A56" w14:textId="77777777" w:rsidR="0039693C" w:rsidRPr="00C25576" w:rsidRDefault="00E05A70"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3 </w:t>
      </w:r>
      <w:r w:rsidR="009712F2">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 xml:space="preserve"> DA</w:t>
      </w:r>
      <w:r w:rsidR="009712F2">
        <w:rPr>
          <w:rFonts w:ascii="Arial Narrow" w:hAnsi="Arial Narrow" w:cs="Arial"/>
          <w:b/>
          <w:bCs/>
          <w:color w:val="000000" w:themeColor="text1"/>
          <w:sz w:val="28"/>
          <w:szCs w:val="28"/>
        </w:rPr>
        <w:t xml:space="preserve"> </w:t>
      </w:r>
      <w:r w:rsidRPr="00C25576">
        <w:rPr>
          <w:rFonts w:ascii="Arial Narrow" w:hAnsi="Arial Narrow" w:cs="Arial"/>
          <w:b/>
          <w:bCs/>
          <w:color w:val="000000" w:themeColor="text1"/>
          <w:sz w:val="28"/>
          <w:szCs w:val="28"/>
        </w:rPr>
        <w:t>ABERTURA</w:t>
      </w:r>
    </w:p>
    <w:p w14:paraId="30492682" w14:textId="77777777" w:rsidR="0039693C" w:rsidRPr="00C25576" w:rsidRDefault="0039693C" w:rsidP="00C0385D">
      <w:pPr>
        <w:jc w:val="both"/>
        <w:rPr>
          <w:rFonts w:ascii="Arial Narrow" w:hAnsi="Arial Narrow" w:cs="Arial"/>
          <w:color w:val="000000" w:themeColor="text1"/>
          <w:sz w:val="28"/>
          <w:szCs w:val="28"/>
          <w:u w:val="single"/>
        </w:rPr>
      </w:pPr>
    </w:p>
    <w:p w14:paraId="015704B9" w14:textId="77777777" w:rsidR="0039693C" w:rsidRPr="00C25576" w:rsidRDefault="0039693C" w:rsidP="00C0385D">
      <w:pPr>
        <w:jc w:val="both"/>
        <w:rPr>
          <w:rFonts w:ascii="Arial Narrow" w:hAnsi="Arial Narrow" w:cs="Arial"/>
          <w:color w:val="000000" w:themeColor="text1"/>
          <w:sz w:val="28"/>
          <w:szCs w:val="28"/>
        </w:rPr>
      </w:pPr>
      <w:r w:rsidRPr="00C25576">
        <w:rPr>
          <w:rFonts w:ascii="Arial Narrow" w:hAnsi="Arial Narrow" w:cs="Arial"/>
          <w:b/>
          <w:bCs/>
          <w:color w:val="000000" w:themeColor="text1"/>
          <w:sz w:val="28"/>
          <w:szCs w:val="28"/>
        </w:rPr>
        <w:t>3.1</w:t>
      </w:r>
      <w:r w:rsidR="009712F2">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 xml:space="preserve"> </w:t>
      </w:r>
      <w:r w:rsidRPr="00C25576">
        <w:rPr>
          <w:rFonts w:ascii="Arial Narrow" w:hAnsi="Arial Narrow" w:cs="Arial"/>
          <w:color w:val="000000" w:themeColor="text1"/>
          <w:sz w:val="28"/>
          <w:szCs w:val="28"/>
        </w:rPr>
        <w:t>A abertura da presente licitação dar-se-á em sessão pública, dirigida pelo Pregoeiro, a ser realizada conforme indicado abaixo, de acordo com a legislação mencionada no preâmbulo deste edital.</w:t>
      </w:r>
    </w:p>
    <w:p w14:paraId="025CE93B" w14:textId="77777777" w:rsidR="0039693C" w:rsidRPr="00C25576" w:rsidRDefault="0039693C" w:rsidP="00C0385D">
      <w:pPr>
        <w:jc w:val="both"/>
        <w:rPr>
          <w:rFonts w:ascii="Arial Narrow" w:hAnsi="Arial Narrow" w:cs="Arial"/>
          <w:color w:val="000000" w:themeColor="text1"/>
          <w:sz w:val="28"/>
          <w:szCs w:val="28"/>
        </w:rPr>
      </w:pPr>
    </w:p>
    <w:p w14:paraId="416C1C81" w14:textId="538CE3F5" w:rsidR="0039693C" w:rsidRPr="00C25576" w:rsidRDefault="00781302"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DATA DA ABERTURA: </w:t>
      </w:r>
      <w:r w:rsidR="009D4FB9">
        <w:rPr>
          <w:rFonts w:ascii="Arial Narrow" w:hAnsi="Arial Narrow" w:cs="Arial"/>
          <w:b/>
          <w:bCs/>
          <w:color w:val="000000" w:themeColor="text1"/>
          <w:sz w:val="28"/>
          <w:szCs w:val="28"/>
        </w:rPr>
        <w:t>04/05</w:t>
      </w:r>
      <w:r w:rsidR="005638D6">
        <w:rPr>
          <w:rFonts w:ascii="Arial Narrow" w:hAnsi="Arial Narrow" w:cs="Arial"/>
          <w:b/>
          <w:bCs/>
          <w:color w:val="000000" w:themeColor="text1"/>
          <w:sz w:val="28"/>
          <w:szCs w:val="28"/>
        </w:rPr>
        <w:t>/2022</w:t>
      </w:r>
    </w:p>
    <w:p w14:paraId="6B8E5C4F" w14:textId="37799177" w:rsidR="0039693C" w:rsidRPr="00C25576"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HORA: </w:t>
      </w:r>
      <w:r w:rsidR="00DA1A3F">
        <w:rPr>
          <w:rFonts w:ascii="Arial Narrow" w:hAnsi="Arial Narrow" w:cs="Arial"/>
          <w:b/>
          <w:bCs/>
          <w:color w:val="000000" w:themeColor="text1"/>
          <w:sz w:val="28"/>
          <w:szCs w:val="28"/>
        </w:rPr>
        <w:t>09</w:t>
      </w:r>
      <w:r w:rsidR="00F730BE" w:rsidRPr="00C25576">
        <w:rPr>
          <w:rFonts w:ascii="Arial Narrow" w:hAnsi="Arial Narrow" w:cs="Arial"/>
          <w:b/>
          <w:bCs/>
          <w:color w:val="000000" w:themeColor="text1"/>
          <w:sz w:val="28"/>
          <w:szCs w:val="28"/>
        </w:rPr>
        <w:t>h</w:t>
      </w:r>
      <w:r w:rsidRPr="00C25576">
        <w:rPr>
          <w:rFonts w:ascii="Arial Narrow" w:hAnsi="Arial Narrow" w:cs="Arial"/>
          <w:b/>
          <w:bCs/>
          <w:color w:val="000000" w:themeColor="text1"/>
          <w:sz w:val="28"/>
          <w:szCs w:val="28"/>
        </w:rPr>
        <w:t>00</w:t>
      </w:r>
      <w:r w:rsidR="00F730BE" w:rsidRPr="00C25576">
        <w:rPr>
          <w:rFonts w:ascii="Arial Narrow" w:hAnsi="Arial Narrow" w:cs="Arial"/>
          <w:b/>
          <w:bCs/>
          <w:color w:val="000000" w:themeColor="text1"/>
          <w:sz w:val="28"/>
          <w:szCs w:val="28"/>
        </w:rPr>
        <w:t>min</w:t>
      </w:r>
      <w:r w:rsidRPr="00C25576">
        <w:rPr>
          <w:rFonts w:ascii="Arial Narrow" w:hAnsi="Arial Narrow" w:cs="Arial"/>
          <w:b/>
          <w:bCs/>
          <w:color w:val="000000" w:themeColor="text1"/>
          <w:sz w:val="28"/>
          <w:szCs w:val="28"/>
        </w:rPr>
        <w:t xml:space="preserve"> </w:t>
      </w:r>
    </w:p>
    <w:p w14:paraId="4F783351" w14:textId="77777777" w:rsidR="0039693C" w:rsidRPr="00C25576"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LOCAL: PREFEITURA MUNICIPAL DE IGUATEMI</w:t>
      </w:r>
      <w:r w:rsidR="00F730BE" w:rsidRPr="00C25576">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MS</w:t>
      </w:r>
    </w:p>
    <w:p w14:paraId="51558490" w14:textId="77777777" w:rsidR="009B48A9"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AVENIDA LAUDELINO PEIXOTO, Nº. 871</w:t>
      </w:r>
    </w:p>
    <w:p w14:paraId="58CB75DB" w14:textId="77777777" w:rsidR="0039693C" w:rsidRPr="00C25576" w:rsidRDefault="009B48A9" w:rsidP="00C0385D">
      <w:pPr>
        <w:jc w:val="both"/>
        <w:rPr>
          <w:rFonts w:ascii="Arial Narrow" w:hAnsi="Arial Narrow" w:cs="Arial"/>
          <w:b/>
          <w:bCs/>
          <w:color w:val="000000" w:themeColor="text1"/>
          <w:sz w:val="28"/>
          <w:szCs w:val="28"/>
        </w:rPr>
      </w:pPr>
      <w:r>
        <w:rPr>
          <w:rFonts w:ascii="Arial Narrow" w:hAnsi="Arial Narrow" w:cs="Arial"/>
          <w:b/>
          <w:bCs/>
          <w:color w:val="000000" w:themeColor="text1"/>
          <w:sz w:val="28"/>
          <w:szCs w:val="28"/>
        </w:rPr>
        <w:t xml:space="preserve">BAIRRO: </w:t>
      </w:r>
      <w:r w:rsidRPr="00C25576">
        <w:rPr>
          <w:rFonts w:ascii="Arial Narrow" w:hAnsi="Arial Narrow" w:cs="Arial"/>
          <w:b/>
          <w:bCs/>
          <w:color w:val="000000" w:themeColor="text1"/>
          <w:sz w:val="28"/>
          <w:szCs w:val="28"/>
        </w:rPr>
        <w:t>CENTRO</w:t>
      </w:r>
    </w:p>
    <w:p w14:paraId="107541D5" w14:textId="77777777" w:rsidR="0039693C" w:rsidRPr="00C25576"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CEP: 79960-000</w:t>
      </w:r>
    </w:p>
    <w:p w14:paraId="7D6B31BC" w14:textId="77777777" w:rsidR="0039693C" w:rsidRPr="00C25576" w:rsidRDefault="0039693C" w:rsidP="00C0385D">
      <w:pPr>
        <w:pStyle w:val="Ttulo6"/>
        <w:rPr>
          <w:rFonts w:ascii="Arial Narrow" w:eastAsia="Arial Unicode MS" w:hAnsi="Arial Narrow"/>
          <w:b/>
          <w:bCs/>
          <w:i w:val="0"/>
          <w:color w:val="000000" w:themeColor="text1"/>
          <w:sz w:val="28"/>
          <w:szCs w:val="28"/>
        </w:rPr>
      </w:pPr>
      <w:r w:rsidRPr="00C25576">
        <w:rPr>
          <w:rFonts w:ascii="Arial Narrow" w:hAnsi="Arial Narrow"/>
          <w:b/>
          <w:bCs/>
          <w:i w:val="0"/>
          <w:color w:val="000000" w:themeColor="text1"/>
          <w:sz w:val="28"/>
          <w:szCs w:val="28"/>
        </w:rPr>
        <w:t>IGUATEMI</w:t>
      </w:r>
      <w:r w:rsidR="00F730BE" w:rsidRPr="00C25576">
        <w:rPr>
          <w:rFonts w:ascii="Arial Narrow" w:hAnsi="Arial Narrow"/>
          <w:b/>
          <w:bCs/>
          <w:i w:val="0"/>
          <w:color w:val="000000" w:themeColor="text1"/>
          <w:sz w:val="28"/>
          <w:szCs w:val="28"/>
        </w:rPr>
        <w:t>/</w:t>
      </w:r>
      <w:r w:rsidRPr="00C25576">
        <w:rPr>
          <w:rFonts w:ascii="Arial Narrow" w:hAnsi="Arial Narrow"/>
          <w:b/>
          <w:bCs/>
          <w:i w:val="0"/>
          <w:color w:val="000000" w:themeColor="text1"/>
          <w:sz w:val="28"/>
          <w:szCs w:val="28"/>
        </w:rPr>
        <w:t>MS</w:t>
      </w:r>
    </w:p>
    <w:p w14:paraId="146003B1" w14:textId="77777777" w:rsidR="0039693C" w:rsidRPr="00C25576" w:rsidRDefault="0039693C" w:rsidP="00C0385D">
      <w:pPr>
        <w:rPr>
          <w:rFonts w:ascii="Arial Narrow" w:hAnsi="Arial Narrow" w:cs="Arial"/>
          <w:b/>
          <w:color w:val="000000" w:themeColor="text1"/>
          <w:sz w:val="28"/>
          <w:szCs w:val="28"/>
        </w:rPr>
      </w:pPr>
    </w:p>
    <w:p w14:paraId="427A63A9" w14:textId="77777777" w:rsidR="0039693C" w:rsidRPr="00C25576" w:rsidRDefault="0039693C" w:rsidP="00C0385D">
      <w:pPr>
        <w:rPr>
          <w:rFonts w:ascii="Arial Narrow" w:hAnsi="Arial Narrow" w:cs="Arial"/>
          <w:b/>
          <w:color w:val="000000" w:themeColor="text1"/>
          <w:sz w:val="28"/>
          <w:szCs w:val="28"/>
        </w:rPr>
      </w:pPr>
      <w:r w:rsidRPr="00C25576">
        <w:rPr>
          <w:rFonts w:ascii="Arial Narrow" w:hAnsi="Arial Narrow" w:cs="Arial"/>
          <w:b/>
          <w:color w:val="000000" w:themeColor="text1"/>
          <w:sz w:val="28"/>
          <w:szCs w:val="28"/>
        </w:rPr>
        <w:t xml:space="preserve">4 </w:t>
      </w:r>
      <w:r w:rsidR="009712F2">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DAS</w:t>
      </w:r>
      <w:r w:rsidR="009712F2">
        <w:rPr>
          <w:rFonts w:ascii="Arial Narrow" w:hAnsi="Arial Narrow" w:cs="Arial"/>
          <w:b/>
          <w:color w:val="000000" w:themeColor="text1"/>
          <w:sz w:val="28"/>
          <w:szCs w:val="28"/>
        </w:rPr>
        <w:t xml:space="preserve"> </w:t>
      </w:r>
      <w:r w:rsidRPr="00C25576">
        <w:rPr>
          <w:rFonts w:ascii="Arial Narrow" w:hAnsi="Arial Narrow" w:cs="Arial"/>
          <w:b/>
          <w:color w:val="000000" w:themeColor="text1"/>
          <w:sz w:val="28"/>
          <w:szCs w:val="28"/>
        </w:rPr>
        <w:t>CONDIÇÕES DE PARTICIPAÇÃO</w:t>
      </w:r>
    </w:p>
    <w:p w14:paraId="6C4E135F" w14:textId="77777777" w:rsidR="0039693C" w:rsidRPr="00C25576" w:rsidRDefault="0039693C" w:rsidP="00C0385D">
      <w:pPr>
        <w:rPr>
          <w:rFonts w:ascii="Arial Narrow" w:hAnsi="Arial Narrow" w:cs="Arial"/>
          <w:b/>
          <w:color w:val="000000" w:themeColor="text1"/>
          <w:sz w:val="28"/>
          <w:szCs w:val="28"/>
        </w:rPr>
      </w:pPr>
    </w:p>
    <w:p w14:paraId="2C41EA6C" w14:textId="736F97A1" w:rsidR="009D4FB9" w:rsidRDefault="009D4FB9" w:rsidP="009D4FB9">
      <w:pPr>
        <w:jc w:val="both"/>
        <w:rPr>
          <w:rFonts w:ascii="Arial Narrow" w:hAnsi="Arial Narrow"/>
          <w:sz w:val="28"/>
          <w:szCs w:val="27"/>
        </w:rPr>
      </w:pPr>
      <w:r>
        <w:rPr>
          <w:rFonts w:ascii="Arial Narrow" w:hAnsi="Arial Narrow"/>
          <w:b/>
          <w:sz w:val="28"/>
          <w:szCs w:val="27"/>
        </w:rPr>
        <w:t>4.1.</w:t>
      </w:r>
      <w:r>
        <w:rPr>
          <w:rFonts w:ascii="Arial Narrow" w:hAnsi="Arial Narrow"/>
          <w:sz w:val="28"/>
          <w:szCs w:val="27"/>
        </w:rPr>
        <w:t xml:space="preserve"> Poderão participar deste Pregão, empresas comprovadamente do ramo correlacionado ao objeto desta licitação, que atenderem a todas as exigências deste Edital e seus anexos, inclusive quanto à documentação.</w:t>
      </w:r>
    </w:p>
    <w:p w14:paraId="77CAFCAF" w14:textId="77777777" w:rsidR="009D4FB9" w:rsidRDefault="009D4FB9" w:rsidP="009D4FB9">
      <w:pPr>
        <w:jc w:val="both"/>
        <w:rPr>
          <w:rFonts w:ascii="Arial Narrow" w:hAnsi="Arial Narrow" w:cs="Calibri Light"/>
          <w:sz w:val="28"/>
          <w:szCs w:val="27"/>
        </w:rPr>
      </w:pPr>
    </w:p>
    <w:p w14:paraId="414CC268" w14:textId="296B1C64" w:rsidR="009D4FB9" w:rsidRDefault="009D4FB9" w:rsidP="009D4FB9">
      <w:pPr>
        <w:jc w:val="both"/>
        <w:rPr>
          <w:rFonts w:ascii="Arial Narrow" w:hAnsi="Arial Narrow" w:cs="Calibri Light"/>
          <w:sz w:val="28"/>
          <w:szCs w:val="27"/>
          <w:lang w:val="pt-PT"/>
        </w:rPr>
      </w:pPr>
      <w:r>
        <w:rPr>
          <w:rFonts w:ascii="Arial Narrow" w:hAnsi="Arial Narrow" w:cs="Calibri Light"/>
          <w:b/>
          <w:sz w:val="28"/>
          <w:szCs w:val="27"/>
          <w:lang w:val="pt-PT"/>
        </w:rPr>
        <w:t>4.2.</w:t>
      </w:r>
      <w:r>
        <w:rPr>
          <w:rFonts w:ascii="Arial Narrow" w:hAnsi="Arial Narrow" w:cs="Calibri Light"/>
          <w:sz w:val="28"/>
          <w:szCs w:val="27"/>
          <w:lang w:val="pt-PT"/>
        </w:rPr>
        <w:t xml:space="preserve"> A participação do licitante no certame implicará na presunção de que tomou conhecimento de todas as informações que julgou necessárias, que examinou o conteúdo deste Edital, e que os encontrou corretos, e por fim, que aceita, integral e irretratavelmente os seus termos.</w:t>
      </w:r>
    </w:p>
    <w:p w14:paraId="38CADAEF" w14:textId="77777777" w:rsidR="009D4FB9" w:rsidRDefault="009D4FB9" w:rsidP="009D4FB9">
      <w:pPr>
        <w:jc w:val="both"/>
        <w:rPr>
          <w:rFonts w:ascii="Arial Narrow" w:hAnsi="Arial Narrow" w:cs="Calibri Light"/>
          <w:sz w:val="28"/>
          <w:szCs w:val="27"/>
          <w:lang w:val="pt-PT"/>
        </w:rPr>
      </w:pPr>
    </w:p>
    <w:p w14:paraId="593DE3C8" w14:textId="0F7A42AC" w:rsidR="009D4FB9" w:rsidRDefault="009D4FB9" w:rsidP="009D4FB9">
      <w:pPr>
        <w:widowControl w:val="0"/>
        <w:tabs>
          <w:tab w:val="left" w:pos="1080"/>
          <w:tab w:val="left" w:pos="1800"/>
          <w:tab w:val="left" w:pos="2340"/>
        </w:tabs>
        <w:jc w:val="both"/>
        <w:rPr>
          <w:rFonts w:ascii="Arial Narrow" w:hAnsi="Arial Narrow"/>
          <w:sz w:val="28"/>
          <w:szCs w:val="28"/>
        </w:rPr>
      </w:pPr>
      <w:r>
        <w:rPr>
          <w:rFonts w:ascii="Arial Narrow" w:hAnsi="Arial Narrow"/>
          <w:b/>
          <w:bCs/>
          <w:sz w:val="28"/>
          <w:szCs w:val="28"/>
        </w:rPr>
        <w:t>4.3.</w:t>
      </w:r>
      <w:r>
        <w:rPr>
          <w:rFonts w:ascii="Arial Narrow" w:hAnsi="Arial Narrow"/>
          <w:sz w:val="28"/>
          <w:szCs w:val="28"/>
        </w:rPr>
        <w:t xml:space="preserve"> A participação nesta licitação é restrita às Microempresas (ME), Empresas de Pequeno Porte (EPP) e Microempreendedor Individual (MEI), legalmente autorizados a atuarem no ramo pertinente ao objeto desta licitação, que atendam a todas as exigências contidas neste Edital e que apresentem a documentação solicitada no local, dia e horário informado no preâmbulo deste Edital. Consideram-se Microempresas (ME), Empresas de Pequeno Porte (EPP) e Microempreendedor Individual (MEI) aptos à participação no presente certame, aqueles que preenchem os requisitos do art. 3.º, da Lei Complementar Federal n.º 123/2006. Só poderão participar desta licitação pessoas jurídicas do ramo pertinente ao objeto licitado, sediados local ou regionalmente e capazes de cumprir as exigências estabelecidas neste instrumento convocatório. Consideram-se como fornecedores sediados local ou regionalmente, para fins de enquadramento, aqueles </w:t>
      </w:r>
      <w:r>
        <w:rPr>
          <w:rFonts w:ascii="Arial Narrow" w:hAnsi="Arial Narrow"/>
          <w:b/>
          <w:bCs/>
          <w:sz w:val="28"/>
          <w:szCs w:val="28"/>
        </w:rPr>
        <w:t>cuja sede</w:t>
      </w:r>
      <w:r>
        <w:rPr>
          <w:rFonts w:ascii="Arial Narrow" w:hAnsi="Arial Narrow"/>
          <w:sz w:val="28"/>
          <w:szCs w:val="28"/>
        </w:rPr>
        <w:t xml:space="preserve"> </w:t>
      </w:r>
      <w:r>
        <w:rPr>
          <w:rFonts w:ascii="Arial Narrow" w:hAnsi="Arial Narrow"/>
          <w:b/>
          <w:bCs/>
          <w:sz w:val="28"/>
          <w:szCs w:val="28"/>
        </w:rPr>
        <w:t xml:space="preserve">esteja localizada na Região Cone – Sul do Estado de Mato Grosso do Sul, conforme as disposições do </w:t>
      </w:r>
      <w:r>
        <w:rPr>
          <w:rFonts w:ascii="Arial Narrow" w:hAnsi="Arial Narrow"/>
          <w:b/>
          <w:bCs/>
          <w:sz w:val="28"/>
          <w:szCs w:val="28"/>
        </w:rPr>
        <w:lastRenderedPageBreak/>
        <w:t>artigo 14 do Decreto Municipal n° 1.910/2021, que utiliza como parâmetro o Estatuto de Dimensão Territorial do Estado de Mato Grosso do Sul, da Secretaria de Estado de Meio Ambiente e Desenvolvimento Econômico, p. 19/45, 2.015</w:t>
      </w:r>
      <w:r>
        <w:rPr>
          <w:rFonts w:ascii="Arial Narrow" w:hAnsi="Arial Narrow"/>
          <w:sz w:val="28"/>
          <w:szCs w:val="28"/>
        </w:rPr>
        <w:t xml:space="preserve">. A exclusividade na </w:t>
      </w:r>
      <w:r>
        <w:rPr>
          <w:rFonts w:ascii="Arial Narrow" w:hAnsi="Arial Narrow"/>
          <w:b/>
          <w:bCs/>
          <w:sz w:val="28"/>
          <w:szCs w:val="28"/>
        </w:rPr>
        <w:t xml:space="preserve">contratação de microempresas ou empresas de pequeno porte sediadas no município e na região Cone – Sul do Estado de Mato Grosso do Sul, </w:t>
      </w:r>
      <w:r>
        <w:rPr>
          <w:rFonts w:ascii="Arial Narrow" w:hAnsi="Arial Narrow"/>
          <w:sz w:val="28"/>
          <w:szCs w:val="28"/>
        </w:rPr>
        <w:t xml:space="preserve"> nas licitações em que o valor dos itens é menor que </w:t>
      </w:r>
      <w:r>
        <w:rPr>
          <w:rFonts w:ascii="Arial Narrow" w:hAnsi="Arial Narrow"/>
          <w:b/>
          <w:bCs/>
          <w:sz w:val="28"/>
          <w:szCs w:val="28"/>
        </w:rPr>
        <w:t>R$ 80.000,00</w:t>
      </w:r>
      <w:r>
        <w:rPr>
          <w:rFonts w:ascii="Arial Narrow" w:hAnsi="Arial Narrow"/>
          <w:sz w:val="28"/>
          <w:szCs w:val="28"/>
        </w:rPr>
        <w:t xml:space="preserve">, desde que presentes 3 (três) licitantes nessas condições, encontra amparo no caput do artigo 47 da Lei Complementar nº 123/2006, alterada pela Lei Complementar nº 147/2014, tendo em vista a busca pela promoção do desenvolvimento econômico e social no âmbito municipal e regional. </w:t>
      </w:r>
    </w:p>
    <w:p w14:paraId="36584B25" w14:textId="77777777" w:rsidR="009D4FB9" w:rsidRDefault="009D4FB9" w:rsidP="009D4FB9">
      <w:pPr>
        <w:widowControl w:val="0"/>
        <w:tabs>
          <w:tab w:val="left" w:pos="1080"/>
          <w:tab w:val="left" w:pos="1800"/>
          <w:tab w:val="left" w:pos="2340"/>
        </w:tabs>
        <w:jc w:val="both"/>
        <w:rPr>
          <w:rFonts w:ascii="Arial Narrow" w:hAnsi="Arial Narrow"/>
          <w:sz w:val="28"/>
          <w:szCs w:val="28"/>
        </w:rPr>
      </w:pPr>
    </w:p>
    <w:p w14:paraId="74479BF6" w14:textId="560A53D7" w:rsidR="009D4FB9" w:rsidRDefault="009D4FB9" w:rsidP="009D4FB9">
      <w:pPr>
        <w:widowControl w:val="0"/>
        <w:tabs>
          <w:tab w:val="left" w:pos="1080"/>
          <w:tab w:val="left" w:pos="1800"/>
          <w:tab w:val="left" w:pos="2340"/>
        </w:tabs>
        <w:jc w:val="both"/>
        <w:rPr>
          <w:rFonts w:ascii="Arial Narrow" w:hAnsi="Arial Narrow"/>
          <w:sz w:val="28"/>
          <w:szCs w:val="28"/>
        </w:rPr>
      </w:pPr>
      <w:r>
        <w:rPr>
          <w:rFonts w:ascii="Arial Narrow" w:hAnsi="Arial Narrow"/>
          <w:b/>
          <w:bCs/>
          <w:sz w:val="28"/>
          <w:szCs w:val="28"/>
        </w:rPr>
        <w:t>4.3.1.</w:t>
      </w:r>
      <w:r>
        <w:rPr>
          <w:rFonts w:ascii="Arial Narrow" w:hAnsi="Arial Narrow"/>
          <w:sz w:val="28"/>
          <w:szCs w:val="28"/>
        </w:rPr>
        <w:t xml:space="preserve"> A participação deste certame implica em total aceitação de todas as condições estabelecidas neste instrumento convocatório. </w:t>
      </w:r>
    </w:p>
    <w:p w14:paraId="58D03AA8" w14:textId="77777777" w:rsidR="0039693C" w:rsidRPr="00C25576" w:rsidRDefault="0039693C" w:rsidP="00C0385D">
      <w:pPr>
        <w:jc w:val="both"/>
        <w:rPr>
          <w:rFonts w:ascii="Arial Narrow" w:hAnsi="Arial Narrow" w:cs="Arial"/>
          <w:color w:val="000000" w:themeColor="text1"/>
          <w:sz w:val="28"/>
          <w:szCs w:val="28"/>
        </w:rPr>
      </w:pPr>
    </w:p>
    <w:p w14:paraId="3AE91E36" w14:textId="7245CEED" w:rsidR="009D4FB9" w:rsidRDefault="009D4FB9" w:rsidP="009D4FB9">
      <w:pPr>
        <w:jc w:val="both"/>
        <w:rPr>
          <w:rFonts w:ascii="Arial Narrow" w:hAnsi="Arial Narrow" w:cs="Calibri Light"/>
          <w:b/>
          <w:sz w:val="28"/>
          <w:szCs w:val="27"/>
        </w:rPr>
      </w:pPr>
      <w:r>
        <w:rPr>
          <w:rFonts w:ascii="Arial Narrow" w:hAnsi="Arial Narrow" w:cs="Calibri Light"/>
          <w:b/>
          <w:sz w:val="28"/>
          <w:szCs w:val="27"/>
        </w:rPr>
        <w:t>4.4. Não será permitida a participação na presente licitação, as empresas que:</w:t>
      </w:r>
    </w:p>
    <w:p w14:paraId="1C38DAD5" w14:textId="77777777" w:rsidR="009D4FB9" w:rsidRDefault="009D4FB9" w:rsidP="009D4FB9">
      <w:pPr>
        <w:jc w:val="both"/>
        <w:rPr>
          <w:rFonts w:ascii="Arial Narrow" w:hAnsi="Arial Narrow" w:cs="Calibri Light"/>
          <w:sz w:val="28"/>
          <w:szCs w:val="27"/>
        </w:rPr>
      </w:pPr>
    </w:p>
    <w:p w14:paraId="4C2FCF5B" w14:textId="77777777" w:rsidR="009D4FB9" w:rsidRDefault="009D4FB9" w:rsidP="009D4FB9">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Estejam cumprindo suspensão temporária de participação em licitação e impedimento de contratar com a Administração Pública;</w:t>
      </w:r>
    </w:p>
    <w:p w14:paraId="6132B5D1" w14:textId="77777777" w:rsidR="009D4FB9" w:rsidRDefault="009D4FB9" w:rsidP="009D4FB9">
      <w:pPr>
        <w:tabs>
          <w:tab w:val="left" w:pos="851"/>
        </w:tabs>
        <w:ind w:left="567"/>
        <w:jc w:val="both"/>
        <w:rPr>
          <w:rFonts w:ascii="Arial Narrow" w:hAnsi="Arial Narrow" w:cs="Arial"/>
          <w:sz w:val="28"/>
          <w:szCs w:val="28"/>
        </w:rPr>
      </w:pPr>
    </w:p>
    <w:p w14:paraId="7175F202" w14:textId="77777777" w:rsidR="009D4FB9" w:rsidRDefault="009D4FB9" w:rsidP="009D4FB9">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 xml:space="preserve"> Tenham sido declaradas inidôneas para licitar ou contratar com a Administração Pública;</w:t>
      </w:r>
    </w:p>
    <w:p w14:paraId="54D223D2" w14:textId="77777777" w:rsidR="009D4FB9" w:rsidRDefault="009D4FB9" w:rsidP="009D4FB9">
      <w:pPr>
        <w:tabs>
          <w:tab w:val="left" w:pos="851"/>
        </w:tabs>
        <w:jc w:val="both"/>
        <w:rPr>
          <w:rFonts w:ascii="Arial Narrow" w:hAnsi="Arial Narrow" w:cs="Arial"/>
          <w:sz w:val="28"/>
          <w:szCs w:val="28"/>
        </w:rPr>
      </w:pPr>
    </w:p>
    <w:p w14:paraId="1CB51B1D" w14:textId="77777777" w:rsidR="009D4FB9" w:rsidRDefault="009D4FB9" w:rsidP="009D4FB9">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 xml:space="preserve"> Encontra-se sob falência ou concordata, concurso de credores, dissolução ou liquidação;</w:t>
      </w:r>
    </w:p>
    <w:p w14:paraId="6ADDE99F" w14:textId="77777777" w:rsidR="009D4FB9" w:rsidRDefault="009D4FB9" w:rsidP="009D4FB9">
      <w:pPr>
        <w:tabs>
          <w:tab w:val="left" w:pos="851"/>
        </w:tabs>
        <w:jc w:val="both"/>
        <w:rPr>
          <w:rFonts w:ascii="Arial Narrow" w:hAnsi="Arial Narrow" w:cs="Arial"/>
          <w:sz w:val="28"/>
          <w:szCs w:val="28"/>
        </w:rPr>
      </w:pPr>
    </w:p>
    <w:p w14:paraId="5E585A8B" w14:textId="77777777" w:rsidR="009D4FB9" w:rsidRDefault="009D4FB9" w:rsidP="009D4FB9">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Licitantes que se apresentem constituídas na forma de empresa em consórcio;</w:t>
      </w:r>
    </w:p>
    <w:p w14:paraId="7E9661FB" w14:textId="77777777" w:rsidR="009D4FB9" w:rsidRDefault="009D4FB9" w:rsidP="009D4FB9">
      <w:pPr>
        <w:widowControl w:val="0"/>
        <w:tabs>
          <w:tab w:val="num" w:pos="567"/>
          <w:tab w:val="left" w:pos="851"/>
          <w:tab w:val="left" w:pos="1080"/>
          <w:tab w:val="left" w:pos="1800"/>
          <w:tab w:val="left" w:pos="2340"/>
        </w:tabs>
        <w:ind w:left="567"/>
        <w:jc w:val="both"/>
        <w:rPr>
          <w:rFonts w:ascii="Arial Narrow" w:hAnsi="Arial Narrow" w:cs="Calibri Light"/>
          <w:sz w:val="28"/>
          <w:szCs w:val="27"/>
        </w:rPr>
      </w:pPr>
      <w:r>
        <w:rPr>
          <w:rFonts w:ascii="Arial Narrow" w:hAnsi="Arial Narrow" w:cs="Arial"/>
          <w:sz w:val="28"/>
          <w:szCs w:val="28"/>
        </w:rPr>
        <w:t xml:space="preserve">Empresas </w:t>
      </w:r>
      <w:r>
        <w:rPr>
          <w:rFonts w:ascii="Arial Narrow" w:hAnsi="Arial Narrow"/>
          <w:sz w:val="28"/>
          <w:szCs w:val="28"/>
        </w:rPr>
        <w:t>que tenham sócios que sejam Funcionários da Prefeitura Municipal de Iguatemi/MS</w:t>
      </w:r>
      <w:r>
        <w:rPr>
          <w:rFonts w:ascii="Arial Narrow" w:hAnsi="Arial Narrow" w:cs="Calibri Light"/>
          <w:sz w:val="28"/>
          <w:szCs w:val="27"/>
        </w:rPr>
        <w:t>.</w:t>
      </w:r>
    </w:p>
    <w:p w14:paraId="6A39D211" w14:textId="77777777" w:rsidR="009D4FB9" w:rsidRDefault="009D4FB9" w:rsidP="009D4FB9">
      <w:pPr>
        <w:widowControl w:val="0"/>
        <w:tabs>
          <w:tab w:val="num" w:pos="567"/>
          <w:tab w:val="left" w:pos="851"/>
          <w:tab w:val="left" w:pos="1080"/>
          <w:tab w:val="left" w:pos="1800"/>
          <w:tab w:val="left" w:pos="2340"/>
        </w:tabs>
        <w:ind w:left="567"/>
        <w:jc w:val="both"/>
        <w:rPr>
          <w:rFonts w:ascii="Arial Narrow" w:hAnsi="Arial Narrow" w:cs="Calibri Light"/>
          <w:sz w:val="28"/>
          <w:szCs w:val="27"/>
        </w:rPr>
      </w:pPr>
    </w:p>
    <w:p w14:paraId="473CC7FE" w14:textId="77777777" w:rsidR="009D4FB9" w:rsidRDefault="009D4FB9" w:rsidP="009D4FB9">
      <w:pPr>
        <w:widowControl w:val="0"/>
        <w:numPr>
          <w:ilvl w:val="0"/>
          <w:numId w:val="24"/>
        </w:numPr>
        <w:tabs>
          <w:tab w:val="left" w:pos="851"/>
          <w:tab w:val="left" w:pos="1080"/>
          <w:tab w:val="left" w:pos="1800"/>
          <w:tab w:val="left" w:pos="2340"/>
        </w:tabs>
        <w:jc w:val="both"/>
        <w:rPr>
          <w:rFonts w:ascii="Arial Narrow" w:hAnsi="Arial Narrow" w:cs="Calibri Light"/>
          <w:b/>
          <w:bCs/>
          <w:sz w:val="28"/>
          <w:szCs w:val="27"/>
        </w:rPr>
      </w:pPr>
      <w:r>
        <w:rPr>
          <w:rFonts w:ascii="Arial Narrow" w:hAnsi="Arial Narrow" w:cs="Calibri Light"/>
          <w:b/>
          <w:bCs/>
          <w:sz w:val="28"/>
          <w:szCs w:val="27"/>
        </w:rPr>
        <w:t>Empresas que não estejam</w:t>
      </w:r>
      <w:r>
        <w:rPr>
          <w:rFonts w:ascii="Arial Narrow" w:hAnsi="Arial Narrow" w:cs="Calibri Light"/>
          <w:sz w:val="28"/>
          <w:szCs w:val="27"/>
        </w:rPr>
        <w:t xml:space="preserve"> </w:t>
      </w:r>
      <w:r>
        <w:rPr>
          <w:rFonts w:ascii="Arial Narrow" w:hAnsi="Arial Narrow"/>
          <w:b/>
          <w:bCs/>
          <w:sz w:val="28"/>
          <w:szCs w:val="28"/>
        </w:rPr>
        <w:t>sediadas no Município de Iguatemi – MS ou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 desde que presentes 3 (três) licitantes nessas condições.</w:t>
      </w:r>
    </w:p>
    <w:p w14:paraId="47826075" w14:textId="77777777" w:rsidR="0039693C" w:rsidRPr="00D713CE" w:rsidRDefault="0039693C" w:rsidP="00C0385D">
      <w:pPr>
        <w:jc w:val="both"/>
        <w:rPr>
          <w:rFonts w:ascii="Arial Narrow" w:hAnsi="Arial Narrow" w:cs="Arial"/>
          <w:color w:val="000000" w:themeColor="text1"/>
          <w:sz w:val="28"/>
          <w:szCs w:val="28"/>
        </w:rPr>
      </w:pPr>
    </w:p>
    <w:p w14:paraId="6FBB3B09"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5 </w:t>
      </w:r>
      <w:r w:rsidR="009712F2">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w:t>
      </w:r>
      <w:r w:rsidR="009712F2">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CREDENCIAMENTO</w:t>
      </w:r>
    </w:p>
    <w:p w14:paraId="7CD4B836" w14:textId="77777777" w:rsidR="0039693C" w:rsidRPr="00D713CE" w:rsidRDefault="0039693C" w:rsidP="00C0385D">
      <w:pPr>
        <w:jc w:val="both"/>
        <w:rPr>
          <w:rFonts w:ascii="Arial Narrow" w:hAnsi="Arial Narrow" w:cs="Arial"/>
          <w:color w:val="000000" w:themeColor="text1"/>
          <w:sz w:val="28"/>
          <w:szCs w:val="28"/>
        </w:rPr>
      </w:pPr>
    </w:p>
    <w:p w14:paraId="07ABD7D9" w14:textId="77777777" w:rsidR="00B527FC" w:rsidRPr="00D713CE"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b/>
          <w:bCs/>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.1</w:t>
      </w:r>
      <w:r w:rsidR="00237AEB">
        <w:rPr>
          <w:rFonts w:ascii="Arial Narrow" w:hAnsi="Arial Narrow" w:cs="Arial Narrow"/>
          <w:b/>
          <w:bCs/>
          <w:color w:val="000000" w:themeColor="text1"/>
          <w:sz w:val="28"/>
          <w:szCs w:val="28"/>
        </w:rPr>
        <w:t>.</w:t>
      </w:r>
      <w:r w:rsidR="00B527FC" w:rsidRPr="00D713CE">
        <w:rPr>
          <w:rFonts w:ascii="Arial Narrow" w:hAnsi="Arial Narrow" w:cs="Arial Narrow"/>
          <w:b/>
          <w:bCs/>
          <w:color w:val="000000" w:themeColor="text1"/>
          <w:sz w:val="28"/>
          <w:szCs w:val="28"/>
        </w:rPr>
        <w:t xml:space="preserve"> Para o credenciamento deverão ser apresentados os seguintes documentos:</w:t>
      </w:r>
    </w:p>
    <w:p w14:paraId="6684466B" w14:textId="77777777" w:rsidR="00B527FC" w:rsidRPr="00D713CE" w:rsidRDefault="00B527FC" w:rsidP="00C0385D">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p>
    <w:p w14:paraId="7B8E659D" w14:textId="77777777" w:rsidR="00237AEB" w:rsidRPr="00DB4B46" w:rsidRDefault="00237AEB" w:rsidP="00237AE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r w:rsidRPr="00DB4B46">
        <w:rPr>
          <w:rFonts w:ascii="Arial Narrow" w:hAnsi="Arial Narrow" w:cs="Arial Narrow"/>
          <w:b/>
          <w:sz w:val="28"/>
          <w:szCs w:val="28"/>
        </w:rPr>
        <w:t>a)</w:t>
      </w:r>
      <w:r w:rsidRPr="00DB4B46">
        <w:rPr>
          <w:rFonts w:ascii="Arial Narrow" w:hAnsi="Arial Narrow" w:cs="Arial Narrow"/>
          <w:sz w:val="28"/>
          <w:szCs w:val="28"/>
        </w:rPr>
        <w:tab/>
      </w:r>
      <w:r w:rsidRPr="00DB4B46">
        <w:rPr>
          <w:rFonts w:ascii="Arial Narrow" w:hAnsi="Arial Narrow" w:cs="Arial Narrow"/>
          <w:b/>
          <w:sz w:val="28"/>
          <w:szCs w:val="28"/>
        </w:rPr>
        <w:t>Tratando-se de representante legal</w:t>
      </w:r>
      <w:r w:rsidRPr="00DB4B46">
        <w:rPr>
          <w:rFonts w:ascii="Arial Narrow" w:hAnsi="Arial Narrow" w:cs="Arial Narrow"/>
          <w:sz w:val="28"/>
          <w:szCs w:val="28"/>
        </w:rPr>
        <w:t>, Estatuto Social, Contrato Social ou outro instrumento de registro comercial, registrado na Junta Comercial, no qual estejam expressos seus poderes para exercer direitos e assumir obrigações em d</w:t>
      </w:r>
      <w:r>
        <w:rPr>
          <w:rFonts w:ascii="Arial Narrow" w:hAnsi="Arial Narrow" w:cs="Arial Narrow"/>
          <w:sz w:val="28"/>
          <w:szCs w:val="28"/>
        </w:rPr>
        <w:t xml:space="preserve">ecorrência de tal investidura; </w:t>
      </w:r>
      <w:r w:rsidRPr="00DB4B46">
        <w:rPr>
          <w:rFonts w:ascii="Arial Narrow" w:hAnsi="Arial Narrow" w:cs="Arial Narrow"/>
          <w:sz w:val="28"/>
          <w:szCs w:val="28"/>
        </w:rPr>
        <w:t xml:space="preserve">Quando se tratar de empresas com mais de uma alteração em seu Estatuto Social ou Contrato Social este deverá </w:t>
      </w:r>
      <w:r w:rsidRPr="00DB4B46">
        <w:rPr>
          <w:rFonts w:ascii="Arial Narrow" w:hAnsi="Arial Narrow" w:cs="Arial Narrow"/>
          <w:sz w:val="28"/>
          <w:szCs w:val="28"/>
        </w:rPr>
        <w:lastRenderedPageBreak/>
        <w:t xml:space="preserve">apresentar a primeira e a última alteração ou tão somente a última alteração quando </w:t>
      </w:r>
      <w:r w:rsidRPr="006751E1">
        <w:rPr>
          <w:rFonts w:ascii="Arial Narrow" w:hAnsi="Arial Narrow" w:cs="Arial Narrow"/>
          <w:b/>
          <w:i/>
          <w:sz w:val="28"/>
          <w:szCs w:val="28"/>
          <w:u w:val="single"/>
        </w:rPr>
        <w:t>consolidado</w:t>
      </w:r>
      <w:r w:rsidRPr="00DB4B46">
        <w:rPr>
          <w:rFonts w:ascii="Arial Narrow" w:hAnsi="Arial Narrow" w:cs="Arial Narrow"/>
          <w:sz w:val="28"/>
          <w:szCs w:val="28"/>
        </w:rPr>
        <w:t xml:space="preserve">, </w:t>
      </w:r>
      <w:r w:rsidRPr="00DB4B46">
        <w:rPr>
          <w:rFonts w:ascii="Arial Narrow" w:hAnsi="Arial Narrow" w:cs="Arial Narrow"/>
          <w:i/>
          <w:iCs/>
          <w:sz w:val="28"/>
          <w:szCs w:val="28"/>
        </w:rPr>
        <w:t>fora do envelope de documentação</w:t>
      </w:r>
      <w:r w:rsidRPr="00DB4B46">
        <w:rPr>
          <w:rFonts w:ascii="Arial Narrow" w:hAnsi="Arial Narrow" w:cs="Arial Narrow"/>
          <w:sz w:val="28"/>
          <w:szCs w:val="28"/>
          <w:lang w:eastAsia="pt-BR"/>
        </w:rPr>
        <w:t>;</w:t>
      </w:r>
    </w:p>
    <w:p w14:paraId="20DD23B6" w14:textId="77777777" w:rsidR="00237AEB" w:rsidRPr="00DB4B46" w:rsidRDefault="00237AEB" w:rsidP="00237AE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p>
    <w:p w14:paraId="5EAFB157" w14:textId="77777777" w:rsidR="00237AEB" w:rsidRPr="00DB4B46" w:rsidRDefault="00237AEB" w:rsidP="00237AE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r w:rsidRPr="00DB4B46">
        <w:rPr>
          <w:rFonts w:ascii="Arial Narrow" w:hAnsi="Arial Narrow" w:cs="Arial Narrow"/>
          <w:b/>
          <w:sz w:val="28"/>
          <w:szCs w:val="28"/>
        </w:rPr>
        <w:t>b)</w:t>
      </w:r>
      <w:r w:rsidRPr="00DB4B46">
        <w:rPr>
          <w:rFonts w:ascii="Arial Narrow" w:hAnsi="Arial Narrow" w:cs="Arial Narrow"/>
          <w:sz w:val="28"/>
          <w:szCs w:val="28"/>
        </w:rPr>
        <w:tab/>
      </w:r>
      <w:r w:rsidRPr="00DB4B46">
        <w:rPr>
          <w:rFonts w:ascii="Arial Narrow" w:hAnsi="Arial Narrow" w:cs="Arial Narrow"/>
          <w:b/>
          <w:sz w:val="28"/>
          <w:szCs w:val="28"/>
        </w:rPr>
        <w:t>Tratando-se de procurador</w:t>
      </w:r>
      <w:r w:rsidRPr="00DB4B46">
        <w:rPr>
          <w:rFonts w:ascii="Arial Narrow" w:hAnsi="Arial Narrow" w:cs="Arial Narrow"/>
          <w:sz w:val="28"/>
          <w:szCs w:val="28"/>
        </w:rPr>
        <w:t xml:space="preserve">, a procuração poderá ser por instrumento público, ou, por instrumento particular com firma reconhecida em cartório, </w:t>
      </w:r>
      <w:r w:rsidRPr="00DB4B46">
        <w:rPr>
          <w:rFonts w:ascii="Arial Narrow" w:hAnsi="Arial Narrow" w:cs="Arial Narrow"/>
          <w:sz w:val="27"/>
          <w:szCs w:val="27"/>
        </w:rPr>
        <w:t xml:space="preserve">do qual constem poderes específicos para formular lances, </w:t>
      </w:r>
      <w:r w:rsidRPr="00DB4B46">
        <w:rPr>
          <w:rFonts w:ascii="Arial Narrow" w:hAnsi="Arial Narrow" w:cs="Arial Narrow"/>
          <w:sz w:val="28"/>
          <w:szCs w:val="28"/>
        </w:rPr>
        <w:t xml:space="preserve">negociar preço, interpor recursos e desistir de sua interposição e praticar todos os demais atos pertinentes ao certame, </w:t>
      </w:r>
      <w:r w:rsidRPr="00DB4B46">
        <w:rPr>
          <w:rFonts w:ascii="Arial Narrow" w:hAnsi="Arial Narrow" w:cs="Arial Narrow"/>
          <w:i/>
          <w:iCs/>
          <w:sz w:val="28"/>
          <w:szCs w:val="28"/>
        </w:rPr>
        <w:t>fora do envelope de documentação</w:t>
      </w:r>
      <w:r w:rsidRPr="00DB4B46">
        <w:rPr>
          <w:rFonts w:ascii="Arial Narrow" w:hAnsi="Arial Narrow" w:cs="Arial Narrow"/>
          <w:sz w:val="28"/>
          <w:szCs w:val="28"/>
        </w:rPr>
        <w:t>, acompanhado do correspondente documento, citado no item “a”, que comprove os poderes do mandante para a outorga</w:t>
      </w:r>
      <w:r w:rsidRPr="00DB4B46">
        <w:rPr>
          <w:rFonts w:ascii="Arial Narrow" w:hAnsi="Arial Narrow" w:cs="Arial Narrow"/>
          <w:sz w:val="28"/>
          <w:szCs w:val="28"/>
          <w:lang w:eastAsia="pt-BR"/>
        </w:rPr>
        <w:t>.</w:t>
      </w:r>
    </w:p>
    <w:p w14:paraId="1533479A" w14:textId="77777777" w:rsidR="00237AEB" w:rsidRPr="00DB4B46" w:rsidRDefault="00237AEB" w:rsidP="00237AE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p>
    <w:p w14:paraId="6B4E8F1F" w14:textId="77777777" w:rsidR="00237AEB" w:rsidRDefault="00237AEB" w:rsidP="00237AEB">
      <w:pPr>
        <w:widowControl w:val="0"/>
        <w:tabs>
          <w:tab w:val="left" w:pos="1080"/>
          <w:tab w:val="left" w:pos="1800"/>
          <w:tab w:val="left" w:pos="2340"/>
        </w:tabs>
        <w:ind w:left="1080"/>
        <w:jc w:val="both"/>
        <w:rPr>
          <w:rFonts w:ascii="Arial Narrow" w:hAnsi="Arial Narrow" w:cs="Arial"/>
          <w:sz w:val="28"/>
          <w:szCs w:val="28"/>
        </w:rPr>
      </w:pPr>
      <w:r w:rsidRPr="00DB4B46">
        <w:rPr>
          <w:rFonts w:ascii="Arial Narrow" w:hAnsi="Arial Narrow" w:cs="Arial Narrow"/>
          <w:b/>
          <w:sz w:val="28"/>
          <w:szCs w:val="28"/>
        </w:rPr>
        <w:t xml:space="preserve">c) </w:t>
      </w:r>
      <w:r w:rsidRPr="006C2959">
        <w:rPr>
          <w:rFonts w:ascii="Arial Narrow" w:hAnsi="Arial Narrow" w:cs="Arial Narrow"/>
          <w:b/>
          <w:i/>
          <w:sz w:val="28"/>
          <w:szCs w:val="28"/>
        </w:rPr>
        <w:t>O representante legal e o procurador</w:t>
      </w:r>
      <w:r w:rsidRPr="00DB4B46">
        <w:rPr>
          <w:rFonts w:ascii="Arial Narrow" w:hAnsi="Arial Narrow" w:cs="Arial Narrow"/>
          <w:sz w:val="28"/>
          <w:szCs w:val="28"/>
        </w:rPr>
        <w:t xml:space="preserve"> deverão identificar-se exibindo documento oficial de identificação vigente que contenha foto.</w:t>
      </w:r>
    </w:p>
    <w:p w14:paraId="3FD59099" w14:textId="77777777" w:rsidR="00237AEB" w:rsidRDefault="00237AEB" w:rsidP="00237AEB">
      <w:pPr>
        <w:widowControl w:val="0"/>
        <w:tabs>
          <w:tab w:val="left" w:pos="1080"/>
          <w:tab w:val="left" w:pos="1800"/>
          <w:tab w:val="left" w:pos="2340"/>
        </w:tabs>
        <w:jc w:val="both"/>
        <w:rPr>
          <w:rFonts w:ascii="Arial Narrow" w:hAnsi="Arial Narrow" w:cs="Arial"/>
          <w:sz w:val="28"/>
          <w:szCs w:val="28"/>
        </w:rPr>
      </w:pPr>
    </w:p>
    <w:p w14:paraId="7F190CA1" w14:textId="77777777" w:rsidR="00237AEB" w:rsidRPr="00DB4B46" w:rsidRDefault="00237AEB" w:rsidP="00237AE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r>
        <w:rPr>
          <w:rFonts w:ascii="Arial Narrow" w:hAnsi="Arial Narrow" w:cs="Arial Narrow"/>
          <w:b/>
          <w:sz w:val="28"/>
          <w:szCs w:val="28"/>
          <w:lang w:eastAsia="pt-BR"/>
        </w:rPr>
        <w:t>5</w:t>
      </w:r>
      <w:r w:rsidRPr="00DB4B46">
        <w:rPr>
          <w:rFonts w:ascii="Arial Narrow" w:hAnsi="Arial Narrow" w:cs="Arial Narrow"/>
          <w:b/>
          <w:sz w:val="28"/>
          <w:szCs w:val="28"/>
          <w:lang w:eastAsia="pt-BR"/>
        </w:rPr>
        <w:t>.2.</w:t>
      </w:r>
      <w:r>
        <w:rPr>
          <w:rFonts w:ascii="Arial Narrow" w:hAnsi="Arial Narrow" w:cs="Arial Narrow"/>
          <w:sz w:val="28"/>
          <w:szCs w:val="28"/>
          <w:lang w:eastAsia="pt-BR"/>
        </w:rPr>
        <w:t xml:space="preserve"> As Microempresas</w:t>
      </w:r>
      <w:r w:rsidR="00802072">
        <w:rPr>
          <w:rFonts w:ascii="Arial Narrow" w:hAnsi="Arial Narrow" w:cs="Arial Narrow"/>
          <w:sz w:val="28"/>
          <w:szCs w:val="28"/>
          <w:lang w:eastAsia="pt-BR"/>
        </w:rPr>
        <w:t xml:space="preserve"> (ME)</w:t>
      </w:r>
      <w:r>
        <w:rPr>
          <w:rFonts w:ascii="Arial Narrow" w:hAnsi="Arial Narrow" w:cs="Arial Narrow"/>
          <w:sz w:val="28"/>
          <w:szCs w:val="28"/>
          <w:lang w:eastAsia="pt-BR"/>
        </w:rPr>
        <w:t xml:space="preserve"> e as E</w:t>
      </w:r>
      <w:r w:rsidRPr="00DB4B46">
        <w:rPr>
          <w:rFonts w:ascii="Arial Narrow" w:hAnsi="Arial Narrow" w:cs="Arial Narrow"/>
          <w:sz w:val="28"/>
          <w:szCs w:val="28"/>
          <w:lang w:eastAsia="pt-BR"/>
        </w:rPr>
        <w:t xml:space="preserve">mpresas de </w:t>
      </w:r>
      <w:r>
        <w:rPr>
          <w:rFonts w:ascii="Arial Narrow" w:hAnsi="Arial Narrow" w:cs="Arial Narrow"/>
          <w:sz w:val="28"/>
          <w:szCs w:val="28"/>
          <w:lang w:eastAsia="pt-BR"/>
        </w:rPr>
        <w:t>Pequeno P</w:t>
      </w:r>
      <w:r w:rsidRPr="00DB4B46">
        <w:rPr>
          <w:rFonts w:ascii="Arial Narrow" w:hAnsi="Arial Narrow" w:cs="Arial Narrow"/>
          <w:sz w:val="28"/>
          <w:szCs w:val="28"/>
          <w:lang w:eastAsia="pt-BR"/>
        </w:rPr>
        <w:t>orte</w:t>
      </w:r>
      <w:r w:rsidR="00802072">
        <w:rPr>
          <w:rFonts w:ascii="Arial Narrow" w:hAnsi="Arial Narrow" w:cs="Arial Narrow"/>
          <w:sz w:val="28"/>
          <w:szCs w:val="28"/>
          <w:lang w:eastAsia="pt-BR"/>
        </w:rPr>
        <w:t xml:space="preserve"> (EPP)</w:t>
      </w:r>
      <w:r w:rsidRPr="00DB4B46">
        <w:rPr>
          <w:rFonts w:ascii="Arial Narrow" w:hAnsi="Arial Narrow" w:cs="Arial Narrow"/>
          <w:sz w:val="28"/>
          <w:szCs w:val="28"/>
          <w:lang w:eastAsia="pt-BR"/>
        </w:rPr>
        <w:t>, nos termos do art. 72 da Lei Complementar n° 123/06 e devido à necessidade de identificação perante o Pregoeiro e sua Equipe de Apoio, deverão apresentar os seguintes documentos:</w:t>
      </w:r>
    </w:p>
    <w:p w14:paraId="7F066E87" w14:textId="77777777" w:rsidR="00237AEB" w:rsidRPr="00DB4B46" w:rsidRDefault="00237AEB" w:rsidP="00237AE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34CB1C91" w14:textId="77777777" w:rsidR="00237AEB" w:rsidRPr="00DB4B46" w:rsidRDefault="00237AEB" w:rsidP="00237AEB">
      <w:pPr>
        <w:widowControl w:val="0"/>
        <w:numPr>
          <w:ilvl w:val="0"/>
          <w:numId w:val="11"/>
        </w:numPr>
        <w:tabs>
          <w:tab w:val="left" w:pos="1276"/>
        </w:tabs>
        <w:autoSpaceDE w:val="0"/>
        <w:autoSpaceDN w:val="0"/>
        <w:adjustRightInd w:val="0"/>
        <w:jc w:val="both"/>
        <w:rPr>
          <w:rFonts w:ascii="Arial Narrow" w:hAnsi="Arial Narrow" w:cs="Arial"/>
          <w:sz w:val="28"/>
          <w:szCs w:val="28"/>
        </w:rPr>
      </w:pPr>
      <w:r w:rsidRPr="00DB4B46">
        <w:rPr>
          <w:rFonts w:ascii="Arial Narrow" w:hAnsi="Arial Narrow" w:cs="Arial"/>
          <w:b/>
          <w:bCs/>
          <w:i/>
          <w:iCs/>
          <w:sz w:val="28"/>
          <w:szCs w:val="28"/>
        </w:rPr>
        <w:t>CERTIDÃO SIMPLIFICADA DA JUNTA COMERCIAL</w:t>
      </w:r>
      <w:r w:rsidRPr="00DB4B46">
        <w:rPr>
          <w:rFonts w:ascii="Arial Narrow" w:hAnsi="Arial Narrow" w:cs="Arial"/>
          <w:sz w:val="28"/>
          <w:szCs w:val="28"/>
        </w:rPr>
        <w:t xml:space="preserve"> com data de emissão não superior a </w:t>
      </w:r>
      <w:r w:rsidRPr="00DB4B46">
        <w:rPr>
          <w:rFonts w:ascii="Arial Narrow" w:hAnsi="Arial Narrow" w:cs="Arial"/>
          <w:b/>
          <w:sz w:val="28"/>
          <w:szCs w:val="28"/>
        </w:rPr>
        <w:t>60</w:t>
      </w:r>
      <w:r w:rsidRPr="00DB4B46">
        <w:rPr>
          <w:rFonts w:ascii="Arial Narrow" w:hAnsi="Arial Narrow" w:cs="Arial"/>
          <w:sz w:val="28"/>
          <w:szCs w:val="28"/>
        </w:rPr>
        <w:t xml:space="preserve"> (sessenta) dias da abertura da licitação</w:t>
      </w:r>
      <w:r>
        <w:rPr>
          <w:rFonts w:ascii="Arial Narrow" w:hAnsi="Arial Narrow" w:cs="Arial"/>
          <w:sz w:val="28"/>
          <w:szCs w:val="28"/>
        </w:rPr>
        <w:t>;</w:t>
      </w:r>
    </w:p>
    <w:p w14:paraId="6F13B353" w14:textId="77777777" w:rsidR="00237AEB" w:rsidRPr="00DB4B46" w:rsidRDefault="00237AEB" w:rsidP="00237AE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61D37062" w14:textId="77777777" w:rsidR="00B527FC" w:rsidRPr="00237AEB" w:rsidRDefault="00237AEB" w:rsidP="00237AEB">
      <w:pPr>
        <w:pStyle w:val="PargrafodaLista"/>
        <w:widowControl w:val="0"/>
        <w:numPr>
          <w:ilvl w:val="0"/>
          <w:numId w:val="11"/>
        </w:numPr>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237AEB">
        <w:rPr>
          <w:rFonts w:ascii="Arial Narrow" w:hAnsi="Arial Narrow"/>
          <w:b/>
          <w:sz w:val="28"/>
          <w:szCs w:val="28"/>
        </w:rPr>
        <w:t>Declaração, de acordo com ANEXO VIII, firmada pelo técnico responsável devidamente registrado no Conselho Regional de Contabilidade</w:t>
      </w:r>
      <w:r w:rsidRPr="00237AEB">
        <w:rPr>
          <w:rFonts w:ascii="Arial Narrow" w:hAnsi="Arial Narrow"/>
          <w:sz w:val="28"/>
          <w:szCs w:val="28"/>
        </w:rPr>
        <w:t xml:space="preserve">, de que a mesma se enquadra nos Termos da Lei Complementar nº. 123/06 na </w:t>
      </w:r>
      <w:r w:rsidRPr="00237AEB">
        <w:rPr>
          <w:rFonts w:ascii="Arial Narrow" w:hAnsi="Arial Narrow" w:cs="Arial"/>
          <w:sz w:val="28"/>
          <w:szCs w:val="28"/>
        </w:rPr>
        <w:t>condição de Microempresa ou de Empresa de Pequeno Porte</w:t>
      </w:r>
      <w:r w:rsidR="00643471" w:rsidRPr="00237AEB">
        <w:rPr>
          <w:rFonts w:ascii="Arial Narrow" w:hAnsi="Arial Narrow" w:cs="Arial"/>
          <w:color w:val="000000" w:themeColor="text1"/>
          <w:sz w:val="28"/>
          <w:szCs w:val="28"/>
        </w:rPr>
        <w:t>.</w:t>
      </w:r>
    </w:p>
    <w:p w14:paraId="078B5BE9" w14:textId="77777777" w:rsidR="00B527FC" w:rsidRPr="00D713CE" w:rsidRDefault="00B527FC" w:rsidP="00C0385D">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color w:val="000000" w:themeColor="text1"/>
          <w:sz w:val="28"/>
          <w:szCs w:val="28"/>
        </w:rPr>
      </w:pPr>
    </w:p>
    <w:p w14:paraId="0851BA3D"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.2.1</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w:t>
      </w:r>
      <w:r w:rsidR="00856ABC" w:rsidRPr="00D713CE">
        <w:rPr>
          <w:rFonts w:ascii="Arial Narrow" w:hAnsi="Arial Narrow" w:cs="Arial Narrow"/>
          <w:color w:val="000000" w:themeColor="text1"/>
          <w:sz w:val="28"/>
          <w:szCs w:val="28"/>
        </w:rPr>
        <w:t>Os documentos acima citados</w:t>
      </w:r>
      <w:r w:rsidR="00322748" w:rsidRPr="00D713CE">
        <w:rPr>
          <w:rFonts w:ascii="Arial Narrow" w:hAnsi="Arial Narrow" w:cs="Arial Narrow"/>
          <w:color w:val="000000" w:themeColor="text1"/>
          <w:sz w:val="28"/>
          <w:szCs w:val="28"/>
        </w:rPr>
        <w:t xml:space="preserve"> deverão</w:t>
      </w:r>
      <w:r w:rsidR="00B527FC" w:rsidRPr="00D713CE">
        <w:rPr>
          <w:rFonts w:ascii="Arial Narrow" w:hAnsi="Arial Narrow" w:cs="Arial Narrow"/>
          <w:color w:val="000000" w:themeColor="text1"/>
          <w:sz w:val="28"/>
          <w:szCs w:val="28"/>
        </w:rPr>
        <w:t xml:space="preserve"> ser apresentad</w:t>
      </w:r>
      <w:r w:rsidR="00856ABC" w:rsidRPr="00D713CE">
        <w:rPr>
          <w:rFonts w:ascii="Arial Narrow" w:hAnsi="Arial Narrow" w:cs="Arial Narrow"/>
          <w:color w:val="000000" w:themeColor="text1"/>
          <w:sz w:val="28"/>
          <w:szCs w:val="28"/>
        </w:rPr>
        <w:t>os</w:t>
      </w:r>
      <w:r w:rsidR="00B527FC" w:rsidRPr="00D713CE">
        <w:rPr>
          <w:rFonts w:ascii="Arial Narrow" w:hAnsi="Arial Narrow" w:cs="Arial Narrow"/>
          <w:color w:val="000000" w:themeColor="text1"/>
          <w:sz w:val="28"/>
          <w:szCs w:val="28"/>
        </w:rPr>
        <w:t xml:space="preserve"> </w:t>
      </w:r>
      <w:r w:rsidR="00237AEB">
        <w:rPr>
          <w:rFonts w:ascii="Arial Narrow" w:hAnsi="Arial Narrow" w:cs="Arial Narrow"/>
          <w:b/>
          <w:color w:val="000000" w:themeColor="text1"/>
          <w:sz w:val="28"/>
          <w:szCs w:val="28"/>
        </w:rPr>
        <w:t xml:space="preserve">fora do envelope </w:t>
      </w:r>
      <w:r w:rsidR="00237AEB" w:rsidRPr="00237AEB">
        <w:rPr>
          <w:rFonts w:ascii="Arial Narrow" w:hAnsi="Arial Narrow" w:cs="Arial Narrow"/>
          <w:color w:val="000000" w:themeColor="text1"/>
          <w:sz w:val="28"/>
          <w:szCs w:val="28"/>
        </w:rPr>
        <w:t>de</w:t>
      </w:r>
      <w:r w:rsidR="00237AEB">
        <w:rPr>
          <w:rFonts w:ascii="Arial Narrow" w:hAnsi="Arial Narrow" w:cs="Arial Narrow"/>
          <w:b/>
          <w:color w:val="000000" w:themeColor="text1"/>
          <w:sz w:val="28"/>
          <w:szCs w:val="28"/>
        </w:rPr>
        <w:t xml:space="preserve"> Documentação e P</w:t>
      </w:r>
      <w:r w:rsidR="00B527FC" w:rsidRPr="00D713CE">
        <w:rPr>
          <w:rFonts w:ascii="Arial Narrow" w:hAnsi="Arial Narrow" w:cs="Arial Narrow"/>
          <w:b/>
          <w:color w:val="000000" w:themeColor="text1"/>
          <w:sz w:val="28"/>
          <w:szCs w:val="28"/>
        </w:rPr>
        <w:t>roposta</w:t>
      </w:r>
      <w:r w:rsidR="00B527FC" w:rsidRPr="00D713CE">
        <w:rPr>
          <w:rFonts w:ascii="Arial Narrow" w:hAnsi="Arial Narrow" w:cs="Arial Narrow"/>
          <w:color w:val="000000" w:themeColor="text1"/>
          <w:sz w:val="28"/>
          <w:szCs w:val="28"/>
        </w:rPr>
        <w:t>, a qual deverá ser entregue ao Pregoeiro para que a empresa usufrua dos privilégios da Lei Complementar nº123/06.</w:t>
      </w:r>
    </w:p>
    <w:p w14:paraId="4262594D" w14:textId="77777777" w:rsidR="00B527FC" w:rsidRPr="00D713CE" w:rsidRDefault="00B527FC" w:rsidP="00C0385D">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color w:val="000000" w:themeColor="text1"/>
          <w:sz w:val="28"/>
          <w:szCs w:val="28"/>
        </w:rPr>
      </w:pPr>
    </w:p>
    <w:p w14:paraId="5208C014"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.2.2</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O credenciamento do licitante como </w:t>
      </w:r>
      <w:r w:rsidR="00237AEB" w:rsidRPr="00237AEB">
        <w:rPr>
          <w:rFonts w:ascii="Arial Narrow" w:hAnsi="Arial Narrow" w:cs="Arial Narrow"/>
          <w:color w:val="000000" w:themeColor="text1"/>
          <w:sz w:val="28"/>
          <w:szCs w:val="28"/>
        </w:rPr>
        <w:t>M</w:t>
      </w:r>
      <w:r w:rsidR="00B527FC" w:rsidRPr="00237AEB">
        <w:rPr>
          <w:rFonts w:ascii="Arial Narrow" w:hAnsi="Arial Narrow" w:cs="Arial Narrow"/>
          <w:color w:val="000000" w:themeColor="text1"/>
          <w:sz w:val="28"/>
          <w:szCs w:val="28"/>
        </w:rPr>
        <w:t>icroempresa (ME)</w:t>
      </w:r>
      <w:r w:rsidR="00B527FC" w:rsidRPr="00D713CE">
        <w:rPr>
          <w:rFonts w:ascii="Arial Narrow" w:hAnsi="Arial Narrow" w:cs="Arial Narrow"/>
          <w:color w:val="000000" w:themeColor="text1"/>
          <w:sz w:val="28"/>
          <w:szCs w:val="28"/>
        </w:rPr>
        <w:t xml:space="preserve"> ou </w:t>
      </w:r>
      <w:r w:rsidR="00237AEB">
        <w:rPr>
          <w:rFonts w:ascii="Arial Narrow" w:hAnsi="Arial Narrow" w:cs="Arial Narrow"/>
          <w:color w:val="000000" w:themeColor="text1"/>
          <w:sz w:val="28"/>
          <w:szCs w:val="28"/>
        </w:rPr>
        <w:t>E</w:t>
      </w:r>
      <w:r w:rsidR="00B527FC" w:rsidRPr="00D713CE">
        <w:rPr>
          <w:rFonts w:ascii="Arial Narrow" w:hAnsi="Arial Narrow" w:cs="Arial Narrow"/>
          <w:color w:val="000000" w:themeColor="text1"/>
          <w:sz w:val="28"/>
          <w:szCs w:val="28"/>
        </w:rPr>
        <w:t xml:space="preserve">mpresa de </w:t>
      </w:r>
      <w:r w:rsidR="00237AEB">
        <w:rPr>
          <w:rFonts w:ascii="Arial Narrow" w:hAnsi="Arial Narrow" w:cs="Arial Narrow"/>
          <w:color w:val="000000" w:themeColor="text1"/>
          <w:sz w:val="28"/>
          <w:szCs w:val="28"/>
        </w:rPr>
        <w:t>P</w:t>
      </w:r>
      <w:r w:rsidR="00B527FC" w:rsidRPr="00D713CE">
        <w:rPr>
          <w:rFonts w:ascii="Arial Narrow" w:hAnsi="Arial Narrow" w:cs="Arial Narrow"/>
          <w:color w:val="000000" w:themeColor="text1"/>
          <w:sz w:val="28"/>
          <w:szCs w:val="28"/>
        </w:rPr>
        <w:t xml:space="preserve">equeno </w:t>
      </w:r>
      <w:r w:rsidR="00237AEB">
        <w:rPr>
          <w:rFonts w:ascii="Arial Narrow" w:hAnsi="Arial Narrow" w:cs="Arial Narrow"/>
          <w:color w:val="000000" w:themeColor="text1"/>
          <w:sz w:val="28"/>
          <w:szCs w:val="28"/>
        </w:rPr>
        <w:t>P</w:t>
      </w:r>
      <w:r w:rsidR="00B527FC" w:rsidRPr="00D713CE">
        <w:rPr>
          <w:rFonts w:ascii="Arial Narrow" w:hAnsi="Arial Narrow" w:cs="Arial Narrow"/>
          <w:color w:val="000000" w:themeColor="text1"/>
          <w:sz w:val="28"/>
          <w:szCs w:val="28"/>
        </w:rPr>
        <w:t xml:space="preserve">orte (EPP) somente será procedida pelo Pregoeiro se o interessado comprovar tal situação jurídica através da </w:t>
      </w:r>
      <w:r w:rsidR="00856ABC" w:rsidRPr="00D713CE">
        <w:rPr>
          <w:rFonts w:ascii="Arial Narrow" w:hAnsi="Arial Narrow" w:cs="Arial Narrow"/>
          <w:color w:val="000000" w:themeColor="text1"/>
          <w:sz w:val="28"/>
          <w:szCs w:val="28"/>
        </w:rPr>
        <w:t>documentação</w:t>
      </w:r>
      <w:r w:rsidR="00B527FC" w:rsidRPr="00D713CE">
        <w:rPr>
          <w:rFonts w:ascii="Arial Narrow" w:hAnsi="Arial Narrow" w:cs="Arial Narrow"/>
          <w:color w:val="000000" w:themeColor="text1"/>
          <w:sz w:val="28"/>
          <w:szCs w:val="28"/>
        </w:rPr>
        <w:t xml:space="preserve"> supracitada. </w:t>
      </w:r>
    </w:p>
    <w:p w14:paraId="34BDA8B1" w14:textId="77777777" w:rsidR="00B527FC" w:rsidRPr="00D713CE" w:rsidRDefault="00B527FC" w:rsidP="00C0385D">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color w:val="000000" w:themeColor="text1"/>
          <w:sz w:val="28"/>
          <w:szCs w:val="28"/>
        </w:rPr>
      </w:pPr>
    </w:p>
    <w:p w14:paraId="6AFD5794"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.2.3</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A responsabilidade pela comprovação de enquadramento </w:t>
      </w:r>
      <w:proofErr w:type="gramStart"/>
      <w:r w:rsidR="00B527FC" w:rsidRPr="00D713CE">
        <w:rPr>
          <w:rFonts w:ascii="Arial Narrow" w:hAnsi="Arial Narrow" w:cs="Arial Narrow"/>
          <w:color w:val="000000" w:themeColor="text1"/>
          <w:sz w:val="28"/>
          <w:szCs w:val="28"/>
        </w:rPr>
        <w:t xml:space="preserve">como </w:t>
      </w:r>
      <w:r w:rsidR="00B527FC" w:rsidRPr="00D713CE">
        <w:rPr>
          <w:rFonts w:ascii="Arial Narrow" w:hAnsi="Arial Narrow" w:cs="Arial Narrow"/>
          <w:b/>
          <w:bCs/>
          <w:color w:val="000000" w:themeColor="text1"/>
          <w:sz w:val="28"/>
          <w:szCs w:val="28"/>
        </w:rPr>
        <w:t>”ME</w:t>
      </w:r>
      <w:proofErr w:type="gramEnd"/>
      <w:r w:rsidR="00B527FC" w:rsidRPr="00D713C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e </w:t>
      </w:r>
      <w:r w:rsidR="00B527FC" w:rsidRPr="00D713CE">
        <w:rPr>
          <w:rFonts w:ascii="Arial Narrow" w:hAnsi="Arial Narrow" w:cs="Arial Narrow"/>
          <w:b/>
          <w:bCs/>
          <w:color w:val="000000" w:themeColor="text1"/>
          <w:sz w:val="28"/>
          <w:szCs w:val="28"/>
        </w:rPr>
        <w:t>“EPP”</w:t>
      </w:r>
      <w:r w:rsidR="00B527FC" w:rsidRPr="00D713CE">
        <w:rPr>
          <w:rFonts w:ascii="Arial Narrow" w:hAnsi="Arial Narrow" w:cs="Arial Narrow"/>
          <w:color w:val="000000" w:themeColor="text1"/>
          <w:sz w:val="28"/>
          <w:szCs w:val="28"/>
        </w:rPr>
        <w:t xml:space="preserve"> competem às empresas licitantes, representadas por seu proprietário ou sócios e/ou pelo seu procurador que, inclusive, se sujeitam as todas as </w:t>
      </w:r>
      <w:r w:rsidR="00322748" w:rsidRPr="00D713CE">
        <w:rPr>
          <w:rFonts w:ascii="Arial Narrow" w:hAnsi="Arial Narrow" w:cs="Arial Narrow"/>
          <w:color w:val="000000" w:themeColor="text1"/>
          <w:sz w:val="28"/>
          <w:szCs w:val="28"/>
        </w:rPr>
        <w:t>consequências</w:t>
      </w:r>
      <w:r w:rsidR="00B527FC" w:rsidRPr="00D713CE">
        <w:rPr>
          <w:rFonts w:ascii="Arial Narrow" w:hAnsi="Arial Narrow" w:cs="Arial Narrow"/>
          <w:color w:val="000000" w:themeColor="text1"/>
          <w:sz w:val="28"/>
          <w:szCs w:val="28"/>
        </w:rPr>
        <w:t xml:space="preserve"> legais que possam advir de um enquadramento falso ou errôneo.</w:t>
      </w:r>
    </w:p>
    <w:p w14:paraId="1415BB56" w14:textId="77777777" w:rsidR="00B527FC" w:rsidRPr="00D713CE" w:rsidRDefault="00B527FC"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p>
    <w:p w14:paraId="20C07B61"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.2.4</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A falsidade da declaração prestada objetivando os benefícios da Lei Complementar nº. 123/06 caracteriza o crime de que trata o art. 299 do Código Penal, sem prejuízo do enquadramento em outras figuras penais e da sanção prevista no </w:t>
      </w:r>
      <w:r w:rsidR="00FE5365">
        <w:rPr>
          <w:rFonts w:ascii="Arial Narrow" w:hAnsi="Arial Narrow" w:cs="Arial Narrow"/>
          <w:color w:val="000000" w:themeColor="text1"/>
          <w:sz w:val="28"/>
          <w:szCs w:val="28"/>
        </w:rPr>
        <w:t>Edital</w:t>
      </w:r>
      <w:r w:rsidR="00B527FC" w:rsidRPr="00D713CE">
        <w:rPr>
          <w:rFonts w:ascii="Arial Narrow" w:hAnsi="Arial Narrow" w:cs="Arial Narrow"/>
          <w:color w:val="000000" w:themeColor="text1"/>
          <w:sz w:val="28"/>
          <w:szCs w:val="28"/>
        </w:rPr>
        <w:t>.</w:t>
      </w:r>
    </w:p>
    <w:p w14:paraId="134A075E" w14:textId="77777777" w:rsidR="00B527FC" w:rsidRPr="00D713CE" w:rsidRDefault="00B527FC" w:rsidP="00C0385D">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themeColor="text1"/>
          <w:sz w:val="28"/>
          <w:szCs w:val="28"/>
        </w:rPr>
      </w:pPr>
    </w:p>
    <w:p w14:paraId="1A094D6F" w14:textId="2EEF7C2A" w:rsidR="00B527FC" w:rsidRPr="00802072"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i/>
          <w:color w:val="000000" w:themeColor="text1"/>
          <w:sz w:val="28"/>
          <w:szCs w:val="28"/>
          <w:u w:val="single"/>
        </w:rPr>
      </w:pPr>
      <w:r w:rsidRPr="00802072">
        <w:rPr>
          <w:rFonts w:ascii="Arial Narrow" w:hAnsi="Arial Narrow" w:cs="Arial Narrow"/>
          <w:b/>
          <w:bCs/>
          <w:i/>
          <w:color w:val="000000" w:themeColor="text1"/>
          <w:sz w:val="28"/>
          <w:szCs w:val="28"/>
          <w:u w:val="single"/>
        </w:rPr>
        <w:lastRenderedPageBreak/>
        <w:t>5</w:t>
      </w:r>
      <w:r w:rsidR="00B527FC" w:rsidRPr="00802072">
        <w:rPr>
          <w:rFonts w:ascii="Arial Narrow" w:hAnsi="Arial Narrow" w:cs="Arial Narrow"/>
          <w:b/>
          <w:bCs/>
          <w:i/>
          <w:color w:val="000000" w:themeColor="text1"/>
          <w:sz w:val="28"/>
          <w:szCs w:val="28"/>
          <w:u w:val="single"/>
        </w:rPr>
        <w:t>.3</w:t>
      </w:r>
      <w:r w:rsidR="00582F3E" w:rsidRPr="00802072">
        <w:rPr>
          <w:rFonts w:ascii="Arial Narrow" w:hAnsi="Arial Narrow" w:cs="Arial Narrow"/>
          <w:b/>
          <w:bCs/>
          <w:i/>
          <w:color w:val="000000" w:themeColor="text1"/>
          <w:sz w:val="28"/>
          <w:szCs w:val="28"/>
          <w:u w:val="single"/>
        </w:rPr>
        <w:t>.</w:t>
      </w:r>
      <w:r w:rsidR="00B527FC" w:rsidRPr="00802072">
        <w:rPr>
          <w:rFonts w:ascii="Arial Narrow" w:hAnsi="Arial Narrow" w:cs="Arial Narrow"/>
          <w:i/>
          <w:color w:val="000000" w:themeColor="text1"/>
          <w:sz w:val="28"/>
          <w:szCs w:val="28"/>
          <w:u w:val="single"/>
        </w:rPr>
        <w:t xml:space="preserve"> O representante legal</w:t>
      </w:r>
      <w:r w:rsidR="00856ABC" w:rsidRPr="00802072">
        <w:rPr>
          <w:rFonts w:ascii="Arial Narrow" w:hAnsi="Arial Narrow" w:cs="Arial Narrow"/>
          <w:i/>
          <w:color w:val="000000" w:themeColor="text1"/>
          <w:sz w:val="28"/>
          <w:szCs w:val="28"/>
          <w:u w:val="single"/>
        </w:rPr>
        <w:t>, ou,</w:t>
      </w:r>
      <w:r w:rsidR="00B527FC" w:rsidRPr="00802072">
        <w:rPr>
          <w:rFonts w:ascii="Arial Narrow" w:hAnsi="Arial Narrow" w:cs="Arial Narrow"/>
          <w:i/>
          <w:color w:val="000000" w:themeColor="text1"/>
          <w:sz w:val="28"/>
          <w:szCs w:val="28"/>
          <w:u w:val="single"/>
        </w:rPr>
        <w:t xml:space="preserve"> </w:t>
      </w:r>
      <w:r w:rsidR="005638D6" w:rsidRPr="00802072">
        <w:rPr>
          <w:rFonts w:ascii="Arial Narrow" w:hAnsi="Arial Narrow" w:cs="Arial Narrow"/>
          <w:i/>
          <w:color w:val="000000" w:themeColor="text1"/>
          <w:sz w:val="28"/>
          <w:szCs w:val="28"/>
          <w:u w:val="single"/>
        </w:rPr>
        <w:t>o procurador deverá</w:t>
      </w:r>
      <w:r w:rsidR="00B527FC" w:rsidRPr="00802072">
        <w:rPr>
          <w:rFonts w:ascii="Arial Narrow" w:hAnsi="Arial Narrow" w:cs="Arial Narrow"/>
          <w:i/>
          <w:color w:val="000000" w:themeColor="text1"/>
          <w:sz w:val="28"/>
          <w:szCs w:val="28"/>
          <w:u w:val="single"/>
        </w:rPr>
        <w:t xml:space="preserve"> identificar-se exibindo documento oficial de identificação que contenha foto.</w:t>
      </w:r>
    </w:p>
    <w:p w14:paraId="71EC5C36" w14:textId="77777777" w:rsidR="00B527FC" w:rsidRPr="00D713CE" w:rsidRDefault="00B527FC" w:rsidP="00C0385D">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themeColor="text1"/>
          <w:sz w:val="28"/>
          <w:szCs w:val="28"/>
        </w:rPr>
      </w:pPr>
    </w:p>
    <w:p w14:paraId="139A6900" w14:textId="77777777" w:rsidR="00B527FC" w:rsidRPr="00D713CE"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.4</w:t>
      </w:r>
      <w:r w:rsidR="00582F3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w:t>
      </w:r>
      <w:r w:rsidR="00D065F3" w:rsidRPr="00D713CE">
        <w:rPr>
          <w:rFonts w:ascii="Arial Narrow" w:hAnsi="Arial Narrow" w:cs="Arial Narrow"/>
          <w:color w:val="000000" w:themeColor="text1"/>
          <w:sz w:val="28"/>
          <w:szCs w:val="28"/>
        </w:rPr>
        <w:t>Será admitido apenas 01 (um) representante credenciado para cada licitante, e este representante credenciado representará uma única licitante</w:t>
      </w:r>
      <w:r w:rsidR="00B527FC" w:rsidRPr="00D713CE">
        <w:rPr>
          <w:rFonts w:ascii="Arial Narrow" w:hAnsi="Arial Narrow" w:cs="Arial Narrow"/>
          <w:color w:val="000000" w:themeColor="text1"/>
          <w:sz w:val="28"/>
          <w:szCs w:val="28"/>
        </w:rPr>
        <w:t>.</w:t>
      </w:r>
    </w:p>
    <w:p w14:paraId="25BACF56" w14:textId="77777777"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14:paraId="0AB0E1C6" w14:textId="77777777" w:rsidR="00B527FC" w:rsidRPr="00D713CE" w:rsidRDefault="00CD257D" w:rsidP="00C0385D">
      <w:pPr>
        <w:autoSpaceDE w:val="0"/>
        <w:autoSpaceDN w:val="0"/>
        <w:adjustRightInd w:val="0"/>
        <w:jc w:val="both"/>
        <w:rPr>
          <w:rFonts w:ascii="Arial Narrow" w:hAnsi="Arial Narrow" w:cs="Arial Narrow"/>
          <w:b/>
          <w:bCs/>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.5</w:t>
      </w:r>
      <w:r w:rsidR="00582F3E">
        <w:rPr>
          <w:rFonts w:ascii="Arial Narrow" w:hAnsi="Arial Narrow" w:cs="Arial Narrow"/>
          <w:b/>
          <w:bCs/>
          <w:color w:val="000000" w:themeColor="text1"/>
          <w:sz w:val="28"/>
          <w:szCs w:val="28"/>
        </w:rPr>
        <w:t>.</w:t>
      </w:r>
      <w:r w:rsidR="00B527FC" w:rsidRPr="00D713CE">
        <w:rPr>
          <w:rFonts w:ascii="Arial Narrow" w:hAnsi="Arial Narrow" w:cs="Arial Narrow"/>
          <w:b/>
          <w:bCs/>
          <w:color w:val="000000" w:themeColor="text1"/>
          <w:sz w:val="28"/>
          <w:szCs w:val="28"/>
        </w:rPr>
        <w:t xml:space="preserve"> </w:t>
      </w:r>
      <w:r w:rsidR="00B527FC" w:rsidRPr="00D713CE">
        <w:rPr>
          <w:rFonts w:ascii="Arial Narrow" w:hAnsi="Arial Narrow" w:cs="Arial Narrow"/>
          <w:color w:val="000000" w:themeColor="text1"/>
          <w:sz w:val="28"/>
          <w:szCs w:val="28"/>
        </w:rPr>
        <w:t>A ausência da licitante antes do término da sessão será considerada como renúncia ao direito de oferecer lances e recorrer dos atos do Pregoeiro, ressalvada a saída autorizada pelo Pregoeiro e devidamente justificada.</w:t>
      </w:r>
    </w:p>
    <w:p w14:paraId="3ED22001" w14:textId="77777777" w:rsidR="00B527FC" w:rsidRPr="00D713CE" w:rsidRDefault="00B527FC" w:rsidP="00C0385D">
      <w:pPr>
        <w:tabs>
          <w:tab w:val="left" w:pos="360"/>
          <w:tab w:val="left" w:pos="3340"/>
        </w:tabs>
        <w:autoSpaceDE w:val="0"/>
        <w:autoSpaceDN w:val="0"/>
        <w:adjustRightInd w:val="0"/>
        <w:jc w:val="both"/>
        <w:rPr>
          <w:rFonts w:ascii="Arial Narrow" w:hAnsi="Arial Narrow" w:cs="Arial Narrow"/>
          <w:b/>
          <w:bCs/>
          <w:color w:val="000000" w:themeColor="text1"/>
          <w:sz w:val="28"/>
          <w:szCs w:val="28"/>
        </w:rPr>
      </w:pPr>
    </w:p>
    <w:p w14:paraId="1E228D3F" w14:textId="77777777" w:rsidR="00B527FC" w:rsidRPr="00D713CE" w:rsidRDefault="00CD257D" w:rsidP="00C0385D">
      <w:pPr>
        <w:tabs>
          <w:tab w:val="left" w:pos="360"/>
          <w:tab w:val="left" w:pos="3340"/>
        </w:tabs>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.6</w:t>
      </w:r>
      <w:r w:rsidR="00582F3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Serão aceitas propostas encaminhadas por meros portadores que não estejam munidos dos documentos relacionados para credenciamento neste </w:t>
      </w:r>
      <w:r w:rsidR="00FE5365">
        <w:rPr>
          <w:rFonts w:ascii="Arial Narrow" w:hAnsi="Arial Narrow" w:cs="Arial Narrow"/>
          <w:color w:val="000000" w:themeColor="text1"/>
          <w:sz w:val="28"/>
          <w:szCs w:val="28"/>
        </w:rPr>
        <w:t>Edital</w:t>
      </w:r>
      <w:r w:rsidR="00B527FC" w:rsidRPr="00D713CE">
        <w:rPr>
          <w:rFonts w:ascii="Arial Narrow" w:hAnsi="Arial Narrow" w:cs="Arial Narrow"/>
          <w:color w:val="000000" w:themeColor="text1"/>
          <w:sz w:val="28"/>
          <w:szCs w:val="28"/>
        </w:rPr>
        <w:t>.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2E917D49" w14:textId="77777777"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14:paraId="1E80135E" w14:textId="77777777" w:rsidR="00B527FC" w:rsidRPr="00D713CE" w:rsidRDefault="00CD257D" w:rsidP="00C0385D">
      <w:pPr>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.7</w:t>
      </w:r>
      <w:r w:rsidR="00582F3E">
        <w:rPr>
          <w:rFonts w:ascii="Arial Narrow" w:hAnsi="Arial Narrow" w:cs="Arial Narrow"/>
          <w:b/>
          <w:bCs/>
          <w:color w:val="000000" w:themeColor="text1"/>
          <w:sz w:val="28"/>
          <w:szCs w:val="28"/>
        </w:rPr>
        <w:t>.</w:t>
      </w:r>
      <w:r w:rsidR="00B527FC" w:rsidRPr="00D713CE">
        <w:rPr>
          <w:rFonts w:ascii="Arial Narrow" w:hAnsi="Arial Narrow" w:cs="Arial Narrow"/>
          <w:b/>
          <w:bCs/>
          <w:color w:val="000000" w:themeColor="text1"/>
          <w:sz w:val="28"/>
          <w:szCs w:val="28"/>
        </w:rPr>
        <w:t xml:space="preserve"> </w:t>
      </w:r>
      <w:r w:rsidR="00B527FC" w:rsidRPr="00D713CE">
        <w:rPr>
          <w:rFonts w:ascii="Arial Narrow" w:hAnsi="Arial Narrow" w:cs="Arial Narrow"/>
          <w:color w:val="000000" w:themeColor="text1"/>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3273B951" w14:textId="77777777"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14:paraId="1C992CCC" w14:textId="77777777" w:rsidR="0039693C" w:rsidRDefault="00CD257D" w:rsidP="00C0385D">
      <w:pPr>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.8</w:t>
      </w:r>
      <w:r w:rsidR="00582F3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A licitante que não se fizer representar na sessão pública do pregão deverá entregar o documento solicitado no subitem </w:t>
      </w:r>
      <w:r w:rsidRPr="00D713CE">
        <w:rPr>
          <w:rFonts w:ascii="Arial Narrow" w:hAnsi="Arial Narrow" w:cs="Arial Narrow"/>
          <w:b/>
          <w:bCs/>
          <w:color w:val="000000" w:themeColor="text1"/>
          <w:sz w:val="28"/>
          <w:szCs w:val="28"/>
        </w:rPr>
        <w:t>6</w:t>
      </w:r>
      <w:r w:rsidR="00B527FC" w:rsidRPr="00D713CE">
        <w:rPr>
          <w:rFonts w:ascii="Arial Narrow" w:hAnsi="Arial Narrow" w:cs="Arial Narrow"/>
          <w:b/>
          <w:bCs/>
          <w:color w:val="000000" w:themeColor="text1"/>
          <w:sz w:val="28"/>
          <w:szCs w:val="28"/>
        </w:rPr>
        <w:t>.</w:t>
      </w:r>
      <w:r w:rsidRPr="00D713CE">
        <w:rPr>
          <w:rFonts w:ascii="Arial Narrow" w:hAnsi="Arial Narrow" w:cs="Arial Narrow"/>
          <w:b/>
          <w:bCs/>
          <w:color w:val="000000" w:themeColor="text1"/>
          <w:sz w:val="28"/>
          <w:szCs w:val="28"/>
        </w:rPr>
        <w:t>2.</w:t>
      </w:r>
      <w:r w:rsidR="00B527FC" w:rsidRPr="00D713CE">
        <w:rPr>
          <w:rFonts w:ascii="Arial Narrow" w:hAnsi="Arial Narrow" w:cs="Arial Narrow"/>
          <w:b/>
          <w:bCs/>
          <w:color w:val="000000" w:themeColor="text1"/>
          <w:sz w:val="28"/>
          <w:szCs w:val="28"/>
        </w:rPr>
        <w:t xml:space="preserve">1 </w:t>
      </w:r>
      <w:r w:rsidR="00B527FC" w:rsidRPr="00D713CE">
        <w:rPr>
          <w:rFonts w:ascii="Arial Narrow" w:hAnsi="Arial Narrow" w:cs="Arial Narrow"/>
          <w:color w:val="000000" w:themeColor="text1"/>
          <w:sz w:val="28"/>
          <w:szCs w:val="28"/>
        </w:rPr>
        <w:t xml:space="preserve">fora dos envelopes ou em um terceiro envelope, contendo no anverso do mesmo: </w:t>
      </w:r>
      <w:r w:rsidR="00B527FC" w:rsidRPr="00D713CE">
        <w:rPr>
          <w:rFonts w:ascii="Arial Narrow" w:hAnsi="Arial Narrow" w:cs="Arial Narrow"/>
          <w:b/>
          <w:bCs/>
          <w:color w:val="000000" w:themeColor="text1"/>
          <w:sz w:val="28"/>
          <w:szCs w:val="28"/>
        </w:rPr>
        <w:t>ENVELOPE Nº. 03</w:t>
      </w:r>
      <w:r w:rsidR="00802072">
        <w:rPr>
          <w:rFonts w:ascii="Arial Narrow" w:hAnsi="Arial Narrow" w:cs="Arial Narrow"/>
          <w:color w:val="000000" w:themeColor="text1"/>
          <w:sz w:val="28"/>
          <w:szCs w:val="28"/>
        </w:rPr>
        <w:t xml:space="preserve"> – Declaração de que Cumpre Plenamente as Condições de H</w:t>
      </w:r>
      <w:r w:rsidR="00B527FC" w:rsidRPr="00D713CE">
        <w:rPr>
          <w:rFonts w:ascii="Arial Narrow" w:hAnsi="Arial Narrow" w:cs="Arial Narrow"/>
          <w:color w:val="000000" w:themeColor="text1"/>
          <w:sz w:val="28"/>
          <w:szCs w:val="28"/>
        </w:rPr>
        <w:t xml:space="preserve">abilitação. O não atendimento deste quesito </w:t>
      </w:r>
      <w:r w:rsidR="00802072">
        <w:rPr>
          <w:rFonts w:ascii="Arial Narrow" w:hAnsi="Arial Narrow" w:cs="Arial Narrow"/>
          <w:color w:val="000000" w:themeColor="text1"/>
          <w:sz w:val="28"/>
          <w:szCs w:val="28"/>
        </w:rPr>
        <w:t>importará na não aceitação da P</w:t>
      </w:r>
      <w:r w:rsidR="00B527FC" w:rsidRPr="00D713CE">
        <w:rPr>
          <w:rFonts w:ascii="Arial Narrow" w:hAnsi="Arial Narrow" w:cs="Arial Narrow"/>
          <w:color w:val="000000" w:themeColor="text1"/>
          <w:sz w:val="28"/>
          <w:szCs w:val="28"/>
        </w:rPr>
        <w:t>roposta.</w:t>
      </w:r>
    </w:p>
    <w:p w14:paraId="3B5855D1" w14:textId="77777777" w:rsidR="008B2F1F" w:rsidRDefault="008B2F1F" w:rsidP="00C0385D">
      <w:pPr>
        <w:autoSpaceDE w:val="0"/>
        <w:autoSpaceDN w:val="0"/>
        <w:adjustRightInd w:val="0"/>
        <w:jc w:val="both"/>
        <w:rPr>
          <w:rFonts w:ascii="Arial Narrow" w:hAnsi="Arial Narrow" w:cs="Arial Narrow"/>
          <w:color w:val="000000" w:themeColor="text1"/>
          <w:sz w:val="28"/>
          <w:szCs w:val="28"/>
        </w:rPr>
      </w:pPr>
    </w:p>
    <w:p w14:paraId="46E1063F" w14:textId="77777777" w:rsidR="008B2F1F" w:rsidRPr="006611FD" w:rsidRDefault="008B2F1F" w:rsidP="008B2F1F">
      <w:pPr>
        <w:widowControl w:val="0"/>
        <w:tabs>
          <w:tab w:val="left" w:pos="1080"/>
          <w:tab w:val="left" w:pos="1800"/>
          <w:tab w:val="left" w:pos="2340"/>
        </w:tabs>
        <w:jc w:val="both"/>
        <w:rPr>
          <w:rFonts w:ascii="Arial Narrow" w:hAnsi="Arial Narrow" w:cs="Arial"/>
          <w:sz w:val="28"/>
          <w:szCs w:val="28"/>
        </w:rPr>
      </w:pPr>
      <w:r w:rsidRPr="00802072">
        <w:rPr>
          <w:rFonts w:ascii="Arial Narrow" w:hAnsi="Arial Narrow" w:cs="Arial"/>
          <w:b/>
          <w:i/>
          <w:sz w:val="28"/>
          <w:szCs w:val="28"/>
          <w:u w:val="single"/>
        </w:rPr>
        <w:t>5.9. Iniciada a abertura do primeiro envelope de Proposta, estará encerrado o credenciamento e por consequência, a impossibilidade de admissão de novos participantes no certame</w:t>
      </w:r>
      <w:r w:rsidRPr="006611FD">
        <w:rPr>
          <w:rFonts w:ascii="Arial Narrow" w:hAnsi="Arial Narrow" w:cs="Arial"/>
          <w:sz w:val="28"/>
          <w:szCs w:val="28"/>
        </w:rPr>
        <w:t>.</w:t>
      </w:r>
    </w:p>
    <w:p w14:paraId="3D8657CB" w14:textId="77777777" w:rsidR="00954414" w:rsidRDefault="00954414" w:rsidP="00954414">
      <w:pPr>
        <w:autoSpaceDE w:val="0"/>
        <w:autoSpaceDN w:val="0"/>
        <w:adjustRightInd w:val="0"/>
        <w:ind w:left="851" w:hanging="851"/>
        <w:jc w:val="both"/>
        <w:rPr>
          <w:rFonts w:ascii="Arial Narrow" w:hAnsi="Arial Narrow" w:cs="Calibri Light"/>
          <w:b/>
          <w:bCs/>
          <w:sz w:val="28"/>
          <w:szCs w:val="28"/>
        </w:rPr>
      </w:pPr>
    </w:p>
    <w:p w14:paraId="5DD43326" w14:textId="44182FE5" w:rsidR="00954414" w:rsidRDefault="00954414" w:rsidP="00954414">
      <w:pPr>
        <w:autoSpaceDE w:val="0"/>
        <w:autoSpaceDN w:val="0"/>
        <w:adjustRightInd w:val="0"/>
        <w:ind w:left="851" w:hanging="851"/>
        <w:jc w:val="both"/>
        <w:rPr>
          <w:rFonts w:ascii="Arial Narrow" w:hAnsi="Arial Narrow" w:cs="Calibri Light"/>
          <w:sz w:val="28"/>
          <w:szCs w:val="28"/>
        </w:rPr>
      </w:pPr>
      <w:r>
        <w:rPr>
          <w:rFonts w:ascii="Arial Narrow" w:hAnsi="Arial Narrow" w:cs="Calibri Light"/>
          <w:b/>
          <w:bCs/>
          <w:sz w:val="28"/>
          <w:szCs w:val="28"/>
        </w:rPr>
        <w:t xml:space="preserve">5.10. </w:t>
      </w:r>
      <w:r>
        <w:rPr>
          <w:rFonts w:ascii="Arial Narrow" w:hAnsi="Arial Narrow" w:cs="Calibri Light"/>
          <w:sz w:val="28"/>
          <w:szCs w:val="28"/>
        </w:rPr>
        <w:t>Não</w:t>
      </w:r>
      <w:r>
        <w:rPr>
          <w:rFonts w:ascii="Arial Narrow" w:hAnsi="Arial Narrow" w:cs="Calibri Light"/>
          <w:b/>
          <w:bCs/>
          <w:sz w:val="28"/>
          <w:szCs w:val="28"/>
        </w:rPr>
        <w:t xml:space="preserve"> </w:t>
      </w:r>
      <w:r>
        <w:rPr>
          <w:rFonts w:ascii="Arial Narrow" w:hAnsi="Arial Narrow" w:cs="Calibri Light"/>
          <w:sz w:val="28"/>
          <w:szCs w:val="28"/>
        </w:rPr>
        <w:t xml:space="preserve">serão credenciadas empresas que se enquadrem nas condições do Item </w:t>
      </w:r>
      <w:r w:rsidRPr="00954414">
        <w:rPr>
          <w:rFonts w:ascii="Arial Narrow" w:hAnsi="Arial Narrow" w:cs="Calibri Light"/>
          <w:b/>
          <w:bCs/>
          <w:sz w:val="28"/>
          <w:szCs w:val="28"/>
        </w:rPr>
        <w:t>4.4.</w:t>
      </w:r>
      <w:r>
        <w:rPr>
          <w:rFonts w:ascii="Arial Narrow" w:hAnsi="Arial Narrow" w:cs="Calibri Light"/>
          <w:sz w:val="28"/>
          <w:szCs w:val="28"/>
        </w:rPr>
        <w:t xml:space="preserve"> alínea “</w:t>
      </w:r>
      <w:r>
        <w:rPr>
          <w:rFonts w:ascii="Arial Narrow" w:hAnsi="Arial Narrow" w:cs="Calibri Light"/>
          <w:b/>
          <w:bCs/>
          <w:sz w:val="28"/>
          <w:szCs w:val="28"/>
        </w:rPr>
        <w:t>e”.</w:t>
      </w:r>
      <w:r>
        <w:rPr>
          <w:rFonts w:ascii="Arial Narrow" w:hAnsi="Arial Narrow" w:cs="Calibri Light"/>
          <w:sz w:val="28"/>
          <w:szCs w:val="28"/>
        </w:rPr>
        <w:t xml:space="preserve"> </w:t>
      </w:r>
    </w:p>
    <w:p w14:paraId="41B97820" w14:textId="77777777" w:rsidR="008B2F1F" w:rsidRPr="00D713CE" w:rsidRDefault="008B2F1F" w:rsidP="00C0385D">
      <w:pPr>
        <w:autoSpaceDE w:val="0"/>
        <w:autoSpaceDN w:val="0"/>
        <w:adjustRightInd w:val="0"/>
        <w:jc w:val="both"/>
        <w:rPr>
          <w:rFonts w:ascii="Arial Narrow" w:hAnsi="Arial Narrow" w:cs="Arial Narrow"/>
          <w:color w:val="000000" w:themeColor="text1"/>
          <w:sz w:val="28"/>
          <w:szCs w:val="28"/>
        </w:rPr>
      </w:pPr>
    </w:p>
    <w:p w14:paraId="03424A48"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6 </w:t>
      </w:r>
      <w:r w:rsidR="00582F3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w:t>
      </w:r>
      <w:r w:rsidR="00582F3E">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APRESENTAÇÃO DA DECLARAÇÃO DE COMPROMETIMENTO DE HABILITAÇÃO</w:t>
      </w:r>
    </w:p>
    <w:p w14:paraId="212859CA" w14:textId="77777777" w:rsidR="00CD257D" w:rsidRPr="00D713CE" w:rsidRDefault="00CD257D" w:rsidP="00C0385D">
      <w:pPr>
        <w:jc w:val="both"/>
        <w:rPr>
          <w:rFonts w:ascii="Arial Narrow" w:hAnsi="Arial Narrow" w:cs="Arial"/>
          <w:b/>
          <w:bCs/>
          <w:color w:val="000000" w:themeColor="text1"/>
          <w:sz w:val="28"/>
          <w:szCs w:val="28"/>
        </w:rPr>
      </w:pPr>
    </w:p>
    <w:p w14:paraId="2409659D"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6.1</w:t>
      </w:r>
      <w:r w:rsidR="00582F3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Cada licitante deverá apresentar documentos de que trata o subitem </w:t>
      </w:r>
      <w:r w:rsidR="00582F3E" w:rsidRPr="00582F3E">
        <w:rPr>
          <w:rFonts w:ascii="Arial Narrow" w:hAnsi="Arial Narrow" w:cs="Arial"/>
          <w:b/>
          <w:color w:val="000000" w:themeColor="text1"/>
          <w:sz w:val="28"/>
          <w:szCs w:val="28"/>
        </w:rPr>
        <w:t>“</w:t>
      </w:r>
      <w:r w:rsidRPr="00582F3E">
        <w:rPr>
          <w:rFonts w:ascii="Arial Narrow" w:hAnsi="Arial Narrow" w:cs="Arial"/>
          <w:b/>
          <w:color w:val="000000" w:themeColor="text1"/>
          <w:sz w:val="28"/>
          <w:szCs w:val="28"/>
        </w:rPr>
        <w:t>9.1</w:t>
      </w:r>
      <w:r w:rsidR="00582F3E">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deste Edital.</w:t>
      </w:r>
    </w:p>
    <w:p w14:paraId="178C109A" w14:textId="77777777" w:rsidR="00695C19" w:rsidRPr="00D713CE" w:rsidRDefault="00695C19" w:rsidP="00C0385D">
      <w:pPr>
        <w:pStyle w:val="Corpodetexto"/>
        <w:rPr>
          <w:rFonts w:ascii="Arial Narrow" w:hAnsi="Arial Narrow" w:cs="Arial"/>
          <w:b/>
          <w:bCs/>
          <w:color w:val="000000" w:themeColor="text1"/>
          <w:sz w:val="28"/>
          <w:szCs w:val="28"/>
        </w:rPr>
      </w:pPr>
    </w:p>
    <w:p w14:paraId="7365B23E" w14:textId="77777777" w:rsidR="0039693C" w:rsidRPr="00D713CE" w:rsidRDefault="0039693C" w:rsidP="00C0385D">
      <w:pPr>
        <w:pStyle w:val="Corpodetexto"/>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6.2</w:t>
      </w:r>
      <w:r w:rsidR="00582F3E">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No local, dia e hora indicados no preâmbulo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os representantes credenciados </w:t>
      </w:r>
      <w:r w:rsidR="00BC1638">
        <w:rPr>
          <w:rFonts w:ascii="Arial Narrow" w:hAnsi="Arial Narrow" w:cs="Arial"/>
          <w:color w:val="000000" w:themeColor="text1"/>
          <w:sz w:val="28"/>
          <w:szCs w:val="28"/>
        </w:rPr>
        <w:t>das p</w:t>
      </w:r>
      <w:r w:rsidRPr="00D713CE">
        <w:rPr>
          <w:rFonts w:ascii="Arial Narrow" w:hAnsi="Arial Narrow" w:cs="Arial"/>
          <w:color w:val="000000" w:themeColor="text1"/>
          <w:sz w:val="28"/>
          <w:szCs w:val="28"/>
        </w:rPr>
        <w:t>roponentes deverão entregar, simultaneamente, ao Pr</w:t>
      </w:r>
      <w:r w:rsidR="00BC1638">
        <w:rPr>
          <w:rFonts w:ascii="Arial Narrow" w:hAnsi="Arial Narrow" w:cs="Arial"/>
          <w:color w:val="000000" w:themeColor="text1"/>
          <w:sz w:val="28"/>
          <w:szCs w:val="28"/>
        </w:rPr>
        <w:t>egoeiro ou equipe de apoio, os Documentos e as P</w:t>
      </w:r>
      <w:r w:rsidRPr="00D713CE">
        <w:rPr>
          <w:rFonts w:ascii="Arial Narrow" w:hAnsi="Arial Narrow" w:cs="Arial"/>
          <w:color w:val="000000" w:themeColor="text1"/>
          <w:sz w:val="28"/>
          <w:szCs w:val="28"/>
        </w:rPr>
        <w:t xml:space="preserve">ropostas, exigidos no presente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em 02 (dois) envelopes fechados, distintos e numerados de 01 e 02 na forma dos subitens abaixo:</w:t>
      </w:r>
    </w:p>
    <w:p w14:paraId="1F73ED9C" w14:textId="77777777" w:rsidR="0039693C" w:rsidRPr="00D713CE" w:rsidRDefault="0039693C" w:rsidP="00C0385D">
      <w:pPr>
        <w:jc w:val="both"/>
        <w:rPr>
          <w:rFonts w:ascii="Arial Narrow" w:hAnsi="Arial Narrow" w:cs="Arial"/>
          <w:b/>
          <w:color w:val="000000" w:themeColor="text1"/>
          <w:sz w:val="28"/>
          <w:szCs w:val="28"/>
        </w:rPr>
      </w:pPr>
    </w:p>
    <w:p w14:paraId="3D6F4187" w14:textId="77777777" w:rsidR="0039693C" w:rsidRPr="00D713CE" w:rsidRDefault="0039693C" w:rsidP="00C0385D">
      <w:pPr>
        <w:ind w:left="708"/>
        <w:jc w:val="both"/>
        <w:rPr>
          <w:rFonts w:ascii="Arial Narrow" w:hAnsi="Arial Narrow" w:cs="Arial"/>
          <w:bCs/>
          <w:color w:val="000000" w:themeColor="text1"/>
          <w:sz w:val="28"/>
          <w:szCs w:val="28"/>
        </w:rPr>
      </w:pPr>
      <w:r w:rsidRPr="00D713CE">
        <w:rPr>
          <w:rFonts w:ascii="Arial Narrow" w:hAnsi="Arial Narrow" w:cs="Arial"/>
          <w:b/>
          <w:color w:val="000000" w:themeColor="text1"/>
          <w:sz w:val="28"/>
          <w:szCs w:val="28"/>
        </w:rPr>
        <w:lastRenderedPageBreak/>
        <w:t>6.2.1</w:t>
      </w:r>
      <w:r w:rsidR="00582F3E">
        <w:rPr>
          <w:rFonts w:ascii="Arial Narrow" w:hAnsi="Arial Narrow" w:cs="Arial"/>
          <w:b/>
          <w:color w:val="000000" w:themeColor="text1"/>
          <w:sz w:val="28"/>
          <w:szCs w:val="28"/>
        </w:rPr>
        <w:t>.</w:t>
      </w:r>
      <w:r w:rsidRPr="00D713CE">
        <w:rPr>
          <w:rFonts w:ascii="Arial Narrow" w:hAnsi="Arial Narrow" w:cs="Arial"/>
          <w:b/>
          <w:color w:val="000000" w:themeColor="text1"/>
          <w:sz w:val="28"/>
          <w:szCs w:val="28"/>
        </w:rPr>
        <w:t xml:space="preserve"> </w:t>
      </w:r>
      <w:r w:rsidRPr="00D713CE">
        <w:rPr>
          <w:rFonts w:ascii="Arial Narrow" w:hAnsi="Arial Narrow" w:cs="Arial"/>
          <w:bCs/>
          <w:color w:val="000000" w:themeColor="text1"/>
          <w:sz w:val="28"/>
          <w:szCs w:val="28"/>
        </w:rPr>
        <w:t xml:space="preserve">No ato de entrega dos envelopes de Proposta e Habilitação, constante no subitem </w:t>
      </w:r>
      <w:r w:rsidRPr="00BC1638">
        <w:rPr>
          <w:rFonts w:ascii="Arial Narrow" w:hAnsi="Arial Narrow" w:cs="Arial"/>
          <w:b/>
          <w:bCs/>
          <w:color w:val="000000" w:themeColor="text1"/>
          <w:sz w:val="28"/>
          <w:szCs w:val="28"/>
        </w:rPr>
        <w:t>6.2</w:t>
      </w:r>
      <w:r w:rsidRPr="00D713CE">
        <w:rPr>
          <w:rFonts w:ascii="Arial Narrow" w:hAnsi="Arial Narrow" w:cs="Arial"/>
          <w:bCs/>
          <w:color w:val="000000" w:themeColor="text1"/>
          <w:sz w:val="28"/>
          <w:szCs w:val="28"/>
        </w:rPr>
        <w:t xml:space="preserve">, o representante de cada licitante, deverá entregar ao Pregoeiro ou Equipe de Apoio, </w:t>
      </w:r>
      <w:r w:rsidRPr="00D713CE">
        <w:rPr>
          <w:rFonts w:ascii="Arial Narrow" w:hAnsi="Arial Narrow" w:cs="Arial"/>
          <w:i/>
          <w:iCs/>
          <w:color w:val="000000" w:themeColor="text1"/>
          <w:sz w:val="28"/>
          <w:szCs w:val="28"/>
        </w:rPr>
        <w:t>em separado de qualquer dos envelopes</w:t>
      </w:r>
      <w:r w:rsidRPr="00D713CE">
        <w:rPr>
          <w:rFonts w:ascii="Arial Narrow" w:hAnsi="Arial Narrow" w:cs="Arial"/>
          <w:bCs/>
          <w:color w:val="000000" w:themeColor="text1"/>
          <w:sz w:val="28"/>
          <w:szCs w:val="28"/>
        </w:rPr>
        <w:t xml:space="preserve">, a </w:t>
      </w:r>
      <w:r w:rsidRPr="00D713CE">
        <w:rPr>
          <w:rFonts w:ascii="Arial Narrow" w:hAnsi="Arial Narrow" w:cs="Arial"/>
          <w:b/>
          <w:bCs/>
          <w:color w:val="000000" w:themeColor="text1"/>
          <w:sz w:val="28"/>
          <w:szCs w:val="28"/>
        </w:rPr>
        <w:t>Declaração de C</w:t>
      </w:r>
      <w:r w:rsidR="009D3973">
        <w:rPr>
          <w:rFonts w:ascii="Arial Narrow" w:hAnsi="Arial Narrow" w:cs="Arial"/>
          <w:b/>
          <w:bCs/>
          <w:color w:val="000000" w:themeColor="text1"/>
          <w:sz w:val="28"/>
          <w:szCs w:val="28"/>
        </w:rPr>
        <w:t>umprimento dos R</w:t>
      </w:r>
      <w:r w:rsidR="00643471" w:rsidRPr="00D713CE">
        <w:rPr>
          <w:rFonts w:ascii="Arial Narrow" w:hAnsi="Arial Narrow" w:cs="Arial"/>
          <w:b/>
          <w:bCs/>
          <w:color w:val="000000" w:themeColor="text1"/>
          <w:sz w:val="28"/>
          <w:szCs w:val="28"/>
        </w:rPr>
        <w:t xml:space="preserve">equisitos </w:t>
      </w:r>
      <w:r w:rsidRPr="00D713CE">
        <w:rPr>
          <w:rFonts w:ascii="Arial Narrow" w:hAnsi="Arial Narrow" w:cs="Arial"/>
          <w:b/>
          <w:bCs/>
          <w:color w:val="000000" w:themeColor="text1"/>
          <w:sz w:val="28"/>
          <w:szCs w:val="28"/>
        </w:rPr>
        <w:t xml:space="preserve">de Habilitação </w:t>
      </w:r>
      <w:r w:rsidR="00D065F3" w:rsidRPr="00D713CE">
        <w:rPr>
          <w:rFonts w:ascii="Arial Narrow" w:hAnsi="Arial Narrow" w:cs="Arial"/>
          <w:b/>
          <w:bCs/>
          <w:color w:val="000000" w:themeColor="text1"/>
          <w:sz w:val="28"/>
          <w:szCs w:val="28"/>
        </w:rPr>
        <w:t>ANEXO</w:t>
      </w:r>
      <w:r w:rsidR="00BC1638">
        <w:rPr>
          <w:rFonts w:ascii="Arial Narrow" w:hAnsi="Arial Narrow" w:cs="Arial"/>
          <w:b/>
          <w:bCs/>
          <w:color w:val="000000" w:themeColor="text1"/>
          <w:sz w:val="28"/>
          <w:szCs w:val="28"/>
        </w:rPr>
        <w:t xml:space="preserve"> </w:t>
      </w:r>
      <w:r w:rsidR="00CE3BC4" w:rsidRPr="00D713CE">
        <w:rPr>
          <w:rFonts w:ascii="Arial Narrow" w:hAnsi="Arial Narrow" w:cs="Arial"/>
          <w:b/>
          <w:bCs/>
          <w:color w:val="000000" w:themeColor="text1"/>
          <w:sz w:val="28"/>
          <w:szCs w:val="28"/>
        </w:rPr>
        <w:t>V</w:t>
      </w:r>
      <w:r w:rsidRPr="00D713CE">
        <w:rPr>
          <w:rFonts w:ascii="Arial Narrow" w:hAnsi="Arial Narrow" w:cs="Arial"/>
          <w:bCs/>
          <w:color w:val="000000" w:themeColor="text1"/>
          <w:sz w:val="28"/>
          <w:szCs w:val="28"/>
        </w:rPr>
        <w:t xml:space="preserve">, o Credenciamento, a </w:t>
      </w:r>
      <w:r w:rsidR="0036242A" w:rsidRPr="00D713CE">
        <w:rPr>
          <w:rFonts w:ascii="Arial Narrow" w:hAnsi="Arial Narrow" w:cs="Arial"/>
          <w:bCs/>
          <w:color w:val="000000" w:themeColor="text1"/>
          <w:sz w:val="28"/>
          <w:szCs w:val="28"/>
        </w:rPr>
        <w:t xml:space="preserve">documentação </w:t>
      </w:r>
      <w:r w:rsidR="00BC1638">
        <w:rPr>
          <w:rFonts w:ascii="Arial Narrow" w:hAnsi="Arial Narrow" w:cs="Arial"/>
          <w:bCs/>
          <w:color w:val="000000" w:themeColor="text1"/>
          <w:sz w:val="28"/>
          <w:szCs w:val="28"/>
        </w:rPr>
        <w:t>de enquadramento como M</w:t>
      </w:r>
      <w:r w:rsidRPr="00D713CE">
        <w:rPr>
          <w:rFonts w:ascii="Arial Narrow" w:hAnsi="Arial Narrow" w:cs="Arial"/>
          <w:bCs/>
          <w:color w:val="000000" w:themeColor="text1"/>
          <w:sz w:val="28"/>
          <w:szCs w:val="28"/>
        </w:rPr>
        <w:t xml:space="preserve">icroempresa </w:t>
      </w:r>
      <w:r w:rsidR="0036242A" w:rsidRPr="00D713CE">
        <w:rPr>
          <w:rFonts w:ascii="Arial Narrow" w:hAnsi="Arial Narrow" w:cs="Arial"/>
          <w:bCs/>
          <w:color w:val="000000" w:themeColor="text1"/>
          <w:sz w:val="28"/>
          <w:szCs w:val="28"/>
        </w:rPr>
        <w:t>(</w:t>
      </w:r>
      <w:r w:rsidR="0036242A" w:rsidRPr="00D713CE">
        <w:rPr>
          <w:rFonts w:ascii="Arial Narrow" w:hAnsi="Arial Narrow" w:cs="Arial"/>
          <w:b/>
          <w:bCs/>
          <w:color w:val="000000" w:themeColor="text1"/>
          <w:sz w:val="28"/>
          <w:szCs w:val="28"/>
        </w:rPr>
        <w:t>ME</w:t>
      </w:r>
      <w:r w:rsidR="0036242A" w:rsidRPr="00D713CE">
        <w:rPr>
          <w:rFonts w:ascii="Arial Narrow" w:hAnsi="Arial Narrow" w:cs="Arial"/>
          <w:bCs/>
          <w:color w:val="000000" w:themeColor="text1"/>
          <w:sz w:val="28"/>
          <w:szCs w:val="28"/>
        </w:rPr>
        <w:t xml:space="preserve">) </w:t>
      </w:r>
      <w:r w:rsidRPr="00D713CE">
        <w:rPr>
          <w:rFonts w:ascii="Arial Narrow" w:hAnsi="Arial Narrow" w:cs="Arial"/>
          <w:bCs/>
          <w:color w:val="000000" w:themeColor="text1"/>
          <w:sz w:val="28"/>
          <w:szCs w:val="28"/>
        </w:rPr>
        <w:t xml:space="preserve">ou </w:t>
      </w:r>
      <w:r w:rsidR="00BC1638">
        <w:rPr>
          <w:rFonts w:ascii="Arial Narrow" w:hAnsi="Arial Narrow" w:cs="Arial"/>
          <w:bCs/>
          <w:color w:val="000000" w:themeColor="text1"/>
          <w:sz w:val="28"/>
          <w:szCs w:val="28"/>
        </w:rPr>
        <w:t>E</w:t>
      </w:r>
      <w:r w:rsidRPr="00D713CE">
        <w:rPr>
          <w:rFonts w:ascii="Arial Narrow" w:hAnsi="Arial Narrow" w:cs="Arial"/>
          <w:bCs/>
          <w:color w:val="000000" w:themeColor="text1"/>
          <w:sz w:val="28"/>
          <w:szCs w:val="28"/>
        </w:rPr>
        <w:t xml:space="preserve">mpresa de </w:t>
      </w:r>
      <w:r w:rsidR="00BC1638">
        <w:rPr>
          <w:rFonts w:ascii="Arial Narrow" w:hAnsi="Arial Narrow" w:cs="Arial"/>
          <w:bCs/>
          <w:color w:val="000000" w:themeColor="text1"/>
          <w:sz w:val="28"/>
          <w:szCs w:val="28"/>
        </w:rPr>
        <w:t>P</w:t>
      </w:r>
      <w:r w:rsidRPr="00D713CE">
        <w:rPr>
          <w:rFonts w:ascii="Arial Narrow" w:hAnsi="Arial Narrow" w:cs="Arial"/>
          <w:bCs/>
          <w:color w:val="000000" w:themeColor="text1"/>
          <w:sz w:val="28"/>
          <w:szCs w:val="28"/>
        </w:rPr>
        <w:t xml:space="preserve">equeno </w:t>
      </w:r>
      <w:r w:rsidR="00BC1638">
        <w:rPr>
          <w:rFonts w:ascii="Arial Narrow" w:hAnsi="Arial Narrow" w:cs="Arial"/>
          <w:bCs/>
          <w:color w:val="000000" w:themeColor="text1"/>
          <w:sz w:val="28"/>
          <w:szCs w:val="28"/>
        </w:rPr>
        <w:t>P</w:t>
      </w:r>
      <w:r w:rsidRPr="00D713CE">
        <w:rPr>
          <w:rFonts w:ascii="Arial Narrow" w:hAnsi="Arial Narrow" w:cs="Arial"/>
          <w:bCs/>
          <w:color w:val="000000" w:themeColor="text1"/>
          <w:sz w:val="28"/>
          <w:szCs w:val="28"/>
        </w:rPr>
        <w:t>orte</w:t>
      </w:r>
      <w:r w:rsidR="0036242A" w:rsidRPr="00D713CE">
        <w:rPr>
          <w:rFonts w:ascii="Arial Narrow" w:hAnsi="Arial Narrow" w:cs="Arial"/>
          <w:bCs/>
          <w:color w:val="000000" w:themeColor="text1"/>
          <w:sz w:val="28"/>
          <w:szCs w:val="28"/>
        </w:rPr>
        <w:t xml:space="preserve"> (</w:t>
      </w:r>
      <w:r w:rsidR="0036242A" w:rsidRPr="00D713CE">
        <w:rPr>
          <w:rFonts w:ascii="Arial Narrow" w:hAnsi="Arial Narrow" w:cs="Arial"/>
          <w:b/>
          <w:bCs/>
          <w:color w:val="000000" w:themeColor="text1"/>
          <w:sz w:val="28"/>
          <w:szCs w:val="28"/>
        </w:rPr>
        <w:t>EPP</w:t>
      </w:r>
      <w:r w:rsidR="0036242A" w:rsidRPr="00D713CE">
        <w:rPr>
          <w:rFonts w:ascii="Arial Narrow" w:hAnsi="Arial Narrow" w:cs="Arial"/>
          <w:bCs/>
          <w:color w:val="000000" w:themeColor="text1"/>
          <w:sz w:val="28"/>
          <w:szCs w:val="28"/>
        </w:rPr>
        <w:t>).</w:t>
      </w:r>
    </w:p>
    <w:p w14:paraId="7031B94C" w14:textId="77777777" w:rsidR="0039693C" w:rsidRPr="00D713CE" w:rsidRDefault="0039693C" w:rsidP="00C0385D">
      <w:pPr>
        <w:ind w:left="708"/>
        <w:jc w:val="both"/>
        <w:rPr>
          <w:rFonts w:ascii="Arial Narrow" w:hAnsi="Arial Narrow" w:cs="Arial"/>
          <w:b/>
          <w:color w:val="000000" w:themeColor="text1"/>
          <w:sz w:val="28"/>
          <w:szCs w:val="28"/>
        </w:rPr>
      </w:pPr>
    </w:p>
    <w:p w14:paraId="3E9E8FF8" w14:textId="77777777" w:rsidR="0039693C" w:rsidRPr="00D713CE" w:rsidRDefault="0039693C" w:rsidP="00C0385D">
      <w:pPr>
        <w:ind w:left="708"/>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6.2.2</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00BC1638">
        <w:rPr>
          <w:rFonts w:ascii="Arial Narrow" w:hAnsi="Arial Narrow" w:cs="Arial"/>
          <w:color w:val="000000" w:themeColor="text1"/>
          <w:sz w:val="28"/>
          <w:szCs w:val="28"/>
        </w:rPr>
        <w:t>A não entrega da</w:t>
      </w:r>
      <w:r w:rsidRPr="00D713CE">
        <w:rPr>
          <w:rFonts w:ascii="Arial Narrow" w:hAnsi="Arial Narrow" w:cs="Arial"/>
          <w:color w:val="000000" w:themeColor="text1"/>
          <w:sz w:val="28"/>
          <w:szCs w:val="28"/>
        </w:rPr>
        <w:t xml:space="preserve"> </w:t>
      </w:r>
      <w:r w:rsidR="009D3973">
        <w:rPr>
          <w:rFonts w:ascii="Arial Narrow" w:hAnsi="Arial Narrow" w:cs="Arial"/>
          <w:b/>
          <w:bCs/>
          <w:color w:val="000000" w:themeColor="text1"/>
          <w:sz w:val="28"/>
          <w:szCs w:val="28"/>
        </w:rPr>
        <w:t>Declaração de Cumprimento dos R</w:t>
      </w:r>
      <w:r w:rsidR="00BC1638" w:rsidRPr="00D713CE">
        <w:rPr>
          <w:rFonts w:ascii="Arial Narrow" w:hAnsi="Arial Narrow" w:cs="Arial"/>
          <w:b/>
          <w:bCs/>
          <w:color w:val="000000" w:themeColor="text1"/>
          <w:sz w:val="28"/>
          <w:szCs w:val="28"/>
        </w:rPr>
        <w:t>equisitos de Habilitação ANEXO</w:t>
      </w:r>
      <w:r w:rsidR="00BC1638">
        <w:rPr>
          <w:rFonts w:ascii="Arial Narrow" w:hAnsi="Arial Narrow" w:cs="Arial"/>
          <w:b/>
          <w:bCs/>
          <w:color w:val="000000" w:themeColor="text1"/>
          <w:sz w:val="28"/>
          <w:szCs w:val="28"/>
        </w:rPr>
        <w:t xml:space="preserve"> </w:t>
      </w:r>
      <w:r w:rsidR="00BC1638" w:rsidRPr="00D713CE">
        <w:rPr>
          <w:rFonts w:ascii="Arial Narrow" w:hAnsi="Arial Narrow" w:cs="Arial"/>
          <w:b/>
          <w:bCs/>
          <w:color w:val="000000" w:themeColor="text1"/>
          <w:sz w:val="28"/>
          <w:szCs w:val="28"/>
        </w:rPr>
        <w:t>V</w:t>
      </w:r>
      <w:r w:rsidRPr="00D713CE">
        <w:rPr>
          <w:rFonts w:ascii="Arial Narrow" w:hAnsi="Arial Narrow" w:cs="Arial"/>
          <w:color w:val="000000" w:themeColor="text1"/>
          <w:sz w:val="28"/>
          <w:szCs w:val="28"/>
        </w:rPr>
        <w:t xml:space="preserve"> exigida no subitem </w:t>
      </w:r>
      <w:r w:rsidRPr="00BC1638">
        <w:rPr>
          <w:rFonts w:ascii="Arial Narrow" w:hAnsi="Arial Narrow" w:cs="Arial"/>
          <w:b/>
          <w:color w:val="000000" w:themeColor="text1"/>
          <w:sz w:val="28"/>
          <w:szCs w:val="28"/>
        </w:rPr>
        <w:t>6.2.1</w:t>
      </w:r>
      <w:r w:rsidRPr="00D713CE">
        <w:rPr>
          <w:rFonts w:ascii="Arial Narrow" w:hAnsi="Arial Narrow" w:cs="Arial"/>
          <w:color w:val="000000" w:themeColor="text1"/>
          <w:sz w:val="28"/>
          <w:szCs w:val="28"/>
        </w:rPr>
        <w:t xml:space="preserve"> deste Edital implicará em não recebimento, por parte do Pregoeiro, dos envelopes contendo Proposta de Preços e </w:t>
      </w:r>
      <w:r w:rsidR="00BC1638">
        <w:rPr>
          <w:rFonts w:ascii="Arial Narrow" w:hAnsi="Arial Narrow" w:cs="Arial"/>
          <w:color w:val="000000" w:themeColor="text1"/>
          <w:sz w:val="28"/>
          <w:szCs w:val="28"/>
        </w:rPr>
        <w:t xml:space="preserve">Documentos </w:t>
      </w:r>
      <w:r w:rsidRPr="00D713CE">
        <w:rPr>
          <w:rFonts w:ascii="Arial Narrow" w:hAnsi="Arial Narrow" w:cs="Arial"/>
          <w:color w:val="000000" w:themeColor="text1"/>
          <w:sz w:val="28"/>
          <w:szCs w:val="28"/>
        </w:rPr>
        <w:t>de Habilitação e, portanto, a não aceitação da lic</w:t>
      </w:r>
      <w:r w:rsidR="00BC1638">
        <w:rPr>
          <w:rFonts w:ascii="Arial Narrow" w:hAnsi="Arial Narrow" w:cs="Arial"/>
          <w:color w:val="000000" w:themeColor="text1"/>
          <w:sz w:val="28"/>
          <w:szCs w:val="28"/>
        </w:rPr>
        <w:t>itante no certame licitatório.</w:t>
      </w:r>
    </w:p>
    <w:p w14:paraId="64060491" w14:textId="77777777" w:rsidR="0039693C" w:rsidRPr="00D713CE" w:rsidRDefault="0039693C" w:rsidP="00C0385D">
      <w:pPr>
        <w:jc w:val="both"/>
        <w:rPr>
          <w:rFonts w:ascii="Arial Narrow" w:hAnsi="Arial Narrow" w:cs="Arial"/>
          <w:b/>
          <w:color w:val="000000" w:themeColor="text1"/>
          <w:sz w:val="28"/>
          <w:szCs w:val="28"/>
        </w:rPr>
      </w:pPr>
    </w:p>
    <w:p w14:paraId="55EA28F5" w14:textId="77777777" w:rsidR="0039693C" w:rsidRPr="00D713CE" w:rsidRDefault="0039693C" w:rsidP="00C0385D">
      <w:pPr>
        <w:ind w:left="708"/>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6.2.3</w:t>
      </w:r>
      <w:r w:rsidR="00BC1638">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ENVELOPE</w:t>
      </w:r>
      <w:r w:rsidR="00D065F3" w:rsidRPr="00D713CE">
        <w:rPr>
          <w:rFonts w:ascii="Arial Narrow" w:hAnsi="Arial Narrow" w:cs="Arial"/>
          <w:color w:val="000000" w:themeColor="text1"/>
          <w:sz w:val="28"/>
          <w:szCs w:val="28"/>
        </w:rPr>
        <w:t xml:space="preserve"> Nº 01</w:t>
      </w:r>
      <w:r w:rsidRPr="00D713CE">
        <w:rPr>
          <w:rFonts w:ascii="Arial Narrow" w:hAnsi="Arial Narrow" w:cs="Arial"/>
          <w:color w:val="000000" w:themeColor="text1"/>
          <w:sz w:val="28"/>
          <w:szCs w:val="28"/>
        </w:rPr>
        <w:t xml:space="preserve"> – PROPOSTA DE PREÇOS:</w:t>
      </w:r>
    </w:p>
    <w:p w14:paraId="133229A1" w14:textId="77777777" w:rsidR="0039693C" w:rsidRPr="00D713CE" w:rsidRDefault="0039693C" w:rsidP="00C0385D">
      <w:pPr>
        <w:ind w:left="708"/>
        <w:jc w:val="both"/>
        <w:rPr>
          <w:rFonts w:ascii="Arial Narrow" w:hAnsi="Arial Narrow" w:cs="Arial"/>
          <w:b/>
          <w:color w:val="000000" w:themeColor="text1"/>
          <w:sz w:val="28"/>
          <w:szCs w:val="28"/>
        </w:rPr>
      </w:pPr>
    </w:p>
    <w:p w14:paraId="0673CB2D" w14:textId="77777777"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PREFEITURA MUNICIPAL DE IGUATEMI</w:t>
      </w:r>
      <w:r w:rsidR="00E05A70" w:rsidRPr="00D713CE">
        <w:rPr>
          <w:rFonts w:ascii="Arial Narrow" w:hAnsi="Arial Narrow" w:cs="Arial"/>
          <w:b/>
          <w:color w:val="000000" w:themeColor="text1"/>
          <w:sz w:val="28"/>
          <w:szCs w:val="28"/>
        </w:rPr>
        <w:t>/MS</w:t>
      </w:r>
    </w:p>
    <w:p w14:paraId="23462DFA" w14:textId="77777777"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NOME COMPLETO DO LICITANTE</w:t>
      </w:r>
      <w:r w:rsidR="00BC1638">
        <w:rPr>
          <w:rFonts w:ascii="Arial Narrow" w:hAnsi="Arial Narrow" w:cs="Arial"/>
          <w:b/>
          <w:color w:val="000000" w:themeColor="text1"/>
          <w:sz w:val="28"/>
          <w:szCs w:val="28"/>
        </w:rPr>
        <w:t xml:space="preserve"> (RAZÃO SOCIAL)</w:t>
      </w:r>
    </w:p>
    <w:p w14:paraId="565EA53D" w14:textId="4B03E812" w:rsidR="0039693C" w:rsidRPr="00D713CE" w:rsidRDefault="0039693C" w:rsidP="00C0385D">
      <w:pPr>
        <w:pStyle w:val="Ttulo3"/>
        <w:ind w:left="708" w:right="0"/>
        <w:rPr>
          <w:rFonts w:ascii="Arial Narrow" w:eastAsia="Arial Unicode MS" w:hAnsi="Arial Narrow" w:cs="Arial"/>
          <w:color w:val="000000" w:themeColor="text1"/>
          <w:sz w:val="28"/>
          <w:szCs w:val="28"/>
        </w:rPr>
      </w:pPr>
      <w:r w:rsidRPr="00D713CE">
        <w:rPr>
          <w:rFonts w:ascii="Arial Narrow" w:hAnsi="Arial Narrow" w:cs="Arial"/>
          <w:color w:val="000000" w:themeColor="text1"/>
          <w:sz w:val="28"/>
          <w:szCs w:val="28"/>
        </w:rPr>
        <w:t xml:space="preserve">PREGÃO PRESENCIAL Nº </w:t>
      </w:r>
      <w:r w:rsidR="00954414">
        <w:rPr>
          <w:rFonts w:ascii="Arial Narrow" w:hAnsi="Arial Narrow" w:cs="Arial"/>
          <w:color w:val="000000" w:themeColor="text1"/>
          <w:sz w:val="28"/>
          <w:szCs w:val="28"/>
        </w:rPr>
        <w:t>0</w:t>
      </w:r>
      <w:r w:rsidR="00DA1A3F">
        <w:rPr>
          <w:rFonts w:ascii="Arial Narrow" w:hAnsi="Arial Narrow" w:cs="Arial"/>
          <w:color w:val="000000" w:themeColor="text1"/>
          <w:sz w:val="28"/>
          <w:szCs w:val="28"/>
        </w:rPr>
        <w:t>37</w:t>
      </w:r>
      <w:r w:rsidR="00954414">
        <w:rPr>
          <w:rFonts w:ascii="Arial Narrow" w:hAnsi="Arial Narrow" w:cs="Arial"/>
          <w:color w:val="000000" w:themeColor="text1"/>
          <w:sz w:val="28"/>
          <w:szCs w:val="28"/>
        </w:rPr>
        <w:t>/2022</w:t>
      </w:r>
    </w:p>
    <w:p w14:paraId="07F5F1B3" w14:textId="3681B665"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 xml:space="preserve">DATA DE ABERTURA: </w:t>
      </w:r>
      <w:r w:rsidR="00954414">
        <w:rPr>
          <w:rFonts w:ascii="Arial Narrow" w:hAnsi="Arial Narrow" w:cs="Arial"/>
          <w:b/>
          <w:color w:val="000000" w:themeColor="text1"/>
          <w:sz w:val="28"/>
          <w:szCs w:val="28"/>
        </w:rPr>
        <w:t>04/05</w:t>
      </w:r>
      <w:r w:rsidR="005638D6">
        <w:rPr>
          <w:rFonts w:ascii="Arial Narrow" w:hAnsi="Arial Narrow" w:cs="Arial"/>
          <w:b/>
          <w:color w:val="000000" w:themeColor="text1"/>
          <w:sz w:val="28"/>
          <w:szCs w:val="28"/>
        </w:rPr>
        <w:t>/2022</w:t>
      </w:r>
    </w:p>
    <w:p w14:paraId="01462005" w14:textId="1462A452" w:rsidR="0039693C" w:rsidRPr="00D713CE" w:rsidRDefault="0039693C" w:rsidP="00C0385D">
      <w:pPr>
        <w:pStyle w:val="Ttulo4"/>
        <w:ind w:left="708" w:right="0"/>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HORÁRIO: </w:t>
      </w:r>
      <w:r w:rsidR="00DA1A3F">
        <w:rPr>
          <w:rFonts w:ascii="Arial Narrow" w:hAnsi="Arial Narrow" w:cs="Arial"/>
          <w:color w:val="000000" w:themeColor="text1"/>
          <w:sz w:val="28"/>
          <w:szCs w:val="28"/>
        </w:rPr>
        <w:t>09</w:t>
      </w:r>
      <w:r w:rsidR="00BC1638">
        <w:rPr>
          <w:rFonts w:ascii="Arial Narrow" w:hAnsi="Arial Narrow" w:cs="Arial"/>
          <w:color w:val="000000" w:themeColor="text1"/>
          <w:sz w:val="28"/>
          <w:szCs w:val="28"/>
        </w:rPr>
        <w:t>H</w:t>
      </w:r>
      <w:r w:rsidRPr="00D713CE">
        <w:rPr>
          <w:rFonts w:ascii="Arial Narrow" w:hAnsi="Arial Narrow" w:cs="Arial"/>
          <w:color w:val="000000" w:themeColor="text1"/>
          <w:sz w:val="28"/>
          <w:szCs w:val="28"/>
        </w:rPr>
        <w:t>00</w:t>
      </w:r>
      <w:r w:rsidR="00322748" w:rsidRPr="00D713CE">
        <w:rPr>
          <w:rFonts w:ascii="Arial Narrow" w:hAnsi="Arial Narrow" w:cs="Arial"/>
          <w:color w:val="000000" w:themeColor="text1"/>
          <w:sz w:val="28"/>
          <w:szCs w:val="28"/>
        </w:rPr>
        <w:t>MIN</w:t>
      </w:r>
    </w:p>
    <w:p w14:paraId="7A4717EF" w14:textId="77777777" w:rsidR="0039693C" w:rsidRPr="009D3973" w:rsidRDefault="00E05A70" w:rsidP="00C0385D">
      <w:pPr>
        <w:ind w:left="708"/>
        <w:rPr>
          <w:rFonts w:ascii="Arial Narrow" w:eastAsia="Arial Unicode MS" w:hAnsi="Arial Narrow"/>
          <w:b/>
          <w:color w:val="000000" w:themeColor="text1"/>
          <w:sz w:val="28"/>
          <w:szCs w:val="28"/>
          <w:u w:val="single"/>
          <w:lang w:eastAsia="pt-BR"/>
        </w:rPr>
      </w:pPr>
      <w:r w:rsidRPr="009D3973">
        <w:rPr>
          <w:rFonts w:ascii="Arial Narrow" w:hAnsi="Arial Narrow" w:cs="Arial"/>
          <w:b/>
          <w:color w:val="000000" w:themeColor="text1"/>
          <w:sz w:val="28"/>
          <w:szCs w:val="28"/>
          <w:u w:val="single"/>
        </w:rPr>
        <w:t>“</w:t>
      </w:r>
      <w:r w:rsidR="0039693C" w:rsidRPr="009D3973">
        <w:rPr>
          <w:rFonts w:ascii="Arial Narrow" w:hAnsi="Arial Narrow" w:cs="Arial"/>
          <w:b/>
          <w:color w:val="000000" w:themeColor="text1"/>
          <w:sz w:val="28"/>
          <w:szCs w:val="28"/>
          <w:u w:val="single"/>
        </w:rPr>
        <w:t>PROPOSTA DE PREÇOS</w:t>
      </w:r>
      <w:r w:rsidRPr="009D3973">
        <w:rPr>
          <w:rFonts w:ascii="Arial Narrow" w:hAnsi="Arial Narrow" w:cs="Arial"/>
          <w:b/>
          <w:color w:val="000000" w:themeColor="text1"/>
          <w:sz w:val="28"/>
          <w:szCs w:val="28"/>
          <w:u w:val="single"/>
        </w:rPr>
        <w:t>”</w:t>
      </w:r>
    </w:p>
    <w:p w14:paraId="146E2DE7" w14:textId="77777777" w:rsidR="0039693C" w:rsidRPr="00D713CE" w:rsidRDefault="0039693C" w:rsidP="00C0385D">
      <w:pPr>
        <w:ind w:left="708"/>
        <w:rPr>
          <w:rFonts w:ascii="Arial Narrow" w:eastAsia="Arial Unicode MS" w:hAnsi="Arial Narrow"/>
          <w:color w:val="000000" w:themeColor="text1"/>
          <w:sz w:val="28"/>
          <w:szCs w:val="28"/>
          <w:lang w:eastAsia="pt-BR"/>
        </w:rPr>
      </w:pPr>
    </w:p>
    <w:p w14:paraId="61E3C285" w14:textId="77777777" w:rsidR="0039693C" w:rsidRPr="00BC1638" w:rsidRDefault="0039693C" w:rsidP="00BC1638">
      <w:pPr>
        <w:pStyle w:val="PargrafodaLista"/>
        <w:numPr>
          <w:ilvl w:val="2"/>
          <w:numId w:val="12"/>
        </w:numPr>
        <w:ind w:hanging="11"/>
        <w:jc w:val="both"/>
        <w:rPr>
          <w:rFonts w:ascii="Arial Narrow" w:hAnsi="Arial Narrow" w:cs="Arial"/>
          <w:color w:val="000000" w:themeColor="text1"/>
          <w:sz w:val="28"/>
          <w:szCs w:val="28"/>
        </w:rPr>
      </w:pPr>
      <w:r w:rsidRPr="00BC1638">
        <w:rPr>
          <w:rFonts w:ascii="Arial Narrow" w:hAnsi="Arial Narrow" w:cs="Arial"/>
          <w:color w:val="000000" w:themeColor="text1"/>
          <w:sz w:val="28"/>
          <w:szCs w:val="28"/>
        </w:rPr>
        <w:t xml:space="preserve"> ENVELOPE</w:t>
      </w:r>
      <w:r w:rsidR="00D065F3" w:rsidRPr="00BC1638">
        <w:rPr>
          <w:rFonts w:ascii="Arial Narrow" w:hAnsi="Arial Narrow" w:cs="Arial"/>
          <w:color w:val="000000" w:themeColor="text1"/>
          <w:sz w:val="28"/>
          <w:szCs w:val="28"/>
        </w:rPr>
        <w:t xml:space="preserve"> Nº 02</w:t>
      </w:r>
      <w:r w:rsidRPr="00BC1638">
        <w:rPr>
          <w:rFonts w:ascii="Arial Narrow" w:hAnsi="Arial Narrow" w:cs="Arial"/>
          <w:color w:val="000000" w:themeColor="text1"/>
          <w:sz w:val="28"/>
          <w:szCs w:val="28"/>
        </w:rPr>
        <w:t xml:space="preserve"> – DOCUMENTOS DE HABILITAÇÃO:</w:t>
      </w:r>
    </w:p>
    <w:p w14:paraId="79AA4CB8" w14:textId="77777777" w:rsidR="0039693C" w:rsidRPr="00D713CE" w:rsidRDefault="0039693C" w:rsidP="00C0385D">
      <w:pPr>
        <w:tabs>
          <w:tab w:val="left" w:pos="0"/>
        </w:tabs>
        <w:ind w:left="708"/>
        <w:jc w:val="both"/>
        <w:rPr>
          <w:rFonts w:ascii="Arial Narrow" w:hAnsi="Arial Narrow" w:cs="Arial"/>
          <w:b/>
          <w:color w:val="000000" w:themeColor="text1"/>
          <w:sz w:val="28"/>
          <w:szCs w:val="28"/>
        </w:rPr>
      </w:pPr>
    </w:p>
    <w:p w14:paraId="154E17F9" w14:textId="77777777" w:rsidR="00322748" w:rsidRPr="00D713CE" w:rsidRDefault="00322748" w:rsidP="00322748">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PREFEITURA MUNICIPAL DE IGUATEMI</w:t>
      </w:r>
      <w:r w:rsidR="00E05A70" w:rsidRPr="00D713CE">
        <w:rPr>
          <w:rFonts w:ascii="Arial Narrow" w:hAnsi="Arial Narrow" w:cs="Arial"/>
          <w:b/>
          <w:color w:val="000000" w:themeColor="text1"/>
          <w:sz w:val="28"/>
          <w:szCs w:val="28"/>
        </w:rPr>
        <w:t>/MS</w:t>
      </w:r>
    </w:p>
    <w:p w14:paraId="6FFA58F0" w14:textId="77777777" w:rsidR="00BC1638" w:rsidRPr="00D713CE" w:rsidRDefault="00BC1638" w:rsidP="00BC1638">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NOME COMPLETO DO LICITANTE</w:t>
      </w:r>
      <w:r>
        <w:rPr>
          <w:rFonts w:ascii="Arial Narrow" w:hAnsi="Arial Narrow" w:cs="Arial"/>
          <w:b/>
          <w:color w:val="000000" w:themeColor="text1"/>
          <w:sz w:val="28"/>
          <w:szCs w:val="28"/>
        </w:rPr>
        <w:t xml:space="preserve"> (RAZÃO SOCIAL)</w:t>
      </w:r>
    </w:p>
    <w:p w14:paraId="6E4926DE" w14:textId="77777777" w:rsidR="00DA1A3F" w:rsidRPr="00D713CE" w:rsidRDefault="00DA1A3F" w:rsidP="00DA1A3F">
      <w:pPr>
        <w:pStyle w:val="Ttulo3"/>
        <w:ind w:left="708" w:right="0"/>
        <w:rPr>
          <w:rFonts w:ascii="Arial Narrow" w:eastAsia="Arial Unicode MS" w:hAnsi="Arial Narrow" w:cs="Arial"/>
          <w:color w:val="000000" w:themeColor="text1"/>
          <w:sz w:val="28"/>
          <w:szCs w:val="28"/>
        </w:rPr>
      </w:pPr>
      <w:r w:rsidRPr="00D713CE">
        <w:rPr>
          <w:rFonts w:ascii="Arial Narrow" w:hAnsi="Arial Narrow" w:cs="Arial"/>
          <w:color w:val="000000" w:themeColor="text1"/>
          <w:sz w:val="28"/>
          <w:szCs w:val="28"/>
        </w:rPr>
        <w:t xml:space="preserve">PREGÃO PRESENCIAL Nº </w:t>
      </w:r>
      <w:r>
        <w:rPr>
          <w:rFonts w:ascii="Arial Narrow" w:hAnsi="Arial Narrow" w:cs="Arial"/>
          <w:color w:val="000000" w:themeColor="text1"/>
          <w:sz w:val="28"/>
          <w:szCs w:val="28"/>
        </w:rPr>
        <w:t>037/2022</w:t>
      </w:r>
    </w:p>
    <w:p w14:paraId="0765152D" w14:textId="77777777" w:rsidR="00DA1A3F" w:rsidRPr="00D713CE" w:rsidRDefault="00DA1A3F" w:rsidP="00DA1A3F">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 xml:space="preserve">DATA DE ABERTURA: </w:t>
      </w:r>
      <w:r>
        <w:rPr>
          <w:rFonts w:ascii="Arial Narrow" w:hAnsi="Arial Narrow" w:cs="Arial"/>
          <w:b/>
          <w:color w:val="000000" w:themeColor="text1"/>
          <w:sz w:val="28"/>
          <w:szCs w:val="28"/>
        </w:rPr>
        <w:t>04/05/2022</w:t>
      </w:r>
    </w:p>
    <w:p w14:paraId="4BEA2302" w14:textId="77777777" w:rsidR="00DA1A3F" w:rsidRPr="00D713CE" w:rsidRDefault="00DA1A3F" w:rsidP="00DA1A3F">
      <w:pPr>
        <w:pStyle w:val="Ttulo4"/>
        <w:ind w:left="708" w:right="0"/>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HORÁRIO: </w:t>
      </w:r>
      <w:r>
        <w:rPr>
          <w:rFonts w:ascii="Arial Narrow" w:hAnsi="Arial Narrow" w:cs="Arial"/>
          <w:color w:val="000000" w:themeColor="text1"/>
          <w:sz w:val="28"/>
          <w:szCs w:val="28"/>
        </w:rPr>
        <w:t>09H</w:t>
      </w:r>
      <w:r w:rsidRPr="00D713CE">
        <w:rPr>
          <w:rFonts w:ascii="Arial Narrow" w:hAnsi="Arial Narrow" w:cs="Arial"/>
          <w:color w:val="000000" w:themeColor="text1"/>
          <w:sz w:val="28"/>
          <w:szCs w:val="28"/>
        </w:rPr>
        <w:t>00MIN</w:t>
      </w:r>
    </w:p>
    <w:p w14:paraId="4F9A5EF3" w14:textId="77777777" w:rsidR="0039693C" w:rsidRPr="009D3973" w:rsidRDefault="00E05A70" w:rsidP="00C0385D">
      <w:pPr>
        <w:ind w:left="708"/>
        <w:jc w:val="both"/>
        <w:rPr>
          <w:rFonts w:ascii="Arial Narrow" w:hAnsi="Arial Narrow" w:cs="Arial"/>
          <w:b/>
          <w:color w:val="000000" w:themeColor="text1"/>
          <w:sz w:val="28"/>
          <w:szCs w:val="28"/>
          <w:u w:val="single"/>
        </w:rPr>
      </w:pPr>
      <w:r w:rsidRPr="009D3973">
        <w:rPr>
          <w:rFonts w:ascii="Arial Narrow" w:hAnsi="Arial Narrow" w:cs="Arial"/>
          <w:b/>
          <w:color w:val="000000" w:themeColor="text1"/>
          <w:sz w:val="28"/>
          <w:szCs w:val="28"/>
          <w:u w:val="single"/>
        </w:rPr>
        <w:t>“</w:t>
      </w:r>
      <w:r w:rsidR="0039693C" w:rsidRPr="009D3973">
        <w:rPr>
          <w:rFonts w:ascii="Arial Narrow" w:hAnsi="Arial Narrow" w:cs="Arial"/>
          <w:b/>
          <w:color w:val="000000" w:themeColor="text1"/>
          <w:sz w:val="28"/>
          <w:szCs w:val="28"/>
          <w:u w:val="single"/>
        </w:rPr>
        <w:t>DOCUMENTOS DE HABILITAÇÃO</w:t>
      </w:r>
      <w:r w:rsidRPr="009D3973">
        <w:rPr>
          <w:rFonts w:ascii="Arial Narrow" w:hAnsi="Arial Narrow" w:cs="Arial"/>
          <w:b/>
          <w:color w:val="000000" w:themeColor="text1"/>
          <w:sz w:val="28"/>
          <w:szCs w:val="28"/>
          <w:u w:val="single"/>
        </w:rPr>
        <w:t>”</w:t>
      </w:r>
    </w:p>
    <w:p w14:paraId="70397E0B" w14:textId="77777777" w:rsidR="0039693C" w:rsidRPr="00D713CE" w:rsidRDefault="0039693C" w:rsidP="00C0385D">
      <w:pPr>
        <w:jc w:val="both"/>
        <w:rPr>
          <w:rFonts w:ascii="Arial Narrow" w:hAnsi="Arial Narrow" w:cs="Arial"/>
          <w:b/>
          <w:color w:val="000000" w:themeColor="text1"/>
          <w:sz w:val="28"/>
          <w:szCs w:val="28"/>
          <w:u w:val="single"/>
        </w:rPr>
      </w:pPr>
    </w:p>
    <w:p w14:paraId="68A5702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6.3</w:t>
      </w:r>
      <w:r w:rsidR="00BC163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documentos necessários à participação na presente licitação, deverão ser apresentados em original, ou por cópia </w:t>
      </w:r>
      <w:r w:rsidR="00D065F3" w:rsidRPr="00D713CE">
        <w:rPr>
          <w:rFonts w:ascii="Arial Narrow" w:hAnsi="Arial Narrow" w:cs="Arial"/>
          <w:color w:val="000000" w:themeColor="text1"/>
          <w:sz w:val="28"/>
          <w:szCs w:val="28"/>
        </w:rPr>
        <w:t>autenticada,</w:t>
      </w:r>
      <w:r w:rsidRPr="00D713CE">
        <w:rPr>
          <w:rFonts w:ascii="Arial Narrow" w:hAnsi="Arial Narrow" w:cs="Arial"/>
          <w:color w:val="000000" w:themeColor="text1"/>
          <w:sz w:val="28"/>
          <w:szCs w:val="28"/>
        </w:rPr>
        <w:t xml:space="preserve"> procedida por tabelião, pelo Pregoeiro ou por servidor integrante da equipe de apoio da Prefeitura Municipal de Iguatemi</w:t>
      </w:r>
      <w:r w:rsidR="00322748"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ou ainda pela juntada da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 folha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 de órgão da imprensa oficial onde tenha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(m) sido publicado</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w:t>
      </w:r>
    </w:p>
    <w:p w14:paraId="2DCD0B59" w14:textId="77777777" w:rsidR="00CD257D" w:rsidRPr="00D713CE" w:rsidRDefault="00CD257D" w:rsidP="00C0385D">
      <w:pPr>
        <w:jc w:val="both"/>
        <w:rPr>
          <w:rFonts w:ascii="Arial Narrow" w:hAnsi="Arial Narrow" w:cs="Arial"/>
          <w:color w:val="000000" w:themeColor="text1"/>
          <w:sz w:val="28"/>
          <w:szCs w:val="28"/>
        </w:rPr>
      </w:pPr>
    </w:p>
    <w:p w14:paraId="2E39142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6.4</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Os documentos necessários para participação na presente licitação, compreendendo os documentos referentes às propostas e à habilitação e seus anexos, deverão ser apresentados no idioma oficial do Brasil. (Língua Portuguesa).</w:t>
      </w:r>
    </w:p>
    <w:p w14:paraId="5EC5CB57" w14:textId="77777777" w:rsidR="0039693C" w:rsidRPr="00D713CE" w:rsidRDefault="0039693C" w:rsidP="00C0385D">
      <w:pPr>
        <w:jc w:val="both"/>
        <w:rPr>
          <w:rFonts w:ascii="Arial Narrow" w:hAnsi="Arial Narrow" w:cs="Arial"/>
          <w:b/>
          <w:bCs/>
          <w:color w:val="000000" w:themeColor="text1"/>
          <w:sz w:val="28"/>
          <w:szCs w:val="28"/>
        </w:rPr>
      </w:pPr>
    </w:p>
    <w:p w14:paraId="6516BFE4"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6.5</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Quaisquer documentos necessários à participação no presente certame licitatório, apresentados em língua estrangeira, deverão ser autenticados pelos respectivos consulados, mediante reconhecimento da assinatura do tabelião ou notário do país de </w:t>
      </w:r>
      <w:r w:rsidRPr="00D713CE">
        <w:rPr>
          <w:rFonts w:ascii="Arial Narrow" w:hAnsi="Arial Narrow" w:cs="Arial"/>
          <w:color w:val="000000" w:themeColor="text1"/>
          <w:sz w:val="28"/>
          <w:szCs w:val="28"/>
        </w:rPr>
        <w:lastRenderedPageBreak/>
        <w:t>origem, que tiver reconhecido a firma do emitente de tais documentos além de serem traduzidos para o idioma oficial do Brasil por tradutor juramentado.</w:t>
      </w:r>
    </w:p>
    <w:p w14:paraId="34CC6E43" w14:textId="77777777" w:rsidR="0039693C" w:rsidRPr="00D713CE" w:rsidRDefault="0039693C" w:rsidP="00C0385D">
      <w:pPr>
        <w:jc w:val="both"/>
        <w:rPr>
          <w:rFonts w:ascii="Arial Narrow" w:hAnsi="Arial Narrow" w:cs="Arial"/>
          <w:color w:val="000000" w:themeColor="text1"/>
          <w:sz w:val="28"/>
          <w:szCs w:val="28"/>
        </w:rPr>
      </w:pPr>
    </w:p>
    <w:p w14:paraId="21AED16A" w14:textId="77777777" w:rsidR="0039693C" w:rsidRPr="00D713CE" w:rsidRDefault="0039693C" w:rsidP="00C0385D">
      <w:pPr>
        <w:tabs>
          <w:tab w:val="num" w:pos="1440"/>
        </w:tabs>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6.6</w:t>
      </w:r>
      <w:r w:rsidR="00BC1638">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autenticação, quando feita pelo Pregoeiro ou por servidor integrante da equipe de apoio da Prefeitura Municipal de Iguatemi</w:t>
      </w:r>
      <w:r w:rsidR="00E05A70"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poderá ser efetuada, em horário de expediente, no Departamento de Licitações e Compras Públicas, situado na Avenida Laudelino Peixoto, nº. 871, Centro, </w:t>
      </w:r>
      <w:r w:rsidR="00E05A70"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w:t>
      </w:r>
    </w:p>
    <w:p w14:paraId="4AA49783" w14:textId="77777777" w:rsidR="00A76311" w:rsidRDefault="00A76311" w:rsidP="00C0385D">
      <w:pPr>
        <w:tabs>
          <w:tab w:val="num" w:pos="1440"/>
        </w:tabs>
        <w:ind w:left="708"/>
        <w:jc w:val="both"/>
        <w:rPr>
          <w:rFonts w:ascii="Arial Narrow" w:hAnsi="Arial Narrow" w:cs="Arial"/>
          <w:b/>
          <w:color w:val="000000" w:themeColor="text1"/>
          <w:sz w:val="28"/>
          <w:szCs w:val="28"/>
        </w:rPr>
      </w:pPr>
    </w:p>
    <w:p w14:paraId="27556BC9" w14:textId="77777777" w:rsidR="00BC1638" w:rsidRDefault="00BC1638" w:rsidP="00BC1638">
      <w:pPr>
        <w:tabs>
          <w:tab w:val="num" w:pos="1440"/>
        </w:tabs>
        <w:ind w:left="851"/>
        <w:jc w:val="both"/>
        <w:rPr>
          <w:rFonts w:ascii="Arial Narrow" w:hAnsi="Arial Narrow" w:cs="Arial"/>
          <w:b/>
          <w:color w:val="000000" w:themeColor="text1"/>
          <w:sz w:val="28"/>
          <w:szCs w:val="28"/>
        </w:rPr>
      </w:pPr>
      <w:r w:rsidRPr="005B4321">
        <w:rPr>
          <w:rFonts w:ascii="Arial Narrow" w:hAnsi="Arial Narrow" w:cs="Arial"/>
          <w:b/>
          <w:color w:val="000000" w:themeColor="text1"/>
          <w:sz w:val="28"/>
          <w:szCs w:val="28"/>
        </w:rPr>
        <w:t>6.</w:t>
      </w:r>
      <w:r w:rsidR="009D3973">
        <w:rPr>
          <w:rFonts w:ascii="Arial Narrow" w:hAnsi="Arial Narrow" w:cs="Arial"/>
          <w:b/>
          <w:color w:val="000000" w:themeColor="text1"/>
          <w:sz w:val="28"/>
          <w:szCs w:val="28"/>
        </w:rPr>
        <w:t>6.1</w:t>
      </w:r>
      <w:r w:rsidRPr="005B4321">
        <w:rPr>
          <w:rFonts w:ascii="Arial Narrow" w:hAnsi="Arial Narrow" w:cs="Arial"/>
          <w:b/>
          <w:color w:val="000000" w:themeColor="text1"/>
          <w:sz w:val="28"/>
          <w:szCs w:val="28"/>
        </w:rPr>
        <w:t>.</w:t>
      </w:r>
      <w:r w:rsidRPr="005B4321">
        <w:rPr>
          <w:rFonts w:ascii="Arial Narrow" w:hAnsi="Arial Narrow" w:cs="Arial"/>
          <w:b/>
          <w:i/>
          <w:sz w:val="28"/>
          <w:szCs w:val="28"/>
        </w:rPr>
        <w:t xml:space="preserve"> Em caso de autenticação de documentos por membro da Equipe de Apoio, é sugerido ao licitante que requeira a autenticação preferencialmente até às 13h00min do dia útil imediatamente anterior ao da licitação.</w:t>
      </w:r>
    </w:p>
    <w:p w14:paraId="1314C6C7" w14:textId="77777777" w:rsidR="00BC1638" w:rsidRPr="00D713CE" w:rsidRDefault="00BC1638" w:rsidP="00C0385D">
      <w:pPr>
        <w:tabs>
          <w:tab w:val="num" w:pos="1440"/>
        </w:tabs>
        <w:ind w:left="708"/>
        <w:jc w:val="both"/>
        <w:rPr>
          <w:rFonts w:ascii="Arial Narrow" w:hAnsi="Arial Narrow" w:cs="Arial"/>
          <w:b/>
          <w:color w:val="000000" w:themeColor="text1"/>
          <w:sz w:val="28"/>
          <w:szCs w:val="28"/>
        </w:rPr>
      </w:pPr>
    </w:p>
    <w:p w14:paraId="1F1A8215"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6.7</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 CNPJ/MF a </w:t>
      </w:r>
      <w:r w:rsidR="009D3973">
        <w:rPr>
          <w:rFonts w:ascii="Arial Narrow" w:hAnsi="Arial Narrow" w:cs="Arial"/>
          <w:color w:val="000000" w:themeColor="text1"/>
          <w:sz w:val="28"/>
          <w:szCs w:val="28"/>
        </w:rPr>
        <w:t>ser indicado nos documentos da Proposta de Preço e da H</w:t>
      </w:r>
      <w:r w:rsidRPr="00D713CE">
        <w:rPr>
          <w:rFonts w:ascii="Arial Narrow" w:hAnsi="Arial Narrow" w:cs="Arial"/>
          <w:color w:val="000000" w:themeColor="text1"/>
          <w:sz w:val="28"/>
          <w:szCs w:val="28"/>
        </w:rPr>
        <w:t>abilitação, deverá ser o mesmo estabelecimento da empresa que efetivamente faturará e fornecerá o objeto da presente licitação.</w:t>
      </w:r>
    </w:p>
    <w:p w14:paraId="56FD2589" w14:textId="77777777" w:rsidR="0039693C" w:rsidRPr="00D713CE" w:rsidRDefault="0039693C" w:rsidP="00C0385D">
      <w:pPr>
        <w:jc w:val="both"/>
        <w:rPr>
          <w:rFonts w:ascii="Arial Narrow" w:hAnsi="Arial Narrow" w:cs="Arial"/>
          <w:color w:val="000000" w:themeColor="text1"/>
          <w:sz w:val="28"/>
          <w:szCs w:val="28"/>
        </w:rPr>
      </w:pPr>
    </w:p>
    <w:p w14:paraId="4895E4A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6.8</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Não serão aceitos documentos apresentados por meio de fac-símile, admitindo-se fotos, gravuras, desenhos, gráficos ou catálogos, apenas como forma de ilustração das propostas de preço.</w:t>
      </w:r>
    </w:p>
    <w:p w14:paraId="39723D2D" w14:textId="77777777" w:rsidR="00A76311" w:rsidRPr="00D713CE" w:rsidRDefault="00A76311" w:rsidP="00C0385D">
      <w:pPr>
        <w:jc w:val="both"/>
        <w:rPr>
          <w:rFonts w:ascii="Arial Narrow" w:hAnsi="Arial Narrow" w:cs="Arial"/>
          <w:b/>
          <w:bCs/>
          <w:color w:val="000000" w:themeColor="text1"/>
          <w:sz w:val="28"/>
          <w:szCs w:val="28"/>
          <w:u w:val="single"/>
        </w:rPr>
      </w:pPr>
    </w:p>
    <w:p w14:paraId="6EA1C501"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7 </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w:t>
      </w:r>
      <w:r w:rsidR="00BC1638">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 xml:space="preserve">PROPOSTA DE PREÇO (ENVELOPE N° </w:t>
      </w:r>
      <w:r w:rsidR="003712E6" w:rsidRPr="00D713CE">
        <w:rPr>
          <w:rFonts w:ascii="Arial Narrow" w:hAnsi="Arial Narrow" w:cs="Arial"/>
          <w:b/>
          <w:bCs/>
          <w:color w:val="000000" w:themeColor="text1"/>
          <w:sz w:val="28"/>
          <w:szCs w:val="28"/>
        </w:rPr>
        <w:t>0</w:t>
      </w:r>
      <w:r w:rsidRPr="00D713CE">
        <w:rPr>
          <w:rFonts w:ascii="Arial Narrow" w:hAnsi="Arial Narrow" w:cs="Arial"/>
          <w:b/>
          <w:bCs/>
          <w:color w:val="000000" w:themeColor="text1"/>
          <w:sz w:val="28"/>
          <w:szCs w:val="28"/>
        </w:rPr>
        <w:t>1</w:t>
      </w:r>
      <w:r w:rsidRPr="00D713CE">
        <w:rPr>
          <w:rFonts w:ascii="Arial Narrow" w:hAnsi="Arial Narrow" w:cs="Arial"/>
          <w:color w:val="000000" w:themeColor="text1"/>
          <w:sz w:val="28"/>
          <w:szCs w:val="28"/>
        </w:rPr>
        <w:t>)</w:t>
      </w:r>
    </w:p>
    <w:p w14:paraId="4F0FB983" w14:textId="77777777" w:rsidR="0039693C" w:rsidRPr="00D713CE" w:rsidRDefault="0039693C" w:rsidP="00C0385D">
      <w:pPr>
        <w:jc w:val="both"/>
        <w:rPr>
          <w:rFonts w:ascii="Arial Narrow" w:hAnsi="Arial Narrow" w:cs="Arial"/>
          <w:color w:val="000000" w:themeColor="text1"/>
          <w:sz w:val="28"/>
          <w:szCs w:val="28"/>
        </w:rPr>
      </w:pPr>
    </w:p>
    <w:p w14:paraId="294CC41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7.1</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 envelope </w:t>
      </w:r>
      <w:r w:rsidR="00BC1638">
        <w:rPr>
          <w:rFonts w:ascii="Arial Narrow" w:hAnsi="Arial Narrow" w:cs="Arial"/>
          <w:color w:val="000000" w:themeColor="text1"/>
          <w:sz w:val="28"/>
          <w:szCs w:val="28"/>
        </w:rPr>
        <w:t xml:space="preserve">nº. 1 </w:t>
      </w:r>
      <w:r w:rsidRPr="00D713CE">
        <w:rPr>
          <w:rFonts w:ascii="Arial Narrow" w:hAnsi="Arial Narrow" w:cs="Arial"/>
          <w:color w:val="000000" w:themeColor="text1"/>
          <w:sz w:val="28"/>
          <w:szCs w:val="28"/>
        </w:rPr>
        <w:t>“Proposta de Preço” da licitante, que deverá atender aos seguintes requisitos:</w:t>
      </w:r>
    </w:p>
    <w:p w14:paraId="010A5BC1" w14:textId="77777777" w:rsidR="0039693C" w:rsidRPr="00D713CE" w:rsidRDefault="0039693C" w:rsidP="00C0385D">
      <w:pPr>
        <w:jc w:val="both"/>
        <w:rPr>
          <w:rFonts w:ascii="Arial Narrow" w:hAnsi="Arial Narrow" w:cs="Arial"/>
          <w:color w:val="000000" w:themeColor="text1"/>
          <w:sz w:val="28"/>
          <w:szCs w:val="28"/>
        </w:rPr>
      </w:pPr>
    </w:p>
    <w:p w14:paraId="056EA899"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w:t>
      </w:r>
      <w:r w:rsidRPr="00D713CE">
        <w:rPr>
          <w:rFonts w:ascii="Arial Narrow" w:hAnsi="Arial Narrow" w:cs="Arial"/>
          <w:color w:val="000000" w:themeColor="text1"/>
          <w:sz w:val="28"/>
          <w:szCs w:val="28"/>
        </w:rPr>
        <w:t xml:space="preserve"> – Ser apresentada no formulário fornecido pela Prefeitura Municipal de </w:t>
      </w:r>
      <w:r w:rsidR="00E05A70"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 xml:space="preserve">, </w:t>
      </w:r>
      <w:r w:rsidR="00D3326A" w:rsidRPr="00D713CE">
        <w:rPr>
          <w:rFonts w:ascii="Arial Narrow" w:hAnsi="Arial Narrow" w:cs="Arial"/>
          <w:b/>
          <w:color w:val="000000" w:themeColor="text1"/>
          <w:sz w:val="28"/>
          <w:szCs w:val="28"/>
        </w:rPr>
        <w:t>ANEXO I</w:t>
      </w:r>
      <w:r w:rsidRPr="00D713CE">
        <w:rPr>
          <w:rFonts w:ascii="Arial Narrow" w:hAnsi="Arial Narrow" w:cs="Arial"/>
          <w:color w:val="000000" w:themeColor="text1"/>
          <w:sz w:val="28"/>
          <w:szCs w:val="28"/>
        </w:rPr>
        <w:t xml:space="preserve">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ou em formulário próprio contendo as mesmas informações exigidas no referido formulário, assinado por quem de direito, em 01 (uma) via, no idioma oficial do Brasil, sem rasuras, emendas ou entrelinhas, constando o preço de cada item, expresso em reais (R$), com 02 (dois) dígitos após a vírgula no valor unitário, em algarismos arábicos, conforme o formulário mencionado acima, devendo todas as folhas </w:t>
      </w:r>
      <w:r w:rsidR="00E05A70" w:rsidRPr="00D713CE">
        <w:rPr>
          <w:rFonts w:ascii="Arial Narrow" w:hAnsi="Arial Narrow" w:cs="Arial"/>
          <w:color w:val="000000" w:themeColor="text1"/>
          <w:sz w:val="28"/>
          <w:szCs w:val="28"/>
        </w:rPr>
        <w:t>ser</w:t>
      </w:r>
      <w:r w:rsidRPr="00D713CE">
        <w:rPr>
          <w:rFonts w:ascii="Arial Narrow" w:hAnsi="Arial Narrow" w:cs="Arial"/>
          <w:color w:val="000000" w:themeColor="text1"/>
          <w:sz w:val="28"/>
          <w:szCs w:val="28"/>
        </w:rPr>
        <w:t xml:space="preserve"> rubricadas.</w:t>
      </w:r>
    </w:p>
    <w:p w14:paraId="0146B2E1" w14:textId="77777777" w:rsidR="0039693C" w:rsidRPr="00D713CE" w:rsidRDefault="0039693C" w:rsidP="00C0385D">
      <w:pPr>
        <w:jc w:val="both"/>
        <w:rPr>
          <w:rFonts w:ascii="Arial Narrow" w:hAnsi="Arial Narrow" w:cs="Arial"/>
          <w:color w:val="000000" w:themeColor="text1"/>
          <w:sz w:val="28"/>
          <w:szCs w:val="28"/>
        </w:rPr>
      </w:pPr>
    </w:p>
    <w:p w14:paraId="104910AE" w14:textId="0E596474" w:rsidR="0039693C"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 Apresentar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14:paraId="166F6C64" w14:textId="77777777" w:rsidR="00954414" w:rsidRPr="00D713CE" w:rsidRDefault="00954414" w:rsidP="00C0385D">
      <w:pPr>
        <w:jc w:val="both"/>
        <w:rPr>
          <w:rFonts w:ascii="Arial Narrow" w:hAnsi="Arial Narrow" w:cs="Arial"/>
          <w:color w:val="000000" w:themeColor="text1"/>
          <w:sz w:val="28"/>
          <w:szCs w:val="28"/>
        </w:rPr>
      </w:pPr>
    </w:p>
    <w:p w14:paraId="64606E8F"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III</w:t>
      </w:r>
      <w:r w:rsidRPr="00D713CE">
        <w:rPr>
          <w:rFonts w:ascii="Arial Narrow" w:hAnsi="Arial Narrow" w:cs="Arial"/>
          <w:color w:val="000000" w:themeColor="text1"/>
          <w:sz w:val="28"/>
          <w:szCs w:val="28"/>
        </w:rPr>
        <w:t xml:space="preserve"> – Constar prazo de validade das condições propostas não inferior a 60 (sessenta) dias, a contar da data de apresentação da proposta. Não havendo indicação expressa, esse prazo será considerado como tal.</w:t>
      </w:r>
    </w:p>
    <w:p w14:paraId="627E4E7F" w14:textId="77777777" w:rsidR="0039693C" w:rsidRPr="00D713CE" w:rsidRDefault="0039693C" w:rsidP="00C0385D">
      <w:pPr>
        <w:jc w:val="both"/>
        <w:rPr>
          <w:rFonts w:ascii="Arial Narrow" w:hAnsi="Arial Narrow" w:cs="Arial"/>
          <w:b/>
          <w:bCs/>
          <w:color w:val="000000" w:themeColor="text1"/>
          <w:sz w:val="28"/>
          <w:szCs w:val="28"/>
        </w:rPr>
      </w:pPr>
    </w:p>
    <w:p w14:paraId="22964338"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 Indicar a razão social da empresa licitante, número de inscrição no CNPJ do estabelecimento da empresa que efetivamente irá fornecer o objeto da licitação, endereço </w:t>
      </w:r>
      <w:r w:rsidRPr="00D713CE">
        <w:rPr>
          <w:rFonts w:ascii="Arial Narrow" w:hAnsi="Arial Narrow" w:cs="Arial"/>
          <w:color w:val="000000" w:themeColor="text1"/>
          <w:sz w:val="28"/>
          <w:szCs w:val="28"/>
        </w:rPr>
        <w:lastRenderedPageBreak/>
        <w:t>completo, telefone, fac-símile e endereço eletrônico (e-mail), este último se houver, para contato, número da conta corrente bancária e agência respectiva. Os dados referentes à conta bancária poderão ser informados na fase da contratação.</w:t>
      </w:r>
    </w:p>
    <w:p w14:paraId="799D7017" w14:textId="77777777" w:rsidR="0039693C" w:rsidRPr="00D713CE" w:rsidRDefault="0039693C" w:rsidP="00C0385D">
      <w:pPr>
        <w:jc w:val="both"/>
        <w:rPr>
          <w:rFonts w:ascii="Arial Narrow" w:hAnsi="Arial Narrow" w:cs="Arial"/>
          <w:color w:val="000000" w:themeColor="text1"/>
          <w:sz w:val="28"/>
          <w:szCs w:val="28"/>
        </w:rPr>
      </w:pPr>
    </w:p>
    <w:p w14:paraId="27E21DC4" w14:textId="77777777" w:rsidR="0039693C" w:rsidRPr="00D713CE" w:rsidRDefault="0039693C" w:rsidP="00C0385D">
      <w:pPr>
        <w:jc w:val="both"/>
        <w:rPr>
          <w:rFonts w:ascii="Arial Narrow" w:hAnsi="Arial Narrow" w:cs="Arial"/>
          <w:b/>
          <w:color w:val="000000" w:themeColor="text1"/>
          <w:sz w:val="28"/>
          <w:szCs w:val="28"/>
        </w:rPr>
      </w:pPr>
      <w:r w:rsidRPr="00D713CE">
        <w:rPr>
          <w:rFonts w:ascii="Arial Narrow" w:hAnsi="Arial Narrow" w:cs="Arial"/>
          <w:b/>
          <w:bCs/>
          <w:color w:val="000000" w:themeColor="text1"/>
          <w:sz w:val="28"/>
          <w:szCs w:val="28"/>
        </w:rPr>
        <w:t>V</w:t>
      </w:r>
      <w:r w:rsidRPr="00D713CE">
        <w:rPr>
          <w:rFonts w:ascii="Arial Narrow" w:hAnsi="Arial Narrow" w:cs="Arial"/>
          <w:color w:val="000000" w:themeColor="text1"/>
          <w:sz w:val="28"/>
          <w:szCs w:val="28"/>
        </w:rPr>
        <w:t xml:space="preserve"> – </w:t>
      </w:r>
      <w:r w:rsidRPr="00D713CE">
        <w:rPr>
          <w:rFonts w:ascii="Arial Narrow" w:hAnsi="Arial Narrow" w:cs="Arial"/>
          <w:b/>
          <w:color w:val="000000" w:themeColor="text1"/>
          <w:sz w:val="28"/>
          <w:szCs w:val="28"/>
        </w:rPr>
        <w:t>Conter prazo de entrega do objeto licitado, conforme o item 15.1. Não havendo indicação expressa, será considerado como prazo de entrega, aquele constante deste inciso.</w:t>
      </w:r>
    </w:p>
    <w:p w14:paraId="289CA1F9" w14:textId="77777777" w:rsidR="0039693C" w:rsidRPr="00D713CE" w:rsidRDefault="0039693C" w:rsidP="00C0385D">
      <w:pPr>
        <w:jc w:val="both"/>
        <w:rPr>
          <w:rFonts w:ascii="Arial Narrow" w:hAnsi="Arial Narrow" w:cs="Arial"/>
          <w:color w:val="000000" w:themeColor="text1"/>
          <w:sz w:val="28"/>
          <w:szCs w:val="28"/>
        </w:rPr>
      </w:pPr>
    </w:p>
    <w:p w14:paraId="1BFEA90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 xml:space="preserve">VI </w:t>
      </w:r>
      <w:r w:rsidR="00D3326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F81515" w:rsidRPr="00D713CE">
        <w:rPr>
          <w:rFonts w:ascii="Arial Narrow" w:hAnsi="Arial Narrow" w:cs="Arial"/>
          <w:color w:val="000000" w:themeColor="text1"/>
          <w:sz w:val="28"/>
          <w:szCs w:val="28"/>
        </w:rPr>
        <w:t>A</w:t>
      </w:r>
      <w:r w:rsidRPr="00D713CE">
        <w:rPr>
          <w:rFonts w:ascii="Arial Narrow" w:hAnsi="Arial Narrow" w:cs="Arial"/>
          <w:color w:val="000000" w:themeColor="text1"/>
          <w:sz w:val="28"/>
          <w:szCs w:val="28"/>
        </w:rPr>
        <w:t>ceitação</w:t>
      </w:r>
      <w:r w:rsidR="00D3326A">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 xml:space="preserve">das condições do presente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sem restrições de qualquer natureza, e de que, se vencedora da presente licitação, entregará os produtos de acordo com as normas e</w:t>
      </w:r>
      <w:r w:rsidR="00D3326A">
        <w:rPr>
          <w:rFonts w:ascii="Arial Narrow" w:hAnsi="Arial Narrow" w:cs="Arial"/>
          <w:color w:val="000000" w:themeColor="text1"/>
          <w:sz w:val="28"/>
          <w:szCs w:val="28"/>
        </w:rPr>
        <w:t xml:space="preserve"> especificações vigentes neste E</w:t>
      </w:r>
      <w:r w:rsidRPr="00D713CE">
        <w:rPr>
          <w:rFonts w:ascii="Arial Narrow" w:hAnsi="Arial Narrow" w:cs="Arial"/>
          <w:color w:val="000000" w:themeColor="text1"/>
          <w:sz w:val="28"/>
          <w:szCs w:val="28"/>
        </w:rPr>
        <w:t>dital.</w:t>
      </w:r>
    </w:p>
    <w:p w14:paraId="13A6FD4F" w14:textId="77777777" w:rsidR="0039693C" w:rsidRPr="00D713CE" w:rsidRDefault="0039693C" w:rsidP="00C0385D">
      <w:pPr>
        <w:jc w:val="both"/>
        <w:rPr>
          <w:rFonts w:ascii="Arial Narrow" w:hAnsi="Arial Narrow" w:cs="Arial"/>
          <w:b/>
          <w:color w:val="000000" w:themeColor="text1"/>
          <w:sz w:val="28"/>
          <w:szCs w:val="28"/>
        </w:rPr>
      </w:pPr>
    </w:p>
    <w:p w14:paraId="08508709" w14:textId="77777777" w:rsidR="0039693C" w:rsidRPr="00D713CE" w:rsidRDefault="0039693C" w:rsidP="00C0385D">
      <w:pPr>
        <w:keepLines/>
        <w:widowControl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 xml:space="preserve">VII </w:t>
      </w:r>
      <w:r w:rsidR="00D3326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F81515" w:rsidRPr="00D713CE">
        <w:rPr>
          <w:rFonts w:ascii="Arial Narrow" w:hAnsi="Arial Narrow" w:cs="Arial"/>
          <w:color w:val="000000" w:themeColor="text1"/>
          <w:sz w:val="28"/>
          <w:szCs w:val="28"/>
        </w:rPr>
        <w:t>Os</w:t>
      </w:r>
      <w:r w:rsidR="00D3326A">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preço</w:t>
      </w:r>
      <w:r w:rsidR="00F81515" w:rsidRPr="00D713CE">
        <w:rPr>
          <w:rFonts w:ascii="Arial Narrow" w:hAnsi="Arial Narrow" w:cs="Arial"/>
          <w:color w:val="000000" w:themeColor="text1"/>
          <w:sz w:val="28"/>
          <w:szCs w:val="28"/>
        </w:rPr>
        <w:t>s</w:t>
      </w:r>
      <w:r w:rsidRPr="00D713CE">
        <w:rPr>
          <w:rFonts w:ascii="Arial Narrow" w:hAnsi="Arial Narrow" w:cs="Arial"/>
          <w:color w:val="000000" w:themeColor="text1"/>
          <w:sz w:val="28"/>
          <w:szCs w:val="28"/>
        </w:rPr>
        <w:t xml:space="preserve"> proposto</w:t>
      </w:r>
      <w:r w:rsidR="00F81515" w:rsidRPr="00D713CE">
        <w:rPr>
          <w:rFonts w:ascii="Arial Narrow" w:hAnsi="Arial Narrow" w:cs="Arial"/>
          <w:color w:val="000000" w:themeColor="text1"/>
          <w:sz w:val="28"/>
          <w:szCs w:val="28"/>
        </w:rPr>
        <w:t>s</w:t>
      </w:r>
      <w:r w:rsidRPr="00D713CE">
        <w:rPr>
          <w:rFonts w:ascii="Arial Narrow" w:hAnsi="Arial Narrow" w:cs="Arial"/>
          <w:color w:val="000000" w:themeColor="text1"/>
          <w:sz w:val="28"/>
          <w:szCs w:val="28"/>
        </w:rPr>
        <w:t xml:space="preserve"> estão incluídos todos os custos necessários para o fornecimento do objeto da licitação, bem como todos os impostos e encargos trabalhistas, previdenciários, fiscais, comerciais, taxas, fretes, seguros e quaisquer outros que incidam ou venham a incidir sobre o objeto licitado, </w:t>
      </w:r>
      <w:r w:rsidR="00CD3ECC" w:rsidRPr="00D713CE">
        <w:rPr>
          <w:rFonts w:ascii="Arial Narrow" w:hAnsi="Arial Narrow" w:cs="Arial"/>
          <w:color w:val="000000" w:themeColor="text1"/>
          <w:sz w:val="28"/>
          <w:szCs w:val="28"/>
        </w:rPr>
        <w:t>ficando o Município de Iguatemi/</w:t>
      </w:r>
      <w:r w:rsidRPr="00D713CE">
        <w:rPr>
          <w:rFonts w:ascii="Arial Narrow" w:hAnsi="Arial Narrow" w:cs="Arial"/>
          <w:color w:val="000000" w:themeColor="text1"/>
          <w:sz w:val="28"/>
          <w:szCs w:val="28"/>
        </w:rPr>
        <w:t>MS livre de qualquer oneração.</w:t>
      </w:r>
    </w:p>
    <w:p w14:paraId="145914C0" w14:textId="77777777" w:rsidR="00790425" w:rsidRPr="00D713CE" w:rsidRDefault="00790425" w:rsidP="00C0385D">
      <w:pPr>
        <w:jc w:val="both"/>
        <w:rPr>
          <w:rFonts w:ascii="Arial Narrow" w:hAnsi="Arial Narrow" w:cs="Arial"/>
          <w:color w:val="000000" w:themeColor="text1"/>
          <w:sz w:val="28"/>
          <w:szCs w:val="28"/>
        </w:rPr>
      </w:pPr>
    </w:p>
    <w:p w14:paraId="387DD13B" w14:textId="77777777" w:rsidR="00790425" w:rsidRPr="00D713CE" w:rsidRDefault="00790425"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 xml:space="preserve">VIII </w:t>
      </w:r>
      <w:r w:rsidR="00D3326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I</w:t>
      </w:r>
      <w:r w:rsidRPr="00D713CE">
        <w:rPr>
          <w:rFonts w:ascii="Arial Narrow" w:hAnsi="Arial Narrow" w:cs="Helvetica"/>
          <w:color w:val="000000" w:themeColor="text1"/>
          <w:sz w:val="28"/>
          <w:szCs w:val="28"/>
          <w:lang w:eastAsia="pt-BR"/>
        </w:rPr>
        <w:t>nformar</w:t>
      </w:r>
      <w:r w:rsidR="00D3326A">
        <w:rPr>
          <w:rFonts w:ascii="Arial Narrow" w:hAnsi="Arial Narrow" w:cs="Helvetica"/>
          <w:color w:val="000000" w:themeColor="text1"/>
          <w:sz w:val="28"/>
          <w:szCs w:val="28"/>
          <w:lang w:eastAsia="pt-BR"/>
        </w:rPr>
        <w:t xml:space="preserve"> </w:t>
      </w:r>
      <w:r w:rsidRPr="00D713CE">
        <w:rPr>
          <w:rFonts w:ascii="Arial Narrow" w:hAnsi="Arial Narrow" w:cs="Helvetica"/>
          <w:color w:val="000000" w:themeColor="text1"/>
          <w:sz w:val="28"/>
          <w:szCs w:val="28"/>
          <w:lang w:eastAsia="pt-BR"/>
        </w:rPr>
        <w:t>a marca dos produtos cotados.</w:t>
      </w:r>
    </w:p>
    <w:p w14:paraId="4DD0A936" w14:textId="77777777" w:rsidR="0039693C" w:rsidRPr="00D713CE" w:rsidRDefault="0039693C" w:rsidP="00C0385D">
      <w:pPr>
        <w:jc w:val="both"/>
        <w:rPr>
          <w:rFonts w:ascii="Arial Narrow" w:hAnsi="Arial Narrow" w:cs="Arial"/>
          <w:b/>
          <w:bCs/>
          <w:color w:val="000000" w:themeColor="text1"/>
          <w:sz w:val="28"/>
          <w:szCs w:val="28"/>
        </w:rPr>
      </w:pPr>
    </w:p>
    <w:p w14:paraId="58F86238"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7.2</w:t>
      </w:r>
      <w:r w:rsidR="00D3326A">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Em caso de divergência entre informações contidas</w:t>
      </w:r>
      <w:r w:rsidR="004C4BAE">
        <w:rPr>
          <w:rFonts w:ascii="Arial Narrow" w:hAnsi="Arial Narrow" w:cs="Arial"/>
          <w:color w:val="000000" w:themeColor="text1"/>
          <w:sz w:val="28"/>
          <w:szCs w:val="28"/>
        </w:rPr>
        <w:t xml:space="preserve"> em documentação impressa e na P</w:t>
      </w:r>
      <w:r w:rsidRPr="00D713CE">
        <w:rPr>
          <w:rFonts w:ascii="Arial Narrow" w:hAnsi="Arial Narrow" w:cs="Arial"/>
          <w:color w:val="000000" w:themeColor="text1"/>
          <w:sz w:val="28"/>
          <w:szCs w:val="28"/>
        </w:rPr>
        <w:t xml:space="preserve">roposta específica, </w:t>
      </w:r>
      <w:r w:rsidR="004C4BAE">
        <w:rPr>
          <w:rFonts w:ascii="Arial Narrow" w:hAnsi="Arial Narrow" w:cs="Arial"/>
          <w:color w:val="000000" w:themeColor="text1"/>
          <w:sz w:val="28"/>
          <w:szCs w:val="28"/>
        </w:rPr>
        <w:t>prevalecerão às da P</w:t>
      </w:r>
      <w:r w:rsidRPr="00D713CE">
        <w:rPr>
          <w:rFonts w:ascii="Arial Narrow" w:hAnsi="Arial Narrow" w:cs="Arial"/>
          <w:color w:val="000000" w:themeColor="text1"/>
          <w:sz w:val="28"/>
          <w:szCs w:val="28"/>
        </w:rPr>
        <w:t xml:space="preserve">roposta. Ocorrendo divergência entre o valor unitário e total para os itens do objeto do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será considerado o primeiro.</w:t>
      </w:r>
    </w:p>
    <w:p w14:paraId="4BDCE3DF" w14:textId="77777777" w:rsidR="0039693C" w:rsidRPr="00D713CE" w:rsidRDefault="0039693C" w:rsidP="00C0385D">
      <w:pPr>
        <w:jc w:val="both"/>
        <w:rPr>
          <w:rFonts w:ascii="Arial Narrow" w:hAnsi="Arial Narrow" w:cs="Arial"/>
          <w:color w:val="000000" w:themeColor="text1"/>
          <w:sz w:val="28"/>
          <w:szCs w:val="28"/>
        </w:rPr>
      </w:pPr>
    </w:p>
    <w:p w14:paraId="741EC092"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7.3</w:t>
      </w:r>
      <w:r w:rsidR="004C4BA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Os preços propostos serão de exclusiva responsabilidade da licitante, não lhe assistindo o direito de pleitear qualquer alteração, sob alegação de erro, omissão ou qualquer outro pretexto.</w:t>
      </w:r>
    </w:p>
    <w:p w14:paraId="5ACE83B8" w14:textId="77777777" w:rsidR="0039693C" w:rsidRPr="00D713CE" w:rsidRDefault="0039693C" w:rsidP="00C0385D">
      <w:pPr>
        <w:jc w:val="both"/>
        <w:rPr>
          <w:rFonts w:ascii="Arial Narrow" w:hAnsi="Arial Narrow" w:cs="Arial"/>
          <w:color w:val="000000" w:themeColor="text1"/>
          <w:sz w:val="28"/>
          <w:szCs w:val="28"/>
        </w:rPr>
      </w:pPr>
    </w:p>
    <w:p w14:paraId="3FA00C3A"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7.4</w:t>
      </w:r>
      <w:r w:rsidR="004C4BAE">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w:t>
      </w:r>
      <w:r w:rsidR="004C4BAE">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 xml:space="preserve">roposta de preços será considerada completa, abrangendo todos os custos com a entrega do objeto licitado, conforme disposto no item </w:t>
      </w:r>
      <w:r w:rsidRPr="004C4BAE">
        <w:rPr>
          <w:rFonts w:ascii="Arial Narrow" w:hAnsi="Arial Narrow" w:cs="Arial"/>
          <w:b/>
          <w:color w:val="000000" w:themeColor="text1"/>
          <w:sz w:val="28"/>
          <w:szCs w:val="28"/>
        </w:rPr>
        <w:t>7.1</w:t>
      </w:r>
      <w:r w:rsidRPr="00D713CE">
        <w:rPr>
          <w:rFonts w:ascii="Arial Narrow" w:hAnsi="Arial Narrow" w:cs="Arial"/>
          <w:color w:val="000000" w:themeColor="text1"/>
          <w:sz w:val="28"/>
          <w:szCs w:val="28"/>
        </w:rPr>
        <w:t>, deste Edital.</w:t>
      </w:r>
    </w:p>
    <w:p w14:paraId="7A01D380" w14:textId="77777777" w:rsidR="0039693C" w:rsidRPr="00D713CE" w:rsidRDefault="0039693C" w:rsidP="00C0385D">
      <w:pPr>
        <w:jc w:val="both"/>
        <w:rPr>
          <w:rFonts w:ascii="Arial Narrow" w:hAnsi="Arial Narrow" w:cs="Arial"/>
          <w:color w:val="000000" w:themeColor="text1"/>
          <w:sz w:val="28"/>
          <w:szCs w:val="28"/>
        </w:rPr>
      </w:pPr>
    </w:p>
    <w:p w14:paraId="331BCBD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7.5</w:t>
      </w:r>
      <w:r w:rsidR="004C4BA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Se</w:t>
      </w:r>
      <w:r w:rsidR="004C4BAE">
        <w:rPr>
          <w:rFonts w:ascii="Arial Narrow" w:hAnsi="Arial Narrow" w:cs="Arial"/>
          <w:color w:val="000000" w:themeColor="text1"/>
          <w:sz w:val="28"/>
          <w:szCs w:val="28"/>
        </w:rPr>
        <w:t>rão desclassificadas as P</w:t>
      </w:r>
      <w:r w:rsidRPr="00D713CE">
        <w:rPr>
          <w:rFonts w:ascii="Arial Narrow" w:hAnsi="Arial Narrow" w:cs="Arial"/>
          <w:color w:val="000000" w:themeColor="text1"/>
          <w:sz w:val="28"/>
          <w:szCs w:val="28"/>
        </w:rPr>
        <w:t>ropostas que não atendam às exigências deste instrumento convocatório.</w:t>
      </w:r>
    </w:p>
    <w:p w14:paraId="4C66BD35" w14:textId="77777777" w:rsidR="0039693C" w:rsidRPr="00D713CE" w:rsidRDefault="0039693C" w:rsidP="00C0385D">
      <w:pPr>
        <w:jc w:val="both"/>
        <w:rPr>
          <w:rFonts w:ascii="Arial Narrow" w:hAnsi="Arial Narrow" w:cs="Arial"/>
          <w:color w:val="000000" w:themeColor="text1"/>
          <w:sz w:val="28"/>
          <w:szCs w:val="28"/>
        </w:rPr>
      </w:pPr>
    </w:p>
    <w:p w14:paraId="1C758182"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7.6</w:t>
      </w:r>
      <w:r w:rsidR="004C4BA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004C4BAE">
        <w:rPr>
          <w:rFonts w:ascii="Arial Narrow" w:hAnsi="Arial Narrow" w:cs="Arial"/>
          <w:color w:val="000000" w:themeColor="text1"/>
          <w:sz w:val="28"/>
          <w:szCs w:val="28"/>
        </w:rPr>
        <w:t>A P</w:t>
      </w:r>
      <w:r w:rsidRPr="00D713CE">
        <w:rPr>
          <w:rFonts w:ascii="Arial Narrow" w:hAnsi="Arial Narrow" w:cs="Arial"/>
          <w:color w:val="000000" w:themeColor="text1"/>
          <w:sz w:val="28"/>
          <w:szCs w:val="28"/>
        </w:rPr>
        <w:t xml:space="preserve">roposta deverá limitar-se ao objeto desta licitação, sendo desconsideradas quaisquer alternativas de preços ou qualquer outra </w:t>
      </w:r>
      <w:proofErr w:type="gramStart"/>
      <w:r w:rsidRPr="00D713CE">
        <w:rPr>
          <w:rFonts w:ascii="Arial Narrow" w:hAnsi="Arial Narrow" w:cs="Arial"/>
          <w:color w:val="000000" w:themeColor="text1"/>
          <w:sz w:val="28"/>
          <w:szCs w:val="28"/>
        </w:rPr>
        <w:t>condição não prevista</w:t>
      </w:r>
      <w:proofErr w:type="gramEnd"/>
      <w:r w:rsidRPr="00D713CE">
        <w:rPr>
          <w:rFonts w:ascii="Arial Narrow" w:hAnsi="Arial Narrow" w:cs="Arial"/>
          <w:color w:val="000000" w:themeColor="text1"/>
          <w:sz w:val="28"/>
          <w:szCs w:val="28"/>
        </w:rPr>
        <w:t xml:space="preserve"> neste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w:t>
      </w:r>
    </w:p>
    <w:p w14:paraId="62F6173D" w14:textId="77777777" w:rsidR="0039693C" w:rsidRPr="00D713CE" w:rsidRDefault="0039693C" w:rsidP="00C0385D">
      <w:pPr>
        <w:jc w:val="both"/>
        <w:rPr>
          <w:rFonts w:ascii="Arial Narrow" w:hAnsi="Arial Narrow" w:cs="Arial"/>
          <w:color w:val="000000" w:themeColor="text1"/>
          <w:sz w:val="28"/>
          <w:szCs w:val="28"/>
        </w:rPr>
      </w:pPr>
    </w:p>
    <w:p w14:paraId="15E6762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7.7</w:t>
      </w:r>
      <w:r w:rsidR="00A75CE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Em nenhuma </w:t>
      </w:r>
      <w:r w:rsidR="00A75CE8">
        <w:rPr>
          <w:rFonts w:ascii="Arial Narrow" w:hAnsi="Arial Narrow" w:cs="Arial"/>
          <w:color w:val="000000" w:themeColor="text1"/>
          <w:sz w:val="28"/>
          <w:szCs w:val="28"/>
        </w:rPr>
        <w:t>hipótese poderá ser alterada a P</w:t>
      </w:r>
      <w:r w:rsidRPr="00D713CE">
        <w:rPr>
          <w:rFonts w:ascii="Arial Narrow" w:hAnsi="Arial Narrow" w:cs="Arial"/>
          <w:color w:val="000000" w:themeColor="text1"/>
          <w:sz w:val="28"/>
          <w:szCs w:val="28"/>
        </w:rPr>
        <w:t>roposta apresentada, seja quanto ao preço, condições de pagamento, prazos ou outra condição que importe em modificação dos termos originais ofertados.</w:t>
      </w:r>
    </w:p>
    <w:p w14:paraId="454F545D" w14:textId="77777777" w:rsidR="0039693C" w:rsidRPr="00D713CE" w:rsidRDefault="0039693C" w:rsidP="00C0385D">
      <w:pPr>
        <w:jc w:val="both"/>
        <w:rPr>
          <w:rFonts w:ascii="Arial Narrow" w:hAnsi="Arial Narrow" w:cs="Arial"/>
          <w:color w:val="000000" w:themeColor="text1"/>
          <w:sz w:val="28"/>
          <w:szCs w:val="28"/>
        </w:rPr>
      </w:pPr>
    </w:p>
    <w:p w14:paraId="0F645558"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7.8</w:t>
      </w:r>
      <w:r w:rsidR="00A75CE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Independentemente de declaração expres</w:t>
      </w:r>
      <w:r w:rsidR="00A75CE8">
        <w:rPr>
          <w:rFonts w:ascii="Arial Narrow" w:hAnsi="Arial Narrow" w:cs="Arial"/>
          <w:color w:val="000000" w:themeColor="text1"/>
          <w:sz w:val="28"/>
          <w:szCs w:val="28"/>
        </w:rPr>
        <w:t>sa, a simples apresentação das P</w:t>
      </w:r>
      <w:r w:rsidRPr="00D713CE">
        <w:rPr>
          <w:rFonts w:ascii="Arial Narrow" w:hAnsi="Arial Narrow" w:cs="Arial"/>
          <w:color w:val="000000" w:themeColor="text1"/>
          <w:sz w:val="28"/>
          <w:szCs w:val="28"/>
        </w:rPr>
        <w:t xml:space="preserve">ropostas, implica em submissão a todas as condições estipuladas neste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e seus anexos, sem prejuízo da estrita observância das normas contidas na legislação federal mencionada no preâmbulo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w:t>
      </w:r>
    </w:p>
    <w:p w14:paraId="61993A3C"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lastRenderedPageBreak/>
        <w:t xml:space="preserve">8 – DOS DOCUMENTOS DE HABILITAÇÃO (ENVELOPE N° </w:t>
      </w:r>
      <w:r w:rsidR="003712E6" w:rsidRPr="00D713CE">
        <w:rPr>
          <w:rFonts w:ascii="Arial Narrow" w:hAnsi="Arial Narrow" w:cs="Arial"/>
          <w:b/>
          <w:bCs/>
          <w:color w:val="000000" w:themeColor="text1"/>
          <w:sz w:val="28"/>
          <w:szCs w:val="28"/>
        </w:rPr>
        <w:t>0</w:t>
      </w:r>
      <w:r w:rsidRPr="00D713CE">
        <w:rPr>
          <w:rFonts w:ascii="Arial Narrow" w:hAnsi="Arial Narrow" w:cs="Arial"/>
          <w:b/>
          <w:bCs/>
          <w:color w:val="000000" w:themeColor="text1"/>
          <w:sz w:val="28"/>
          <w:szCs w:val="28"/>
        </w:rPr>
        <w:t>2)</w:t>
      </w:r>
    </w:p>
    <w:p w14:paraId="4E5C049C" w14:textId="77777777" w:rsidR="0039693C" w:rsidRDefault="0039693C" w:rsidP="00C0385D">
      <w:pPr>
        <w:ind w:right="-142"/>
        <w:jc w:val="both"/>
        <w:rPr>
          <w:rFonts w:ascii="Arial Narrow" w:hAnsi="Arial Narrow" w:cs="Arial"/>
          <w:color w:val="000000" w:themeColor="text1"/>
          <w:sz w:val="28"/>
          <w:szCs w:val="28"/>
        </w:rPr>
      </w:pPr>
    </w:p>
    <w:p w14:paraId="3B29B554" w14:textId="77777777" w:rsidR="003D0035" w:rsidRPr="005D1D16" w:rsidRDefault="003D0035" w:rsidP="003D0035">
      <w:pPr>
        <w:shd w:val="clear" w:color="auto" w:fill="FFFFFF"/>
        <w:spacing w:line="276" w:lineRule="auto"/>
        <w:ind w:right="-142"/>
        <w:jc w:val="both"/>
        <w:rPr>
          <w:rFonts w:ascii="Arial Narrow" w:hAnsi="Arial Narrow" w:cs="Arial"/>
          <w:sz w:val="28"/>
          <w:szCs w:val="28"/>
        </w:rPr>
      </w:pPr>
      <w:r>
        <w:rPr>
          <w:rFonts w:ascii="Arial Narrow" w:hAnsi="Arial Narrow" w:cs="Arial"/>
          <w:b/>
          <w:bCs/>
          <w:sz w:val="28"/>
          <w:szCs w:val="28"/>
        </w:rPr>
        <w:t>8</w:t>
      </w:r>
      <w:r w:rsidRPr="005D1D16">
        <w:rPr>
          <w:rFonts w:ascii="Arial Narrow" w:hAnsi="Arial Narrow" w:cs="Arial"/>
          <w:b/>
          <w:bCs/>
          <w:sz w:val="28"/>
          <w:szCs w:val="28"/>
        </w:rPr>
        <w:t>.1.</w:t>
      </w:r>
      <w:r w:rsidR="007003E7">
        <w:rPr>
          <w:rFonts w:ascii="Arial Narrow" w:hAnsi="Arial Narrow" w:cs="Arial"/>
          <w:b/>
          <w:bCs/>
          <w:sz w:val="28"/>
          <w:szCs w:val="28"/>
        </w:rPr>
        <w:t xml:space="preserve"> </w:t>
      </w:r>
      <w:r w:rsidRPr="005D1D16">
        <w:rPr>
          <w:rFonts w:ascii="Arial Narrow" w:hAnsi="Arial Narrow" w:cs="Arial"/>
          <w:sz w:val="28"/>
          <w:szCs w:val="28"/>
        </w:rPr>
        <w:t xml:space="preserve">A documentação relativa à habilitação jurídica, </w:t>
      </w:r>
      <w:r w:rsidRPr="005D1D16">
        <w:rPr>
          <w:rFonts w:ascii="Arial Narrow" w:hAnsi="Arial Narrow" w:cs="Arial"/>
          <w:color w:val="000000"/>
          <w:sz w:val="28"/>
          <w:szCs w:val="28"/>
        </w:rPr>
        <w:t>conforme a constituição da empresa consistirá</w:t>
      </w:r>
      <w:r w:rsidRPr="005D1D16">
        <w:rPr>
          <w:rFonts w:ascii="Arial Narrow" w:hAnsi="Arial Narrow" w:cs="Arial"/>
          <w:sz w:val="28"/>
          <w:szCs w:val="28"/>
        </w:rPr>
        <w:t xml:space="preserve"> em:</w:t>
      </w:r>
    </w:p>
    <w:p w14:paraId="4A1E3D7E" w14:textId="77777777" w:rsidR="003D0035" w:rsidRPr="005D1D16" w:rsidRDefault="003D0035" w:rsidP="00536018">
      <w:pPr>
        <w:shd w:val="clear" w:color="auto" w:fill="FFFFFF"/>
        <w:spacing w:line="276" w:lineRule="auto"/>
        <w:ind w:left="567" w:right="-142"/>
        <w:jc w:val="both"/>
        <w:rPr>
          <w:rFonts w:ascii="Arial Narrow" w:hAnsi="Arial Narrow" w:cs="Arial"/>
          <w:b/>
          <w:bCs/>
          <w:color w:val="000000"/>
          <w:sz w:val="28"/>
          <w:szCs w:val="28"/>
        </w:rPr>
      </w:pPr>
    </w:p>
    <w:p w14:paraId="0529ECC9"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a)</w:t>
      </w:r>
      <w:r w:rsidRPr="00395C2E">
        <w:rPr>
          <w:rFonts w:ascii="Arial Narrow" w:hAnsi="Arial Narrow" w:cs="Tahoma"/>
          <w:sz w:val="28"/>
          <w:szCs w:val="28"/>
        </w:rPr>
        <w:tab/>
        <w:t>Registro comercial, no caso de empresa individual;</w:t>
      </w:r>
    </w:p>
    <w:p w14:paraId="346D7E9D"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679F0B39"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b)</w:t>
      </w:r>
      <w:r w:rsidRPr="00395C2E">
        <w:rPr>
          <w:rFonts w:ascii="Arial Narrow" w:hAnsi="Arial Narrow" w:cs="Tahoma"/>
          <w:sz w:val="28"/>
          <w:szCs w:val="28"/>
        </w:rPr>
        <w:tab/>
        <w:t>Ato constitutivo, estatuto ou contrato social em vigor, devidamente registrado na Junta Comercial, em se tratando de sociedades comerciais;</w:t>
      </w:r>
    </w:p>
    <w:p w14:paraId="5B7E80C4"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1F1ED119"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c)</w:t>
      </w:r>
      <w:r w:rsidRPr="00395C2E">
        <w:rPr>
          <w:rFonts w:ascii="Arial Narrow" w:hAnsi="Arial Narrow" w:cs="Tahoma"/>
          <w:sz w:val="28"/>
          <w:szCs w:val="28"/>
        </w:rPr>
        <w:tab/>
        <w:t xml:space="preserve">Documentos de eleição dos atuais administradores, tratando-se de sociedades por ações, acompanhados da documentação mencionada na alínea </w:t>
      </w:r>
      <w:r w:rsidRPr="00395C2E">
        <w:rPr>
          <w:rFonts w:ascii="Arial Narrow" w:hAnsi="Arial Narrow" w:cs="Tahoma"/>
          <w:b/>
          <w:sz w:val="28"/>
          <w:szCs w:val="28"/>
        </w:rPr>
        <w:t>"b"</w:t>
      </w:r>
      <w:r w:rsidRPr="00395C2E">
        <w:rPr>
          <w:rFonts w:ascii="Arial Narrow" w:hAnsi="Arial Narrow" w:cs="Tahoma"/>
          <w:sz w:val="28"/>
          <w:szCs w:val="28"/>
        </w:rPr>
        <w:t>, deste subitem;</w:t>
      </w:r>
    </w:p>
    <w:p w14:paraId="7C486327"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0010BC6B"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d)</w:t>
      </w:r>
      <w:r w:rsidRPr="00395C2E">
        <w:rPr>
          <w:rFonts w:ascii="Arial Narrow" w:hAnsi="Arial Narrow" w:cs="Tahoma"/>
          <w:sz w:val="28"/>
          <w:szCs w:val="28"/>
        </w:rPr>
        <w:tab/>
        <w:t>Ato constitutivo devidamente registrado no Cartório de Registro Civil de Pessoas Jurídicas tratando-se de sociedades civis, acompanhado de prova da diretoria em exercício;</w:t>
      </w:r>
    </w:p>
    <w:p w14:paraId="1D19020E"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63709ADE" w14:textId="77777777" w:rsidR="003D0035" w:rsidRDefault="003D0035" w:rsidP="00536018">
      <w:pPr>
        <w:tabs>
          <w:tab w:val="left" w:pos="426"/>
        </w:tabs>
        <w:ind w:left="567" w:right="-142"/>
        <w:jc w:val="both"/>
        <w:rPr>
          <w:rFonts w:ascii="Arial Narrow" w:hAnsi="Arial Narrow" w:cs="Arial"/>
          <w:color w:val="000000" w:themeColor="text1"/>
          <w:sz w:val="28"/>
          <w:szCs w:val="28"/>
        </w:rPr>
      </w:pPr>
      <w:r w:rsidRPr="00395C2E">
        <w:rPr>
          <w:rFonts w:ascii="Arial Narrow" w:hAnsi="Arial Narrow" w:cs="Tahoma"/>
          <w:b/>
          <w:sz w:val="28"/>
          <w:szCs w:val="28"/>
        </w:rPr>
        <w:t>e)</w:t>
      </w:r>
      <w:r w:rsidRPr="00395C2E">
        <w:rPr>
          <w:rFonts w:ascii="Arial Narrow" w:hAnsi="Arial Narrow" w:cs="Tahoma"/>
          <w:sz w:val="28"/>
          <w:szCs w:val="28"/>
        </w:rPr>
        <w:tab/>
        <w:t>Decreto de autorização e ato de registro ou autorização para funcionamento expedido pelo órgão competente, tratando-se de empresa ou sociedade estrangeira em funcionamento no país, quando a atividade assim o exigir.</w:t>
      </w:r>
    </w:p>
    <w:p w14:paraId="71F21E92" w14:textId="77777777" w:rsidR="003D0035" w:rsidRPr="00D713CE" w:rsidRDefault="003D0035" w:rsidP="00C0385D">
      <w:pPr>
        <w:ind w:right="-142"/>
        <w:jc w:val="both"/>
        <w:rPr>
          <w:rFonts w:ascii="Arial Narrow" w:hAnsi="Arial Narrow" w:cs="Arial"/>
          <w:color w:val="000000" w:themeColor="text1"/>
          <w:sz w:val="28"/>
          <w:szCs w:val="28"/>
        </w:rPr>
      </w:pPr>
    </w:p>
    <w:p w14:paraId="708BC4C4" w14:textId="77777777" w:rsidR="003D0035" w:rsidRPr="00395C2E" w:rsidRDefault="005712E9" w:rsidP="003D0035">
      <w:pPr>
        <w:ind w:left="851"/>
        <w:jc w:val="both"/>
        <w:rPr>
          <w:rFonts w:ascii="Arial Narrow" w:hAnsi="Arial Narrow" w:cs="Arial"/>
          <w:sz w:val="28"/>
          <w:szCs w:val="28"/>
        </w:rPr>
      </w:pPr>
      <w:r>
        <w:rPr>
          <w:rFonts w:ascii="Arial Narrow" w:hAnsi="Arial Narrow" w:cs="Tahoma"/>
          <w:b/>
          <w:i/>
          <w:sz w:val="28"/>
          <w:szCs w:val="28"/>
        </w:rPr>
        <w:t>8</w:t>
      </w:r>
      <w:r w:rsidR="003D0035" w:rsidRPr="00395C2E">
        <w:rPr>
          <w:rFonts w:ascii="Arial Narrow" w:hAnsi="Arial Narrow" w:cs="Tahoma"/>
          <w:b/>
          <w:i/>
          <w:sz w:val="28"/>
          <w:szCs w:val="28"/>
        </w:rPr>
        <w:t>.1.1.</w:t>
      </w:r>
      <w:r w:rsidR="003D0035">
        <w:rPr>
          <w:rFonts w:ascii="Arial Narrow" w:hAnsi="Arial Narrow" w:cs="Tahoma"/>
          <w:b/>
          <w:i/>
          <w:sz w:val="28"/>
          <w:szCs w:val="28"/>
        </w:rPr>
        <w:t xml:space="preserve"> </w:t>
      </w:r>
      <w:r w:rsidR="003D0035" w:rsidRPr="00395C2E">
        <w:rPr>
          <w:rFonts w:ascii="Arial Narrow" w:hAnsi="Arial Narrow" w:cs="Tahoma"/>
          <w:b/>
          <w:i/>
          <w:sz w:val="28"/>
          <w:szCs w:val="28"/>
        </w:rPr>
        <w:t>Os documentos relacionados nas alíneas "a, b, c, d, e” do subitem “7.1.1” não precisarão constar no Envelope "Documentos de Habilitação", se tiverem sido apresentados para o credenciamento do certame</w:t>
      </w:r>
      <w:r w:rsidR="003D0035" w:rsidRPr="00395C2E">
        <w:rPr>
          <w:rFonts w:ascii="Arial Narrow" w:hAnsi="Arial Narrow"/>
          <w:sz w:val="28"/>
          <w:szCs w:val="28"/>
          <w:lang w:eastAsia="pt-BR"/>
        </w:rPr>
        <w:t>.</w:t>
      </w:r>
    </w:p>
    <w:p w14:paraId="3D088B9D" w14:textId="77777777" w:rsidR="0039693C" w:rsidRDefault="0039693C" w:rsidP="00C0385D">
      <w:pPr>
        <w:ind w:right="-142"/>
        <w:jc w:val="both"/>
        <w:rPr>
          <w:rFonts w:ascii="Arial Narrow" w:hAnsi="Arial Narrow" w:cs="Arial"/>
          <w:color w:val="000000" w:themeColor="text1"/>
          <w:sz w:val="28"/>
          <w:szCs w:val="28"/>
        </w:rPr>
      </w:pPr>
    </w:p>
    <w:p w14:paraId="0BE0DBFB" w14:textId="07576DE3" w:rsidR="00ED55C9" w:rsidRPr="003D0035" w:rsidRDefault="007003E7" w:rsidP="00C0385D">
      <w:pPr>
        <w:jc w:val="both"/>
        <w:rPr>
          <w:rFonts w:ascii="Arial Narrow" w:hAnsi="Arial Narrow" w:cs="Arial"/>
          <w:b/>
          <w:bCs/>
          <w:sz w:val="28"/>
          <w:szCs w:val="28"/>
        </w:rPr>
      </w:pPr>
      <w:r>
        <w:rPr>
          <w:rFonts w:ascii="Arial Narrow" w:hAnsi="Arial Narrow" w:cs="Helvetica"/>
          <w:b/>
          <w:color w:val="000000" w:themeColor="text1"/>
          <w:sz w:val="28"/>
          <w:szCs w:val="28"/>
          <w:lang w:eastAsia="pt-BR"/>
        </w:rPr>
        <w:t>8.2</w:t>
      </w:r>
      <w:r w:rsidR="00A75CE8" w:rsidRPr="003D0035">
        <w:rPr>
          <w:rFonts w:ascii="Arial Narrow" w:hAnsi="Arial Narrow" w:cs="Helvetica"/>
          <w:b/>
          <w:color w:val="000000" w:themeColor="text1"/>
          <w:sz w:val="28"/>
          <w:szCs w:val="28"/>
          <w:lang w:eastAsia="pt-BR"/>
        </w:rPr>
        <w:t>.</w:t>
      </w:r>
      <w:r w:rsidR="00ED55C9" w:rsidRPr="003D0035">
        <w:rPr>
          <w:rFonts w:ascii="Arial Narrow" w:hAnsi="Arial Narrow" w:cs="Helvetica"/>
          <w:b/>
          <w:color w:val="000000" w:themeColor="text1"/>
          <w:sz w:val="28"/>
          <w:szCs w:val="28"/>
          <w:lang w:eastAsia="pt-BR"/>
        </w:rPr>
        <w:t xml:space="preserve"> </w:t>
      </w:r>
      <w:r w:rsidR="003D0035" w:rsidRPr="003D0035">
        <w:rPr>
          <w:rFonts w:ascii="Arial Narrow" w:hAnsi="Arial Narrow" w:cs="Arial"/>
          <w:b/>
          <w:bCs/>
          <w:sz w:val="28"/>
          <w:szCs w:val="28"/>
        </w:rPr>
        <w:t xml:space="preserve">Documentação relativa </w:t>
      </w:r>
      <w:r w:rsidR="00954414" w:rsidRPr="003D0035">
        <w:rPr>
          <w:rFonts w:ascii="Arial Narrow" w:hAnsi="Arial Narrow" w:cs="Arial"/>
          <w:b/>
          <w:bCs/>
          <w:sz w:val="28"/>
          <w:szCs w:val="28"/>
        </w:rPr>
        <w:t>à</w:t>
      </w:r>
      <w:r w:rsidR="003D0035" w:rsidRPr="003D0035">
        <w:rPr>
          <w:rFonts w:ascii="Arial Narrow" w:hAnsi="Arial Narrow" w:cs="Arial"/>
          <w:b/>
          <w:bCs/>
          <w:sz w:val="28"/>
          <w:szCs w:val="28"/>
        </w:rPr>
        <w:t xml:space="preserve"> regularidade Fiscal, Trabalhista e Financeira consistirá em:</w:t>
      </w:r>
    </w:p>
    <w:p w14:paraId="4C63ECC5" w14:textId="77777777" w:rsidR="003D0035" w:rsidRPr="00D713CE" w:rsidRDefault="003D0035" w:rsidP="00C0385D">
      <w:pPr>
        <w:jc w:val="both"/>
        <w:rPr>
          <w:rFonts w:ascii="Arial Narrow" w:hAnsi="Arial Narrow" w:cs="Helvetica"/>
          <w:color w:val="000000" w:themeColor="text1"/>
          <w:sz w:val="28"/>
          <w:szCs w:val="28"/>
          <w:lang w:eastAsia="pt-BR"/>
        </w:rPr>
      </w:pPr>
    </w:p>
    <w:p w14:paraId="307F3170" w14:textId="77777777" w:rsidR="00ED55C9" w:rsidRPr="00D713C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a)</w:t>
      </w:r>
      <w:r w:rsidR="00ED55C9" w:rsidRPr="00D713CE">
        <w:rPr>
          <w:rFonts w:ascii="Arial Narrow" w:hAnsi="Arial Narrow" w:cs="Helvetica"/>
          <w:color w:val="000000" w:themeColor="text1"/>
          <w:sz w:val="28"/>
          <w:szCs w:val="28"/>
          <w:lang w:eastAsia="pt-BR"/>
        </w:rPr>
        <w:t xml:space="preserve"> Comprovante de inscrição no Cadastro Nacional de Pes</w:t>
      </w:r>
      <w:r>
        <w:rPr>
          <w:rFonts w:ascii="Arial Narrow" w:hAnsi="Arial Narrow" w:cs="Helvetica"/>
          <w:color w:val="000000" w:themeColor="text1"/>
          <w:sz w:val="28"/>
          <w:szCs w:val="28"/>
          <w:lang w:eastAsia="pt-BR"/>
        </w:rPr>
        <w:t>soas Jurídicas (CNPJ);</w:t>
      </w:r>
    </w:p>
    <w:p w14:paraId="1A98506F" w14:textId="77777777" w:rsidR="00ED55C9" w:rsidRPr="00D713CE" w:rsidRDefault="00ED55C9" w:rsidP="00536018">
      <w:pPr>
        <w:ind w:left="567"/>
        <w:jc w:val="both"/>
        <w:rPr>
          <w:rFonts w:ascii="Arial Narrow" w:hAnsi="Arial Narrow" w:cs="Helvetica"/>
          <w:color w:val="000000" w:themeColor="text1"/>
          <w:sz w:val="28"/>
          <w:szCs w:val="28"/>
          <w:lang w:eastAsia="pt-BR"/>
        </w:rPr>
      </w:pPr>
    </w:p>
    <w:p w14:paraId="60527562" w14:textId="401F5330" w:rsidR="00A76311"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b)</w:t>
      </w:r>
      <w:r w:rsidR="00ED55C9" w:rsidRPr="00D713CE">
        <w:rPr>
          <w:rFonts w:ascii="Arial Narrow" w:hAnsi="Arial Narrow" w:cs="Helvetica"/>
          <w:color w:val="000000" w:themeColor="text1"/>
          <w:sz w:val="28"/>
          <w:szCs w:val="28"/>
          <w:lang w:eastAsia="pt-BR"/>
        </w:rPr>
        <w:t xml:space="preserve"> Prova de regularidade para com a Fazenda Federal</w:t>
      </w:r>
      <w:r w:rsidR="00A76311" w:rsidRPr="00D713CE">
        <w:rPr>
          <w:rFonts w:ascii="Arial Narrow" w:hAnsi="Arial Narrow" w:cs="Helvetica"/>
          <w:color w:val="000000" w:themeColor="text1"/>
          <w:sz w:val="28"/>
          <w:szCs w:val="28"/>
          <w:lang w:eastAsia="pt-BR"/>
        </w:rPr>
        <w:t>, através de Certidão conjunta de Débitos relativos à Tributos Federais e à Dívida Ativa da União nos termos da Portaria Conjunta PGFN/RFB nº 003 de 22/11/2005</w:t>
      </w:r>
      <w:r>
        <w:rPr>
          <w:rFonts w:ascii="Arial Narrow" w:hAnsi="Arial Narrow" w:cs="Helvetica"/>
          <w:color w:val="000000" w:themeColor="text1"/>
          <w:sz w:val="28"/>
          <w:szCs w:val="28"/>
          <w:lang w:eastAsia="pt-BR"/>
        </w:rPr>
        <w:t>;</w:t>
      </w:r>
    </w:p>
    <w:p w14:paraId="0CC73B59" w14:textId="77777777" w:rsidR="00954414" w:rsidRPr="00D713CE" w:rsidRDefault="00954414" w:rsidP="00536018">
      <w:pPr>
        <w:ind w:left="567"/>
        <w:jc w:val="both"/>
        <w:rPr>
          <w:rFonts w:ascii="Arial Narrow" w:hAnsi="Arial Narrow" w:cs="Helvetica"/>
          <w:color w:val="000000" w:themeColor="text1"/>
          <w:sz w:val="28"/>
          <w:szCs w:val="28"/>
          <w:lang w:eastAsia="pt-BR"/>
        </w:rPr>
      </w:pPr>
    </w:p>
    <w:p w14:paraId="59D7DD16" w14:textId="77777777" w:rsidR="00ED55C9" w:rsidRPr="00D713C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c)</w:t>
      </w:r>
      <w:r w:rsidR="00ED55C9" w:rsidRPr="00D713CE">
        <w:rPr>
          <w:rFonts w:ascii="Arial Narrow" w:hAnsi="Arial Narrow" w:cs="Helvetica"/>
          <w:color w:val="000000" w:themeColor="text1"/>
          <w:sz w:val="28"/>
          <w:szCs w:val="28"/>
          <w:lang w:eastAsia="pt-BR"/>
        </w:rPr>
        <w:t xml:space="preserve"> Prova de regularidade para com a Fazenda Estadual, da Unidade da Federação da licitante</w:t>
      </w:r>
      <w:r>
        <w:rPr>
          <w:rFonts w:ascii="Arial Narrow" w:hAnsi="Arial Narrow" w:cs="Helvetica"/>
          <w:color w:val="000000" w:themeColor="text1"/>
          <w:sz w:val="28"/>
          <w:szCs w:val="28"/>
          <w:lang w:eastAsia="pt-BR"/>
        </w:rPr>
        <w:t>;</w:t>
      </w:r>
    </w:p>
    <w:p w14:paraId="49498AC7" w14:textId="77777777" w:rsidR="00ED55C9" w:rsidRPr="00D713CE" w:rsidRDefault="00ED55C9" w:rsidP="00536018">
      <w:pPr>
        <w:ind w:left="567"/>
        <w:jc w:val="both"/>
        <w:rPr>
          <w:rFonts w:ascii="Arial Narrow" w:hAnsi="Arial Narrow" w:cs="Helvetica"/>
          <w:color w:val="000000" w:themeColor="text1"/>
          <w:sz w:val="28"/>
          <w:szCs w:val="28"/>
          <w:lang w:eastAsia="pt-BR"/>
        </w:rPr>
      </w:pPr>
    </w:p>
    <w:p w14:paraId="255DE2D0" w14:textId="77777777" w:rsidR="00F84CE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d)</w:t>
      </w:r>
      <w:r w:rsidR="00ED55C9" w:rsidRPr="00D713CE">
        <w:rPr>
          <w:rFonts w:ascii="Arial Narrow" w:hAnsi="Arial Narrow" w:cs="Helvetica"/>
          <w:color w:val="000000" w:themeColor="text1"/>
          <w:sz w:val="28"/>
          <w:szCs w:val="28"/>
          <w:lang w:eastAsia="pt-BR"/>
        </w:rPr>
        <w:t xml:space="preserve"> Prova de regularidade para com a Fazenda Municipal</w:t>
      </w:r>
      <w:r w:rsidR="00BF27A8" w:rsidRPr="00D713CE">
        <w:rPr>
          <w:rFonts w:ascii="Arial Narrow" w:hAnsi="Arial Narrow" w:cs="Helvetica"/>
          <w:color w:val="000000" w:themeColor="text1"/>
          <w:sz w:val="28"/>
          <w:szCs w:val="28"/>
          <w:lang w:eastAsia="pt-BR"/>
        </w:rPr>
        <w:t xml:space="preserve">, </w:t>
      </w:r>
      <w:r w:rsidR="00D52BDC" w:rsidRPr="00D713CE">
        <w:rPr>
          <w:rFonts w:ascii="Arial Narrow" w:hAnsi="Arial Narrow" w:cs="Helvetica"/>
          <w:color w:val="000000" w:themeColor="text1"/>
          <w:sz w:val="28"/>
          <w:szCs w:val="28"/>
          <w:lang w:eastAsia="pt-BR"/>
        </w:rPr>
        <w:t xml:space="preserve">expedido pela Prefeitura, </w:t>
      </w:r>
      <w:r w:rsidR="00ED55C9" w:rsidRPr="00D713CE">
        <w:rPr>
          <w:rFonts w:ascii="Arial Narrow" w:hAnsi="Arial Narrow" w:cs="Helvetica"/>
          <w:color w:val="000000" w:themeColor="text1"/>
          <w:sz w:val="28"/>
          <w:szCs w:val="28"/>
          <w:lang w:eastAsia="pt-BR"/>
        </w:rPr>
        <w:t>sede da licitante</w:t>
      </w:r>
      <w:r>
        <w:rPr>
          <w:rFonts w:ascii="Arial Narrow" w:hAnsi="Arial Narrow" w:cs="Helvetica"/>
          <w:color w:val="000000" w:themeColor="text1"/>
          <w:sz w:val="28"/>
          <w:szCs w:val="28"/>
          <w:lang w:eastAsia="pt-BR"/>
        </w:rPr>
        <w:t>;</w:t>
      </w:r>
    </w:p>
    <w:p w14:paraId="1DD31C55" w14:textId="77777777" w:rsidR="00ED55C9" w:rsidRDefault="00ED55C9" w:rsidP="00536018">
      <w:pPr>
        <w:ind w:left="567"/>
        <w:jc w:val="both"/>
        <w:rPr>
          <w:rFonts w:ascii="Arial Narrow" w:hAnsi="Arial Narrow" w:cs="Helvetica"/>
          <w:color w:val="000000" w:themeColor="text1"/>
          <w:sz w:val="28"/>
          <w:szCs w:val="28"/>
          <w:lang w:eastAsia="pt-BR"/>
        </w:rPr>
      </w:pPr>
    </w:p>
    <w:p w14:paraId="46F2A964" w14:textId="77777777" w:rsidR="00F84CEE" w:rsidRPr="00F84CE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 xml:space="preserve">e) </w:t>
      </w:r>
      <w:r w:rsidRPr="00395C2E">
        <w:rPr>
          <w:rFonts w:ascii="Arial Narrow" w:hAnsi="Arial Narrow"/>
          <w:sz w:val="28"/>
          <w:szCs w:val="28"/>
          <w:lang w:eastAsia="pt-BR"/>
        </w:rPr>
        <w:t>A</w:t>
      </w:r>
      <w:r w:rsidRPr="00395C2E">
        <w:rPr>
          <w:rFonts w:ascii="Arial Narrow" w:hAnsi="Arial Narrow"/>
          <w:sz w:val="28"/>
          <w:szCs w:val="28"/>
        </w:rPr>
        <w:t xml:space="preserve">lvará de localização e funcionamento da sede da licitante, </w:t>
      </w:r>
      <w:r w:rsidRPr="00395C2E">
        <w:rPr>
          <w:rFonts w:ascii="Arial Narrow" w:hAnsi="Arial Narrow"/>
          <w:sz w:val="28"/>
          <w:szCs w:val="28"/>
          <w:lang w:eastAsia="pt-BR"/>
        </w:rPr>
        <w:t>expedido pelo órgão competente;</w:t>
      </w:r>
    </w:p>
    <w:p w14:paraId="0A81784D" w14:textId="77777777" w:rsidR="00ED55C9" w:rsidRPr="00D713C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lastRenderedPageBreak/>
        <w:t>f)</w:t>
      </w:r>
      <w:r w:rsidR="00ED55C9" w:rsidRPr="00D713CE">
        <w:rPr>
          <w:rFonts w:ascii="Arial Narrow" w:hAnsi="Arial Narrow" w:cs="Helvetica"/>
          <w:color w:val="000000" w:themeColor="text1"/>
          <w:sz w:val="28"/>
          <w:szCs w:val="28"/>
          <w:lang w:eastAsia="pt-BR"/>
        </w:rPr>
        <w:t xml:space="preserve"> Certificado de Regularidade de Situação (CRF) perante o Fundo de Garantia por Tempo de Serviço – FGTS</w:t>
      </w:r>
      <w:r>
        <w:rPr>
          <w:rFonts w:ascii="Arial Narrow" w:hAnsi="Arial Narrow" w:cs="Helvetica"/>
          <w:color w:val="000000" w:themeColor="text1"/>
          <w:sz w:val="28"/>
          <w:szCs w:val="28"/>
          <w:lang w:eastAsia="pt-BR"/>
        </w:rPr>
        <w:t>;</w:t>
      </w:r>
    </w:p>
    <w:p w14:paraId="23F0E4A9" w14:textId="77777777" w:rsidR="00E31B8C" w:rsidRPr="00D713CE" w:rsidRDefault="00E31B8C" w:rsidP="00536018">
      <w:pPr>
        <w:ind w:left="567"/>
        <w:jc w:val="both"/>
        <w:rPr>
          <w:rFonts w:ascii="Arial Narrow" w:hAnsi="Arial Narrow" w:cs="Helvetica"/>
          <w:color w:val="000000" w:themeColor="text1"/>
          <w:sz w:val="28"/>
          <w:szCs w:val="28"/>
          <w:lang w:eastAsia="pt-BR"/>
        </w:rPr>
      </w:pPr>
    </w:p>
    <w:p w14:paraId="6B80F432" w14:textId="77777777" w:rsidR="00A25594" w:rsidRPr="00536018" w:rsidRDefault="00F84CEE" w:rsidP="00536018">
      <w:pPr>
        <w:ind w:left="567"/>
        <w:jc w:val="both"/>
        <w:rPr>
          <w:rFonts w:ascii="Arial Narrow" w:hAnsi="Arial Narrow" w:cs="Arial"/>
          <w:color w:val="000000" w:themeColor="text1"/>
          <w:sz w:val="28"/>
          <w:szCs w:val="28"/>
          <w:u w:val="single"/>
        </w:rPr>
      </w:pPr>
      <w:r>
        <w:rPr>
          <w:rFonts w:ascii="Arial Narrow" w:hAnsi="Arial Narrow" w:cs="Arial"/>
          <w:b/>
          <w:color w:val="000000" w:themeColor="text1"/>
          <w:sz w:val="28"/>
          <w:szCs w:val="28"/>
        </w:rPr>
        <w:t>g)</w:t>
      </w:r>
      <w:r w:rsidR="00E31B8C" w:rsidRPr="00D713CE">
        <w:rPr>
          <w:rFonts w:ascii="Arial Narrow" w:hAnsi="Arial Narrow" w:cs="Arial"/>
          <w:color w:val="000000" w:themeColor="text1"/>
          <w:sz w:val="28"/>
          <w:szCs w:val="28"/>
        </w:rPr>
        <w:t xml:space="preserve"> Certidão </w:t>
      </w:r>
      <w:r w:rsidR="00E31B8C" w:rsidRPr="00D713CE">
        <w:rPr>
          <w:rFonts w:ascii="Arial Narrow" w:hAnsi="Arial Narrow" w:cs="Arial"/>
          <w:b/>
          <w:color w:val="000000" w:themeColor="text1"/>
          <w:sz w:val="28"/>
          <w:szCs w:val="28"/>
        </w:rPr>
        <w:t>Negativa de Débitos Trabalhistas (CNDT),</w:t>
      </w:r>
      <w:r w:rsidR="00E05A70" w:rsidRPr="00D713CE">
        <w:rPr>
          <w:rFonts w:ascii="Arial Narrow" w:hAnsi="Arial Narrow" w:cs="Arial"/>
          <w:b/>
          <w:color w:val="000000" w:themeColor="text1"/>
          <w:sz w:val="28"/>
          <w:szCs w:val="28"/>
        </w:rPr>
        <w:t xml:space="preserve"> </w:t>
      </w:r>
      <w:r w:rsidR="00E31B8C" w:rsidRPr="00D713CE">
        <w:rPr>
          <w:rFonts w:ascii="Arial Narrow" w:hAnsi="Arial Narrow" w:cs="Arial"/>
          <w:color w:val="000000" w:themeColor="text1"/>
          <w:sz w:val="28"/>
          <w:szCs w:val="28"/>
          <w:u w:val="single"/>
        </w:rPr>
        <w:t>conforme Lei 12.440, de 07 de julho de 2011</w:t>
      </w:r>
      <w:r w:rsidR="00A25594">
        <w:rPr>
          <w:rFonts w:ascii="Arial Narrow" w:hAnsi="Arial Narrow" w:cs="Arial"/>
          <w:color w:val="000000" w:themeColor="text1"/>
          <w:sz w:val="28"/>
          <w:szCs w:val="28"/>
          <w:u w:val="single"/>
        </w:rPr>
        <w:t>;</w:t>
      </w:r>
    </w:p>
    <w:p w14:paraId="4F3E9E7D" w14:textId="77777777" w:rsidR="00ED55C9" w:rsidRDefault="00ED55C9" w:rsidP="00C0385D">
      <w:pPr>
        <w:jc w:val="both"/>
        <w:rPr>
          <w:rFonts w:ascii="Arial Narrow" w:hAnsi="Arial Narrow" w:cs="Helvetica"/>
          <w:color w:val="000000" w:themeColor="text1"/>
          <w:sz w:val="28"/>
          <w:szCs w:val="28"/>
          <w:lang w:eastAsia="pt-BR"/>
        </w:rPr>
      </w:pPr>
    </w:p>
    <w:p w14:paraId="3053127A" w14:textId="77777777" w:rsidR="00536018" w:rsidRPr="00502144" w:rsidRDefault="00536018" w:rsidP="00536018">
      <w:pPr>
        <w:pStyle w:val="Corpodetexto3"/>
        <w:rPr>
          <w:rFonts w:ascii="Arial Narrow" w:hAnsi="Arial Narrow" w:cs="Arial"/>
          <w:bCs/>
          <w:sz w:val="28"/>
          <w:szCs w:val="28"/>
        </w:rPr>
      </w:pPr>
      <w:r>
        <w:rPr>
          <w:rFonts w:ascii="Arial Narrow" w:hAnsi="Arial Narrow" w:cs="Arial"/>
          <w:b/>
          <w:bCs/>
          <w:sz w:val="28"/>
          <w:szCs w:val="28"/>
        </w:rPr>
        <w:t>8.</w:t>
      </w:r>
      <w:r w:rsidRPr="00502144">
        <w:rPr>
          <w:rFonts w:ascii="Arial Narrow" w:hAnsi="Arial Narrow" w:cs="Arial"/>
          <w:b/>
          <w:bCs/>
          <w:sz w:val="28"/>
          <w:szCs w:val="28"/>
        </w:rPr>
        <w:t>3.</w:t>
      </w:r>
      <w:r w:rsidRPr="00502144">
        <w:rPr>
          <w:rFonts w:ascii="Arial Narrow" w:hAnsi="Arial Narrow" w:cs="Arial"/>
          <w:bCs/>
          <w:sz w:val="28"/>
          <w:szCs w:val="28"/>
        </w:rPr>
        <w:t xml:space="preserve"> </w:t>
      </w:r>
      <w:r w:rsidRPr="00502144">
        <w:rPr>
          <w:rFonts w:ascii="Arial Narrow" w:hAnsi="Arial Narrow" w:cs="Helvetica-Bold"/>
          <w:bCs/>
          <w:sz w:val="28"/>
          <w:szCs w:val="28"/>
        </w:rPr>
        <w:t>Documentos relativos à qualificação econômico-financeira</w:t>
      </w:r>
      <w:r w:rsidRPr="00502144">
        <w:rPr>
          <w:rFonts w:ascii="Arial Narrow" w:hAnsi="Arial Narrow" w:cs="Arial"/>
          <w:bCs/>
          <w:sz w:val="28"/>
          <w:szCs w:val="28"/>
        </w:rPr>
        <w:t>:</w:t>
      </w:r>
    </w:p>
    <w:p w14:paraId="7DF8AFD4" w14:textId="77777777" w:rsidR="00536018" w:rsidRPr="00502144" w:rsidRDefault="00536018" w:rsidP="00536018">
      <w:pPr>
        <w:widowControl w:val="0"/>
        <w:tabs>
          <w:tab w:val="left" w:pos="720"/>
          <w:tab w:val="left" w:pos="1080"/>
          <w:tab w:val="left" w:pos="1800"/>
          <w:tab w:val="left" w:pos="2340"/>
        </w:tabs>
        <w:autoSpaceDE w:val="0"/>
        <w:autoSpaceDN w:val="0"/>
        <w:adjustRightInd w:val="0"/>
        <w:ind w:left="720"/>
        <w:jc w:val="both"/>
        <w:rPr>
          <w:rFonts w:ascii="Arial Narrow" w:hAnsi="Arial Narrow" w:cs="Arial Narrow"/>
          <w:sz w:val="28"/>
          <w:szCs w:val="28"/>
        </w:rPr>
      </w:pPr>
    </w:p>
    <w:p w14:paraId="487E4C3B" w14:textId="3B81D842" w:rsidR="00536018" w:rsidRPr="0059001E" w:rsidRDefault="00536018" w:rsidP="0059001E">
      <w:pPr>
        <w:pStyle w:val="PargrafodaLista"/>
        <w:numPr>
          <w:ilvl w:val="0"/>
          <w:numId w:val="25"/>
        </w:numPr>
        <w:jc w:val="both"/>
        <w:rPr>
          <w:rFonts w:ascii="Arial Narrow" w:hAnsi="Arial Narrow" w:cs="Arial"/>
          <w:sz w:val="28"/>
          <w:szCs w:val="28"/>
        </w:rPr>
      </w:pPr>
      <w:r w:rsidRPr="0059001E">
        <w:rPr>
          <w:rFonts w:ascii="Arial Narrow" w:hAnsi="Arial Narrow" w:cs="Arial"/>
          <w:b/>
          <w:sz w:val="28"/>
          <w:szCs w:val="28"/>
        </w:rPr>
        <w:t>C</w:t>
      </w:r>
      <w:r w:rsidRPr="0059001E">
        <w:rPr>
          <w:rFonts w:ascii="Arial Narrow" w:hAnsi="Arial Narrow"/>
          <w:b/>
          <w:sz w:val="28"/>
          <w:szCs w:val="28"/>
        </w:rPr>
        <w:t>ertidão negativa de falência, recuperação judicial ou extrajudicial</w:t>
      </w:r>
      <w:r w:rsidRPr="0059001E">
        <w:rPr>
          <w:rFonts w:ascii="Arial Narrow" w:hAnsi="Arial Narrow"/>
          <w:sz w:val="28"/>
          <w:szCs w:val="28"/>
        </w:rPr>
        <w:t xml:space="preserve">, expedida pelo distribuidor ou pelos cartórios de registro da falência, recuperação judicial ou recuperação extrajudicial da sede da pessoa jurídica, </w:t>
      </w:r>
      <w:r w:rsidRPr="0059001E">
        <w:rPr>
          <w:rFonts w:ascii="Arial Narrow" w:hAnsi="Arial Narrow" w:cs="Arial Narrow"/>
          <w:b/>
          <w:bCs/>
          <w:sz w:val="28"/>
          <w:szCs w:val="28"/>
        </w:rPr>
        <w:t>com data não anterior a 60 (sessenta)</w:t>
      </w:r>
      <w:r w:rsidRPr="0059001E">
        <w:rPr>
          <w:rFonts w:ascii="Arial Narrow" w:hAnsi="Arial Narrow" w:cs="Arial Narrow"/>
          <w:sz w:val="28"/>
          <w:szCs w:val="28"/>
        </w:rPr>
        <w:t xml:space="preserve"> dias da realização da licitação</w:t>
      </w:r>
      <w:r w:rsidRPr="0059001E">
        <w:rPr>
          <w:rFonts w:ascii="Arial Narrow" w:hAnsi="Arial Narrow" w:cs="Arial"/>
          <w:sz w:val="28"/>
          <w:szCs w:val="28"/>
        </w:rPr>
        <w:t xml:space="preserve"> ou se extraída por meio da internet com sua respectiva validade.</w:t>
      </w:r>
    </w:p>
    <w:p w14:paraId="4FE5BC9E" w14:textId="77777777" w:rsidR="0059001E" w:rsidRPr="0059001E" w:rsidRDefault="0059001E" w:rsidP="0059001E">
      <w:pPr>
        <w:pStyle w:val="PargrafodaLista"/>
        <w:ind w:left="927"/>
        <w:jc w:val="both"/>
        <w:rPr>
          <w:rFonts w:ascii="Arial Narrow" w:hAnsi="Arial Narrow" w:cs="Helvetica"/>
          <w:color w:val="000000" w:themeColor="text1"/>
          <w:sz w:val="28"/>
          <w:szCs w:val="28"/>
          <w:lang w:eastAsia="pt-BR"/>
        </w:rPr>
      </w:pPr>
    </w:p>
    <w:p w14:paraId="05F1DA36" w14:textId="77777777" w:rsidR="003D0035" w:rsidRPr="00D713CE" w:rsidRDefault="00536018" w:rsidP="003D0035">
      <w:pPr>
        <w:ind w:right="-142"/>
        <w:jc w:val="both"/>
        <w:rPr>
          <w:rFonts w:ascii="Arial Narrow" w:hAnsi="Arial Narrow" w:cs="Helvetica"/>
          <w:color w:val="000000" w:themeColor="text1"/>
          <w:sz w:val="28"/>
          <w:szCs w:val="28"/>
          <w:lang w:eastAsia="pt-BR"/>
        </w:rPr>
      </w:pPr>
      <w:r>
        <w:rPr>
          <w:rFonts w:ascii="Arial Narrow" w:hAnsi="Arial Narrow" w:cs="Arial"/>
          <w:b/>
          <w:bCs/>
          <w:color w:val="000000" w:themeColor="text1"/>
          <w:sz w:val="28"/>
          <w:szCs w:val="28"/>
        </w:rPr>
        <w:t>8.4</w:t>
      </w:r>
      <w:r w:rsidR="003D0035">
        <w:rPr>
          <w:rFonts w:ascii="Arial Narrow" w:hAnsi="Arial Narrow" w:cs="Arial"/>
          <w:b/>
          <w:bCs/>
          <w:color w:val="000000" w:themeColor="text1"/>
          <w:sz w:val="28"/>
          <w:szCs w:val="28"/>
        </w:rPr>
        <w:t>.</w:t>
      </w:r>
      <w:r w:rsidR="003D0035" w:rsidRPr="00D713CE">
        <w:rPr>
          <w:rFonts w:ascii="Arial Narrow" w:hAnsi="Arial Narrow" w:cs="Arial"/>
          <w:color w:val="000000" w:themeColor="text1"/>
          <w:sz w:val="28"/>
          <w:szCs w:val="28"/>
        </w:rPr>
        <w:t xml:space="preserve"> </w:t>
      </w:r>
      <w:r w:rsidR="003D0035" w:rsidRPr="00D713CE">
        <w:rPr>
          <w:rFonts w:ascii="Arial Narrow" w:hAnsi="Arial Narrow" w:cs="Helvetica-Bold"/>
          <w:b/>
          <w:bCs/>
          <w:color w:val="000000" w:themeColor="text1"/>
          <w:sz w:val="28"/>
          <w:szCs w:val="28"/>
          <w:lang w:eastAsia="pt-BR"/>
        </w:rPr>
        <w:t>D</w:t>
      </w:r>
      <w:r w:rsidR="003D0035">
        <w:rPr>
          <w:rFonts w:ascii="Arial Narrow" w:hAnsi="Arial Narrow" w:cs="Helvetica-Bold"/>
          <w:b/>
          <w:bCs/>
          <w:color w:val="000000" w:themeColor="text1"/>
          <w:sz w:val="28"/>
          <w:szCs w:val="28"/>
          <w:lang w:eastAsia="pt-BR"/>
        </w:rPr>
        <w:t>eclarações</w:t>
      </w:r>
      <w:r w:rsidR="003D0035" w:rsidRPr="00D713CE">
        <w:rPr>
          <w:rFonts w:ascii="Arial Narrow" w:hAnsi="Arial Narrow" w:cs="Helvetica"/>
          <w:color w:val="000000" w:themeColor="text1"/>
          <w:sz w:val="28"/>
          <w:szCs w:val="28"/>
          <w:lang w:eastAsia="pt-BR"/>
        </w:rPr>
        <w:t>:</w:t>
      </w:r>
    </w:p>
    <w:p w14:paraId="2A4CFE25" w14:textId="77777777" w:rsidR="003D0035" w:rsidRPr="00D713CE" w:rsidRDefault="003D0035" w:rsidP="003D0035">
      <w:pPr>
        <w:ind w:right="-142"/>
        <w:jc w:val="both"/>
        <w:rPr>
          <w:rFonts w:ascii="Arial Narrow" w:hAnsi="Arial Narrow" w:cs="Arial"/>
          <w:b/>
          <w:bCs/>
          <w:color w:val="000000" w:themeColor="text1"/>
          <w:sz w:val="28"/>
          <w:szCs w:val="28"/>
        </w:rPr>
      </w:pPr>
    </w:p>
    <w:p w14:paraId="66BE9194"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r>
        <w:rPr>
          <w:rFonts w:ascii="Arial Narrow" w:hAnsi="Arial Narrow" w:cs="Arial Narrow"/>
          <w:b/>
          <w:bCs/>
          <w:color w:val="000000" w:themeColor="text1"/>
          <w:sz w:val="28"/>
          <w:szCs w:val="28"/>
        </w:rPr>
        <w:t>a)</w:t>
      </w:r>
      <w:r w:rsidRPr="00D713CE">
        <w:rPr>
          <w:rFonts w:ascii="Arial Narrow" w:hAnsi="Arial Narrow" w:cs="Arial Narrow"/>
          <w:bCs/>
          <w:color w:val="000000" w:themeColor="text1"/>
          <w:sz w:val="28"/>
          <w:szCs w:val="28"/>
        </w:rPr>
        <w:t xml:space="preserve"> Declaração</w:t>
      </w:r>
      <w:r w:rsidRPr="00D713CE">
        <w:rPr>
          <w:rFonts w:ascii="Arial Narrow" w:hAnsi="Arial Narrow" w:cs="Arial Narrow"/>
          <w:color w:val="000000" w:themeColor="text1"/>
          <w:sz w:val="28"/>
          <w:szCs w:val="28"/>
        </w:rPr>
        <w:t xml:space="preserve"> elaborada em papel timbrado e subscrito pelo representante legal da licitante, que até a presente data </w:t>
      </w:r>
      <w:r w:rsidRPr="00A75CE8">
        <w:rPr>
          <w:rFonts w:ascii="Arial Narrow" w:hAnsi="Arial Narrow" w:cs="Arial Narrow"/>
          <w:i/>
          <w:color w:val="000000" w:themeColor="text1"/>
          <w:sz w:val="28"/>
          <w:szCs w:val="28"/>
        </w:rPr>
        <w:t>inexistem fatos impeditivos</w:t>
      </w:r>
      <w:r w:rsidRPr="00D713CE">
        <w:rPr>
          <w:rFonts w:ascii="Arial Narrow" w:hAnsi="Arial Narrow" w:cs="Arial Narrow"/>
          <w:color w:val="000000" w:themeColor="text1"/>
          <w:sz w:val="28"/>
          <w:szCs w:val="28"/>
        </w:rPr>
        <w:t xml:space="preserve"> para sua habilitação e contratação com a administração publica. </w:t>
      </w:r>
      <w:r>
        <w:rPr>
          <w:rFonts w:ascii="Arial Narrow" w:hAnsi="Arial Narrow" w:cs="Arial Narrow"/>
          <w:color w:val="000000" w:themeColor="text1"/>
          <w:sz w:val="28"/>
          <w:szCs w:val="28"/>
        </w:rPr>
        <w:t xml:space="preserve">Conforme modelo no </w:t>
      </w:r>
      <w:r w:rsidRPr="00D713CE">
        <w:rPr>
          <w:rFonts w:ascii="Arial Narrow" w:hAnsi="Arial Narrow" w:cs="Arial Narrow"/>
          <w:b/>
          <w:color w:val="000000" w:themeColor="text1"/>
          <w:sz w:val="28"/>
          <w:szCs w:val="28"/>
        </w:rPr>
        <w:t>ANEXO</w:t>
      </w:r>
      <w:r>
        <w:rPr>
          <w:rFonts w:ascii="Arial Narrow" w:hAnsi="Arial Narrow" w:cs="Arial Narrow"/>
          <w:b/>
          <w:color w:val="000000" w:themeColor="text1"/>
          <w:sz w:val="28"/>
          <w:szCs w:val="28"/>
        </w:rPr>
        <w:t xml:space="preserve"> </w:t>
      </w:r>
      <w:r w:rsidRPr="00D713CE">
        <w:rPr>
          <w:rFonts w:ascii="Arial Narrow" w:hAnsi="Arial Narrow" w:cs="Arial Narrow"/>
          <w:b/>
          <w:color w:val="000000" w:themeColor="text1"/>
          <w:sz w:val="28"/>
          <w:szCs w:val="28"/>
        </w:rPr>
        <w:t>III</w:t>
      </w:r>
      <w:r>
        <w:rPr>
          <w:rFonts w:ascii="Arial Narrow" w:hAnsi="Arial Narrow" w:cs="Arial Narrow"/>
          <w:b/>
          <w:color w:val="000000" w:themeColor="text1"/>
          <w:sz w:val="28"/>
          <w:szCs w:val="28"/>
        </w:rPr>
        <w:t>;</w:t>
      </w:r>
    </w:p>
    <w:p w14:paraId="37E3C730"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p>
    <w:p w14:paraId="385D4FE9"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r>
        <w:rPr>
          <w:rFonts w:ascii="Arial Narrow" w:hAnsi="Arial Narrow" w:cs="Arial Narrow"/>
          <w:b/>
          <w:bCs/>
          <w:color w:val="000000" w:themeColor="text1"/>
          <w:sz w:val="28"/>
          <w:szCs w:val="28"/>
        </w:rPr>
        <w:t>b)</w:t>
      </w:r>
      <w:r w:rsidRPr="00D713CE">
        <w:rPr>
          <w:rFonts w:ascii="Arial Narrow" w:hAnsi="Arial Narrow" w:cs="Arial Narrow"/>
          <w:bCs/>
          <w:color w:val="000000" w:themeColor="text1"/>
          <w:sz w:val="28"/>
          <w:szCs w:val="28"/>
        </w:rPr>
        <w:t xml:space="preserve"> Declaração</w:t>
      </w:r>
      <w:r w:rsidRPr="00D713CE">
        <w:rPr>
          <w:rFonts w:ascii="Arial Narrow" w:hAnsi="Arial Narrow" w:cs="Arial Narrow"/>
          <w:color w:val="000000" w:themeColor="text1"/>
          <w:sz w:val="28"/>
          <w:szCs w:val="28"/>
        </w:rPr>
        <w:t xml:space="preserve"> assinada por quem de direito, </w:t>
      </w:r>
      <w:r w:rsidRPr="00A75CE8">
        <w:rPr>
          <w:rFonts w:ascii="Arial Narrow" w:hAnsi="Arial Narrow" w:cs="Arial Narrow"/>
          <w:i/>
          <w:color w:val="000000" w:themeColor="text1"/>
          <w:sz w:val="28"/>
          <w:szCs w:val="28"/>
        </w:rPr>
        <w:t>que não emprega menores</w:t>
      </w:r>
      <w:r w:rsidRPr="00D713CE">
        <w:rPr>
          <w:rFonts w:ascii="Arial Narrow" w:hAnsi="Arial Narrow" w:cs="Arial Narrow"/>
          <w:color w:val="000000" w:themeColor="text1"/>
          <w:sz w:val="28"/>
          <w:szCs w:val="28"/>
        </w:rPr>
        <w:t xml:space="preserve"> de 18 (dezoito) anos em trabalho noturno, perigoso ou insalubre, ou menor de 16 (dezesseis) anos, em qualquer trabalho, salvo na condição de aprendiz, a partir de catorze anos. </w:t>
      </w:r>
      <w:r>
        <w:rPr>
          <w:rFonts w:ascii="Arial Narrow" w:hAnsi="Arial Narrow" w:cs="Arial Narrow"/>
          <w:color w:val="000000" w:themeColor="text1"/>
          <w:sz w:val="28"/>
          <w:szCs w:val="28"/>
        </w:rPr>
        <w:t>Conforme modelo no</w:t>
      </w:r>
      <w:r w:rsidRPr="00D713CE">
        <w:rPr>
          <w:rFonts w:ascii="Arial Narrow" w:hAnsi="Arial Narrow" w:cs="Arial Narrow"/>
          <w:b/>
          <w:color w:val="000000" w:themeColor="text1"/>
          <w:sz w:val="28"/>
          <w:szCs w:val="28"/>
        </w:rPr>
        <w:t xml:space="preserve"> ANEXO</w:t>
      </w:r>
      <w:r>
        <w:rPr>
          <w:rFonts w:ascii="Arial Narrow" w:hAnsi="Arial Narrow" w:cs="Arial Narrow"/>
          <w:b/>
          <w:color w:val="000000" w:themeColor="text1"/>
          <w:sz w:val="28"/>
          <w:szCs w:val="28"/>
        </w:rPr>
        <w:t xml:space="preserve"> </w:t>
      </w:r>
      <w:r w:rsidRPr="00D713CE">
        <w:rPr>
          <w:rFonts w:ascii="Arial Narrow" w:hAnsi="Arial Narrow" w:cs="Arial Narrow"/>
          <w:b/>
          <w:color w:val="000000" w:themeColor="text1"/>
          <w:sz w:val="28"/>
          <w:szCs w:val="28"/>
        </w:rPr>
        <w:t>IV</w:t>
      </w:r>
      <w:r>
        <w:rPr>
          <w:rFonts w:ascii="Arial Narrow" w:hAnsi="Arial Narrow" w:cs="Arial Narrow"/>
          <w:b/>
          <w:color w:val="000000" w:themeColor="text1"/>
          <w:sz w:val="28"/>
          <w:szCs w:val="28"/>
        </w:rPr>
        <w:t>;</w:t>
      </w:r>
    </w:p>
    <w:p w14:paraId="6ECF5E74"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p>
    <w:p w14:paraId="24678CEA" w14:textId="77777777" w:rsidR="003D0035" w:rsidRDefault="003D0035" w:rsidP="00536018">
      <w:pPr>
        <w:autoSpaceDE w:val="0"/>
        <w:autoSpaceDN w:val="0"/>
        <w:adjustRightInd w:val="0"/>
        <w:ind w:left="567"/>
        <w:jc w:val="both"/>
        <w:rPr>
          <w:rFonts w:ascii="Arial Narrow" w:hAnsi="Arial Narrow" w:cs="Helvetica"/>
          <w:b/>
          <w:color w:val="000000" w:themeColor="text1"/>
          <w:sz w:val="28"/>
          <w:szCs w:val="28"/>
          <w:lang w:eastAsia="pt-BR"/>
        </w:rPr>
      </w:pPr>
      <w:r>
        <w:rPr>
          <w:rFonts w:ascii="Arial Narrow" w:hAnsi="Arial Narrow" w:cs="Arial"/>
          <w:b/>
          <w:color w:val="000000" w:themeColor="text1"/>
          <w:sz w:val="28"/>
          <w:szCs w:val="28"/>
        </w:rPr>
        <w:t>c)</w:t>
      </w:r>
      <w:r w:rsidRPr="00D713CE">
        <w:rPr>
          <w:rFonts w:ascii="Arial Narrow" w:hAnsi="Arial Narrow" w:cs="Arial"/>
          <w:color w:val="000000" w:themeColor="text1"/>
          <w:sz w:val="28"/>
          <w:szCs w:val="28"/>
        </w:rPr>
        <w:t xml:space="preserve"> Declaração da licitante, em papel timbrado da empresa, que </w:t>
      </w:r>
      <w:r w:rsidRPr="0008277C">
        <w:rPr>
          <w:rFonts w:ascii="Arial Narrow" w:hAnsi="Arial Narrow" w:cs="Arial"/>
          <w:i/>
          <w:color w:val="000000" w:themeColor="text1"/>
          <w:sz w:val="28"/>
          <w:szCs w:val="28"/>
        </w:rPr>
        <w:t xml:space="preserve">conhece e aceita o inteiro teor do </w:t>
      </w:r>
      <w:r w:rsidR="00FE5365">
        <w:rPr>
          <w:rFonts w:ascii="Arial Narrow" w:hAnsi="Arial Narrow" w:cs="Arial"/>
          <w:i/>
          <w:color w:val="000000" w:themeColor="text1"/>
          <w:sz w:val="28"/>
          <w:szCs w:val="28"/>
        </w:rPr>
        <w:t>Edital</w:t>
      </w:r>
      <w:r w:rsidRPr="00D713CE">
        <w:rPr>
          <w:rFonts w:ascii="Arial Narrow" w:hAnsi="Arial Narrow" w:cs="Arial"/>
          <w:color w:val="000000" w:themeColor="text1"/>
          <w:sz w:val="28"/>
          <w:szCs w:val="28"/>
        </w:rPr>
        <w:t xml:space="preserve"> deste Pregão, ressalvado o direito recursal, bem como de que recebeu todos os documentos e informações necessárias para o cumprimento integral das obrigações desta licitação. </w:t>
      </w:r>
      <w:r>
        <w:rPr>
          <w:rFonts w:ascii="Arial Narrow" w:hAnsi="Arial Narrow" w:cs="Arial Narrow"/>
          <w:color w:val="000000" w:themeColor="text1"/>
          <w:sz w:val="28"/>
          <w:szCs w:val="28"/>
        </w:rPr>
        <w:t>Conforme modelo no</w:t>
      </w:r>
      <w:r w:rsidRPr="00D713CE">
        <w:rPr>
          <w:rFonts w:ascii="Arial Narrow" w:hAnsi="Arial Narrow" w:cs="Arial Narrow"/>
          <w:b/>
          <w:color w:val="000000" w:themeColor="text1"/>
          <w:sz w:val="28"/>
          <w:szCs w:val="28"/>
        </w:rPr>
        <w:t xml:space="preserve"> ANEXO</w:t>
      </w:r>
      <w:r>
        <w:rPr>
          <w:rFonts w:ascii="Arial Narrow" w:hAnsi="Arial Narrow" w:cs="Arial Narrow"/>
          <w:b/>
          <w:color w:val="000000" w:themeColor="text1"/>
          <w:sz w:val="28"/>
          <w:szCs w:val="28"/>
        </w:rPr>
        <w:t xml:space="preserve"> </w:t>
      </w:r>
      <w:r w:rsidRPr="00D713CE">
        <w:rPr>
          <w:rFonts w:ascii="Arial Narrow" w:hAnsi="Arial Narrow" w:cs="Arial Narrow"/>
          <w:b/>
          <w:color w:val="000000" w:themeColor="text1"/>
          <w:sz w:val="28"/>
          <w:szCs w:val="28"/>
        </w:rPr>
        <w:t>VI</w:t>
      </w:r>
      <w:r w:rsidR="007003E7">
        <w:rPr>
          <w:rFonts w:ascii="Arial Narrow" w:hAnsi="Arial Narrow" w:cs="Arial Narrow"/>
          <w:b/>
          <w:color w:val="000000" w:themeColor="text1"/>
          <w:sz w:val="28"/>
          <w:szCs w:val="28"/>
        </w:rPr>
        <w:t>.</w:t>
      </w:r>
    </w:p>
    <w:p w14:paraId="3395C1C1" w14:textId="77777777" w:rsidR="007003E7" w:rsidRDefault="007003E7" w:rsidP="00C0385D">
      <w:pPr>
        <w:autoSpaceDE w:val="0"/>
        <w:autoSpaceDN w:val="0"/>
        <w:adjustRightInd w:val="0"/>
        <w:jc w:val="both"/>
        <w:rPr>
          <w:rFonts w:ascii="Arial Narrow" w:hAnsi="Arial Narrow" w:cs="Helvetica"/>
          <w:b/>
          <w:color w:val="000000" w:themeColor="text1"/>
          <w:sz w:val="28"/>
          <w:szCs w:val="28"/>
          <w:lang w:eastAsia="pt-BR"/>
        </w:rPr>
      </w:pPr>
    </w:p>
    <w:p w14:paraId="1336CD4D" w14:textId="77777777" w:rsidR="00A76311" w:rsidRPr="00D713CE" w:rsidRDefault="00A76311" w:rsidP="00C0385D">
      <w:pPr>
        <w:autoSpaceDE w:val="0"/>
        <w:autoSpaceDN w:val="0"/>
        <w:adjustRightInd w:val="0"/>
        <w:jc w:val="both"/>
        <w:rPr>
          <w:rFonts w:ascii="Arial Narrow" w:hAnsi="Arial Narrow" w:cs="Helvetica-Bold"/>
          <w:b/>
          <w:bCs/>
          <w:color w:val="000000" w:themeColor="text1"/>
          <w:sz w:val="28"/>
          <w:szCs w:val="28"/>
          <w:lang w:eastAsia="pt-BR"/>
        </w:rPr>
      </w:pPr>
      <w:r w:rsidRPr="00D713CE">
        <w:rPr>
          <w:rFonts w:ascii="Arial Narrow" w:hAnsi="Arial Narrow" w:cs="Helvetica"/>
          <w:b/>
          <w:color w:val="000000" w:themeColor="text1"/>
          <w:sz w:val="28"/>
          <w:szCs w:val="28"/>
          <w:lang w:eastAsia="pt-BR"/>
        </w:rPr>
        <w:t>8.</w:t>
      </w:r>
      <w:r w:rsidR="00536018">
        <w:rPr>
          <w:rFonts w:ascii="Arial Narrow" w:hAnsi="Arial Narrow" w:cs="Helvetica"/>
          <w:b/>
          <w:color w:val="000000" w:themeColor="text1"/>
          <w:sz w:val="28"/>
          <w:szCs w:val="28"/>
          <w:lang w:eastAsia="pt-BR"/>
        </w:rPr>
        <w:t>5</w:t>
      </w:r>
      <w:r w:rsidR="007003E7">
        <w:rPr>
          <w:rFonts w:ascii="Arial Narrow" w:hAnsi="Arial Narrow" w:cs="Helvetica"/>
          <w:b/>
          <w:color w:val="000000" w:themeColor="text1"/>
          <w:sz w:val="28"/>
          <w:szCs w:val="28"/>
          <w:lang w:eastAsia="pt-BR"/>
        </w:rPr>
        <w:t>.</w:t>
      </w:r>
      <w:r w:rsidRPr="00D713CE">
        <w:rPr>
          <w:rFonts w:ascii="Arial Narrow" w:hAnsi="Arial Narrow" w:cs="Helvetica"/>
          <w:b/>
          <w:color w:val="000000" w:themeColor="text1"/>
          <w:sz w:val="28"/>
          <w:szCs w:val="28"/>
          <w:lang w:eastAsia="pt-BR"/>
        </w:rPr>
        <w:t xml:space="preserve"> </w:t>
      </w:r>
      <w:r w:rsidRPr="00D713CE">
        <w:rPr>
          <w:rFonts w:ascii="Arial Narrow" w:hAnsi="Arial Narrow" w:cs="Helvetica-Bold"/>
          <w:b/>
          <w:bCs/>
          <w:color w:val="000000" w:themeColor="text1"/>
          <w:sz w:val="28"/>
          <w:szCs w:val="28"/>
          <w:lang w:eastAsia="pt-BR"/>
        </w:rPr>
        <w:t>Documentos relativos à qualificação técnica:</w:t>
      </w:r>
    </w:p>
    <w:p w14:paraId="386EC1B0" w14:textId="77777777" w:rsidR="00A76311" w:rsidRPr="00D713CE" w:rsidRDefault="00A76311" w:rsidP="00C0385D">
      <w:pPr>
        <w:autoSpaceDE w:val="0"/>
        <w:autoSpaceDN w:val="0"/>
        <w:adjustRightInd w:val="0"/>
        <w:jc w:val="both"/>
        <w:rPr>
          <w:rFonts w:ascii="Arial Narrow" w:hAnsi="Arial Narrow" w:cs="Helvetica-Bold"/>
          <w:b/>
          <w:bCs/>
          <w:color w:val="000000" w:themeColor="text1"/>
          <w:sz w:val="28"/>
          <w:szCs w:val="28"/>
          <w:lang w:eastAsia="pt-BR"/>
        </w:rPr>
      </w:pPr>
    </w:p>
    <w:p w14:paraId="0C09580E" w14:textId="426A6739" w:rsidR="00012C64" w:rsidRPr="00D713CE" w:rsidRDefault="007003E7" w:rsidP="00FB085A">
      <w:pPr>
        <w:autoSpaceDE w:val="0"/>
        <w:autoSpaceDN w:val="0"/>
        <w:adjustRightInd w:val="0"/>
        <w:ind w:left="567"/>
        <w:jc w:val="both"/>
        <w:rPr>
          <w:rFonts w:ascii="Arial Narrow" w:hAnsi="Arial Narrow" w:cs="Helvetica"/>
          <w:color w:val="000000" w:themeColor="text1"/>
          <w:sz w:val="28"/>
          <w:szCs w:val="28"/>
        </w:rPr>
      </w:pPr>
      <w:r>
        <w:rPr>
          <w:rFonts w:ascii="Arial Narrow" w:hAnsi="Arial Narrow" w:cs="Arial"/>
          <w:b/>
          <w:color w:val="000000" w:themeColor="text1"/>
          <w:sz w:val="28"/>
          <w:szCs w:val="28"/>
        </w:rPr>
        <w:t>a)</w:t>
      </w:r>
      <w:r w:rsidR="0039693C" w:rsidRPr="00D713CE">
        <w:rPr>
          <w:rFonts w:ascii="Arial Narrow" w:hAnsi="Arial Narrow" w:cs="Arial"/>
          <w:color w:val="000000" w:themeColor="text1"/>
          <w:sz w:val="28"/>
          <w:szCs w:val="28"/>
        </w:rPr>
        <w:t xml:space="preserve"> </w:t>
      </w:r>
      <w:r w:rsidR="00012C64" w:rsidRPr="00D713CE">
        <w:rPr>
          <w:rFonts w:ascii="Arial Narrow" w:hAnsi="Arial Narrow" w:cs="Helvetica"/>
          <w:color w:val="000000" w:themeColor="text1"/>
          <w:sz w:val="28"/>
          <w:szCs w:val="28"/>
        </w:rPr>
        <w:t>Declaração de substituição dos produtos</w:t>
      </w:r>
      <w:r w:rsidR="00241329" w:rsidRPr="00D713CE">
        <w:rPr>
          <w:rFonts w:ascii="Arial Narrow" w:hAnsi="Arial Narrow" w:cs="Helvetica"/>
          <w:color w:val="000000" w:themeColor="text1"/>
          <w:sz w:val="28"/>
          <w:szCs w:val="28"/>
        </w:rPr>
        <w:t xml:space="preserve">, </w:t>
      </w:r>
      <w:r w:rsidR="00012C64" w:rsidRPr="00D713CE">
        <w:rPr>
          <w:rFonts w:ascii="Arial Narrow" w:hAnsi="Arial Narrow" w:cs="Helvetica"/>
          <w:color w:val="000000" w:themeColor="text1"/>
          <w:sz w:val="28"/>
          <w:szCs w:val="28"/>
        </w:rPr>
        <w:t xml:space="preserve">no máximo </w:t>
      </w:r>
      <w:r w:rsidR="00241329" w:rsidRPr="00D713CE">
        <w:rPr>
          <w:rFonts w:ascii="Arial Narrow" w:hAnsi="Arial Narrow" w:cs="Helvetica"/>
          <w:color w:val="000000" w:themeColor="text1"/>
          <w:sz w:val="28"/>
          <w:szCs w:val="28"/>
        </w:rPr>
        <w:t xml:space="preserve">em </w:t>
      </w:r>
      <w:r w:rsidR="0091792C">
        <w:rPr>
          <w:rFonts w:ascii="Arial Narrow" w:hAnsi="Arial Narrow" w:cs="Helvetica"/>
          <w:b/>
          <w:color w:val="000000" w:themeColor="text1"/>
          <w:sz w:val="28"/>
          <w:szCs w:val="28"/>
        </w:rPr>
        <w:t>48</w:t>
      </w:r>
      <w:r w:rsidR="00012C64" w:rsidRPr="00D713CE">
        <w:rPr>
          <w:rFonts w:ascii="Arial Narrow" w:hAnsi="Arial Narrow" w:cs="Helvetica"/>
          <w:b/>
          <w:color w:val="000000" w:themeColor="text1"/>
          <w:sz w:val="28"/>
          <w:szCs w:val="28"/>
        </w:rPr>
        <w:t xml:space="preserve"> (</w:t>
      </w:r>
      <w:r w:rsidR="0091792C">
        <w:rPr>
          <w:rFonts w:ascii="Arial Narrow" w:hAnsi="Arial Narrow" w:cs="Helvetica"/>
          <w:b/>
          <w:color w:val="000000" w:themeColor="text1"/>
          <w:sz w:val="28"/>
          <w:szCs w:val="28"/>
        </w:rPr>
        <w:t>quarenta e oito</w:t>
      </w:r>
      <w:r w:rsidR="00012C64" w:rsidRPr="00D713CE">
        <w:rPr>
          <w:rFonts w:ascii="Arial Narrow" w:hAnsi="Arial Narrow" w:cs="Helvetica"/>
          <w:b/>
          <w:color w:val="000000" w:themeColor="text1"/>
          <w:sz w:val="28"/>
          <w:szCs w:val="28"/>
        </w:rPr>
        <w:t>) horas</w:t>
      </w:r>
      <w:r w:rsidR="00012C64" w:rsidRPr="00D713CE">
        <w:rPr>
          <w:rFonts w:ascii="Arial Narrow" w:hAnsi="Arial Narrow" w:cs="Helvetica"/>
          <w:color w:val="000000" w:themeColor="text1"/>
          <w:sz w:val="28"/>
          <w:szCs w:val="28"/>
        </w:rPr>
        <w:t xml:space="preserve">, caso os </w:t>
      </w:r>
      <w:r w:rsidR="00FB085A">
        <w:rPr>
          <w:rFonts w:ascii="Arial Narrow" w:hAnsi="Arial Narrow" w:cs="Helvetica"/>
          <w:color w:val="000000" w:themeColor="text1"/>
          <w:sz w:val="28"/>
          <w:szCs w:val="28"/>
        </w:rPr>
        <w:t>produtos sejam rejeitados pelo F</w:t>
      </w:r>
      <w:r w:rsidR="00012C64" w:rsidRPr="00D713CE">
        <w:rPr>
          <w:rFonts w:ascii="Arial Narrow" w:hAnsi="Arial Narrow" w:cs="Helvetica"/>
          <w:color w:val="000000" w:themeColor="text1"/>
          <w:sz w:val="28"/>
          <w:szCs w:val="28"/>
        </w:rPr>
        <w:t>iscal</w:t>
      </w:r>
      <w:r w:rsidR="00FB085A">
        <w:rPr>
          <w:rFonts w:ascii="Arial Narrow" w:hAnsi="Arial Narrow" w:cs="Helvetica"/>
          <w:color w:val="000000" w:themeColor="text1"/>
          <w:sz w:val="28"/>
          <w:szCs w:val="28"/>
        </w:rPr>
        <w:t xml:space="preserve"> de Contrato</w:t>
      </w:r>
      <w:r w:rsidR="00AF2404" w:rsidRPr="00D713CE">
        <w:rPr>
          <w:rFonts w:ascii="Arial Narrow" w:hAnsi="Arial Narrow" w:cs="Helvetica"/>
          <w:color w:val="000000" w:themeColor="text1"/>
          <w:sz w:val="28"/>
          <w:szCs w:val="28"/>
        </w:rPr>
        <w:t xml:space="preserve">, </w:t>
      </w:r>
      <w:r w:rsidR="00012C64" w:rsidRPr="00D713CE">
        <w:rPr>
          <w:rFonts w:ascii="Arial Narrow" w:hAnsi="Arial Narrow" w:cs="Helvetica"/>
          <w:color w:val="000000" w:themeColor="text1"/>
          <w:sz w:val="28"/>
          <w:szCs w:val="28"/>
        </w:rPr>
        <w:t>no momento da entrega</w:t>
      </w:r>
      <w:r w:rsidR="00AF2404" w:rsidRPr="00D713CE">
        <w:rPr>
          <w:rFonts w:ascii="Arial Narrow" w:hAnsi="Arial Narrow" w:cs="Helvetica"/>
          <w:color w:val="000000" w:themeColor="text1"/>
          <w:sz w:val="28"/>
          <w:szCs w:val="28"/>
        </w:rPr>
        <w:t xml:space="preserve">, </w:t>
      </w:r>
      <w:r w:rsidR="00012C64" w:rsidRPr="00D713CE">
        <w:rPr>
          <w:rFonts w:ascii="Arial Narrow" w:hAnsi="Arial Narrow" w:cs="Helvetica"/>
          <w:color w:val="000000" w:themeColor="text1"/>
          <w:sz w:val="28"/>
          <w:szCs w:val="28"/>
        </w:rPr>
        <w:t>manipulação</w:t>
      </w:r>
      <w:r w:rsidR="00AF2404" w:rsidRPr="00D713CE">
        <w:rPr>
          <w:rFonts w:ascii="Arial Narrow" w:hAnsi="Arial Narrow" w:cs="Helvetica"/>
          <w:color w:val="000000" w:themeColor="text1"/>
          <w:sz w:val="28"/>
          <w:szCs w:val="28"/>
        </w:rPr>
        <w:t xml:space="preserve"> ou uso</w:t>
      </w:r>
      <w:r w:rsidR="00012C64" w:rsidRPr="00D713CE">
        <w:rPr>
          <w:rFonts w:ascii="Arial Narrow" w:hAnsi="Arial Narrow" w:cs="Helvetica"/>
          <w:color w:val="000000" w:themeColor="text1"/>
          <w:sz w:val="28"/>
          <w:szCs w:val="28"/>
        </w:rPr>
        <w:t>.</w:t>
      </w:r>
    </w:p>
    <w:p w14:paraId="5D83BFC4" w14:textId="77777777" w:rsidR="00012C64" w:rsidRPr="00D713CE" w:rsidRDefault="00012C64" w:rsidP="00C0385D">
      <w:pPr>
        <w:autoSpaceDE w:val="0"/>
        <w:autoSpaceDN w:val="0"/>
        <w:adjustRightInd w:val="0"/>
        <w:jc w:val="both"/>
        <w:rPr>
          <w:rFonts w:ascii="Arial Narrow" w:hAnsi="Arial Narrow" w:cs="Helvetica"/>
          <w:color w:val="000000" w:themeColor="text1"/>
          <w:sz w:val="28"/>
          <w:szCs w:val="28"/>
        </w:rPr>
      </w:pPr>
    </w:p>
    <w:p w14:paraId="2260A243" w14:textId="77777777" w:rsidR="0039693C" w:rsidRPr="00980A55" w:rsidRDefault="00E0342C" w:rsidP="00980A55">
      <w:pPr>
        <w:pStyle w:val="PargrafodaLista"/>
        <w:numPr>
          <w:ilvl w:val="0"/>
          <w:numId w:val="13"/>
        </w:numPr>
        <w:tabs>
          <w:tab w:val="left" w:pos="284"/>
          <w:tab w:val="left" w:pos="567"/>
        </w:tabs>
        <w:ind w:left="0" w:firstLine="0"/>
        <w:jc w:val="both"/>
        <w:rPr>
          <w:rFonts w:ascii="Arial Narrow" w:hAnsi="Arial Narrow" w:cs="Arial"/>
          <w:b/>
          <w:bCs/>
          <w:color w:val="000000" w:themeColor="text1"/>
          <w:sz w:val="28"/>
          <w:szCs w:val="28"/>
        </w:rPr>
      </w:pPr>
      <w:r w:rsidRPr="00980A55">
        <w:rPr>
          <w:rFonts w:ascii="Arial Narrow" w:hAnsi="Arial Narrow" w:cs="Arial"/>
          <w:b/>
          <w:bCs/>
          <w:color w:val="000000" w:themeColor="text1"/>
          <w:sz w:val="28"/>
          <w:szCs w:val="28"/>
        </w:rPr>
        <w:t>–</w:t>
      </w:r>
      <w:r w:rsidR="0039693C" w:rsidRPr="00980A55">
        <w:rPr>
          <w:rFonts w:ascii="Arial Narrow" w:hAnsi="Arial Narrow" w:cs="Arial"/>
          <w:b/>
          <w:bCs/>
          <w:color w:val="000000" w:themeColor="text1"/>
          <w:sz w:val="28"/>
          <w:szCs w:val="28"/>
        </w:rPr>
        <w:t xml:space="preserve"> DO</w:t>
      </w:r>
      <w:r w:rsidRPr="00980A55">
        <w:rPr>
          <w:rFonts w:ascii="Arial Narrow" w:hAnsi="Arial Narrow" w:cs="Arial"/>
          <w:b/>
          <w:bCs/>
          <w:color w:val="000000" w:themeColor="text1"/>
          <w:sz w:val="28"/>
          <w:szCs w:val="28"/>
        </w:rPr>
        <w:t xml:space="preserve"> </w:t>
      </w:r>
      <w:r w:rsidR="0039693C" w:rsidRPr="00980A55">
        <w:rPr>
          <w:rFonts w:ascii="Arial Narrow" w:hAnsi="Arial Narrow" w:cs="Arial"/>
          <w:b/>
          <w:bCs/>
          <w:color w:val="000000" w:themeColor="text1"/>
          <w:sz w:val="28"/>
          <w:szCs w:val="28"/>
        </w:rPr>
        <w:t>RECEBIMENTO E ABERTURA DOS ENVELOPES</w:t>
      </w:r>
    </w:p>
    <w:p w14:paraId="703DB8EE" w14:textId="77777777" w:rsidR="00FE3D4D" w:rsidRPr="00D713CE" w:rsidRDefault="00FE3D4D" w:rsidP="00C0385D">
      <w:pPr>
        <w:tabs>
          <w:tab w:val="num" w:pos="0"/>
        </w:tabs>
        <w:jc w:val="both"/>
        <w:rPr>
          <w:rFonts w:ascii="Arial Narrow" w:hAnsi="Arial Narrow" w:cs="Arial"/>
          <w:color w:val="000000" w:themeColor="text1"/>
          <w:sz w:val="28"/>
          <w:szCs w:val="28"/>
        </w:rPr>
      </w:pPr>
    </w:p>
    <w:p w14:paraId="0AEC8570" w14:textId="77777777" w:rsidR="0039693C" w:rsidRPr="00D713CE" w:rsidRDefault="00980A55" w:rsidP="00980A55">
      <w:pPr>
        <w:jc w:val="both"/>
        <w:rPr>
          <w:rFonts w:ascii="Arial Narrow" w:hAnsi="Arial Narrow" w:cs="Arial"/>
          <w:color w:val="000000" w:themeColor="text1"/>
          <w:sz w:val="28"/>
          <w:szCs w:val="28"/>
        </w:rPr>
      </w:pPr>
      <w:r w:rsidRPr="00980A55">
        <w:rPr>
          <w:rFonts w:ascii="Arial Narrow" w:hAnsi="Arial Narrow" w:cs="Arial"/>
          <w:b/>
          <w:color w:val="000000" w:themeColor="text1"/>
          <w:sz w:val="28"/>
          <w:szCs w:val="28"/>
        </w:rPr>
        <w:t>9.1.</w:t>
      </w:r>
      <w:r>
        <w:rPr>
          <w:rFonts w:ascii="Arial Narrow" w:hAnsi="Arial Narrow" w:cs="Arial"/>
          <w:color w:val="000000" w:themeColor="text1"/>
          <w:sz w:val="28"/>
          <w:szCs w:val="28"/>
        </w:rPr>
        <w:t xml:space="preserve"> </w:t>
      </w:r>
      <w:r w:rsidR="0039693C" w:rsidRPr="00D713CE">
        <w:rPr>
          <w:rFonts w:ascii="Arial Narrow" w:hAnsi="Arial Narrow" w:cs="Arial"/>
          <w:color w:val="000000" w:themeColor="text1"/>
          <w:sz w:val="28"/>
          <w:szCs w:val="28"/>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w:t>
      </w:r>
      <w:r w:rsidR="002F09AA">
        <w:rPr>
          <w:rFonts w:ascii="Arial Narrow" w:hAnsi="Arial Narrow" w:cs="Arial"/>
          <w:color w:val="000000" w:themeColor="text1"/>
          <w:sz w:val="28"/>
          <w:szCs w:val="28"/>
        </w:rPr>
        <w:t>enciadas, sendo registrados em Ata</w:t>
      </w:r>
      <w:r w:rsidR="0039693C" w:rsidRPr="00D713CE">
        <w:rPr>
          <w:rFonts w:ascii="Arial Narrow" w:hAnsi="Arial Narrow" w:cs="Arial"/>
          <w:color w:val="000000" w:themeColor="text1"/>
          <w:sz w:val="28"/>
          <w:szCs w:val="28"/>
        </w:rPr>
        <w:t xml:space="preserve"> os nomes das licitantes:</w:t>
      </w:r>
    </w:p>
    <w:p w14:paraId="2EC7E0A5" w14:textId="77777777" w:rsidR="0039693C" w:rsidRPr="00D713CE" w:rsidRDefault="0039693C" w:rsidP="00C0385D">
      <w:pPr>
        <w:jc w:val="both"/>
        <w:rPr>
          <w:rFonts w:ascii="Arial Narrow" w:hAnsi="Arial Narrow" w:cs="Arial"/>
          <w:color w:val="000000" w:themeColor="text1"/>
          <w:sz w:val="28"/>
          <w:szCs w:val="28"/>
        </w:rPr>
      </w:pPr>
    </w:p>
    <w:p w14:paraId="4501F44E" w14:textId="77777777"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lastRenderedPageBreak/>
        <w:t>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extrato consolidado ou da última alteração estatutária ou contratual, no qual sejam expressos os poderes para exercer direitos a assumir obrigações em</w:t>
      </w:r>
      <w:r w:rsidR="002F09AA">
        <w:rPr>
          <w:rFonts w:ascii="Arial Narrow" w:hAnsi="Arial Narrow" w:cs="Arial"/>
          <w:color w:val="000000" w:themeColor="text1"/>
          <w:sz w:val="28"/>
          <w:szCs w:val="28"/>
        </w:rPr>
        <w:t xml:space="preserve"> decorrência de tal investidura;</w:t>
      </w:r>
    </w:p>
    <w:p w14:paraId="7706306B" w14:textId="77777777" w:rsidR="0039693C" w:rsidRPr="00D713CE" w:rsidRDefault="0039693C" w:rsidP="00C0385D">
      <w:pPr>
        <w:ind w:left="360"/>
        <w:jc w:val="both"/>
        <w:rPr>
          <w:rFonts w:ascii="Arial Narrow" w:hAnsi="Arial Narrow" w:cs="Arial"/>
          <w:color w:val="000000" w:themeColor="text1"/>
          <w:sz w:val="28"/>
          <w:szCs w:val="28"/>
        </w:rPr>
      </w:pPr>
    </w:p>
    <w:p w14:paraId="437C8224" w14:textId="77777777"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Os envelopes de nº 01 – Proposta e nº 02 – Habilitação devidamente identificados e lacrados</w:t>
      </w:r>
      <w:r w:rsidR="002F09AA">
        <w:rPr>
          <w:rFonts w:ascii="Arial Narrow" w:hAnsi="Arial Narrow" w:cs="Arial"/>
          <w:color w:val="000000" w:themeColor="text1"/>
          <w:sz w:val="28"/>
          <w:szCs w:val="28"/>
        </w:rPr>
        <w:t>;</w:t>
      </w:r>
    </w:p>
    <w:p w14:paraId="1A996FEE" w14:textId="77777777" w:rsidR="0039693C" w:rsidRPr="00D713CE" w:rsidRDefault="0039693C" w:rsidP="00C0385D">
      <w:pPr>
        <w:jc w:val="both"/>
        <w:rPr>
          <w:rFonts w:ascii="Arial Narrow" w:hAnsi="Arial Narrow" w:cs="Arial"/>
          <w:color w:val="000000" w:themeColor="text1"/>
          <w:sz w:val="28"/>
          <w:szCs w:val="28"/>
        </w:rPr>
      </w:pPr>
    </w:p>
    <w:p w14:paraId="0B67B091" w14:textId="77777777"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A </w:t>
      </w:r>
      <w:r w:rsidRPr="00D713CE">
        <w:rPr>
          <w:rFonts w:ascii="Arial Narrow" w:hAnsi="Arial Narrow" w:cs="Arial"/>
          <w:bCs/>
          <w:color w:val="000000" w:themeColor="text1"/>
          <w:sz w:val="28"/>
          <w:szCs w:val="28"/>
        </w:rPr>
        <w:t>Declaração de Comprometimento de Habilitação</w:t>
      </w:r>
      <w:r w:rsidR="002F09AA">
        <w:rPr>
          <w:rFonts w:ascii="Arial Narrow" w:hAnsi="Arial Narrow" w:cs="Arial"/>
          <w:bCs/>
          <w:color w:val="000000" w:themeColor="text1"/>
          <w:sz w:val="28"/>
          <w:szCs w:val="28"/>
        </w:rPr>
        <w:t>;</w:t>
      </w:r>
    </w:p>
    <w:p w14:paraId="23ED5982" w14:textId="77777777" w:rsidR="009303BF" w:rsidRPr="00D713CE" w:rsidRDefault="009303BF" w:rsidP="00C0385D">
      <w:pPr>
        <w:jc w:val="both"/>
        <w:rPr>
          <w:rFonts w:ascii="Arial Narrow" w:hAnsi="Arial Narrow" w:cs="Arial"/>
          <w:color w:val="000000" w:themeColor="text1"/>
          <w:sz w:val="28"/>
          <w:szCs w:val="28"/>
        </w:rPr>
      </w:pPr>
    </w:p>
    <w:p w14:paraId="638F97DB" w14:textId="77777777" w:rsidR="009303BF" w:rsidRPr="00D713CE" w:rsidRDefault="009303BF"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bCs/>
          <w:color w:val="000000" w:themeColor="text1"/>
          <w:sz w:val="28"/>
          <w:szCs w:val="28"/>
        </w:rPr>
        <w:t xml:space="preserve">Documentação de </w:t>
      </w:r>
      <w:r w:rsidR="003939C6" w:rsidRPr="00D713CE">
        <w:rPr>
          <w:rFonts w:ascii="Arial Narrow" w:hAnsi="Arial Narrow" w:cs="Arial"/>
          <w:bCs/>
          <w:color w:val="000000" w:themeColor="text1"/>
          <w:sz w:val="28"/>
          <w:szCs w:val="28"/>
        </w:rPr>
        <w:t xml:space="preserve">comprovação do </w:t>
      </w:r>
      <w:r w:rsidRPr="00D713CE">
        <w:rPr>
          <w:rFonts w:ascii="Arial Narrow" w:hAnsi="Arial Narrow" w:cs="Arial"/>
          <w:bCs/>
          <w:color w:val="000000" w:themeColor="text1"/>
          <w:sz w:val="28"/>
          <w:szCs w:val="28"/>
        </w:rPr>
        <w:t xml:space="preserve">enquadramento como </w:t>
      </w:r>
      <w:r w:rsidR="002F09AA">
        <w:rPr>
          <w:rFonts w:ascii="Arial Narrow" w:hAnsi="Arial Narrow" w:cs="Arial"/>
          <w:bCs/>
          <w:color w:val="000000" w:themeColor="text1"/>
          <w:sz w:val="28"/>
          <w:szCs w:val="28"/>
        </w:rPr>
        <w:t>M</w:t>
      </w:r>
      <w:r w:rsidRPr="00D713CE">
        <w:rPr>
          <w:rFonts w:ascii="Arial Narrow" w:hAnsi="Arial Narrow" w:cs="Arial"/>
          <w:bCs/>
          <w:color w:val="000000" w:themeColor="text1"/>
          <w:sz w:val="28"/>
          <w:szCs w:val="28"/>
        </w:rPr>
        <w:t>icroempresa (ME) ou</w:t>
      </w:r>
      <w:r w:rsidR="002F09AA">
        <w:rPr>
          <w:rFonts w:ascii="Arial Narrow" w:hAnsi="Arial Narrow" w:cs="Arial"/>
          <w:bCs/>
          <w:color w:val="000000" w:themeColor="text1"/>
          <w:sz w:val="28"/>
          <w:szCs w:val="28"/>
        </w:rPr>
        <w:t xml:space="preserve"> Empresa de Pequeno P</w:t>
      </w:r>
      <w:r w:rsidR="003939C6" w:rsidRPr="00D713CE">
        <w:rPr>
          <w:rFonts w:ascii="Arial Narrow" w:hAnsi="Arial Narrow" w:cs="Arial"/>
          <w:bCs/>
          <w:color w:val="000000" w:themeColor="text1"/>
          <w:sz w:val="28"/>
          <w:szCs w:val="28"/>
        </w:rPr>
        <w:t xml:space="preserve">orte (EPP), conforme </w:t>
      </w:r>
      <w:r w:rsidR="00695C19" w:rsidRPr="00D713CE">
        <w:rPr>
          <w:rFonts w:ascii="Arial Narrow" w:hAnsi="Arial Narrow" w:cs="Arial"/>
          <w:bCs/>
          <w:color w:val="000000" w:themeColor="text1"/>
          <w:sz w:val="28"/>
          <w:szCs w:val="28"/>
        </w:rPr>
        <w:t xml:space="preserve">item </w:t>
      </w:r>
      <w:r w:rsidR="00695C19" w:rsidRPr="00D713CE">
        <w:rPr>
          <w:rFonts w:ascii="Arial Narrow" w:hAnsi="Arial Narrow" w:cs="Arial"/>
          <w:b/>
          <w:bCs/>
          <w:color w:val="000000" w:themeColor="text1"/>
          <w:sz w:val="28"/>
          <w:szCs w:val="28"/>
        </w:rPr>
        <w:t>5.</w:t>
      </w:r>
      <w:r w:rsidR="00104A3D" w:rsidRPr="00D713CE">
        <w:rPr>
          <w:rFonts w:ascii="Arial Narrow" w:hAnsi="Arial Narrow" w:cs="Arial"/>
          <w:b/>
          <w:bCs/>
          <w:color w:val="000000" w:themeColor="text1"/>
          <w:sz w:val="28"/>
          <w:szCs w:val="28"/>
        </w:rPr>
        <w:t>2</w:t>
      </w:r>
      <w:r w:rsidR="00695C19" w:rsidRPr="00D713CE">
        <w:rPr>
          <w:rFonts w:ascii="Arial Narrow" w:hAnsi="Arial Narrow" w:cs="Arial"/>
          <w:bCs/>
          <w:color w:val="000000" w:themeColor="text1"/>
          <w:sz w:val="28"/>
          <w:szCs w:val="28"/>
        </w:rPr>
        <w:t>.</w:t>
      </w:r>
    </w:p>
    <w:p w14:paraId="16C19F47" w14:textId="77777777" w:rsidR="009303BF" w:rsidRPr="00D713CE" w:rsidRDefault="009303BF" w:rsidP="00C0385D">
      <w:pPr>
        <w:jc w:val="both"/>
        <w:rPr>
          <w:rFonts w:ascii="Arial Narrow" w:hAnsi="Arial Narrow" w:cs="Arial"/>
          <w:color w:val="000000" w:themeColor="text1"/>
          <w:sz w:val="28"/>
          <w:szCs w:val="28"/>
        </w:rPr>
      </w:pPr>
    </w:p>
    <w:p w14:paraId="1D081DC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9.2</w:t>
      </w:r>
      <w:r w:rsidR="004A504B">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Tão logo tenham sido recebidos os documentos e envelopes acima descritos, o Pregoeiro comunicará aos presentes que a partir daquele momento não mais serão admitidas novas licitantes ao certame.</w:t>
      </w:r>
    </w:p>
    <w:p w14:paraId="5B6BB4A9"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4DFE8EE9"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9.3</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Encerrada fase de recepção dos documentos exigidos na licitação, o Pregoeiro concluirá, se ainda não o tiver feito, o exame dos documentos de credenciamento dos representantes das licitantes</w:t>
      </w:r>
      <w:r w:rsidR="00220ADE"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tal como previsto na alínea </w:t>
      </w:r>
      <w:r w:rsidRPr="004A504B">
        <w:rPr>
          <w:rFonts w:ascii="Arial Narrow" w:hAnsi="Arial Narrow" w:cs="Arial"/>
          <w:b/>
          <w:color w:val="000000" w:themeColor="text1"/>
          <w:sz w:val="28"/>
          <w:szCs w:val="28"/>
        </w:rPr>
        <w:t>“a”</w:t>
      </w:r>
      <w:r w:rsidRPr="00D713CE">
        <w:rPr>
          <w:rFonts w:ascii="Arial Narrow" w:hAnsi="Arial Narrow" w:cs="Arial"/>
          <w:color w:val="000000" w:themeColor="text1"/>
          <w:sz w:val="28"/>
          <w:szCs w:val="28"/>
        </w:rPr>
        <w:t xml:space="preserve">, do item </w:t>
      </w:r>
      <w:r w:rsidRPr="004A504B">
        <w:rPr>
          <w:rFonts w:ascii="Arial Narrow" w:hAnsi="Arial Narrow" w:cs="Arial"/>
          <w:b/>
          <w:color w:val="000000" w:themeColor="text1"/>
          <w:sz w:val="28"/>
          <w:szCs w:val="28"/>
        </w:rPr>
        <w:t>9.1</w:t>
      </w:r>
      <w:r w:rsidRPr="00D713CE">
        <w:rPr>
          <w:rFonts w:ascii="Arial Narrow" w:hAnsi="Arial Narrow" w:cs="Arial"/>
          <w:color w:val="000000" w:themeColor="text1"/>
          <w:sz w:val="28"/>
          <w:szCs w:val="28"/>
        </w:rPr>
        <w:t xml:space="preserve"> exame este iniciado antes da abertura da sessão.</w:t>
      </w:r>
    </w:p>
    <w:p w14:paraId="39BD607B" w14:textId="77777777" w:rsidR="0039693C" w:rsidRPr="00D713CE" w:rsidRDefault="0039693C" w:rsidP="00C0385D">
      <w:pPr>
        <w:jc w:val="both"/>
        <w:rPr>
          <w:rFonts w:ascii="Arial Narrow" w:hAnsi="Arial Narrow" w:cs="Arial"/>
          <w:b/>
          <w:bCs/>
          <w:color w:val="000000" w:themeColor="text1"/>
          <w:sz w:val="28"/>
          <w:szCs w:val="28"/>
        </w:rPr>
      </w:pPr>
    </w:p>
    <w:p w14:paraId="312B0E6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9.4</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Concluídas a fase de recepção dos documentos exigidos na licitação e de credenciamento dos representantes das licitantes, o Pregoeiro promoverá a abertura dos envelopes contendo</w:t>
      </w:r>
      <w:r w:rsidR="004A504B">
        <w:rPr>
          <w:rFonts w:ascii="Arial Narrow" w:hAnsi="Arial Narrow" w:cs="Arial"/>
          <w:color w:val="000000" w:themeColor="text1"/>
          <w:sz w:val="28"/>
          <w:szCs w:val="28"/>
        </w:rPr>
        <w:t xml:space="preserve"> as P</w:t>
      </w:r>
      <w:r w:rsidRPr="00D713CE">
        <w:rPr>
          <w:rFonts w:ascii="Arial Narrow" w:hAnsi="Arial Narrow" w:cs="Arial"/>
          <w:color w:val="000000" w:themeColor="text1"/>
          <w:sz w:val="28"/>
          <w:szCs w:val="28"/>
        </w:rPr>
        <w:t xml:space="preserve">ropostas de </w:t>
      </w:r>
      <w:r w:rsidR="004A504B">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reços</w:t>
      </w:r>
      <w:r w:rsidR="00C0385D" w:rsidRPr="00D713CE">
        <w:rPr>
          <w:rFonts w:ascii="Arial Narrow" w:hAnsi="Arial Narrow" w:cs="Arial"/>
          <w:color w:val="000000" w:themeColor="text1"/>
          <w:sz w:val="28"/>
          <w:szCs w:val="28"/>
        </w:rPr>
        <w:t>, não sendo mais permitido o ingresso de novos licitantes.</w:t>
      </w:r>
    </w:p>
    <w:p w14:paraId="5BD33B7C"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519DF03E"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9.5</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Após a entrega dos envelopes não caberá desistência, salvo por motivo justo decorrente de fato superveniente e aceito pelo Pregoeiro.</w:t>
      </w:r>
    </w:p>
    <w:p w14:paraId="763A739C" w14:textId="77777777" w:rsidR="0059001E" w:rsidRDefault="0059001E" w:rsidP="00C0385D">
      <w:pPr>
        <w:jc w:val="both"/>
        <w:rPr>
          <w:rFonts w:ascii="Arial Narrow" w:hAnsi="Arial Narrow" w:cs="Arial"/>
          <w:b/>
          <w:bCs/>
          <w:color w:val="000000" w:themeColor="text1"/>
          <w:sz w:val="28"/>
          <w:szCs w:val="28"/>
        </w:rPr>
      </w:pPr>
    </w:p>
    <w:p w14:paraId="7C58B250" w14:textId="2BDA7154"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10 </w:t>
      </w:r>
      <w:r w:rsidR="004A504B">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w:t>
      </w:r>
      <w:r w:rsidR="004A504B">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JULGAMENTO</w:t>
      </w:r>
    </w:p>
    <w:p w14:paraId="71BDAAB5" w14:textId="77777777" w:rsidR="0039693C" w:rsidRPr="00D713CE" w:rsidRDefault="0039693C" w:rsidP="00C0385D">
      <w:pPr>
        <w:tabs>
          <w:tab w:val="num" w:pos="0"/>
        </w:tabs>
        <w:jc w:val="both"/>
        <w:rPr>
          <w:rFonts w:ascii="Arial Narrow" w:hAnsi="Arial Narrow" w:cs="Arial"/>
          <w:b/>
          <w:bCs/>
          <w:color w:val="000000" w:themeColor="text1"/>
          <w:sz w:val="28"/>
          <w:szCs w:val="28"/>
        </w:rPr>
      </w:pPr>
    </w:p>
    <w:p w14:paraId="144AE78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w:t>
      </w:r>
      <w:r w:rsidR="004A504B">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Divisão por etapas para ordenamentos dos trabalhos:</w:t>
      </w:r>
    </w:p>
    <w:p w14:paraId="189FFC2F" w14:textId="77777777" w:rsidR="0039693C" w:rsidRPr="00D713CE" w:rsidRDefault="0039693C" w:rsidP="00C0385D">
      <w:pPr>
        <w:jc w:val="both"/>
        <w:rPr>
          <w:rFonts w:ascii="Arial Narrow" w:hAnsi="Arial Narrow" w:cs="Arial"/>
          <w:b/>
          <w:bCs/>
          <w:color w:val="000000" w:themeColor="text1"/>
          <w:sz w:val="28"/>
          <w:szCs w:val="28"/>
        </w:rPr>
      </w:pPr>
    </w:p>
    <w:p w14:paraId="4C9A530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julgamento da licitação será dividido em duas etapas (Classificação das </w:t>
      </w:r>
      <w:r w:rsidR="004A504B">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ropostas</w:t>
      </w:r>
      <w:r w:rsidR="004A504B">
        <w:rPr>
          <w:rFonts w:ascii="Arial Narrow" w:hAnsi="Arial Narrow" w:cs="Arial"/>
          <w:color w:val="000000" w:themeColor="text1"/>
          <w:sz w:val="28"/>
          <w:szCs w:val="28"/>
        </w:rPr>
        <w:t xml:space="preserve"> de Preço</w:t>
      </w:r>
      <w:r w:rsidRPr="00D713CE">
        <w:rPr>
          <w:rFonts w:ascii="Arial Narrow" w:hAnsi="Arial Narrow" w:cs="Arial"/>
          <w:color w:val="000000" w:themeColor="text1"/>
          <w:sz w:val="28"/>
          <w:szCs w:val="28"/>
        </w:rPr>
        <w:t xml:space="preserve"> e Habilitação) e obedece</w:t>
      </w:r>
      <w:r w:rsidR="004A504B">
        <w:rPr>
          <w:rFonts w:ascii="Arial Narrow" w:hAnsi="Arial Narrow" w:cs="Arial"/>
          <w:color w:val="000000" w:themeColor="text1"/>
          <w:sz w:val="28"/>
          <w:szCs w:val="28"/>
        </w:rPr>
        <w:t>rá, quanto à classificação das P</w:t>
      </w:r>
      <w:r w:rsidRPr="00D713CE">
        <w:rPr>
          <w:rFonts w:ascii="Arial Narrow" w:hAnsi="Arial Narrow" w:cs="Arial"/>
          <w:color w:val="000000" w:themeColor="text1"/>
          <w:sz w:val="28"/>
          <w:szCs w:val="28"/>
        </w:rPr>
        <w:t>ropostas, ao critério do menor preço do objeto deste Edital.</w:t>
      </w:r>
    </w:p>
    <w:p w14:paraId="576FA648" w14:textId="77777777" w:rsidR="0039693C" w:rsidRPr="00D713CE" w:rsidRDefault="0039693C" w:rsidP="00C0385D">
      <w:pPr>
        <w:jc w:val="both"/>
        <w:rPr>
          <w:rFonts w:ascii="Arial Narrow" w:hAnsi="Arial Narrow" w:cs="Arial"/>
          <w:b/>
          <w:bCs/>
          <w:color w:val="000000" w:themeColor="text1"/>
          <w:sz w:val="28"/>
          <w:szCs w:val="28"/>
        </w:rPr>
      </w:pPr>
    </w:p>
    <w:p w14:paraId="714AEC39" w14:textId="77777777" w:rsidR="0039693C" w:rsidRPr="00D713CE" w:rsidRDefault="0039693C" w:rsidP="004A504B">
      <w:pPr>
        <w:ind w:left="851"/>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10.1.1.1</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etapa de classificação de preços, qu</w:t>
      </w:r>
      <w:r w:rsidR="004A504B">
        <w:rPr>
          <w:rFonts w:ascii="Arial Narrow" w:hAnsi="Arial Narrow" w:cs="Arial"/>
          <w:color w:val="000000" w:themeColor="text1"/>
          <w:sz w:val="28"/>
          <w:szCs w:val="28"/>
        </w:rPr>
        <w:t>e compreenderá a ordenação das P</w:t>
      </w:r>
      <w:r w:rsidRPr="00D713CE">
        <w:rPr>
          <w:rFonts w:ascii="Arial Narrow" w:hAnsi="Arial Narrow" w:cs="Arial"/>
          <w:color w:val="000000" w:themeColor="text1"/>
          <w:sz w:val="28"/>
          <w:szCs w:val="28"/>
        </w:rPr>
        <w:t>ropostas de todas as</w:t>
      </w:r>
      <w:r w:rsidR="004A504B">
        <w:rPr>
          <w:rFonts w:ascii="Arial Narrow" w:hAnsi="Arial Narrow" w:cs="Arial"/>
          <w:color w:val="000000" w:themeColor="text1"/>
          <w:sz w:val="28"/>
          <w:szCs w:val="28"/>
        </w:rPr>
        <w:t xml:space="preserve"> licitantes, classificação das P</w:t>
      </w:r>
      <w:r w:rsidRPr="00D713CE">
        <w:rPr>
          <w:rFonts w:ascii="Arial Narrow" w:hAnsi="Arial Narrow" w:cs="Arial"/>
          <w:color w:val="000000" w:themeColor="text1"/>
          <w:sz w:val="28"/>
          <w:szCs w:val="28"/>
        </w:rPr>
        <w:t>ropostas passíveis de ofertas de lances verbais, das licitantes proclamadas par</w:t>
      </w:r>
      <w:r w:rsidR="004A504B">
        <w:rPr>
          <w:rFonts w:ascii="Arial Narrow" w:hAnsi="Arial Narrow" w:cs="Arial"/>
          <w:color w:val="000000" w:themeColor="text1"/>
          <w:sz w:val="28"/>
          <w:szCs w:val="28"/>
        </w:rPr>
        <w:t xml:space="preserve">a tal, classificação final das </w:t>
      </w:r>
      <w:r w:rsidR="004A504B">
        <w:rPr>
          <w:rFonts w:ascii="Arial Narrow" w:hAnsi="Arial Narrow" w:cs="Arial"/>
          <w:color w:val="000000" w:themeColor="text1"/>
          <w:sz w:val="28"/>
          <w:szCs w:val="28"/>
        </w:rPr>
        <w:lastRenderedPageBreak/>
        <w:t>P</w:t>
      </w:r>
      <w:r w:rsidRPr="00D713CE">
        <w:rPr>
          <w:rFonts w:ascii="Arial Narrow" w:hAnsi="Arial Narrow" w:cs="Arial"/>
          <w:color w:val="000000" w:themeColor="text1"/>
          <w:sz w:val="28"/>
          <w:szCs w:val="28"/>
        </w:rPr>
        <w:t xml:space="preserve">ropostas e </w:t>
      </w:r>
      <w:r w:rsidR="004A504B">
        <w:rPr>
          <w:rFonts w:ascii="Arial Narrow" w:hAnsi="Arial Narrow" w:cs="Arial"/>
          <w:color w:val="000000" w:themeColor="text1"/>
          <w:sz w:val="28"/>
          <w:szCs w:val="28"/>
        </w:rPr>
        <w:t>exame da aceitabilidade da P</w:t>
      </w:r>
      <w:r w:rsidRPr="00D713CE">
        <w:rPr>
          <w:rFonts w:ascii="Arial Narrow" w:hAnsi="Arial Narrow" w:cs="Arial"/>
          <w:color w:val="000000" w:themeColor="text1"/>
          <w:sz w:val="28"/>
          <w:szCs w:val="28"/>
        </w:rPr>
        <w:t>roposta da primeira classificada, quanto ao valor.</w:t>
      </w:r>
    </w:p>
    <w:p w14:paraId="62553F44" w14:textId="77777777" w:rsidR="0039693C" w:rsidRPr="00D713CE" w:rsidRDefault="0039693C" w:rsidP="004A504B">
      <w:pPr>
        <w:tabs>
          <w:tab w:val="num" w:pos="0"/>
        </w:tabs>
        <w:ind w:left="851"/>
        <w:jc w:val="both"/>
        <w:rPr>
          <w:rFonts w:ascii="Arial Narrow" w:hAnsi="Arial Narrow" w:cs="Arial"/>
          <w:color w:val="000000" w:themeColor="text1"/>
          <w:sz w:val="28"/>
          <w:szCs w:val="28"/>
        </w:rPr>
      </w:pPr>
    </w:p>
    <w:p w14:paraId="7B68F794" w14:textId="77777777" w:rsidR="0039693C" w:rsidRPr="00D713CE" w:rsidRDefault="0039693C" w:rsidP="00164F73">
      <w:pPr>
        <w:ind w:left="1134"/>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10.1.1.2</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14:paraId="04EEEDD8" w14:textId="77777777" w:rsidR="0039693C" w:rsidRPr="00D713CE" w:rsidRDefault="0039693C" w:rsidP="00C0385D">
      <w:pPr>
        <w:jc w:val="both"/>
        <w:rPr>
          <w:rFonts w:ascii="Arial Narrow" w:hAnsi="Arial Narrow" w:cs="Arial"/>
          <w:b/>
          <w:bCs/>
          <w:color w:val="000000" w:themeColor="text1"/>
          <w:sz w:val="28"/>
          <w:szCs w:val="28"/>
        </w:rPr>
      </w:pPr>
    </w:p>
    <w:p w14:paraId="5D271B5C" w14:textId="77777777" w:rsidR="0039693C" w:rsidRPr="00D713CE" w:rsidRDefault="0039693C" w:rsidP="00C0385D">
      <w:pPr>
        <w:jc w:val="both"/>
        <w:rPr>
          <w:rFonts w:ascii="Arial Narrow" w:hAnsi="Arial Narrow" w:cs="Arial"/>
          <w:b/>
          <w:color w:val="000000" w:themeColor="text1"/>
          <w:sz w:val="28"/>
          <w:szCs w:val="28"/>
        </w:rPr>
      </w:pPr>
      <w:r w:rsidRPr="00D713CE">
        <w:rPr>
          <w:rFonts w:ascii="Arial Narrow" w:hAnsi="Arial Narrow" w:cs="Arial"/>
          <w:b/>
          <w:bCs/>
          <w:color w:val="000000" w:themeColor="text1"/>
          <w:sz w:val="28"/>
          <w:szCs w:val="28"/>
        </w:rPr>
        <w:t>10.2</w:t>
      </w:r>
      <w:r w:rsidR="004A504B">
        <w:rPr>
          <w:rFonts w:ascii="Arial Narrow" w:hAnsi="Arial Narrow" w:cs="Arial"/>
          <w:b/>
          <w:bCs/>
          <w:color w:val="000000" w:themeColor="text1"/>
          <w:sz w:val="28"/>
          <w:szCs w:val="28"/>
        </w:rPr>
        <w:t>.</w:t>
      </w:r>
      <w:r w:rsidRPr="00D713CE">
        <w:rPr>
          <w:rFonts w:ascii="Arial Narrow" w:hAnsi="Arial Narrow" w:cs="Arial"/>
          <w:b/>
          <w:color w:val="000000" w:themeColor="text1"/>
          <w:sz w:val="28"/>
          <w:szCs w:val="28"/>
        </w:rPr>
        <w:t xml:space="preserve"> E</w:t>
      </w:r>
      <w:r w:rsidR="004A504B">
        <w:rPr>
          <w:rFonts w:ascii="Arial Narrow" w:hAnsi="Arial Narrow" w:cs="Arial"/>
          <w:b/>
          <w:color w:val="000000" w:themeColor="text1"/>
          <w:sz w:val="28"/>
          <w:szCs w:val="28"/>
        </w:rPr>
        <w:t xml:space="preserve">tapa de </w:t>
      </w:r>
      <w:r w:rsidRPr="00D713CE">
        <w:rPr>
          <w:rFonts w:ascii="Arial Narrow" w:hAnsi="Arial Narrow" w:cs="Arial"/>
          <w:b/>
          <w:color w:val="000000" w:themeColor="text1"/>
          <w:sz w:val="28"/>
          <w:szCs w:val="28"/>
        </w:rPr>
        <w:t>C</w:t>
      </w:r>
      <w:r w:rsidR="004A504B">
        <w:rPr>
          <w:rFonts w:ascii="Arial Narrow" w:hAnsi="Arial Narrow" w:cs="Arial"/>
          <w:b/>
          <w:color w:val="000000" w:themeColor="text1"/>
          <w:sz w:val="28"/>
          <w:szCs w:val="28"/>
        </w:rPr>
        <w:t xml:space="preserve">lassificação de </w:t>
      </w:r>
      <w:r w:rsidRPr="00D713CE">
        <w:rPr>
          <w:rFonts w:ascii="Arial Narrow" w:hAnsi="Arial Narrow" w:cs="Arial"/>
          <w:b/>
          <w:color w:val="000000" w:themeColor="text1"/>
          <w:sz w:val="28"/>
          <w:szCs w:val="28"/>
        </w:rPr>
        <w:t>P</w:t>
      </w:r>
      <w:r w:rsidR="004A504B">
        <w:rPr>
          <w:rFonts w:ascii="Arial Narrow" w:hAnsi="Arial Narrow" w:cs="Arial"/>
          <w:b/>
          <w:color w:val="000000" w:themeColor="text1"/>
          <w:sz w:val="28"/>
          <w:szCs w:val="28"/>
        </w:rPr>
        <w:t>reços</w:t>
      </w:r>
    </w:p>
    <w:p w14:paraId="4051727C"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0FA1E5A1"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Serão abertos os envelopes “Proposta de Preços” de todas as licitantes.</w:t>
      </w:r>
    </w:p>
    <w:p w14:paraId="50F2F827" w14:textId="77777777" w:rsidR="0039693C" w:rsidRPr="00D713CE" w:rsidRDefault="0039693C" w:rsidP="00164F73">
      <w:pPr>
        <w:ind w:left="567"/>
        <w:jc w:val="both"/>
        <w:rPr>
          <w:rFonts w:ascii="Arial Narrow" w:hAnsi="Arial Narrow" w:cs="Arial"/>
          <w:b/>
          <w:bCs/>
          <w:color w:val="000000" w:themeColor="text1"/>
          <w:sz w:val="28"/>
          <w:szCs w:val="28"/>
        </w:rPr>
      </w:pPr>
    </w:p>
    <w:p w14:paraId="1426BF85"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10.2.2</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Pregoeiro informará aos participantes presentes</w:t>
      </w:r>
      <w:r w:rsidR="0020307A">
        <w:rPr>
          <w:rFonts w:ascii="Arial Narrow" w:hAnsi="Arial Narrow" w:cs="Arial"/>
          <w:color w:val="000000" w:themeColor="text1"/>
          <w:sz w:val="28"/>
          <w:szCs w:val="28"/>
        </w:rPr>
        <w:t xml:space="preserve"> quais licitantes apresentaram Propostas de P</w:t>
      </w:r>
      <w:r w:rsidRPr="00D713CE">
        <w:rPr>
          <w:rFonts w:ascii="Arial Narrow" w:hAnsi="Arial Narrow" w:cs="Arial"/>
          <w:color w:val="000000" w:themeColor="text1"/>
          <w:sz w:val="28"/>
          <w:szCs w:val="28"/>
        </w:rPr>
        <w:t>reço para o fornecimento do objeto da presente licitação e os respectivos valores ofertados.</w:t>
      </w:r>
    </w:p>
    <w:p w14:paraId="2D8E1281" w14:textId="77777777" w:rsidR="000C56F7" w:rsidRPr="00D713CE" w:rsidRDefault="000C56F7" w:rsidP="00164F73">
      <w:pPr>
        <w:ind w:left="567"/>
        <w:jc w:val="both"/>
        <w:rPr>
          <w:rFonts w:ascii="Arial Narrow" w:hAnsi="Arial Narrow" w:cs="Arial"/>
          <w:b/>
          <w:bCs/>
          <w:color w:val="000000" w:themeColor="text1"/>
          <w:sz w:val="28"/>
          <w:szCs w:val="28"/>
        </w:rPr>
      </w:pPr>
    </w:p>
    <w:p w14:paraId="3E68B9C0"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10.2.3</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Pregoeiro fará a ordenação dos valores das propostas, em ordem crescente, de todas as licitantes.</w:t>
      </w:r>
    </w:p>
    <w:p w14:paraId="52AAE140" w14:textId="77777777" w:rsidR="0039693C" w:rsidRPr="00D713CE" w:rsidRDefault="0039693C" w:rsidP="00164F73">
      <w:pPr>
        <w:tabs>
          <w:tab w:val="num" w:pos="0"/>
        </w:tabs>
        <w:ind w:left="567"/>
        <w:jc w:val="both"/>
        <w:rPr>
          <w:rFonts w:ascii="Arial Narrow" w:hAnsi="Arial Narrow" w:cs="Arial"/>
          <w:b/>
          <w:bCs/>
          <w:color w:val="000000" w:themeColor="text1"/>
          <w:sz w:val="28"/>
          <w:szCs w:val="28"/>
        </w:rPr>
      </w:pPr>
    </w:p>
    <w:p w14:paraId="009040AD"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10.2.4</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w:t>
      </w:r>
      <w:r w:rsidR="0020307A">
        <w:rPr>
          <w:rFonts w:ascii="Arial Narrow" w:hAnsi="Arial Narrow" w:cs="Arial"/>
          <w:color w:val="000000" w:themeColor="text1"/>
          <w:sz w:val="28"/>
          <w:szCs w:val="28"/>
        </w:rPr>
        <w:t>ro classificará a licitante da P</w:t>
      </w:r>
      <w:r w:rsidRPr="00D713CE">
        <w:rPr>
          <w:rFonts w:ascii="Arial Narrow" w:hAnsi="Arial Narrow" w:cs="Arial"/>
          <w:color w:val="000000" w:themeColor="text1"/>
          <w:sz w:val="28"/>
          <w:szCs w:val="28"/>
        </w:rPr>
        <w:t xml:space="preserve">roposta de menor preço para cada item e aquelas licitantes que tenham apresentado propostas em valores sucessivos e superiores em até </w:t>
      </w:r>
      <w:r w:rsidRPr="00D713CE">
        <w:rPr>
          <w:rFonts w:ascii="Arial Narrow" w:hAnsi="Arial Narrow" w:cs="Arial"/>
          <w:b/>
          <w:color w:val="000000" w:themeColor="text1"/>
          <w:sz w:val="28"/>
          <w:szCs w:val="28"/>
        </w:rPr>
        <w:t>10 % (dez por cento)</w:t>
      </w:r>
      <w:r w:rsidRPr="00D713CE">
        <w:rPr>
          <w:rFonts w:ascii="Arial Narrow" w:hAnsi="Arial Narrow" w:cs="Arial"/>
          <w:color w:val="000000" w:themeColor="text1"/>
          <w:sz w:val="28"/>
          <w:szCs w:val="28"/>
        </w:rPr>
        <w:t>, relativamente à de menor preço, para que seus autores participem dos lances verbais.</w:t>
      </w:r>
    </w:p>
    <w:p w14:paraId="390DD9F5"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636F4CD1" w14:textId="17A6BC4F" w:rsidR="0039693C" w:rsidRPr="00D713CE" w:rsidRDefault="0039693C" w:rsidP="0020307A">
      <w:pPr>
        <w:ind w:left="851"/>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10.2.4.1</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valor máximo, em reais, das propostas a serem admitidas para a etapa de lances verbais, conforme subitem </w:t>
      </w:r>
      <w:r w:rsidRPr="0020307A">
        <w:rPr>
          <w:rFonts w:ascii="Arial Narrow" w:hAnsi="Arial Narrow" w:cs="Arial"/>
          <w:b/>
          <w:color w:val="000000" w:themeColor="text1"/>
          <w:sz w:val="28"/>
          <w:szCs w:val="28"/>
        </w:rPr>
        <w:t>10.2.4</w:t>
      </w:r>
      <w:r w:rsidRPr="00D713CE">
        <w:rPr>
          <w:rFonts w:ascii="Arial Narrow" w:hAnsi="Arial Narrow" w:cs="Arial"/>
          <w:color w:val="000000" w:themeColor="text1"/>
          <w:sz w:val="28"/>
          <w:szCs w:val="28"/>
        </w:rPr>
        <w:t xml:space="preserve">, será o valor da </w:t>
      </w:r>
      <w:r w:rsidR="0020307A">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 válida de menor preço, multiplicado por 1,10 (</w:t>
      </w:r>
      <w:proofErr w:type="gramStart"/>
      <w:r w:rsidR="0059001E" w:rsidRPr="00D713CE">
        <w:rPr>
          <w:rFonts w:ascii="Arial Narrow" w:hAnsi="Arial Narrow" w:cs="Arial"/>
          <w:color w:val="000000" w:themeColor="text1"/>
          <w:sz w:val="28"/>
          <w:szCs w:val="28"/>
        </w:rPr>
        <w:t>um</w:t>
      </w:r>
      <w:r w:rsidR="0059001E">
        <w:rPr>
          <w:rFonts w:ascii="Arial Narrow" w:hAnsi="Arial Narrow" w:cs="Arial"/>
          <w:color w:val="000000" w:themeColor="text1"/>
          <w:sz w:val="28"/>
          <w:szCs w:val="28"/>
        </w:rPr>
        <w:t xml:space="preserve"> </w:t>
      </w:r>
      <w:r w:rsidR="0059001E" w:rsidRPr="00D713CE">
        <w:rPr>
          <w:rFonts w:ascii="Arial Narrow" w:hAnsi="Arial Narrow" w:cs="Arial"/>
          <w:color w:val="000000" w:themeColor="text1"/>
          <w:sz w:val="28"/>
          <w:szCs w:val="28"/>
        </w:rPr>
        <w:t>vírgula</w:t>
      </w:r>
      <w:proofErr w:type="gramEnd"/>
      <w:r w:rsidRPr="00D713CE">
        <w:rPr>
          <w:rFonts w:ascii="Arial Narrow" w:hAnsi="Arial Narrow" w:cs="Arial"/>
          <w:color w:val="000000" w:themeColor="text1"/>
          <w:sz w:val="28"/>
          <w:szCs w:val="28"/>
        </w:rPr>
        <w:t xml:space="preserve"> dez), desprezando-se a terceira casa decimal.</w:t>
      </w:r>
    </w:p>
    <w:p w14:paraId="3FE2D7CD"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7C7DA032" w14:textId="7292E35C" w:rsidR="0039693C"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10.2.5</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Quando não</w:t>
      </w:r>
      <w:r w:rsidR="0020307A">
        <w:rPr>
          <w:rFonts w:ascii="Arial Narrow" w:hAnsi="Arial Narrow" w:cs="Arial"/>
          <w:color w:val="000000" w:themeColor="text1"/>
          <w:sz w:val="28"/>
          <w:szCs w:val="28"/>
        </w:rPr>
        <w:t xml:space="preserve"> houver, pelo menos, 03 (três) P</w:t>
      </w:r>
      <w:r w:rsidRPr="00D713CE">
        <w:rPr>
          <w:rFonts w:ascii="Arial Narrow" w:hAnsi="Arial Narrow" w:cs="Arial"/>
          <w:color w:val="000000" w:themeColor="text1"/>
          <w:sz w:val="28"/>
          <w:szCs w:val="28"/>
        </w:rPr>
        <w:t>ropostas escritas de preços nas condições definidas no subitem anterior, o Preg</w:t>
      </w:r>
      <w:r w:rsidR="0020307A">
        <w:rPr>
          <w:rFonts w:ascii="Arial Narrow" w:hAnsi="Arial Narrow" w:cs="Arial"/>
          <w:color w:val="000000" w:themeColor="text1"/>
          <w:sz w:val="28"/>
          <w:szCs w:val="28"/>
        </w:rPr>
        <w:t>oeiro classificará as melhores P</w:t>
      </w:r>
      <w:r w:rsidRPr="00D713CE">
        <w:rPr>
          <w:rFonts w:ascii="Arial Narrow" w:hAnsi="Arial Narrow" w:cs="Arial"/>
          <w:color w:val="000000" w:themeColor="text1"/>
          <w:sz w:val="28"/>
          <w:szCs w:val="28"/>
        </w:rPr>
        <w:t>ropostas, até o máximo 03 (três), para que seus autores participem dos lances verbais, quaisquer que sejam os preços oferecidos nas propostas escritas.</w:t>
      </w:r>
    </w:p>
    <w:p w14:paraId="08293743" w14:textId="77777777" w:rsidR="0059001E" w:rsidRPr="00D713CE" w:rsidRDefault="0059001E" w:rsidP="00164F73">
      <w:pPr>
        <w:ind w:left="567"/>
        <w:jc w:val="both"/>
        <w:rPr>
          <w:rFonts w:ascii="Arial Narrow" w:hAnsi="Arial Narrow" w:cs="Arial"/>
          <w:color w:val="000000" w:themeColor="text1"/>
          <w:sz w:val="28"/>
          <w:szCs w:val="28"/>
        </w:rPr>
      </w:pPr>
    </w:p>
    <w:p w14:paraId="5A034DE5"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10.2.6</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14:paraId="4BD02AA0" w14:textId="77777777" w:rsidR="0039693C" w:rsidRPr="00D713CE" w:rsidRDefault="0039693C" w:rsidP="00164F73">
      <w:pPr>
        <w:ind w:left="567"/>
        <w:jc w:val="both"/>
        <w:rPr>
          <w:rFonts w:ascii="Arial Narrow" w:hAnsi="Arial Narrow" w:cs="Arial"/>
          <w:color w:val="000000" w:themeColor="text1"/>
          <w:sz w:val="28"/>
          <w:szCs w:val="28"/>
        </w:rPr>
      </w:pPr>
    </w:p>
    <w:p w14:paraId="0C000D33"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10.2.7</w:t>
      </w:r>
      <w:r w:rsidR="00DF231F">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Pregoeiro convidará os representantes das licitantes classificadas (para os lances verbais), a apresentarem, individualment</w:t>
      </w:r>
      <w:r w:rsidR="00DF231F">
        <w:rPr>
          <w:rFonts w:ascii="Arial Narrow" w:hAnsi="Arial Narrow" w:cs="Arial"/>
          <w:color w:val="000000" w:themeColor="text1"/>
          <w:sz w:val="28"/>
          <w:szCs w:val="28"/>
        </w:rPr>
        <w:t>e, lances verbais, a partir da P</w:t>
      </w:r>
      <w:r w:rsidRPr="00D713CE">
        <w:rPr>
          <w:rFonts w:ascii="Arial Narrow" w:hAnsi="Arial Narrow" w:cs="Arial"/>
          <w:color w:val="000000" w:themeColor="text1"/>
          <w:sz w:val="28"/>
          <w:szCs w:val="28"/>
        </w:rPr>
        <w:t xml:space="preserve">roposta escrita classificada como menor preço, prosseguindo </w:t>
      </w:r>
      <w:r w:rsidR="00E05A70" w:rsidRPr="00D713CE">
        <w:rPr>
          <w:rFonts w:ascii="Arial Narrow" w:hAnsi="Arial Narrow" w:cs="Arial"/>
          <w:color w:val="000000" w:themeColor="text1"/>
          <w:sz w:val="28"/>
          <w:szCs w:val="28"/>
        </w:rPr>
        <w:t>sequencialmente</w:t>
      </w:r>
      <w:r w:rsidRPr="00D713CE">
        <w:rPr>
          <w:rFonts w:ascii="Arial Narrow" w:hAnsi="Arial Narrow" w:cs="Arial"/>
          <w:color w:val="000000" w:themeColor="text1"/>
          <w:sz w:val="28"/>
          <w:szCs w:val="28"/>
        </w:rPr>
        <w:t>, em ordem decrescente de valor.</w:t>
      </w:r>
    </w:p>
    <w:p w14:paraId="2237C19A"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lastRenderedPageBreak/>
        <w:t>10.2.8</w:t>
      </w:r>
      <w:r w:rsidR="00DF231F">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Caso não mais ocorram lances verbais, será encerrada a etapa competitiva e ordenadas às ofertas, exclusivamente pelo </w:t>
      </w:r>
      <w:r w:rsidRPr="00D713CE">
        <w:rPr>
          <w:rFonts w:ascii="Arial Narrow" w:hAnsi="Arial Narrow" w:cs="Arial"/>
          <w:b/>
          <w:bCs/>
          <w:color w:val="000000" w:themeColor="text1"/>
          <w:sz w:val="28"/>
          <w:szCs w:val="28"/>
        </w:rPr>
        <w:t>critério de menor preço por item</w:t>
      </w:r>
      <w:r w:rsidRPr="00D713CE">
        <w:rPr>
          <w:rFonts w:ascii="Arial Narrow" w:hAnsi="Arial Narrow" w:cs="Arial"/>
          <w:color w:val="000000" w:themeColor="text1"/>
          <w:sz w:val="28"/>
          <w:szCs w:val="28"/>
        </w:rPr>
        <w:t>.</w:t>
      </w:r>
    </w:p>
    <w:p w14:paraId="500AF9B3" w14:textId="77777777" w:rsidR="0039693C" w:rsidRPr="00D713CE" w:rsidRDefault="0039693C" w:rsidP="00164F73">
      <w:pPr>
        <w:ind w:left="567"/>
        <w:jc w:val="both"/>
        <w:rPr>
          <w:rFonts w:ascii="Arial Narrow" w:hAnsi="Arial Narrow" w:cs="Arial"/>
          <w:color w:val="000000" w:themeColor="text1"/>
          <w:sz w:val="28"/>
          <w:szCs w:val="28"/>
        </w:rPr>
      </w:pPr>
    </w:p>
    <w:p w14:paraId="501A302D"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10.2.9</w:t>
      </w:r>
      <w:r w:rsidR="00DF231F">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14:paraId="17B71A9F" w14:textId="77777777" w:rsidR="0039693C" w:rsidRPr="00D713CE" w:rsidRDefault="0039693C" w:rsidP="00164F73">
      <w:pPr>
        <w:pStyle w:val="Corpodetexto"/>
        <w:ind w:left="567"/>
        <w:rPr>
          <w:rFonts w:ascii="Arial Narrow" w:hAnsi="Arial Narrow" w:cs="Arial"/>
          <w:b/>
          <w:bCs/>
          <w:color w:val="000000" w:themeColor="text1"/>
          <w:sz w:val="28"/>
          <w:szCs w:val="28"/>
        </w:rPr>
      </w:pPr>
    </w:p>
    <w:p w14:paraId="66850B4B" w14:textId="77777777" w:rsidR="0039693C" w:rsidRPr="00D713CE" w:rsidRDefault="0039693C" w:rsidP="00164F73">
      <w:pPr>
        <w:pStyle w:val="Corpodetexto"/>
        <w:ind w:left="567"/>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10.2.10</w:t>
      </w:r>
      <w:r w:rsidR="00E82F4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Caso não se efetive nenhum lance verbal, será verificado a compatibilidade entre a proposta escrita de menor preço e o valor estimado para a contratação.</w:t>
      </w:r>
    </w:p>
    <w:p w14:paraId="190F2BAB" w14:textId="77777777" w:rsidR="0039693C" w:rsidRPr="00D713CE" w:rsidRDefault="0039693C" w:rsidP="00164F73">
      <w:pPr>
        <w:pStyle w:val="Corpodetexto"/>
        <w:ind w:left="567"/>
        <w:rPr>
          <w:rFonts w:ascii="Arial Narrow" w:hAnsi="Arial Narrow" w:cs="Arial"/>
          <w:color w:val="000000" w:themeColor="text1"/>
          <w:sz w:val="28"/>
          <w:szCs w:val="28"/>
        </w:rPr>
      </w:pPr>
    </w:p>
    <w:p w14:paraId="760AF66A"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10.2.11</w:t>
      </w:r>
      <w:r w:rsidR="00E82F4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Declarada encerrada a etapa competitiva e classificadas as propostas, o Pregoeiro examinará a aceitabilidade da primeira classificada, quanto ao valor, decidindo motivada e expressamente a respeito.</w:t>
      </w:r>
    </w:p>
    <w:p w14:paraId="1D9C42A9" w14:textId="77777777" w:rsidR="0039693C" w:rsidRPr="00D713CE" w:rsidRDefault="0039693C" w:rsidP="00164F73">
      <w:pPr>
        <w:ind w:left="567"/>
        <w:jc w:val="both"/>
        <w:rPr>
          <w:rFonts w:ascii="Arial Narrow" w:hAnsi="Arial Narrow" w:cs="Arial"/>
          <w:b/>
          <w:bCs/>
          <w:color w:val="000000" w:themeColor="text1"/>
          <w:sz w:val="28"/>
          <w:szCs w:val="28"/>
        </w:rPr>
      </w:pPr>
    </w:p>
    <w:p w14:paraId="0EB61481"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10.2.12</w:t>
      </w:r>
      <w:r w:rsidR="00E82F4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 a oferta não for aceitável, o Pregoeiro examinará a oferta </w:t>
      </w:r>
      <w:r w:rsidR="00E05A70" w:rsidRPr="00D713CE">
        <w:rPr>
          <w:rFonts w:ascii="Arial Narrow" w:hAnsi="Arial Narrow" w:cs="Arial"/>
          <w:color w:val="000000" w:themeColor="text1"/>
          <w:sz w:val="28"/>
          <w:szCs w:val="28"/>
        </w:rPr>
        <w:t>subsequente</w:t>
      </w:r>
      <w:r w:rsidRPr="00D713CE">
        <w:rPr>
          <w:rFonts w:ascii="Arial Narrow" w:hAnsi="Arial Narrow" w:cs="Arial"/>
          <w:color w:val="000000" w:themeColor="text1"/>
          <w:sz w:val="28"/>
          <w:szCs w:val="28"/>
        </w:rPr>
        <w:t>, verificando a sua aceitabilidade, na ordem de classificação, e assim sucessivamente, até a apuração de uma proposta que atenda integralmente ao Edital.</w:t>
      </w:r>
    </w:p>
    <w:p w14:paraId="7A3D5ACC" w14:textId="77777777" w:rsidR="0039693C" w:rsidRPr="00D713CE" w:rsidRDefault="0039693C" w:rsidP="00164F73">
      <w:pPr>
        <w:ind w:left="567"/>
        <w:jc w:val="both"/>
        <w:rPr>
          <w:rFonts w:ascii="Arial Narrow" w:hAnsi="Arial Narrow" w:cs="Arial"/>
          <w:b/>
          <w:bCs/>
          <w:color w:val="000000" w:themeColor="text1"/>
          <w:sz w:val="28"/>
          <w:szCs w:val="28"/>
        </w:rPr>
      </w:pPr>
    </w:p>
    <w:p w14:paraId="1ED13E5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10.2.13</w:t>
      </w:r>
      <w:r w:rsidR="00BE6449">
        <w:rPr>
          <w:rFonts w:ascii="Arial Narrow" w:hAnsi="Arial Narrow" w:cs="Arial"/>
          <w:b/>
          <w:bCs/>
          <w:color w:val="000000" w:themeColor="text1"/>
          <w:sz w:val="28"/>
          <w:szCs w:val="28"/>
        </w:rPr>
        <w:t>.</w:t>
      </w:r>
      <w:r w:rsidR="00BE6449">
        <w:rPr>
          <w:rFonts w:ascii="Arial Narrow" w:hAnsi="Arial Narrow" w:cs="Arial"/>
          <w:color w:val="000000" w:themeColor="text1"/>
          <w:sz w:val="28"/>
          <w:szCs w:val="28"/>
        </w:rPr>
        <w:t xml:space="preserve"> Caso haja empate nas P</w:t>
      </w:r>
      <w:r w:rsidRPr="00D713CE">
        <w:rPr>
          <w:rFonts w:ascii="Arial Narrow" w:hAnsi="Arial Narrow" w:cs="Arial"/>
          <w:color w:val="000000" w:themeColor="text1"/>
          <w:sz w:val="28"/>
          <w:szCs w:val="28"/>
        </w:rPr>
        <w:t>ropostas escritas, ordenadas e classificadas, e não se realizem lances verbais, o desempate se fará por sorteio, em ato público, na mesma sessão do Pregão.</w:t>
      </w:r>
    </w:p>
    <w:p w14:paraId="5C508D27" w14:textId="77777777" w:rsidR="00D81617" w:rsidRPr="00D713CE" w:rsidRDefault="00D81617" w:rsidP="00164F73">
      <w:pPr>
        <w:ind w:left="567"/>
        <w:jc w:val="both"/>
        <w:rPr>
          <w:rFonts w:ascii="Arial Narrow" w:hAnsi="Arial Narrow" w:cs="Arial"/>
          <w:color w:val="000000" w:themeColor="text1"/>
          <w:sz w:val="28"/>
          <w:szCs w:val="28"/>
        </w:rPr>
      </w:pPr>
    </w:p>
    <w:p w14:paraId="1944084E"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10.2.14</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Nas situações previstas nos subitens </w:t>
      </w:r>
      <w:r w:rsidRPr="00BE6449">
        <w:rPr>
          <w:rFonts w:ascii="Arial Narrow" w:hAnsi="Arial Narrow" w:cs="Arial"/>
          <w:b/>
          <w:color w:val="000000" w:themeColor="text1"/>
          <w:sz w:val="28"/>
          <w:szCs w:val="28"/>
        </w:rPr>
        <w:t>10.2.9</w:t>
      </w:r>
      <w:r w:rsidRPr="00D713CE">
        <w:rPr>
          <w:rFonts w:ascii="Arial Narrow" w:hAnsi="Arial Narrow" w:cs="Arial"/>
          <w:color w:val="000000" w:themeColor="text1"/>
          <w:sz w:val="28"/>
          <w:szCs w:val="28"/>
        </w:rPr>
        <w:t xml:space="preserve"> e </w:t>
      </w:r>
      <w:r w:rsidRPr="00BE6449">
        <w:rPr>
          <w:rFonts w:ascii="Arial Narrow" w:hAnsi="Arial Narrow" w:cs="Arial"/>
          <w:b/>
          <w:color w:val="000000" w:themeColor="text1"/>
          <w:sz w:val="28"/>
          <w:szCs w:val="28"/>
        </w:rPr>
        <w:t>10.2.12</w:t>
      </w:r>
      <w:r w:rsidRPr="00D713CE">
        <w:rPr>
          <w:rFonts w:ascii="Arial Narrow" w:hAnsi="Arial Narrow" w:cs="Arial"/>
          <w:color w:val="000000" w:themeColor="text1"/>
          <w:sz w:val="28"/>
          <w:szCs w:val="28"/>
        </w:rPr>
        <w:t>, o Pregoeiro poderá negociar diretamente com o representante credenciado para que seja obtido o melhor preço para a administração.</w:t>
      </w:r>
    </w:p>
    <w:p w14:paraId="61FF6AD5" w14:textId="77777777" w:rsidR="0039693C" w:rsidRPr="00D713CE" w:rsidRDefault="0039693C" w:rsidP="00164F73">
      <w:pPr>
        <w:ind w:left="567"/>
        <w:jc w:val="both"/>
        <w:rPr>
          <w:rFonts w:ascii="Arial Narrow" w:hAnsi="Arial Narrow" w:cs="Arial"/>
          <w:color w:val="000000" w:themeColor="text1"/>
          <w:sz w:val="28"/>
          <w:szCs w:val="28"/>
        </w:rPr>
      </w:pPr>
    </w:p>
    <w:p w14:paraId="1EB246B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10.2.15</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Não poderá haver desistência dos lances ofertados, sujeitando-se a licitante desistente </w:t>
      </w:r>
      <w:proofErr w:type="gramStart"/>
      <w:r w:rsidRPr="00D713CE">
        <w:rPr>
          <w:rFonts w:ascii="Arial Narrow" w:hAnsi="Arial Narrow" w:cs="Arial"/>
          <w:color w:val="000000" w:themeColor="text1"/>
          <w:sz w:val="28"/>
          <w:szCs w:val="28"/>
        </w:rPr>
        <w:t>ás</w:t>
      </w:r>
      <w:proofErr w:type="gramEnd"/>
      <w:r w:rsidRPr="00D713CE">
        <w:rPr>
          <w:rFonts w:ascii="Arial Narrow" w:hAnsi="Arial Narrow" w:cs="Arial"/>
          <w:color w:val="000000" w:themeColor="text1"/>
          <w:sz w:val="28"/>
          <w:szCs w:val="28"/>
        </w:rPr>
        <w:t xml:space="preserve"> sanções administrativas constantes do item </w:t>
      </w:r>
      <w:r w:rsidRPr="00BE6449">
        <w:rPr>
          <w:rFonts w:ascii="Arial Narrow" w:hAnsi="Arial Narrow" w:cs="Arial"/>
          <w:b/>
          <w:color w:val="000000" w:themeColor="text1"/>
          <w:sz w:val="28"/>
          <w:szCs w:val="28"/>
        </w:rPr>
        <w:t>18</w:t>
      </w:r>
      <w:r w:rsidRPr="00D713CE">
        <w:rPr>
          <w:rFonts w:ascii="Arial Narrow" w:hAnsi="Arial Narrow" w:cs="Arial"/>
          <w:color w:val="000000" w:themeColor="text1"/>
          <w:sz w:val="28"/>
          <w:szCs w:val="28"/>
        </w:rPr>
        <w:t>, deste Edital.</w:t>
      </w:r>
    </w:p>
    <w:p w14:paraId="384EE1EC" w14:textId="77777777" w:rsidR="0039693C" w:rsidRPr="00D713CE" w:rsidRDefault="0039693C" w:rsidP="00164F73">
      <w:pPr>
        <w:ind w:left="567"/>
        <w:jc w:val="both"/>
        <w:rPr>
          <w:rFonts w:ascii="Arial Narrow" w:hAnsi="Arial Narrow" w:cs="Arial"/>
          <w:color w:val="000000" w:themeColor="text1"/>
          <w:sz w:val="28"/>
          <w:szCs w:val="28"/>
        </w:rPr>
      </w:pPr>
    </w:p>
    <w:p w14:paraId="453DEA9C" w14:textId="3039BC1D" w:rsidR="0039693C"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10.2.16</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Será desclassificada a proposta que contiver preço ou entrega dos materiais condicionados a prazos, descontos, vantagens de qualquer natureza não previstos neste Pregão.</w:t>
      </w:r>
    </w:p>
    <w:p w14:paraId="31F275E9" w14:textId="77777777" w:rsidR="0059001E" w:rsidRPr="00D713CE" w:rsidRDefault="0059001E" w:rsidP="00164F73">
      <w:pPr>
        <w:ind w:left="567"/>
        <w:jc w:val="both"/>
        <w:rPr>
          <w:rFonts w:ascii="Arial Narrow" w:hAnsi="Arial Narrow" w:cs="Arial"/>
          <w:color w:val="000000" w:themeColor="text1"/>
          <w:sz w:val="28"/>
          <w:szCs w:val="28"/>
        </w:rPr>
      </w:pPr>
    </w:p>
    <w:p w14:paraId="7F2217D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10.2.17</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Em caso de divergência entre informações contidas em documentação impressa e na proposta específica, prevalecerão as da proposta.</w:t>
      </w:r>
    </w:p>
    <w:p w14:paraId="59F92F81" w14:textId="77777777" w:rsidR="0039693C" w:rsidRDefault="0039693C" w:rsidP="00C0385D">
      <w:pPr>
        <w:jc w:val="both"/>
        <w:rPr>
          <w:rFonts w:ascii="Arial Narrow" w:hAnsi="Arial Narrow" w:cs="Arial"/>
          <w:color w:val="000000" w:themeColor="text1"/>
          <w:sz w:val="28"/>
          <w:szCs w:val="28"/>
        </w:rPr>
      </w:pPr>
    </w:p>
    <w:p w14:paraId="47A03BB5" w14:textId="77777777" w:rsidR="0039693C" w:rsidRPr="00D713CE" w:rsidRDefault="0039693C" w:rsidP="00C0385D">
      <w:pPr>
        <w:pStyle w:val="Corpodetexto"/>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10.3</w:t>
      </w:r>
      <w:r w:rsidR="00F36C4B">
        <w:rPr>
          <w:rFonts w:ascii="Arial Narrow" w:hAnsi="Arial Narrow" w:cs="Arial"/>
          <w:b/>
          <w:bCs/>
          <w:color w:val="000000" w:themeColor="text1"/>
          <w:sz w:val="28"/>
          <w:szCs w:val="28"/>
        </w:rPr>
        <w:t>.</w:t>
      </w:r>
      <w:r w:rsidR="00F30F7A">
        <w:rPr>
          <w:rFonts w:ascii="Arial Narrow" w:hAnsi="Arial Narrow" w:cs="Arial"/>
          <w:b/>
          <w:bCs/>
          <w:color w:val="000000" w:themeColor="text1"/>
          <w:sz w:val="28"/>
          <w:szCs w:val="28"/>
        </w:rPr>
        <w:t xml:space="preserve"> Do</w:t>
      </w:r>
      <w:r w:rsidRPr="00D713CE">
        <w:rPr>
          <w:rFonts w:ascii="Arial Narrow" w:hAnsi="Arial Narrow" w:cs="Arial"/>
          <w:b/>
          <w:bCs/>
          <w:color w:val="000000" w:themeColor="text1"/>
          <w:sz w:val="28"/>
          <w:szCs w:val="28"/>
        </w:rPr>
        <w:t xml:space="preserve"> T</w:t>
      </w:r>
      <w:r w:rsidR="00F30F7A" w:rsidRPr="00D713CE">
        <w:rPr>
          <w:rFonts w:ascii="Arial Narrow" w:hAnsi="Arial Narrow" w:cs="Arial"/>
          <w:b/>
          <w:bCs/>
          <w:color w:val="000000" w:themeColor="text1"/>
          <w:sz w:val="28"/>
          <w:szCs w:val="28"/>
        </w:rPr>
        <w:t>r</w:t>
      </w:r>
      <w:r w:rsidR="00F30F7A">
        <w:rPr>
          <w:rFonts w:ascii="Arial Narrow" w:hAnsi="Arial Narrow" w:cs="Arial"/>
          <w:b/>
          <w:bCs/>
          <w:color w:val="000000" w:themeColor="text1"/>
          <w:sz w:val="28"/>
          <w:szCs w:val="28"/>
        </w:rPr>
        <w:t xml:space="preserve">atamento </w:t>
      </w:r>
      <w:r w:rsidRPr="00D713CE">
        <w:rPr>
          <w:rFonts w:ascii="Arial Narrow" w:hAnsi="Arial Narrow" w:cs="Arial"/>
          <w:b/>
          <w:bCs/>
          <w:color w:val="000000" w:themeColor="text1"/>
          <w:sz w:val="28"/>
          <w:szCs w:val="28"/>
        </w:rPr>
        <w:t>D</w:t>
      </w:r>
      <w:r w:rsidR="00F30F7A">
        <w:rPr>
          <w:rFonts w:ascii="Arial Narrow" w:hAnsi="Arial Narrow" w:cs="Arial"/>
          <w:b/>
          <w:bCs/>
          <w:color w:val="000000" w:themeColor="text1"/>
          <w:sz w:val="28"/>
          <w:szCs w:val="28"/>
        </w:rPr>
        <w:t xml:space="preserve">iferenciado e </w:t>
      </w:r>
      <w:r w:rsidRPr="00D713CE">
        <w:rPr>
          <w:rFonts w:ascii="Arial Narrow" w:hAnsi="Arial Narrow" w:cs="Arial"/>
          <w:b/>
          <w:bCs/>
          <w:color w:val="000000" w:themeColor="text1"/>
          <w:sz w:val="28"/>
          <w:szCs w:val="28"/>
        </w:rPr>
        <w:t>F</w:t>
      </w:r>
      <w:r w:rsidR="00F30F7A">
        <w:rPr>
          <w:rFonts w:ascii="Arial Narrow" w:hAnsi="Arial Narrow" w:cs="Arial"/>
          <w:b/>
          <w:bCs/>
          <w:color w:val="000000" w:themeColor="text1"/>
          <w:sz w:val="28"/>
          <w:szCs w:val="28"/>
        </w:rPr>
        <w:t xml:space="preserve">avorecido as </w:t>
      </w:r>
      <w:r w:rsidRPr="00D713CE">
        <w:rPr>
          <w:rFonts w:ascii="Arial Narrow" w:hAnsi="Arial Narrow" w:cs="Arial"/>
          <w:b/>
          <w:bCs/>
          <w:color w:val="000000" w:themeColor="text1"/>
          <w:sz w:val="28"/>
          <w:szCs w:val="28"/>
        </w:rPr>
        <w:t>M</w:t>
      </w:r>
      <w:r w:rsidR="00F30F7A">
        <w:rPr>
          <w:rFonts w:ascii="Arial Narrow" w:hAnsi="Arial Narrow" w:cs="Arial"/>
          <w:b/>
          <w:bCs/>
          <w:color w:val="000000" w:themeColor="text1"/>
          <w:sz w:val="28"/>
          <w:szCs w:val="28"/>
        </w:rPr>
        <w:t xml:space="preserve">icroempresas e </w:t>
      </w:r>
      <w:r w:rsidRPr="00D713CE">
        <w:rPr>
          <w:rFonts w:ascii="Arial Narrow" w:hAnsi="Arial Narrow" w:cs="Arial"/>
          <w:b/>
          <w:bCs/>
          <w:color w:val="000000" w:themeColor="text1"/>
          <w:sz w:val="28"/>
          <w:szCs w:val="28"/>
        </w:rPr>
        <w:t>E</w:t>
      </w:r>
      <w:r w:rsidR="00F30F7A">
        <w:rPr>
          <w:rFonts w:ascii="Arial Narrow" w:hAnsi="Arial Narrow" w:cs="Arial"/>
          <w:b/>
          <w:bCs/>
          <w:color w:val="000000" w:themeColor="text1"/>
          <w:sz w:val="28"/>
          <w:szCs w:val="28"/>
        </w:rPr>
        <w:t xml:space="preserve">mpresas de </w:t>
      </w:r>
      <w:r w:rsidRPr="00D713CE">
        <w:rPr>
          <w:rFonts w:ascii="Arial Narrow" w:hAnsi="Arial Narrow" w:cs="Arial"/>
          <w:b/>
          <w:bCs/>
          <w:color w:val="000000" w:themeColor="text1"/>
          <w:sz w:val="28"/>
          <w:szCs w:val="28"/>
        </w:rPr>
        <w:t>P</w:t>
      </w:r>
      <w:r w:rsidR="00F30F7A">
        <w:rPr>
          <w:rFonts w:ascii="Arial Narrow" w:hAnsi="Arial Narrow" w:cs="Arial"/>
          <w:b/>
          <w:bCs/>
          <w:color w:val="000000" w:themeColor="text1"/>
          <w:sz w:val="28"/>
          <w:szCs w:val="28"/>
        </w:rPr>
        <w:t xml:space="preserve">equeno </w:t>
      </w:r>
      <w:r w:rsidRPr="00D713CE">
        <w:rPr>
          <w:rFonts w:ascii="Arial Narrow" w:hAnsi="Arial Narrow" w:cs="Arial"/>
          <w:b/>
          <w:bCs/>
          <w:color w:val="000000" w:themeColor="text1"/>
          <w:sz w:val="28"/>
          <w:szCs w:val="28"/>
        </w:rPr>
        <w:t>P</w:t>
      </w:r>
      <w:r w:rsidR="00F30F7A">
        <w:rPr>
          <w:rFonts w:ascii="Arial Narrow" w:hAnsi="Arial Narrow" w:cs="Arial"/>
          <w:b/>
          <w:bCs/>
          <w:color w:val="000000" w:themeColor="text1"/>
          <w:sz w:val="28"/>
          <w:szCs w:val="28"/>
        </w:rPr>
        <w:t xml:space="preserve">orte </w:t>
      </w:r>
      <w:r w:rsidRPr="00D713CE">
        <w:rPr>
          <w:rFonts w:ascii="Arial Narrow" w:hAnsi="Arial Narrow" w:cs="Arial"/>
          <w:b/>
          <w:bCs/>
          <w:color w:val="000000" w:themeColor="text1"/>
          <w:sz w:val="28"/>
          <w:szCs w:val="28"/>
        </w:rPr>
        <w:t>S</w:t>
      </w:r>
      <w:r w:rsidR="00F30F7A">
        <w:rPr>
          <w:rFonts w:ascii="Arial Narrow" w:hAnsi="Arial Narrow" w:cs="Arial"/>
          <w:b/>
          <w:bCs/>
          <w:color w:val="000000" w:themeColor="text1"/>
          <w:sz w:val="28"/>
          <w:szCs w:val="28"/>
        </w:rPr>
        <w:t xml:space="preserve">egundo a </w:t>
      </w:r>
      <w:r w:rsidRPr="00D713CE">
        <w:rPr>
          <w:rFonts w:ascii="Arial Narrow" w:hAnsi="Arial Narrow" w:cs="Arial"/>
          <w:b/>
          <w:bCs/>
          <w:color w:val="000000" w:themeColor="text1"/>
          <w:sz w:val="28"/>
          <w:szCs w:val="28"/>
        </w:rPr>
        <w:t>L</w:t>
      </w:r>
      <w:r w:rsidR="00F30F7A">
        <w:rPr>
          <w:rFonts w:ascii="Arial Narrow" w:hAnsi="Arial Narrow" w:cs="Arial"/>
          <w:b/>
          <w:bCs/>
          <w:color w:val="000000" w:themeColor="text1"/>
          <w:sz w:val="28"/>
          <w:szCs w:val="28"/>
        </w:rPr>
        <w:t xml:space="preserve">ei </w:t>
      </w:r>
      <w:r w:rsidRPr="00D713CE">
        <w:rPr>
          <w:rFonts w:ascii="Arial Narrow" w:hAnsi="Arial Narrow" w:cs="Arial"/>
          <w:b/>
          <w:bCs/>
          <w:color w:val="000000" w:themeColor="text1"/>
          <w:sz w:val="28"/>
          <w:szCs w:val="28"/>
        </w:rPr>
        <w:t>C</w:t>
      </w:r>
      <w:r w:rsidR="00F30F7A">
        <w:rPr>
          <w:rFonts w:ascii="Arial Narrow" w:hAnsi="Arial Narrow" w:cs="Arial"/>
          <w:b/>
          <w:bCs/>
          <w:color w:val="000000" w:themeColor="text1"/>
          <w:sz w:val="28"/>
          <w:szCs w:val="28"/>
        </w:rPr>
        <w:t xml:space="preserve">omplementar </w:t>
      </w:r>
      <w:r w:rsidRPr="00D713CE">
        <w:rPr>
          <w:rFonts w:ascii="Arial Narrow" w:hAnsi="Arial Narrow" w:cs="Arial"/>
          <w:b/>
          <w:bCs/>
          <w:color w:val="000000" w:themeColor="text1"/>
          <w:sz w:val="28"/>
          <w:szCs w:val="28"/>
        </w:rPr>
        <w:t>123/2006.</w:t>
      </w:r>
    </w:p>
    <w:p w14:paraId="691F7268" w14:textId="77777777" w:rsidR="0039693C" w:rsidRPr="00D713CE" w:rsidRDefault="0039693C" w:rsidP="00C0385D">
      <w:pPr>
        <w:pStyle w:val="Corpodetexto"/>
        <w:rPr>
          <w:rFonts w:ascii="Arial Narrow" w:hAnsi="Arial Narrow" w:cs="Arial"/>
          <w:b/>
          <w:bCs/>
          <w:color w:val="000000" w:themeColor="text1"/>
          <w:sz w:val="28"/>
          <w:szCs w:val="28"/>
        </w:rPr>
      </w:pPr>
    </w:p>
    <w:p w14:paraId="7674EFF2" w14:textId="77777777" w:rsidR="0039693C" w:rsidRPr="00D713CE" w:rsidRDefault="0039693C" w:rsidP="00164F73">
      <w:pPr>
        <w:pStyle w:val="Corpodetexto"/>
        <w:ind w:left="567"/>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10.3.1</w:t>
      </w:r>
      <w:r w:rsidR="00F30F7A">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Em caso de participação de licit</w:t>
      </w:r>
      <w:r w:rsidR="00192636">
        <w:rPr>
          <w:rFonts w:ascii="Arial Narrow" w:hAnsi="Arial Narrow" w:cs="Arial"/>
          <w:color w:val="000000" w:themeColor="text1"/>
          <w:sz w:val="28"/>
          <w:szCs w:val="28"/>
        </w:rPr>
        <w:t>ante que detenha a condição de M</w:t>
      </w:r>
      <w:r w:rsidRPr="00D713CE">
        <w:rPr>
          <w:rFonts w:ascii="Arial Narrow" w:hAnsi="Arial Narrow" w:cs="Arial"/>
          <w:color w:val="000000" w:themeColor="text1"/>
          <w:sz w:val="28"/>
          <w:szCs w:val="28"/>
        </w:rPr>
        <w:t>icro</w:t>
      </w:r>
      <w:r w:rsidR="00192636">
        <w:rPr>
          <w:rFonts w:ascii="Arial Narrow" w:hAnsi="Arial Narrow" w:cs="Arial"/>
          <w:color w:val="000000" w:themeColor="text1"/>
          <w:sz w:val="28"/>
          <w:szCs w:val="28"/>
        </w:rPr>
        <w:t>empresa ou de E</w:t>
      </w:r>
      <w:r w:rsidRPr="00D713CE">
        <w:rPr>
          <w:rFonts w:ascii="Arial Narrow" w:hAnsi="Arial Narrow" w:cs="Arial"/>
          <w:color w:val="000000" w:themeColor="text1"/>
          <w:sz w:val="28"/>
          <w:szCs w:val="28"/>
        </w:rPr>
        <w:t xml:space="preserve">mpresa de </w:t>
      </w:r>
      <w:r w:rsidR="00192636">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 xml:space="preserve">equeno </w:t>
      </w:r>
      <w:r w:rsidR="00192636">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orte nos termos da Lei Complementar nº. 123/2006</w:t>
      </w:r>
      <w:r w:rsidR="00E05A70" w:rsidRPr="00D713CE">
        <w:rPr>
          <w:rFonts w:ascii="Arial Narrow" w:hAnsi="Arial Narrow" w:cs="Arial"/>
          <w:color w:val="000000" w:themeColor="text1"/>
          <w:sz w:val="28"/>
          <w:szCs w:val="28"/>
        </w:rPr>
        <w:t xml:space="preserve"> serão</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observados</w:t>
      </w:r>
      <w:r w:rsidRPr="00D713CE">
        <w:rPr>
          <w:rFonts w:ascii="Arial Narrow" w:hAnsi="Arial Narrow" w:cs="Arial"/>
          <w:color w:val="000000" w:themeColor="text1"/>
          <w:sz w:val="28"/>
          <w:szCs w:val="28"/>
        </w:rPr>
        <w:t xml:space="preserve"> o seguinte:</w:t>
      </w:r>
    </w:p>
    <w:p w14:paraId="7F2613E4" w14:textId="77777777" w:rsidR="0039693C" w:rsidRPr="00D713CE" w:rsidRDefault="0039693C" w:rsidP="00C0385D">
      <w:pPr>
        <w:pStyle w:val="Corpodetexto"/>
        <w:rPr>
          <w:rFonts w:ascii="Arial Narrow" w:hAnsi="Arial Narrow" w:cs="Arial"/>
          <w:color w:val="000000" w:themeColor="text1"/>
          <w:sz w:val="28"/>
          <w:szCs w:val="28"/>
        </w:rPr>
      </w:pPr>
    </w:p>
    <w:p w14:paraId="72D61121"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lastRenderedPageBreak/>
        <w:t>Será assegurada pref</w:t>
      </w:r>
      <w:r w:rsidR="00164F73">
        <w:rPr>
          <w:rFonts w:ascii="Arial Narrow" w:hAnsi="Arial Narrow" w:cs="Arial"/>
          <w:iCs/>
          <w:color w:val="000000" w:themeColor="text1"/>
          <w:sz w:val="28"/>
          <w:szCs w:val="28"/>
        </w:rPr>
        <w:t>erência de contratação para as M</w:t>
      </w:r>
      <w:r w:rsidRPr="00D713CE">
        <w:rPr>
          <w:rFonts w:ascii="Arial Narrow" w:hAnsi="Arial Narrow" w:cs="Arial"/>
          <w:iCs/>
          <w:color w:val="000000" w:themeColor="text1"/>
          <w:sz w:val="28"/>
          <w:szCs w:val="28"/>
        </w:rPr>
        <w:t xml:space="preserve">icroempresas </w:t>
      </w:r>
      <w:r w:rsidR="00164F73">
        <w:rPr>
          <w:rFonts w:ascii="Arial Narrow" w:hAnsi="Arial Narrow" w:cs="Arial"/>
          <w:iCs/>
          <w:color w:val="000000" w:themeColor="text1"/>
          <w:sz w:val="28"/>
          <w:szCs w:val="28"/>
        </w:rPr>
        <w:t>(ME) e Empresas de Pequeno P</w:t>
      </w:r>
      <w:r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entendendo-se por empate aquela situação em que as propostas apresentadas pela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e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sejam iguais ou até 5% (cinco por cento) superiores a proposta melhor classificada apresentada por empresa que não estiver amparada por esta lei complementar.</w:t>
      </w:r>
    </w:p>
    <w:p w14:paraId="195C1035" w14:textId="77777777" w:rsidR="0039693C" w:rsidRPr="00D713CE" w:rsidRDefault="0039693C" w:rsidP="00C0385D">
      <w:pPr>
        <w:ind w:left="567"/>
        <w:jc w:val="both"/>
        <w:rPr>
          <w:rFonts w:ascii="Arial Narrow" w:hAnsi="Arial Narrow" w:cs="Arial"/>
          <w:iCs/>
          <w:color w:val="000000" w:themeColor="text1"/>
          <w:sz w:val="28"/>
          <w:szCs w:val="28"/>
        </w:rPr>
      </w:pPr>
    </w:p>
    <w:p w14:paraId="7BE68669"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e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mais bem classificada terá a oportunidade de apresentar novo lance de preço no prazo máximo de 05 (cinco) minutos após a notificação por parte do Pregoeiro, sob pena de preclusão.</w:t>
      </w:r>
    </w:p>
    <w:p w14:paraId="55BF5D15" w14:textId="77777777" w:rsidR="0039693C" w:rsidRPr="00D713CE" w:rsidRDefault="0039693C" w:rsidP="00C0385D">
      <w:pPr>
        <w:jc w:val="both"/>
        <w:rPr>
          <w:rFonts w:ascii="Arial Narrow" w:hAnsi="Arial Narrow" w:cs="Arial"/>
          <w:iCs/>
          <w:color w:val="000000" w:themeColor="text1"/>
          <w:sz w:val="28"/>
          <w:szCs w:val="28"/>
        </w:rPr>
      </w:pPr>
    </w:p>
    <w:p w14:paraId="2962E10C"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Não ocorrendo </w:t>
      </w:r>
      <w:r w:rsidR="00192636" w:rsidRPr="00D713CE">
        <w:rPr>
          <w:rFonts w:ascii="Arial Narrow" w:hAnsi="Arial Narrow" w:cs="Arial"/>
          <w:iCs/>
          <w:color w:val="000000" w:themeColor="text1"/>
          <w:sz w:val="28"/>
          <w:szCs w:val="28"/>
        </w:rPr>
        <w:t>à</w:t>
      </w:r>
      <w:r w:rsidRPr="00D713CE">
        <w:rPr>
          <w:rFonts w:ascii="Arial Narrow" w:hAnsi="Arial Narrow" w:cs="Arial"/>
          <w:iCs/>
          <w:color w:val="000000" w:themeColor="text1"/>
          <w:sz w:val="28"/>
          <w:szCs w:val="28"/>
        </w:rPr>
        <w:t xml:space="preserve"> contratação da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e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na forma da alínea anterior, serão convocadas as </w:t>
      </w:r>
      <w:proofErr w:type="spellStart"/>
      <w:r w:rsidRPr="00D713CE">
        <w:rPr>
          <w:rFonts w:ascii="Arial Narrow" w:hAnsi="Arial Narrow" w:cs="Arial"/>
          <w:iCs/>
          <w:color w:val="000000" w:themeColor="text1"/>
          <w:sz w:val="28"/>
          <w:szCs w:val="28"/>
        </w:rPr>
        <w:t>MEs</w:t>
      </w:r>
      <w:proofErr w:type="spellEnd"/>
      <w:r w:rsidRPr="00D713CE">
        <w:rPr>
          <w:rFonts w:ascii="Arial Narrow" w:hAnsi="Arial Narrow" w:cs="Arial"/>
          <w:iCs/>
          <w:color w:val="000000" w:themeColor="text1"/>
          <w:sz w:val="28"/>
          <w:szCs w:val="28"/>
        </w:rPr>
        <w:t xml:space="preserve"> ou </w:t>
      </w:r>
      <w:proofErr w:type="spellStart"/>
      <w:r w:rsidRPr="00D713CE">
        <w:rPr>
          <w:rFonts w:ascii="Arial Narrow" w:hAnsi="Arial Narrow" w:cs="Arial"/>
          <w:iCs/>
          <w:color w:val="000000" w:themeColor="text1"/>
          <w:sz w:val="28"/>
          <w:szCs w:val="28"/>
        </w:rPr>
        <w:t>EPPs</w:t>
      </w:r>
      <w:proofErr w:type="spellEnd"/>
      <w:r w:rsidRPr="00D713CE">
        <w:rPr>
          <w:rFonts w:ascii="Arial Narrow" w:hAnsi="Arial Narrow" w:cs="Arial"/>
          <w:iCs/>
          <w:color w:val="000000" w:themeColor="text1"/>
          <w:sz w:val="28"/>
          <w:szCs w:val="28"/>
        </w:rPr>
        <w:t xml:space="preserve"> remanescentes, na ordem classificatória, para o exercício do mesmo direito.</w:t>
      </w:r>
    </w:p>
    <w:p w14:paraId="51604AD9" w14:textId="77777777" w:rsidR="0039693C" w:rsidRPr="00D713CE" w:rsidRDefault="0039693C" w:rsidP="00C0385D">
      <w:pPr>
        <w:jc w:val="both"/>
        <w:rPr>
          <w:rFonts w:ascii="Arial Narrow" w:hAnsi="Arial Narrow" w:cs="Arial"/>
          <w:iCs/>
          <w:color w:val="000000" w:themeColor="text1"/>
          <w:sz w:val="28"/>
          <w:szCs w:val="28"/>
        </w:rPr>
      </w:pPr>
    </w:p>
    <w:p w14:paraId="7624373A"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No caso de equivalência de valores apresentados pelas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ou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que se enquadrem no disposto na alínea </w:t>
      </w:r>
      <w:r w:rsidRPr="00192636">
        <w:rPr>
          <w:rFonts w:ascii="Arial Narrow" w:hAnsi="Arial Narrow" w:cs="Arial"/>
          <w:b/>
          <w:iCs/>
          <w:color w:val="000000" w:themeColor="text1"/>
          <w:sz w:val="28"/>
          <w:szCs w:val="28"/>
        </w:rPr>
        <w:t>“b”</w:t>
      </w:r>
      <w:r w:rsidRPr="00D713CE">
        <w:rPr>
          <w:rFonts w:ascii="Arial Narrow" w:hAnsi="Arial Narrow" w:cs="Arial"/>
          <w:iCs/>
          <w:color w:val="000000" w:themeColor="text1"/>
          <w:sz w:val="28"/>
          <w:szCs w:val="28"/>
        </w:rPr>
        <w:t>, será realizado sorteio entre elas para que se identifique aquela que primeiro poderá apresentar a melhor oferta.</w:t>
      </w:r>
    </w:p>
    <w:p w14:paraId="6667A873" w14:textId="77777777" w:rsidR="0039693C" w:rsidRPr="00D713CE" w:rsidRDefault="0039693C" w:rsidP="00C0385D">
      <w:pPr>
        <w:jc w:val="both"/>
        <w:rPr>
          <w:rFonts w:ascii="Arial Narrow" w:hAnsi="Arial Narrow" w:cs="Arial"/>
          <w:iCs/>
          <w:color w:val="000000" w:themeColor="text1"/>
          <w:sz w:val="28"/>
          <w:szCs w:val="28"/>
        </w:rPr>
      </w:pPr>
    </w:p>
    <w:p w14:paraId="31B631B3"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Na hipótese da não contratação nos termos previstos na alínea </w:t>
      </w:r>
      <w:r w:rsidRPr="00F313D2">
        <w:rPr>
          <w:rFonts w:ascii="Arial Narrow" w:hAnsi="Arial Narrow" w:cs="Arial"/>
          <w:b/>
          <w:iCs/>
          <w:color w:val="000000" w:themeColor="text1"/>
          <w:sz w:val="28"/>
          <w:szCs w:val="28"/>
        </w:rPr>
        <w:t>“b”</w:t>
      </w:r>
      <w:r w:rsidRPr="00D713CE">
        <w:rPr>
          <w:rFonts w:ascii="Arial Narrow" w:hAnsi="Arial Narrow" w:cs="Arial"/>
          <w:iCs/>
          <w:color w:val="000000" w:themeColor="text1"/>
          <w:sz w:val="28"/>
          <w:szCs w:val="28"/>
        </w:rPr>
        <w:t>, o objeto licitado será adjudicado em favor da proposta originalmente vencedora do certame.</w:t>
      </w:r>
    </w:p>
    <w:p w14:paraId="359D6569" w14:textId="77777777" w:rsidR="0039693C" w:rsidRPr="00D713CE" w:rsidRDefault="0039693C" w:rsidP="00C0385D">
      <w:pPr>
        <w:jc w:val="both"/>
        <w:rPr>
          <w:rFonts w:ascii="Arial Narrow" w:hAnsi="Arial Narrow" w:cs="Arial"/>
          <w:color w:val="000000" w:themeColor="text1"/>
          <w:sz w:val="28"/>
          <w:szCs w:val="28"/>
        </w:rPr>
      </w:pPr>
    </w:p>
    <w:p w14:paraId="72484EA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w:t>
      </w:r>
      <w:r w:rsidR="00F313D2">
        <w:rPr>
          <w:rFonts w:ascii="Arial Narrow" w:hAnsi="Arial Narrow" w:cs="Arial"/>
          <w:b/>
          <w:bCs/>
          <w:color w:val="000000" w:themeColor="text1"/>
          <w:sz w:val="28"/>
          <w:szCs w:val="28"/>
        </w:rPr>
        <w:t xml:space="preserve">. </w:t>
      </w:r>
      <w:r w:rsidRPr="00D713CE">
        <w:rPr>
          <w:rFonts w:ascii="Arial Narrow" w:hAnsi="Arial Narrow" w:cs="Arial"/>
          <w:b/>
          <w:color w:val="000000" w:themeColor="text1"/>
          <w:sz w:val="28"/>
          <w:szCs w:val="28"/>
        </w:rPr>
        <w:t>E</w:t>
      </w:r>
      <w:r w:rsidR="00F313D2">
        <w:rPr>
          <w:rFonts w:ascii="Arial Narrow" w:hAnsi="Arial Narrow" w:cs="Arial"/>
          <w:b/>
          <w:color w:val="000000" w:themeColor="text1"/>
          <w:sz w:val="28"/>
          <w:szCs w:val="28"/>
        </w:rPr>
        <w:t xml:space="preserve">tapa de </w:t>
      </w:r>
      <w:r w:rsidRPr="00D713CE">
        <w:rPr>
          <w:rFonts w:ascii="Arial Narrow" w:hAnsi="Arial Narrow" w:cs="Arial"/>
          <w:b/>
          <w:color w:val="000000" w:themeColor="text1"/>
          <w:sz w:val="28"/>
          <w:szCs w:val="28"/>
        </w:rPr>
        <w:t>H</w:t>
      </w:r>
      <w:r w:rsidR="00F313D2">
        <w:rPr>
          <w:rFonts w:ascii="Arial Narrow" w:hAnsi="Arial Narrow" w:cs="Arial"/>
          <w:b/>
          <w:color w:val="000000" w:themeColor="text1"/>
          <w:sz w:val="28"/>
          <w:szCs w:val="28"/>
        </w:rPr>
        <w:t>abilitação</w:t>
      </w:r>
      <w:r w:rsidRPr="00D713CE">
        <w:rPr>
          <w:rFonts w:ascii="Arial Narrow" w:hAnsi="Arial Narrow" w:cs="Arial"/>
          <w:b/>
          <w:color w:val="000000" w:themeColor="text1"/>
          <w:sz w:val="28"/>
          <w:szCs w:val="28"/>
        </w:rPr>
        <w:t>, D</w:t>
      </w:r>
      <w:r w:rsidR="00F313D2">
        <w:rPr>
          <w:rFonts w:ascii="Arial Narrow" w:hAnsi="Arial Narrow" w:cs="Arial"/>
          <w:b/>
          <w:color w:val="000000" w:themeColor="text1"/>
          <w:sz w:val="28"/>
          <w:szCs w:val="28"/>
        </w:rPr>
        <w:t xml:space="preserve">eclaração da </w:t>
      </w:r>
      <w:r w:rsidRPr="00D713CE">
        <w:rPr>
          <w:rFonts w:ascii="Arial Narrow" w:hAnsi="Arial Narrow" w:cs="Arial"/>
          <w:b/>
          <w:color w:val="000000" w:themeColor="text1"/>
          <w:sz w:val="28"/>
          <w:szCs w:val="28"/>
        </w:rPr>
        <w:t>L</w:t>
      </w:r>
      <w:r w:rsidR="00F313D2">
        <w:rPr>
          <w:rFonts w:ascii="Arial Narrow" w:hAnsi="Arial Narrow" w:cs="Arial"/>
          <w:b/>
          <w:color w:val="000000" w:themeColor="text1"/>
          <w:sz w:val="28"/>
          <w:szCs w:val="28"/>
        </w:rPr>
        <w:t xml:space="preserve">icitante </w:t>
      </w:r>
      <w:r w:rsidRPr="00D713CE">
        <w:rPr>
          <w:rFonts w:ascii="Arial Narrow" w:hAnsi="Arial Narrow" w:cs="Arial"/>
          <w:b/>
          <w:color w:val="000000" w:themeColor="text1"/>
          <w:sz w:val="28"/>
          <w:szCs w:val="28"/>
        </w:rPr>
        <w:t>V</w:t>
      </w:r>
      <w:r w:rsidR="00F313D2">
        <w:rPr>
          <w:rFonts w:ascii="Arial Narrow" w:hAnsi="Arial Narrow" w:cs="Arial"/>
          <w:b/>
          <w:color w:val="000000" w:themeColor="text1"/>
          <w:sz w:val="28"/>
          <w:szCs w:val="28"/>
        </w:rPr>
        <w:t xml:space="preserve">encedora e </w:t>
      </w:r>
      <w:r w:rsidR="00AD0354" w:rsidRPr="00D713CE">
        <w:rPr>
          <w:rFonts w:ascii="Arial Narrow" w:hAnsi="Arial Narrow" w:cs="Arial"/>
          <w:b/>
          <w:color w:val="000000" w:themeColor="text1"/>
          <w:sz w:val="28"/>
          <w:szCs w:val="28"/>
        </w:rPr>
        <w:t>A</w:t>
      </w:r>
      <w:r w:rsidR="00AD0354">
        <w:rPr>
          <w:rFonts w:ascii="Arial Narrow" w:hAnsi="Arial Narrow" w:cs="Arial"/>
          <w:b/>
          <w:color w:val="000000" w:themeColor="text1"/>
          <w:sz w:val="28"/>
          <w:szCs w:val="28"/>
        </w:rPr>
        <w:t>djudicação</w:t>
      </w:r>
    </w:p>
    <w:p w14:paraId="5AFD3607" w14:textId="77777777" w:rsidR="0039693C" w:rsidRPr="00D713CE" w:rsidRDefault="0039693C" w:rsidP="00C0385D">
      <w:pPr>
        <w:jc w:val="both"/>
        <w:rPr>
          <w:rFonts w:ascii="Arial Narrow" w:hAnsi="Arial Narrow" w:cs="Arial"/>
          <w:color w:val="000000" w:themeColor="text1"/>
          <w:sz w:val="28"/>
          <w:szCs w:val="28"/>
        </w:rPr>
      </w:pPr>
    </w:p>
    <w:p w14:paraId="3F0E8595"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10.4.1</w:t>
      </w:r>
      <w:r w:rsidR="00AD0354">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Efetuados os procedimentos previstos no item </w:t>
      </w:r>
      <w:r w:rsidRPr="00AD0354">
        <w:rPr>
          <w:rFonts w:ascii="Arial Narrow" w:hAnsi="Arial Narrow" w:cs="Arial"/>
          <w:b/>
          <w:color w:val="000000" w:themeColor="text1"/>
          <w:sz w:val="28"/>
          <w:szCs w:val="28"/>
        </w:rPr>
        <w:t>10.2</w:t>
      </w:r>
      <w:r w:rsidRPr="00D713CE">
        <w:rPr>
          <w:rFonts w:ascii="Arial Narrow" w:hAnsi="Arial Narrow" w:cs="Arial"/>
          <w:color w:val="000000" w:themeColor="text1"/>
          <w:sz w:val="28"/>
          <w:szCs w:val="28"/>
        </w:rPr>
        <w:t xml:space="preserve"> e </w:t>
      </w:r>
      <w:r w:rsidRPr="00AD0354">
        <w:rPr>
          <w:rFonts w:ascii="Arial Narrow" w:hAnsi="Arial Narrow" w:cs="Arial"/>
          <w:b/>
          <w:color w:val="000000" w:themeColor="text1"/>
          <w:sz w:val="28"/>
          <w:szCs w:val="28"/>
        </w:rPr>
        <w:t>10.3</w:t>
      </w:r>
      <w:r w:rsidRPr="00D713CE">
        <w:rPr>
          <w:rFonts w:ascii="Arial Narrow" w:hAnsi="Arial Narrow" w:cs="Arial"/>
          <w:color w:val="000000" w:themeColor="text1"/>
          <w:sz w:val="28"/>
          <w:szCs w:val="28"/>
        </w:rPr>
        <w:t xml:space="preserve"> deste Edital, e sendo aceitável a </w:t>
      </w:r>
      <w:r w:rsidR="00AD0354">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 classificada em primeiro lugar, o Pregoeiro anunciará a abertura do envelope referente aos “Documentos de Habilitação” desta licitante.</w:t>
      </w:r>
    </w:p>
    <w:p w14:paraId="2B277335" w14:textId="77777777" w:rsidR="0039693C" w:rsidRPr="00D713CE" w:rsidRDefault="0039693C" w:rsidP="00164F73">
      <w:pPr>
        <w:ind w:left="567"/>
        <w:jc w:val="both"/>
        <w:rPr>
          <w:rFonts w:ascii="Arial Narrow" w:hAnsi="Arial Narrow" w:cs="Arial"/>
          <w:color w:val="000000" w:themeColor="text1"/>
          <w:sz w:val="28"/>
          <w:szCs w:val="28"/>
        </w:rPr>
      </w:pPr>
    </w:p>
    <w:p w14:paraId="237B7612" w14:textId="3DA22929" w:rsidR="0039693C"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10.4.2</w:t>
      </w:r>
      <w:r w:rsidR="00AD0354">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licitantes que deixarem de apresentar quaisquer </w:t>
      </w:r>
      <w:r w:rsidR="00AD0354">
        <w:rPr>
          <w:rFonts w:ascii="Arial Narrow" w:hAnsi="Arial Narrow" w:cs="Arial"/>
          <w:color w:val="000000" w:themeColor="text1"/>
          <w:sz w:val="28"/>
          <w:szCs w:val="28"/>
        </w:rPr>
        <w:t>dos documentos exigidos para a H</w:t>
      </w:r>
      <w:r w:rsidRPr="00D713CE">
        <w:rPr>
          <w:rFonts w:ascii="Arial Narrow" w:hAnsi="Arial Narrow" w:cs="Arial"/>
          <w:color w:val="000000" w:themeColor="text1"/>
          <w:sz w:val="28"/>
          <w:szCs w:val="28"/>
        </w:rPr>
        <w:t>abilitação na presente licitação, ou os que apresentarem em desa</w:t>
      </w:r>
      <w:r w:rsidR="00AD0354">
        <w:rPr>
          <w:rFonts w:ascii="Arial Narrow" w:hAnsi="Arial Narrow" w:cs="Arial"/>
          <w:color w:val="000000" w:themeColor="text1"/>
          <w:sz w:val="28"/>
          <w:szCs w:val="28"/>
        </w:rPr>
        <w:t>cordo com o estabelecido neste E</w:t>
      </w:r>
      <w:r w:rsidRPr="00D713CE">
        <w:rPr>
          <w:rFonts w:ascii="Arial Narrow" w:hAnsi="Arial Narrow" w:cs="Arial"/>
          <w:color w:val="000000" w:themeColor="text1"/>
          <w:sz w:val="28"/>
          <w:szCs w:val="28"/>
        </w:rPr>
        <w:t>dital, serão inabilitadas.</w:t>
      </w:r>
    </w:p>
    <w:p w14:paraId="1111E89B" w14:textId="77777777" w:rsidR="0059001E" w:rsidRPr="00D713CE" w:rsidRDefault="0059001E" w:rsidP="00164F73">
      <w:pPr>
        <w:ind w:left="567"/>
        <w:jc w:val="both"/>
        <w:rPr>
          <w:rFonts w:ascii="Arial Narrow" w:hAnsi="Arial Narrow" w:cs="Arial"/>
          <w:color w:val="000000" w:themeColor="text1"/>
          <w:sz w:val="28"/>
          <w:szCs w:val="28"/>
        </w:rPr>
      </w:pPr>
    </w:p>
    <w:p w14:paraId="49BF469C"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10.4.3</w:t>
      </w:r>
      <w:r w:rsidR="00145792">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As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icroempresa</w:t>
      </w:r>
      <w:r w:rsidR="00164F73">
        <w:rPr>
          <w:rFonts w:ascii="Arial Narrow" w:hAnsi="Arial Narrow" w:cs="Arial"/>
          <w:iCs/>
          <w:color w:val="000000" w:themeColor="text1"/>
          <w:sz w:val="28"/>
          <w:szCs w:val="28"/>
        </w:rPr>
        <w:t>s</w:t>
      </w:r>
      <w:r w:rsidR="00164F73" w:rsidRPr="00D713CE">
        <w:rPr>
          <w:rFonts w:ascii="Arial Narrow" w:hAnsi="Arial Narrow" w:cs="Arial"/>
          <w:iCs/>
          <w:color w:val="000000" w:themeColor="text1"/>
          <w:sz w:val="28"/>
          <w:szCs w:val="28"/>
        </w:rPr>
        <w:t xml:space="preserve"> </w:t>
      </w:r>
      <w:r w:rsidR="00164F73">
        <w:rPr>
          <w:rFonts w:ascii="Arial Narrow" w:hAnsi="Arial Narrow" w:cs="Arial"/>
          <w:iCs/>
          <w:color w:val="000000" w:themeColor="text1"/>
          <w:sz w:val="28"/>
          <w:szCs w:val="28"/>
        </w:rPr>
        <w:t>(ME) ou Empresas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color w:val="000000" w:themeColor="text1"/>
          <w:sz w:val="28"/>
          <w:szCs w:val="28"/>
        </w:rPr>
        <w:t xml:space="preserve"> deverão apresentar toda a documentação exigida para efeito de comprovação da regularidade fiscal, mesmo que esta apresente alguma restrição.</w:t>
      </w:r>
    </w:p>
    <w:p w14:paraId="4A04AA3C" w14:textId="77777777" w:rsidR="0039693C" w:rsidRPr="00D713CE" w:rsidRDefault="0039693C" w:rsidP="00164F73">
      <w:pPr>
        <w:ind w:left="567"/>
        <w:jc w:val="both"/>
        <w:rPr>
          <w:rFonts w:ascii="Arial Narrow" w:hAnsi="Arial Narrow" w:cs="Arial"/>
          <w:color w:val="000000" w:themeColor="text1"/>
          <w:sz w:val="28"/>
          <w:szCs w:val="28"/>
        </w:rPr>
      </w:pPr>
    </w:p>
    <w:p w14:paraId="3003984A" w14:textId="77777777" w:rsidR="0039693C" w:rsidRPr="00D713CE" w:rsidRDefault="0039693C" w:rsidP="00164F73">
      <w:pPr>
        <w:ind w:left="567"/>
        <w:jc w:val="both"/>
        <w:rPr>
          <w:rFonts w:ascii="Arial Narrow" w:hAnsi="Arial Narrow"/>
          <w:color w:val="000000" w:themeColor="text1"/>
          <w:sz w:val="28"/>
          <w:szCs w:val="28"/>
        </w:rPr>
      </w:pPr>
      <w:r w:rsidRPr="00D713CE">
        <w:rPr>
          <w:rFonts w:ascii="Arial Narrow" w:hAnsi="Arial Narrow" w:cs="Arial"/>
          <w:b/>
          <w:bCs/>
          <w:color w:val="000000" w:themeColor="text1"/>
          <w:sz w:val="28"/>
          <w:szCs w:val="28"/>
        </w:rPr>
        <w:t>10.4.4</w:t>
      </w:r>
      <w:r w:rsidR="00145792">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Havendo alguma restrição na comprovação da regularidade fiscal, </w:t>
      </w:r>
      <w:r w:rsidRPr="00D713CE">
        <w:rPr>
          <w:rFonts w:ascii="Arial Narrow" w:hAnsi="Arial Narrow"/>
          <w:color w:val="000000" w:themeColor="text1"/>
          <w:sz w:val="28"/>
          <w:szCs w:val="28"/>
        </w:rPr>
        <w:t xml:space="preserve">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ou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olor w:val="000000" w:themeColor="text1"/>
          <w:sz w:val="28"/>
          <w:szCs w:val="28"/>
        </w:rPr>
        <w:t xml:space="preserve"> terá assegurado o prazo de </w:t>
      </w:r>
      <w:r w:rsidRPr="00D713CE">
        <w:rPr>
          <w:rFonts w:ascii="Arial Narrow" w:hAnsi="Arial Narrow"/>
          <w:b/>
          <w:color w:val="000000" w:themeColor="text1"/>
          <w:sz w:val="28"/>
          <w:szCs w:val="28"/>
        </w:rPr>
        <w:t>0</w:t>
      </w:r>
      <w:r w:rsidR="00281083" w:rsidRPr="00D713CE">
        <w:rPr>
          <w:rFonts w:ascii="Arial Narrow" w:hAnsi="Arial Narrow"/>
          <w:b/>
          <w:color w:val="000000" w:themeColor="text1"/>
          <w:sz w:val="28"/>
          <w:szCs w:val="28"/>
        </w:rPr>
        <w:t>5</w:t>
      </w:r>
      <w:r w:rsidRPr="00D713CE">
        <w:rPr>
          <w:rFonts w:ascii="Arial Narrow" w:hAnsi="Arial Narrow"/>
          <w:b/>
          <w:color w:val="000000" w:themeColor="text1"/>
          <w:sz w:val="28"/>
          <w:szCs w:val="28"/>
        </w:rPr>
        <w:t xml:space="preserve"> (</w:t>
      </w:r>
      <w:r w:rsidR="00281083" w:rsidRPr="00D713CE">
        <w:rPr>
          <w:rFonts w:ascii="Arial Narrow" w:hAnsi="Arial Narrow"/>
          <w:b/>
          <w:color w:val="000000" w:themeColor="text1"/>
          <w:sz w:val="28"/>
          <w:szCs w:val="28"/>
        </w:rPr>
        <w:t>cinco</w:t>
      </w:r>
      <w:r w:rsidRPr="00D713CE">
        <w:rPr>
          <w:rFonts w:ascii="Arial Narrow" w:hAnsi="Arial Narrow"/>
          <w:b/>
          <w:color w:val="000000" w:themeColor="text1"/>
          <w:sz w:val="28"/>
          <w:szCs w:val="28"/>
        </w:rPr>
        <w:t>) dias úteis</w:t>
      </w:r>
      <w:r w:rsidRPr="00D713CE">
        <w:rPr>
          <w:rFonts w:ascii="Arial Narrow" w:hAnsi="Arial Narrow"/>
          <w:color w:val="000000" w:themeColor="text1"/>
          <w:sz w:val="28"/>
          <w:szCs w:val="28"/>
        </w:rPr>
        <w:t>, prorrogáveis por igual período</w:t>
      </w:r>
      <w:r w:rsidR="00164F73">
        <w:rPr>
          <w:rFonts w:ascii="Arial Narrow" w:hAnsi="Arial Narrow"/>
          <w:color w:val="000000" w:themeColor="text1"/>
          <w:sz w:val="28"/>
          <w:szCs w:val="28"/>
        </w:rPr>
        <w:t>, a critério da Administração Pú</w:t>
      </w:r>
      <w:r w:rsidRPr="00D713CE">
        <w:rPr>
          <w:rFonts w:ascii="Arial Narrow" w:hAnsi="Arial Narrow"/>
          <w:color w:val="000000" w:themeColor="text1"/>
          <w:sz w:val="28"/>
          <w:szCs w:val="28"/>
        </w:rPr>
        <w:t xml:space="preserve">blica, caso apresente alguma restrição pertinente à documentação de regularidade </w:t>
      </w:r>
      <w:r w:rsidRPr="00D713CE">
        <w:rPr>
          <w:rFonts w:ascii="Arial Narrow" w:hAnsi="Arial Narrow"/>
          <w:color w:val="000000" w:themeColor="text1"/>
          <w:sz w:val="28"/>
          <w:szCs w:val="28"/>
        </w:rPr>
        <w:lastRenderedPageBreak/>
        <w:t>fiscal, para a devida regularização da documentação, pagamento ou parcelamento do débito, e emissão de eventuais certidões negativas ou positivas, com efeito, negativa.</w:t>
      </w:r>
    </w:p>
    <w:p w14:paraId="14F61638" w14:textId="77777777" w:rsidR="0039693C" w:rsidRPr="00D713CE" w:rsidRDefault="0039693C" w:rsidP="00C0385D">
      <w:pPr>
        <w:ind w:left="142"/>
        <w:jc w:val="both"/>
        <w:rPr>
          <w:rFonts w:ascii="Arial Narrow" w:hAnsi="Arial Narrow"/>
          <w:color w:val="000000" w:themeColor="text1"/>
          <w:sz w:val="28"/>
          <w:szCs w:val="28"/>
        </w:rPr>
      </w:pPr>
    </w:p>
    <w:p w14:paraId="3FBF12D3" w14:textId="77777777" w:rsidR="0039693C" w:rsidRPr="00D713CE" w:rsidRDefault="00145792" w:rsidP="00164F73">
      <w:pPr>
        <w:ind w:left="851"/>
        <w:jc w:val="both"/>
        <w:rPr>
          <w:rFonts w:ascii="Arial Narrow" w:hAnsi="Arial Narrow" w:cs="Arial"/>
          <w:color w:val="000000" w:themeColor="text1"/>
          <w:sz w:val="28"/>
          <w:szCs w:val="28"/>
        </w:rPr>
      </w:pPr>
      <w:r>
        <w:rPr>
          <w:rFonts w:ascii="Arial Narrow" w:hAnsi="Arial Narrow"/>
          <w:b/>
          <w:bCs/>
          <w:i/>
          <w:iCs/>
          <w:color w:val="000000" w:themeColor="text1"/>
          <w:sz w:val="28"/>
          <w:szCs w:val="28"/>
        </w:rPr>
        <w:t>§</w:t>
      </w:r>
      <w:r w:rsidR="0039693C" w:rsidRPr="00D713CE">
        <w:rPr>
          <w:rFonts w:ascii="Arial Narrow" w:hAnsi="Arial Narrow"/>
          <w:b/>
          <w:bCs/>
          <w:i/>
          <w:iCs/>
          <w:color w:val="000000" w:themeColor="text1"/>
          <w:sz w:val="28"/>
          <w:szCs w:val="28"/>
        </w:rPr>
        <w:t xml:space="preserve"> Único</w:t>
      </w:r>
      <w:r w:rsidR="0039693C" w:rsidRPr="00D713CE">
        <w:rPr>
          <w:rFonts w:ascii="Arial Narrow" w:hAnsi="Arial Narrow"/>
          <w:color w:val="000000" w:themeColor="text1"/>
          <w:sz w:val="28"/>
          <w:szCs w:val="28"/>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14:paraId="2041F023" w14:textId="77777777" w:rsidR="0039693C" w:rsidRPr="00D713CE" w:rsidRDefault="0039693C" w:rsidP="00C0385D">
      <w:pPr>
        <w:jc w:val="both"/>
        <w:rPr>
          <w:rFonts w:ascii="Arial Narrow" w:hAnsi="Arial Narrow" w:cs="Arial"/>
          <w:color w:val="000000" w:themeColor="text1"/>
          <w:sz w:val="28"/>
          <w:szCs w:val="28"/>
        </w:rPr>
      </w:pPr>
    </w:p>
    <w:p w14:paraId="1CA62D2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10.4.5</w:t>
      </w:r>
      <w:r w:rsidR="009D38D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14:paraId="2E1E3098" w14:textId="77777777" w:rsidR="0039693C" w:rsidRPr="00D713CE" w:rsidRDefault="0039693C" w:rsidP="00164F73">
      <w:pPr>
        <w:ind w:left="567"/>
        <w:jc w:val="both"/>
        <w:rPr>
          <w:rFonts w:ascii="Arial Narrow" w:hAnsi="Arial Narrow" w:cs="Arial"/>
          <w:b/>
          <w:bCs/>
          <w:color w:val="000000" w:themeColor="text1"/>
          <w:sz w:val="28"/>
          <w:szCs w:val="28"/>
        </w:rPr>
      </w:pPr>
    </w:p>
    <w:p w14:paraId="573AF66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10.4.6</w:t>
      </w:r>
      <w:r w:rsidR="009D38D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 a licitante desatender as exigências licitatórias, o Pregoeiro examinará a oferta </w:t>
      </w:r>
      <w:r w:rsidR="00AF1105" w:rsidRPr="00D713CE">
        <w:rPr>
          <w:rFonts w:ascii="Arial Narrow" w:hAnsi="Arial Narrow" w:cs="Arial"/>
          <w:color w:val="000000" w:themeColor="text1"/>
          <w:sz w:val="28"/>
          <w:szCs w:val="28"/>
        </w:rPr>
        <w:t>subsequente</w:t>
      </w:r>
      <w:r w:rsidRPr="00D713CE">
        <w:rPr>
          <w:rFonts w:ascii="Arial Narrow" w:hAnsi="Arial Narrow" w:cs="Arial"/>
          <w:color w:val="000000" w:themeColor="text1"/>
          <w:sz w:val="28"/>
          <w:szCs w:val="28"/>
        </w:rPr>
        <w:t>, verificando a sua aceitabilidade e procedendo à habilitação da licitante, na ordem de classificação, e assim sucessi</w:t>
      </w:r>
      <w:r w:rsidR="009D38D8">
        <w:rPr>
          <w:rFonts w:ascii="Arial Narrow" w:hAnsi="Arial Narrow" w:cs="Arial"/>
          <w:color w:val="000000" w:themeColor="text1"/>
          <w:sz w:val="28"/>
          <w:szCs w:val="28"/>
        </w:rPr>
        <w:t>vamente, até a apuração de uma Proposta que atenda ao E</w:t>
      </w:r>
      <w:r w:rsidRPr="00D713CE">
        <w:rPr>
          <w:rFonts w:ascii="Arial Narrow" w:hAnsi="Arial Narrow" w:cs="Arial"/>
          <w:color w:val="000000" w:themeColor="text1"/>
          <w:sz w:val="28"/>
          <w:szCs w:val="28"/>
        </w:rPr>
        <w:t xml:space="preserve">dital, sendo a respectiva licitante declarada vencedora e a ela será adjudicado o objeto do certame, pelo Pregoeiro. </w:t>
      </w:r>
    </w:p>
    <w:p w14:paraId="0C0AEC2A" w14:textId="77777777" w:rsidR="0039693C" w:rsidRPr="00D713CE" w:rsidRDefault="0039693C" w:rsidP="00164F73">
      <w:pPr>
        <w:ind w:left="567"/>
        <w:jc w:val="both"/>
        <w:rPr>
          <w:rFonts w:ascii="Arial Narrow" w:hAnsi="Arial Narrow" w:cs="Arial"/>
          <w:color w:val="000000" w:themeColor="text1"/>
          <w:sz w:val="28"/>
          <w:szCs w:val="28"/>
        </w:rPr>
      </w:pPr>
    </w:p>
    <w:p w14:paraId="1A12C39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10.4.7</w:t>
      </w:r>
      <w:r w:rsidR="009D38D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Da sessão do Pregão, será lavrada ata circunstanciada, que mencionará as licitantes credenciadas, as propostas escritas e as propostas verbais finais apresentadas, a ordem de classificação, a analise</w:t>
      </w:r>
      <w:r w:rsidR="009D38D8">
        <w:rPr>
          <w:rFonts w:ascii="Arial Narrow" w:hAnsi="Arial Narrow" w:cs="Arial"/>
          <w:color w:val="000000" w:themeColor="text1"/>
          <w:sz w:val="28"/>
          <w:szCs w:val="28"/>
        </w:rPr>
        <w:t xml:space="preserve"> da documentação exigida para H</w:t>
      </w:r>
      <w:r w:rsidRPr="00D713CE">
        <w:rPr>
          <w:rFonts w:ascii="Arial Narrow" w:hAnsi="Arial Narrow" w:cs="Arial"/>
          <w:color w:val="000000" w:themeColor="text1"/>
          <w:sz w:val="28"/>
          <w:szCs w:val="28"/>
        </w:rPr>
        <w:t>abilitação e os recursos interpostos, devendo ser a mesma assinada, ao final, pelo Pregoeiro, sua equipe de apoio e pelo(s) representante(s) credenciado(s) da(s) licitante(s) ainda presente(s) à sessão.</w:t>
      </w:r>
    </w:p>
    <w:p w14:paraId="5CE5C0B5" w14:textId="77777777" w:rsidR="0039693C" w:rsidRPr="00D713CE" w:rsidRDefault="0039693C" w:rsidP="00164F73">
      <w:pPr>
        <w:ind w:left="567"/>
        <w:jc w:val="both"/>
        <w:rPr>
          <w:rFonts w:ascii="Arial Narrow" w:hAnsi="Arial Narrow" w:cs="Arial"/>
          <w:color w:val="000000" w:themeColor="text1"/>
          <w:sz w:val="28"/>
          <w:szCs w:val="28"/>
        </w:rPr>
      </w:pPr>
    </w:p>
    <w:p w14:paraId="751EC59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10.4.8</w:t>
      </w:r>
      <w:r w:rsidR="009D38D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Os envelopes com os documentos relativos </w:t>
      </w:r>
      <w:r w:rsidR="00220ADE" w:rsidRPr="00D713CE">
        <w:rPr>
          <w:rFonts w:ascii="Arial Narrow" w:hAnsi="Arial Narrow" w:cs="Arial"/>
          <w:color w:val="000000" w:themeColor="text1"/>
          <w:sz w:val="28"/>
          <w:szCs w:val="28"/>
        </w:rPr>
        <w:t>à</w:t>
      </w:r>
      <w:r w:rsidRPr="00D713CE">
        <w:rPr>
          <w:rFonts w:ascii="Arial Narrow" w:hAnsi="Arial Narrow" w:cs="Arial"/>
          <w:color w:val="000000" w:themeColor="text1"/>
          <w:sz w:val="28"/>
          <w:szCs w:val="28"/>
        </w:rPr>
        <w:t xml:space="preserve"> </w:t>
      </w:r>
      <w:r w:rsidR="00327005">
        <w:rPr>
          <w:rFonts w:ascii="Arial Narrow" w:hAnsi="Arial Narrow" w:cs="Arial"/>
          <w:color w:val="000000" w:themeColor="text1"/>
          <w:sz w:val="28"/>
          <w:szCs w:val="28"/>
        </w:rPr>
        <w:t>H</w:t>
      </w:r>
      <w:r w:rsidRPr="00D713CE">
        <w:rPr>
          <w:rFonts w:ascii="Arial Narrow" w:hAnsi="Arial Narrow" w:cs="Arial"/>
          <w:color w:val="000000" w:themeColor="text1"/>
          <w:sz w:val="28"/>
          <w:szCs w:val="28"/>
        </w:rPr>
        <w:t>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14:paraId="388EB933" w14:textId="77777777" w:rsidR="0039693C" w:rsidRPr="00D713CE" w:rsidRDefault="0039693C" w:rsidP="00164F73">
      <w:pPr>
        <w:ind w:left="567"/>
        <w:jc w:val="both"/>
        <w:rPr>
          <w:rFonts w:ascii="Arial Narrow" w:hAnsi="Arial Narrow" w:cs="Arial"/>
          <w:color w:val="000000" w:themeColor="text1"/>
          <w:sz w:val="28"/>
          <w:szCs w:val="28"/>
        </w:rPr>
      </w:pPr>
    </w:p>
    <w:p w14:paraId="5663ABDF"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10.4.9</w:t>
      </w:r>
      <w:r w:rsidR="00327005">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14:paraId="48C57BC1" w14:textId="77777777" w:rsidR="0039693C" w:rsidRPr="00D713CE" w:rsidRDefault="0039693C" w:rsidP="00C0385D">
      <w:pPr>
        <w:jc w:val="both"/>
        <w:rPr>
          <w:rFonts w:ascii="Arial Narrow" w:hAnsi="Arial Narrow" w:cs="Arial"/>
          <w:color w:val="000000" w:themeColor="text1"/>
          <w:sz w:val="28"/>
          <w:szCs w:val="28"/>
        </w:rPr>
      </w:pPr>
    </w:p>
    <w:p w14:paraId="5B296A9C"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lastRenderedPageBreak/>
        <w:t xml:space="preserve">11 </w:t>
      </w:r>
      <w:r w:rsidR="00327005">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DOS</w:t>
      </w:r>
      <w:r w:rsidR="00327005">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RECURSOS ADMINISTRATIVOS</w:t>
      </w:r>
    </w:p>
    <w:p w14:paraId="5EEBD828" w14:textId="77777777" w:rsidR="0039693C" w:rsidRPr="00D713CE" w:rsidRDefault="0039693C" w:rsidP="00C0385D">
      <w:pPr>
        <w:jc w:val="both"/>
        <w:rPr>
          <w:rFonts w:ascii="Arial Narrow" w:hAnsi="Arial Narrow" w:cs="Arial"/>
          <w:color w:val="000000" w:themeColor="text1"/>
          <w:sz w:val="28"/>
          <w:szCs w:val="28"/>
        </w:rPr>
      </w:pPr>
    </w:p>
    <w:p w14:paraId="18D06F8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11.1</w:t>
      </w:r>
      <w:r w:rsidR="0032700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Ao final da sessão, depois de declarada a licitante vencedora do certame, qualquer licitante poderá manifestar imediata e motivadamente a intenção de recorrer, com registro em ata da síntese das suas razões, podendo juntar memoriais no prazo de 03 (três) dias úteis, ficando os demais licitantes desde logo intimadas para apresentar contra-razões em igual numero de dias, que começarão a correr do término do prazo da recorrente, sendo-lhes assegurada vista imediata dos autos. </w:t>
      </w:r>
    </w:p>
    <w:p w14:paraId="0F53E863" w14:textId="77777777" w:rsidR="0039693C" w:rsidRPr="00D713CE" w:rsidRDefault="0039693C" w:rsidP="00C0385D">
      <w:pPr>
        <w:jc w:val="both"/>
        <w:rPr>
          <w:rFonts w:ascii="Arial Narrow" w:hAnsi="Arial Narrow" w:cs="Arial"/>
          <w:b/>
          <w:bCs/>
          <w:color w:val="000000" w:themeColor="text1"/>
          <w:sz w:val="28"/>
          <w:szCs w:val="28"/>
        </w:rPr>
      </w:pPr>
    </w:p>
    <w:p w14:paraId="2106DCF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11.2</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falta de manifestação imediata e motivada da licitante em recorrer, ao final da sessão do Pregão, importará na preclusão do direito de recurso e a adjudicação do objeto da licitação pelo Pregoeiro à licitante vencedora.</w:t>
      </w:r>
    </w:p>
    <w:p w14:paraId="1F5859CF" w14:textId="77777777" w:rsidR="0039693C" w:rsidRPr="00D713CE" w:rsidRDefault="0039693C" w:rsidP="00C0385D">
      <w:pPr>
        <w:jc w:val="both"/>
        <w:rPr>
          <w:rFonts w:ascii="Arial Narrow" w:hAnsi="Arial Narrow" w:cs="Arial"/>
          <w:color w:val="000000" w:themeColor="text1"/>
          <w:sz w:val="28"/>
          <w:szCs w:val="28"/>
        </w:rPr>
      </w:pPr>
    </w:p>
    <w:p w14:paraId="1B7A1EC3"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11.3</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acolhimento de recurso importará a invalidação apenas dos atos insuscetíveis de aproveitamento.</w:t>
      </w:r>
    </w:p>
    <w:p w14:paraId="36FADA09" w14:textId="77777777" w:rsidR="0039693C" w:rsidRPr="00D713CE" w:rsidRDefault="0039693C" w:rsidP="00C0385D">
      <w:pPr>
        <w:jc w:val="both"/>
        <w:rPr>
          <w:rFonts w:ascii="Arial Narrow" w:hAnsi="Arial Narrow" w:cs="Arial"/>
          <w:b/>
          <w:bCs/>
          <w:color w:val="000000" w:themeColor="text1"/>
          <w:sz w:val="28"/>
          <w:szCs w:val="28"/>
        </w:rPr>
      </w:pPr>
    </w:p>
    <w:p w14:paraId="508B51C7"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11.4</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autos do processo administrativo permanecerão com vista franqueada aos interessados no Departamento de Licitações e Compras Públicas, sito na Avenida Laudelino Peixoto, nº. </w:t>
      </w:r>
      <w:r w:rsidR="00AF1105" w:rsidRPr="00D713CE">
        <w:rPr>
          <w:rFonts w:ascii="Arial Narrow" w:hAnsi="Arial Narrow" w:cs="Arial"/>
          <w:color w:val="000000" w:themeColor="text1"/>
          <w:sz w:val="28"/>
          <w:szCs w:val="28"/>
        </w:rPr>
        <w:t xml:space="preserve">871 </w:t>
      </w:r>
      <w:r w:rsidR="00911E50">
        <w:rPr>
          <w:rFonts w:ascii="Arial Narrow" w:hAnsi="Arial Narrow" w:cs="Arial"/>
          <w:color w:val="000000" w:themeColor="text1"/>
          <w:sz w:val="28"/>
          <w:szCs w:val="28"/>
        </w:rPr>
        <w:t>–</w:t>
      </w:r>
      <w:r w:rsidR="00AF1105" w:rsidRPr="00D713CE">
        <w:rPr>
          <w:rFonts w:ascii="Arial Narrow" w:hAnsi="Arial Narrow" w:cs="Arial"/>
          <w:color w:val="000000" w:themeColor="text1"/>
          <w:sz w:val="28"/>
          <w:szCs w:val="28"/>
        </w:rPr>
        <w:t xml:space="preserve"> </w:t>
      </w:r>
      <w:r w:rsidR="00911E50">
        <w:rPr>
          <w:rFonts w:ascii="Arial Narrow" w:hAnsi="Arial Narrow" w:cs="Arial"/>
          <w:color w:val="000000" w:themeColor="text1"/>
          <w:sz w:val="28"/>
          <w:szCs w:val="28"/>
        </w:rPr>
        <w:t xml:space="preserve">Bairro </w:t>
      </w:r>
      <w:r w:rsidR="00AF1105" w:rsidRPr="00D713CE">
        <w:rPr>
          <w:rFonts w:ascii="Arial Narrow" w:hAnsi="Arial Narrow" w:cs="Arial"/>
          <w:color w:val="000000" w:themeColor="text1"/>
          <w:sz w:val="28"/>
          <w:szCs w:val="28"/>
        </w:rPr>
        <w:t>Centro</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 xml:space="preserve">CEP 79960-000 </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IGUATEMI</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w:t>
      </w:r>
    </w:p>
    <w:p w14:paraId="0BCD1637" w14:textId="77777777" w:rsidR="0039693C" w:rsidRPr="00D713CE" w:rsidRDefault="0039693C" w:rsidP="00C0385D">
      <w:pPr>
        <w:jc w:val="both"/>
        <w:rPr>
          <w:rFonts w:ascii="Arial Narrow" w:hAnsi="Arial Narrow" w:cs="Arial"/>
          <w:color w:val="000000" w:themeColor="text1"/>
          <w:sz w:val="28"/>
          <w:szCs w:val="28"/>
        </w:rPr>
      </w:pPr>
    </w:p>
    <w:p w14:paraId="55D9E41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11.5</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14:paraId="230F40D6" w14:textId="77777777" w:rsidR="0039693C" w:rsidRPr="00D713CE" w:rsidRDefault="0039693C" w:rsidP="00C0385D">
      <w:pPr>
        <w:jc w:val="both"/>
        <w:rPr>
          <w:rFonts w:ascii="Arial Narrow" w:hAnsi="Arial Narrow" w:cs="Arial"/>
          <w:color w:val="000000" w:themeColor="text1"/>
          <w:sz w:val="28"/>
          <w:szCs w:val="28"/>
        </w:rPr>
      </w:pPr>
    </w:p>
    <w:p w14:paraId="1B37115C" w14:textId="77777777" w:rsidR="0039693C" w:rsidRPr="00D713CE" w:rsidRDefault="00D40356" w:rsidP="00911E50">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11.5.1</w:t>
      </w:r>
      <w:r>
        <w:rPr>
          <w:rFonts w:ascii="Arial Narrow" w:hAnsi="Arial Narrow" w:cs="Arial"/>
          <w:b/>
          <w:bCs/>
          <w:color w:val="000000" w:themeColor="text1"/>
          <w:sz w:val="28"/>
          <w:szCs w:val="28"/>
        </w:rPr>
        <w:t xml:space="preserve">. </w:t>
      </w:r>
      <w:r w:rsidR="0039693C" w:rsidRPr="00D713CE">
        <w:rPr>
          <w:rFonts w:ascii="Arial Narrow" w:hAnsi="Arial Narrow" w:cs="Arial"/>
          <w:color w:val="000000" w:themeColor="text1"/>
          <w:sz w:val="28"/>
          <w:szCs w:val="28"/>
        </w:rPr>
        <w:t>Também serão conhecidas as contra</w:t>
      </w:r>
      <w:r>
        <w:rPr>
          <w:rFonts w:ascii="Arial Narrow" w:hAnsi="Arial Narrow" w:cs="Arial"/>
          <w:color w:val="000000" w:themeColor="text1"/>
          <w:sz w:val="28"/>
          <w:szCs w:val="28"/>
        </w:rPr>
        <w:t>r</w:t>
      </w:r>
      <w:r w:rsidR="0039693C" w:rsidRPr="00D713CE">
        <w:rPr>
          <w:rFonts w:ascii="Arial Narrow" w:hAnsi="Arial Narrow" w:cs="Arial"/>
          <w:color w:val="000000" w:themeColor="text1"/>
          <w:sz w:val="28"/>
          <w:szCs w:val="28"/>
        </w:rPr>
        <w:t>razões a recursos intempestivamente apresentadas.</w:t>
      </w:r>
    </w:p>
    <w:p w14:paraId="2AA1B211" w14:textId="77777777" w:rsidR="0039693C" w:rsidRPr="00D713CE" w:rsidRDefault="0039693C" w:rsidP="00C0385D">
      <w:pPr>
        <w:jc w:val="both"/>
        <w:rPr>
          <w:rFonts w:ascii="Arial Narrow" w:hAnsi="Arial Narrow" w:cs="Arial"/>
          <w:color w:val="000000" w:themeColor="text1"/>
          <w:sz w:val="28"/>
          <w:szCs w:val="28"/>
        </w:rPr>
      </w:pPr>
    </w:p>
    <w:p w14:paraId="18390022" w14:textId="77777777" w:rsidR="0039693C" w:rsidRPr="00D40356" w:rsidRDefault="0039693C" w:rsidP="00C0385D">
      <w:pPr>
        <w:jc w:val="both"/>
        <w:rPr>
          <w:rFonts w:ascii="Arial Narrow" w:hAnsi="Arial Narrow" w:cs="Arial"/>
          <w:b/>
          <w:bCs/>
          <w:color w:val="000000" w:themeColor="text1"/>
          <w:sz w:val="28"/>
          <w:szCs w:val="28"/>
        </w:rPr>
      </w:pPr>
      <w:r w:rsidRPr="00D40356">
        <w:rPr>
          <w:rFonts w:ascii="Arial Narrow" w:hAnsi="Arial Narrow" w:cs="Arial"/>
          <w:b/>
          <w:bCs/>
          <w:color w:val="000000" w:themeColor="text1"/>
          <w:sz w:val="28"/>
          <w:szCs w:val="28"/>
        </w:rPr>
        <w:t>12 – DAS CONDIÇÕES CONTRATUAIS</w:t>
      </w:r>
    </w:p>
    <w:p w14:paraId="5DC6D68A" w14:textId="77777777" w:rsidR="0039693C" w:rsidRPr="00D713CE" w:rsidRDefault="0039693C" w:rsidP="00C0385D">
      <w:pPr>
        <w:jc w:val="both"/>
        <w:rPr>
          <w:rFonts w:ascii="Arial Narrow" w:hAnsi="Arial Narrow" w:cs="Arial"/>
          <w:b/>
          <w:bCs/>
          <w:color w:val="000000" w:themeColor="text1"/>
          <w:sz w:val="28"/>
          <w:szCs w:val="28"/>
        </w:rPr>
      </w:pPr>
    </w:p>
    <w:p w14:paraId="30216332" w14:textId="77777777" w:rsidR="0039693C" w:rsidRPr="00D713CE" w:rsidRDefault="0039693C" w:rsidP="00C0385D">
      <w:pPr>
        <w:pStyle w:val="Corpodetexto"/>
        <w:ind w:right="-241"/>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12.1</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obrigações decorrentes desta licitação, a serem firmadas entre o Município de Iguatemi</w:t>
      </w:r>
      <w:r w:rsidR="00CD3ECC"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e a licitante vencedora, serão formalizadas através de Contrato, observando-se as condições estabelecidas neste Edital, seus Anexos, na legislação vigente e na </w:t>
      </w:r>
      <w:r w:rsidR="00D14DA7">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 do licitante vencedor.</w:t>
      </w:r>
    </w:p>
    <w:p w14:paraId="0BE740B2" w14:textId="77777777" w:rsidR="0039693C" w:rsidRPr="00D713CE" w:rsidRDefault="0039693C" w:rsidP="00C0385D">
      <w:pPr>
        <w:ind w:right="-241"/>
        <w:jc w:val="both"/>
        <w:rPr>
          <w:rFonts w:ascii="Arial Narrow" w:hAnsi="Arial Narrow" w:cs="Arial"/>
          <w:color w:val="000000" w:themeColor="text1"/>
          <w:sz w:val="28"/>
          <w:szCs w:val="28"/>
        </w:rPr>
      </w:pPr>
    </w:p>
    <w:p w14:paraId="41A9A3BD" w14:textId="77777777"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12.2</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Município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 xml:space="preserve">convocará formalmente a licitante vencedora para assinar o Contrato, que deverá comparecer dentro do prazo de </w:t>
      </w:r>
      <w:r w:rsidRPr="00D713CE">
        <w:rPr>
          <w:rFonts w:ascii="Arial Narrow" w:hAnsi="Arial Narrow" w:cs="Arial"/>
          <w:b/>
          <w:bCs/>
          <w:color w:val="000000" w:themeColor="text1"/>
          <w:sz w:val="28"/>
          <w:szCs w:val="28"/>
        </w:rPr>
        <w:t>03</w:t>
      </w:r>
      <w:r w:rsidRPr="00D713CE">
        <w:rPr>
          <w:rFonts w:ascii="Arial Narrow" w:hAnsi="Arial Narrow" w:cs="Arial"/>
          <w:color w:val="000000" w:themeColor="text1"/>
          <w:sz w:val="28"/>
          <w:szCs w:val="28"/>
        </w:rPr>
        <w:t xml:space="preserve"> (</w:t>
      </w:r>
      <w:r w:rsidRPr="00D713CE">
        <w:rPr>
          <w:rFonts w:ascii="Arial Narrow" w:hAnsi="Arial Narrow" w:cs="Arial"/>
          <w:b/>
          <w:bCs/>
          <w:color w:val="000000" w:themeColor="text1"/>
          <w:sz w:val="28"/>
          <w:szCs w:val="28"/>
        </w:rPr>
        <w:t>três</w:t>
      </w:r>
      <w:r w:rsidRPr="00D713CE">
        <w:rPr>
          <w:rFonts w:ascii="Arial Narrow" w:hAnsi="Arial Narrow" w:cs="Arial"/>
          <w:color w:val="000000" w:themeColor="text1"/>
          <w:sz w:val="28"/>
          <w:szCs w:val="28"/>
        </w:rPr>
        <w:t>) dias consecutivos, contados a partir da convocação.</w:t>
      </w:r>
    </w:p>
    <w:p w14:paraId="23FB508B" w14:textId="77777777" w:rsidR="0039693C" w:rsidRPr="00D713CE" w:rsidRDefault="0039693C" w:rsidP="00C0385D">
      <w:pPr>
        <w:ind w:right="-241"/>
        <w:jc w:val="both"/>
        <w:rPr>
          <w:rFonts w:ascii="Arial Narrow" w:hAnsi="Arial Narrow" w:cs="Arial"/>
          <w:color w:val="000000" w:themeColor="text1"/>
          <w:sz w:val="28"/>
          <w:szCs w:val="28"/>
        </w:rPr>
      </w:pPr>
    </w:p>
    <w:p w14:paraId="7B4DB7E3" w14:textId="77777777"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12.3</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prazo estipulado no subitem </w:t>
      </w:r>
      <w:r w:rsidRPr="00D14DA7">
        <w:rPr>
          <w:rFonts w:ascii="Arial Narrow" w:hAnsi="Arial Narrow" w:cs="Arial"/>
          <w:b/>
          <w:color w:val="000000" w:themeColor="text1"/>
          <w:sz w:val="28"/>
          <w:szCs w:val="28"/>
        </w:rPr>
        <w:t>12.2</w:t>
      </w:r>
      <w:r w:rsidRPr="00D713CE">
        <w:rPr>
          <w:rFonts w:ascii="Arial Narrow" w:hAnsi="Arial Narrow" w:cs="Arial"/>
          <w:color w:val="000000" w:themeColor="text1"/>
          <w:sz w:val="28"/>
          <w:szCs w:val="28"/>
        </w:rPr>
        <w:t xml:space="preserve"> poderá ser prorrogado uma vez, por igual período, quando solicitado pela licitante vencedora, durante o seu transcurso e desde que ocorra motivo justificado aceito pelo Município de </w:t>
      </w:r>
      <w:r w:rsidR="00CD3ECC"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w:t>
      </w:r>
    </w:p>
    <w:p w14:paraId="6F948609" w14:textId="77777777" w:rsidR="0039693C" w:rsidRPr="00D713CE" w:rsidRDefault="0039693C" w:rsidP="00C0385D">
      <w:pPr>
        <w:ind w:right="-241"/>
        <w:jc w:val="both"/>
        <w:rPr>
          <w:rFonts w:ascii="Arial Narrow" w:hAnsi="Arial Narrow" w:cs="Arial"/>
          <w:color w:val="000000" w:themeColor="text1"/>
          <w:sz w:val="28"/>
          <w:szCs w:val="28"/>
        </w:rPr>
      </w:pPr>
    </w:p>
    <w:p w14:paraId="2FE6E9CD" w14:textId="77777777"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12.4</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PREGOEIRO poderá, quando a convocada não assinar o Contrato no prazo e condições estabelecidas neste Edital, examinar as ofertas </w:t>
      </w:r>
      <w:r w:rsidR="00AF1105" w:rsidRPr="00D713CE">
        <w:rPr>
          <w:rFonts w:ascii="Arial Narrow" w:hAnsi="Arial Narrow" w:cs="Arial"/>
          <w:color w:val="000000" w:themeColor="text1"/>
          <w:sz w:val="28"/>
          <w:szCs w:val="28"/>
        </w:rPr>
        <w:t>subsequentes</w:t>
      </w:r>
      <w:r w:rsidRPr="00D713CE">
        <w:rPr>
          <w:rFonts w:ascii="Arial Narrow" w:hAnsi="Arial Narrow" w:cs="Arial"/>
          <w:color w:val="000000" w:themeColor="text1"/>
          <w:sz w:val="28"/>
          <w:szCs w:val="28"/>
        </w:rPr>
        <w:t xml:space="preserve"> e a qualificação dos </w:t>
      </w:r>
      <w:r w:rsidRPr="00D713CE">
        <w:rPr>
          <w:rFonts w:ascii="Arial Narrow" w:hAnsi="Arial Narrow" w:cs="Arial"/>
          <w:color w:val="000000" w:themeColor="text1"/>
          <w:sz w:val="28"/>
          <w:szCs w:val="28"/>
        </w:rPr>
        <w:lastRenderedPageBreak/>
        <w:t xml:space="preserve">licitantes na ordem de classificação e, assim sucessivamente, até a apuração de uma licitante que atenda ao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sendo o respectivo licitante declarado vencedor.</w:t>
      </w:r>
    </w:p>
    <w:p w14:paraId="48A431EB" w14:textId="77777777" w:rsidR="000C56F7" w:rsidRPr="00D713CE" w:rsidRDefault="000C56F7" w:rsidP="00C0385D">
      <w:pPr>
        <w:jc w:val="both"/>
        <w:rPr>
          <w:rFonts w:ascii="Arial Narrow" w:hAnsi="Arial Narrow" w:cs="Arial"/>
          <w:b/>
          <w:color w:val="000000" w:themeColor="text1"/>
          <w:sz w:val="28"/>
          <w:szCs w:val="28"/>
        </w:rPr>
      </w:pPr>
    </w:p>
    <w:p w14:paraId="5E1BD30B" w14:textId="64FE302B"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12.5</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prazo d</w:t>
      </w:r>
      <w:r w:rsidR="00D14DA7">
        <w:rPr>
          <w:rFonts w:ascii="Arial Narrow" w:hAnsi="Arial Narrow" w:cs="Arial"/>
          <w:color w:val="000000" w:themeColor="text1"/>
          <w:sz w:val="28"/>
          <w:szCs w:val="28"/>
        </w:rPr>
        <w:t xml:space="preserve">e vigência do contato é até </w:t>
      </w:r>
      <w:r w:rsidR="00D14DA7" w:rsidRPr="00D14DA7">
        <w:rPr>
          <w:rFonts w:ascii="Arial Narrow" w:hAnsi="Arial Narrow" w:cs="Arial"/>
          <w:b/>
          <w:i/>
          <w:color w:val="000000" w:themeColor="text1"/>
          <w:sz w:val="28"/>
          <w:szCs w:val="28"/>
        </w:rPr>
        <w:t>31/12/20</w:t>
      </w:r>
      <w:r w:rsidR="0016670A">
        <w:rPr>
          <w:rFonts w:ascii="Arial Narrow" w:hAnsi="Arial Narrow" w:cs="Arial"/>
          <w:b/>
          <w:i/>
          <w:color w:val="000000" w:themeColor="text1"/>
          <w:sz w:val="28"/>
          <w:szCs w:val="28"/>
        </w:rPr>
        <w:t>2</w:t>
      </w:r>
      <w:r w:rsidR="00CA1763">
        <w:rPr>
          <w:rFonts w:ascii="Arial Narrow" w:hAnsi="Arial Narrow" w:cs="Arial"/>
          <w:b/>
          <w:i/>
          <w:color w:val="000000" w:themeColor="text1"/>
          <w:sz w:val="28"/>
          <w:szCs w:val="28"/>
        </w:rPr>
        <w:t>2</w:t>
      </w:r>
      <w:r w:rsidR="00D14DA7">
        <w:rPr>
          <w:rFonts w:ascii="Arial Narrow" w:hAnsi="Arial Narrow" w:cs="Arial"/>
          <w:b/>
          <w:i/>
          <w:color w:val="000000" w:themeColor="text1"/>
          <w:sz w:val="28"/>
          <w:szCs w:val="28"/>
        </w:rPr>
        <w:t>,</w:t>
      </w:r>
      <w:r w:rsidR="00D14DA7">
        <w:rPr>
          <w:rFonts w:ascii="Arial Narrow" w:hAnsi="Arial Narrow" w:cs="Arial"/>
          <w:color w:val="000000" w:themeColor="text1"/>
          <w:sz w:val="28"/>
          <w:szCs w:val="28"/>
        </w:rPr>
        <w:t xml:space="preserve"> e para o inicio do fornecimento dos produtos passará a vigora a partir da assinatura do contrato,</w:t>
      </w:r>
      <w:r w:rsidRPr="00D713CE">
        <w:rPr>
          <w:rFonts w:ascii="Arial Narrow" w:hAnsi="Arial Narrow" w:cs="Arial"/>
          <w:color w:val="000000" w:themeColor="text1"/>
          <w:sz w:val="28"/>
          <w:szCs w:val="28"/>
        </w:rPr>
        <w:t xml:space="preserve"> podendo ser prorrogado desde que haja interesse entre as partes e nos termos da Lei Federal nº. 8.666/93.</w:t>
      </w:r>
    </w:p>
    <w:p w14:paraId="6C7C428E" w14:textId="77777777" w:rsidR="0039693C" w:rsidRPr="00D713CE" w:rsidRDefault="0039693C" w:rsidP="00C0385D">
      <w:pPr>
        <w:jc w:val="both"/>
        <w:rPr>
          <w:rFonts w:ascii="Arial Narrow" w:hAnsi="Arial Narrow" w:cs="Arial"/>
          <w:color w:val="000000" w:themeColor="text1"/>
          <w:sz w:val="28"/>
          <w:szCs w:val="28"/>
        </w:rPr>
      </w:pPr>
    </w:p>
    <w:p w14:paraId="7612418F"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13 </w:t>
      </w:r>
      <w:r w:rsidR="00D14DA7">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w:t>
      </w:r>
      <w:r w:rsidR="00D14DA7">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PREÇO E DO REAJUSTE</w:t>
      </w:r>
    </w:p>
    <w:p w14:paraId="356A1472" w14:textId="77777777" w:rsidR="0039693C" w:rsidRPr="00D713CE" w:rsidRDefault="0039693C" w:rsidP="00C0385D">
      <w:pPr>
        <w:jc w:val="both"/>
        <w:rPr>
          <w:rFonts w:ascii="Arial Narrow" w:hAnsi="Arial Narrow" w:cs="Arial"/>
          <w:color w:val="000000" w:themeColor="text1"/>
          <w:sz w:val="28"/>
          <w:szCs w:val="28"/>
        </w:rPr>
      </w:pPr>
    </w:p>
    <w:p w14:paraId="419F18E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13.1</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preços deverão ser expressos em reais e de conformidade com o inciso I, subitem </w:t>
      </w:r>
      <w:r w:rsidRPr="000A7015">
        <w:rPr>
          <w:rFonts w:ascii="Arial Narrow" w:hAnsi="Arial Narrow" w:cs="Arial"/>
          <w:b/>
          <w:color w:val="000000" w:themeColor="text1"/>
          <w:sz w:val="28"/>
          <w:szCs w:val="28"/>
        </w:rPr>
        <w:t>7.1</w:t>
      </w:r>
      <w:r w:rsidRPr="00D713CE">
        <w:rPr>
          <w:rFonts w:ascii="Arial Narrow" w:hAnsi="Arial Narrow" w:cs="Arial"/>
          <w:color w:val="000000" w:themeColor="text1"/>
          <w:sz w:val="28"/>
          <w:szCs w:val="28"/>
        </w:rPr>
        <w:t xml:space="preserve">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fixo e irreajustável.</w:t>
      </w:r>
    </w:p>
    <w:p w14:paraId="0F8A43D0" w14:textId="77777777" w:rsidR="0039693C" w:rsidRPr="00D713CE" w:rsidRDefault="0039693C" w:rsidP="00C0385D">
      <w:pPr>
        <w:jc w:val="both"/>
        <w:rPr>
          <w:rFonts w:ascii="Arial Narrow" w:hAnsi="Arial Narrow" w:cs="Arial"/>
          <w:color w:val="000000" w:themeColor="text1"/>
          <w:sz w:val="28"/>
          <w:szCs w:val="28"/>
        </w:rPr>
      </w:pPr>
    </w:p>
    <w:p w14:paraId="46582E65"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13.2</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Fica ressalvada a possibilidade de alteração dos preços caso ocorra o desequilíbrio econômico-financeiro do contrato, conforme disposto no Art. 65, alínea “d” da Lei Federal nº. 8.666/93.</w:t>
      </w:r>
    </w:p>
    <w:p w14:paraId="3FF8BC7F" w14:textId="77777777" w:rsidR="0039693C" w:rsidRPr="00D713CE" w:rsidRDefault="0039693C" w:rsidP="00C0385D">
      <w:pPr>
        <w:jc w:val="both"/>
        <w:rPr>
          <w:rFonts w:ascii="Arial Narrow" w:hAnsi="Arial Narrow" w:cs="Arial"/>
          <w:color w:val="000000" w:themeColor="text1"/>
          <w:sz w:val="28"/>
          <w:szCs w:val="28"/>
        </w:rPr>
      </w:pPr>
    </w:p>
    <w:p w14:paraId="44642BE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13.3</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No caso de solicitação do equilíbrio econômico-financeiro, a contratada deverá solicitar formalmente ao Município de Iguatemi</w:t>
      </w:r>
      <w:r w:rsidR="000A7015">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devidamente acompanhada de documentos que comprovem a procedência do pedido, sendo que o mesmo será encaminhado à procuradoria jurídica do município para o devido parecer.</w:t>
      </w:r>
    </w:p>
    <w:p w14:paraId="51F4251D" w14:textId="77777777" w:rsidR="0039693C" w:rsidRPr="00D713CE" w:rsidRDefault="0039693C" w:rsidP="00C0385D">
      <w:pPr>
        <w:jc w:val="both"/>
        <w:rPr>
          <w:rFonts w:ascii="Arial Narrow" w:hAnsi="Arial Narrow" w:cs="Arial"/>
          <w:b/>
          <w:bCs/>
          <w:color w:val="000000" w:themeColor="text1"/>
          <w:sz w:val="28"/>
          <w:szCs w:val="28"/>
        </w:rPr>
      </w:pPr>
    </w:p>
    <w:p w14:paraId="1E40A33A" w14:textId="77777777" w:rsidR="0039693C" w:rsidRPr="00D713CE" w:rsidRDefault="0039693C" w:rsidP="00C0385D">
      <w:pPr>
        <w:pStyle w:val="Ttulo8"/>
        <w:jc w:val="both"/>
        <w:rPr>
          <w:rFonts w:ascii="Arial Narrow" w:hAnsi="Arial Narrow"/>
          <w:i w:val="0"/>
          <w:color w:val="000000" w:themeColor="text1"/>
          <w:sz w:val="28"/>
          <w:szCs w:val="28"/>
        </w:rPr>
      </w:pPr>
      <w:r w:rsidRPr="00D713CE">
        <w:rPr>
          <w:rFonts w:ascii="Arial Narrow" w:hAnsi="Arial Narrow"/>
          <w:b/>
          <w:bCs/>
          <w:i w:val="0"/>
          <w:color w:val="000000" w:themeColor="text1"/>
          <w:sz w:val="28"/>
          <w:szCs w:val="28"/>
        </w:rPr>
        <w:t>14 – DO RECURSO ORÇAMENTÁRIO</w:t>
      </w:r>
    </w:p>
    <w:p w14:paraId="30C2ABCF" w14:textId="77777777" w:rsidR="0039693C" w:rsidRPr="00D713CE" w:rsidRDefault="0039693C" w:rsidP="00C0385D">
      <w:pPr>
        <w:jc w:val="both"/>
        <w:rPr>
          <w:rFonts w:ascii="Arial Narrow" w:hAnsi="Arial Narrow" w:cs="Arial"/>
          <w:color w:val="000000" w:themeColor="text1"/>
          <w:sz w:val="28"/>
          <w:szCs w:val="28"/>
        </w:rPr>
      </w:pPr>
    </w:p>
    <w:p w14:paraId="3745DF78" w14:textId="601869F7" w:rsidR="0039693C"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14.1</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despesas decorrentes com a contratação do objeto desta licitação, correrão por conta da</w:t>
      </w:r>
      <w:r w:rsidR="00AF1105" w:rsidRPr="00D713CE">
        <w:rPr>
          <w:rFonts w:ascii="Arial Narrow" w:hAnsi="Arial Narrow" w:cs="Arial"/>
          <w:color w:val="000000" w:themeColor="text1"/>
          <w:sz w:val="28"/>
          <w:szCs w:val="28"/>
        </w:rPr>
        <w:t xml:space="preserve"> </w:t>
      </w:r>
      <w:r w:rsidR="003427B9" w:rsidRPr="00D713CE">
        <w:rPr>
          <w:rFonts w:ascii="Arial Narrow" w:hAnsi="Arial Narrow" w:cs="Arial"/>
          <w:color w:val="000000" w:themeColor="text1"/>
          <w:sz w:val="28"/>
          <w:szCs w:val="28"/>
        </w:rPr>
        <w:t>(</w:t>
      </w:r>
      <w:r w:rsidR="00813A30" w:rsidRPr="00D713CE">
        <w:rPr>
          <w:rFonts w:ascii="Arial Narrow" w:hAnsi="Arial Narrow" w:cs="Arial"/>
          <w:color w:val="000000" w:themeColor="text1"/>
          <w:sz w:val="28"/>
          <w:szCs w:val="28"/>
        </w:rPr>
        <w:t>s</w:t>
      </w:r>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seguinte</w:t>
      </w:r>
      <w:r w:rsidR="00AF1105" w:rsidRPr="00D713CE">
        <w:rPr>
          <w:rFonts w:ascii="Arial Narrow" w:hAnsi="Arial Narrow" w:cs="Arial"/>
          <w:color w:val="000000" w:themeColor="text1"/>
          <w:sz w:val="28"/>
          <w:szCs w:val="28"/>
        </w:rPr>
        <w:t xml:space="preserve"> </w:t>
      </w:r>
      <w:r w:rsidR="003427B9" w:rsidRPr="00D713CE">
        <w:rPr>
          <w:rFonts w:ascii="Arial Narrow" w:hAnsi="Arial Narrow" w:cs="Arial"/>
          <w:color w:val="000000" w:themeColor="text1"/>
          <w:sz w:val="28"/>
          <w:szCs w:val="28"/>
        </w:rPr>
        <w:t>(</w:t>
      </w:r>
      <w:r w:rsidR="00813A30" w:rsidRPr="00D713CE">
        <w:rPr>
          <w:rFonts w:ascii="Arial Narrow" w:hAnsi="Arial Narrow" w:cs="Arial"/>
          <w:color w:val="000000" w:themeColor="text1"/>
          <w:sz w:val="28"/>
          <w:szCs w:val="28"/>
        </w:rPr>
        <w:t>s</w:t>
      </w:r>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dotação (</w:t>
      </w:r>
      <w:proofErr w:type="spellStart"/>
      <w:r w:rsidR="00813A30" w:rsidRPr="00D713CE">
        <w:rPr>
          <w:rFonts w:ascii="Arial Narrow" w:hAnsi="Arial Narrow" w:cs="Arial"/>
          <w:color w:val="000000" w:themeColor="text1"/>
          <w:sz w:val="28"/>
          <w:szCs w:val="28"/>
        </w:rPr>
        <w:t>ões</w:t>
      </w:r>
      <w:proofErr w:type="spellEnd"/>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w:t>
      </w:r>
    </w:p>
    <w:p w14:paraId="23A6032C" w14:textId="77777777" w:rsidR="00EC7D7C" w:rsidRPr="00D713CE" w:rsidRDefault="00EC7D7C" w:rsidP="00C0385D">
      <w:pPr>
        <w:jc w:val="both"/>
        <w:rPr>
          <w:rFonts w:ascii="Arial Narrow" w:hAnsi="Arial Narrow" w:cs="Arial"/>
          <w:color w:val="000000" w:themeColor="text1"/>
          <w:sz w:val="28"/>
          <w:szCs w:val="28"/>
        </w:rPr>
      </w:pPr>
    </w:p>
    <w:tbl>
      <w:tblPr>
        <w:tblW w:w="9460" w:type="dxa"/>
        <w:tblCellMar>
          <w:left w:w="70" w:type="dxa"/>
          <w:right w:w="70" w:type="dxa"/>
        </w:tblCellMar>
        <w:tblLook w:val="04A0" w:firstRow="1" w:lastRow="0" w:firstColumn="1" w:lastColumn="0" w:noHBand="0" w:noVBand="1"/>
      </w:tblPr>
      <w:tblGrid>
        <w:gridCol w:w="9460"/>
      </w:tblGrid>
      <w:tr w:rsidR="00DA1A3F" w:rsidRPr="00DA1A3F" w14:paraId="2C8E8FEB" w14:textId="77777777" w:rsidTr="00DA1A3F">
        <w:trPr>
          <w:trHeight w:val="1980"/>
        </w:trPr>
        <w:tc>
          <w:tcPr>
            <w:tcW w:w="9460" w:type="dxa"/>
            <w:tcBorders>
              <w:top w:val="nil"/>
              <w:left w:val="nil"/>
              <w:bottom w:val="nil"/>
              <w:right w:val="nil"/>
            </w:tcBorders>
            <w:shd w:val="clear" w:color="auto" w:fill="auto"/>
            <w:vAlign w:val="center"/>
            <w:hideMark/>
          </w:tcPr>
          <w:p w14:paraId="2A1CC3C1" w14:textId="77777777" w:rsidR="00DA1A3F" w:rsidRPr="00DA1A3F" w:rsidRDefault="00DA1A3F" w:rsidP="00DA1A3F">
            <w:pPr>
              <w:rPr>
                <w:rFonts w:ascii="Verdana" w:hAnsi="Verdana" w:cs="Arial"/>
                <w:color w:val="000000"/>
                <w:lang w:eastAsia="pt-BR"/>
              </w:rPr>
            </w:pPr>
            <w:proofErr w:type="gramStart"/>
            <w:r w:rsidRPr="00DA1A3F">
              <w:rPr>
                <w:rFonts w:ascii="Verdana" w:hAnsi="Verdana" w:cs="Arial"/>
                <w:color w:val="000000"/>
                <w:lang w:eastAsia="pt-BR"/>
              </w:rPr>
              <w:t>10  FUNDO</w:t>
            </w:r>
            <w:proofErr w:type="gramEnd"/>
            <w:r w:rsidRPr="00DA1A3F">
              <w:rPr>
                <w:rFonts w:ascii="Verdana" w:hAnsi="Verdana" w:cs="Arial"/>
                <w:color w:val="000000"/>
                <w:lang w:eastAsia="pt-BR"/>
              </w:rPr>
              <w:t xml:space="preserve"> MUNICIPAL DE MEIO AMBIENTE</w:t>
            </w:r>
            <w:r w:rsidRPr="00DA1A3F">
              <w:rPr>
                <w:rFonts w:ascii="Verdana" w:hAnsi="Verdana" w:cs="Arial"/>
                <w:color w:val="000000"/>
                <w:lang w:eastAsia="pt-BR"/>
              </w:rPr>
              <w:br/>
              <w:t>08  SECRETARIA MUNICIPAL DE DESENV. ECONÔMICO E MEIO AMBIENTE</w:t>
            </w:r>
            <w:r w:rsidRPr="00DA1A3F">
              <w:rPr>
                <w:rFonts w:ascii="Verdana" w:hAnsi="Verdana" w:cs="Arial"/>
                <w:color w:val="000000"/>
                <w:lang w:eastAsia="pt-BR"/>
              </w:rPr>
              <w:br/>
              <w:t>08.</w:t>
            </w:r>
            <w:proofErr w:type="gramStart"/>
            <w:r w:rsidRPr="00DA1A3F">
              <w:rPr>
                <w:rFonts w:ascii="Verdana" w:hAnsi="Verdana" w:cs="Arial"/>
                <w:color w:val="000000"/>
                <w:lang w:eastAsia="pt-BR"/>
              </w:rPr>
              <w:t>03  FUNDO</w:t>
            </w:r>
            <w:proofErr w:type="gramEnd"/>
            <w:r w:rsidRPr="00DA1A3F">
              <w:rPr>
                <w:rFonts w:ascii="Verdana" w:hAnsi="Verdana" w:cs="Arial"/>
                <w:color w:val="000000"/>
                <w:lang w:eastAsia="pt-BR"/>
              </w:rPr>
              <w:t xml:space="preserve"> MUNICIPAL DE MEIO AMBIENTE</w:t>
            </w:r>
            <w:r w:rsidRPr="00DA1A3F">
              <w:rPr>
                <w:rFonts w:ascii="Verdana" w:hAnsi="Verdana" w:cs="Arial"/>
                <w:color w:val="000000"/>
                <w:lang w:eastAsia="pt-BR"/>
              </w:rPr>
              <w:br/>
              <w:t>18.122.1001-2.074  MANUTENÇÃO DAS ATIVIDADES DO FMMA</w:t>
            </w:r>
            <w:r w:rsidRPr="00DA1A3F">
              <w:rPr>
                <w:rFonts w:ascii="Verdana" w:hAnsi="Verdana" w:cs="Arial"/>
                <w:color w:val="000000"/>
                <w:lang w:eastAsia="pt-BR"/>
              </w:rPr>
              <w:br/>
              <w:t>3.3.90.39.00  OUTROS SERVIÇOS DE TERCEIROS - PESSOA JURÍDICA</w:t>
            </w:r>
            <w:r w:rsidRPr="00DA1A3F">
              <w:rPr>
                <w:rFonts w:ascii="Verdana" w:hAnsi="Verdana" w:cs="Arial"/>
                <w:color w:val="000000"/>
                <w:lang w:eastAsia="pt-BR"/>
              </w:rPr>
              <w:br/>
              <w:t>FONTE: 0.1.00-000     /     FICHA: 451</w:t>
            </w:r>
            <w:r w:rsidRPr="00DA1A3F">
              <w:rPr>
                <w:rFonts w:ascii="Verdana" w:hAnsi="Verdana" w:cs="Arial"/>
                <w:color w:val="000000"/>
                <w:lang w:eastAsia="pt-BR"/>
              </w:rPr>
              <w:br/>
              <w:t>R$ 1.581,36 (um mil e quinhentos e oitenta e um reais e trinta e seis centavos)</w:t>
            </w:r>
          </w:p>
        </w:tc>
      </w:tr>
      <w:tr w:rsidR="00DA1A3F" w:rsidRPr="00DA1A3F" w14:paraId="05DDF37B" w14:textId="77777777" w:rsidTr="00DA1A3F">
        <w:trPr>
          <w:trHeight w:val="1980"/>
        </w:trPr>
        <w:tc>
          <w:tcPr>
            <w:tcW w:w="9460" w:type="dxa"/>
            <w:tcBorders>
              <w:top w:val="nil"/>
              <w:left w:val="nil"/>
              <w:bottom w:val="nil"/>
              <w:right w:val="nil"/>
            </w:tcBorders>
            <w:shd w:val="clear" w:color="auto" w:fill="auto"/>
            <w:vAlign w:val="center"/>
            <w:hideMark/>
          </w:tcPr>
          <w:p w14:paraId="7433E4D0" w14:textId="77777777" w:rsidR="00DA1A3F" w:rsidRPr="00DA1A3F" w:rsidRDefault="00DA1A3F" w:rsidP="00DA1A3F">
            <w:pPr>
              <w:rPr>
                <w:rFonts w:ascii="Verdana" w:hAnsi="Verdana" w:cs="Arial"/>
                <w:color w:val="000000"/>
                <w:lang w:eastAsia="pt-BR"/>
              </w:rPr>
            </w:pPr>
            <w:proofErr w:type="gramStart"/>
            <w:r w:rsidRPr="00DA1A3F">
              <w:rPr>
                <w:rFonts w:ascii="Verdana" w:hAnsi="Verdana" w:cs="Arial"/>
                <w:color w:val="000000"/>
                <w:lang w:eastAsia="pt-BR"/>
              </w:rPr>
              <w:t>4  FUNDO</w:t>
            </w:r>
            <w:proofErr w:type="gramEnd"/>
            <w:r w:rsidRPr="00DA1A3F">
              <w:rPr>
                <w:rFonts w:ascii="Verdana" w:hAnsi="Verdana" w:cs="Arial"/>
                <w:color w:val="000000"/>
                <w:lang w:eastAsia="pt-BR"/>
              </w:rPr>
              <w:t xml:space="preserve"> MUNICIPAL DE SAÚDE - FMS</w:t>
            </w:r>
            <w:r w:rsidRPr="00DA1A3F">
              <w:rPr>
                <w:rFonts w:ascii="Verdana" w:hAnsi="Verdana" w:cs="Arial"/>
                <w:color w:val="000000"/>
                <w:lang w:eastAsia="pt-BR"/>
              </w:rPr>
              <w:br/>
              <w:t>09  SECRETARIA MUNICIPAL DE SAÚDE</w:t>
            </w:r>
            <w:r w:rsidRPr="00DA1A3F">
              <w:rPr>
                <w:rFonts w:ascii="Verdana" w:hAnsi="Verdana" w:cs="Arial"/>
                <w:color w:val="000000"/>
                <w:lang w:eastAsia="pt-BR"/>
              </w:rPr>
              <w:br/>
              <w:t>09.02  FUNDO MUNICIPAL DE SAÚDE</w:t>
            </w:r>
            <w:r w:rsidRPr="00DA1A3F">
              <w:rPr>
                <w:rFonts w:ascii="Verdana" w:hAnsi="Verdana" w:cs="Arial"/>
                <w:color w:val="000000"/>
                <w:lang w:eastAsia="pt-BR"/>
              </w:rPr>
              <w:br/>
              <w:t>10.302.1007-2.313  MANUTENÇÃO DAS ATIVIDADES DE ATENÇÃO ESPECIALIZADA</w:t>
            </w:r>
            <w:r w:rsidRPr="00DA1A3F">
              <w:rPr>
                <w:rFonts w:ascii="Verdana" w:hAnsi="Verdana" w:cs="Arial"/>
                <w:color w:val="000000"/>
                <w:lang w:eastAsia="pt-BR"/>
              </w:rPr>
              <w:br/>
              <w:t>3.3.90.39.00  OUTROS SERVIÇOS DE TERCEIROS - PESSOA JURÍDICA</w:t>
            </w:r>
            <w:r w:rsidRPr="00DA1A3F">
              <w:rPr>
                <w:rFonts w:ascii="Verdana" w:hAnsi="Verdana" w:cs="Arial"/>
                <w:color w:val="000000"/>
                <w:lang w:eastAsia="pt-BR"/>
              </w:rPr>
              <w:br/>
              <w:t>FONTE: 0.1.02-000     /     FICHA: 558</w:t>
            </w:r>
            <w:r w:rsidRPr="00DA1A3F">
              <w:rPr>
                <w:rFonts w:ascii="Verdana" w:hAnsi="Verdana" w:cs="Arial"/>
                <w:color w:val="000000"/>
                <w:lang w:eastAsia="pt-BR"/>
              </w:rPr>
              <w:br/>
              <w:t>R$ 5.374,44 (cinco mil e trezentos e setenta e quatro reais e quarenta e quatro centavos)</w:t>
            </w:r>
          </w:p>
        </w:tc>
      </w:tr>
      <w:tr w:rsidR="00DA1A3F" w:rsidRPr="00DA1A3F" w14:paraId="59191B91" w14:textId="77777777" w:rsidTr="00DA1A3F">
        <w:trPr>
          <w:trHeight w:val="1980"/>
        </w:trPr>
        <w:tc>
          <w:tcPr>
            <w:tcW w:w="9460" w:type="dxa"/>
            <w:tcBorders>
              <w:top w:val="nil"/>
              <w:left w:val="nil"/>
              <w:bottom w:val="nil"/>
              <w:right w:val="nil"/>
            </w:tcBorders>
            <w:shd w:val="clear" w:color="auto" w:fill="auto"/>
            <w:vAlign w:val="center"/>
            <w:hideMark/>
          </w:tcPr>
          <w:p w14:paraId="2ED26929" w14:textId="77777777" w:rsidR="00DA1A3F" w:rsidRPr="00DA1A3F" w:rsidRDefault="00DA1A3F" w:rsidP="00DA1A3F">
            <w:pPr>
              <w:rPr>
                <w:rFonts w:ascii="Verdana" w:hAnsi="Verdana" w:cs="Arial"/>
                <w:color w:val="000000"/>
                <w:lang w:eastAsia="pt-BR"/>
              </w:rPr>
            </w:pPr>
            <w:proofErr w:type="gramStart"/>
            <w:r w:rsidRPr="00DA1A3F">
              <w:rPr>
                <w:rFonts w:ascii="Verdana" w:hAnsi="Verdana" w:cs="Arial"/>
                <w:color w:val="000000"/>
                <w:lang w:eastAsia="pt-BR"/>
              </w:rPr>
              <w:lastRenderedPageBreak/>
              <w:t>4  FUNDO</w:t>
            </w:r>
            <w:proofErr w:type="gramEnd"/>
            <w:r w:rsidRPr="00DA1A3F">
              <w:rPr>
                <w:rFonts w:ascii="Verdana" w:hAnsi="Verdana" w:cs="Arial"/>
                <w:color w:val="000000"/>
                <w:lang w:eastAsia="pt-BR"/>
              </w:rPr>
              <w:t xml:space="preserve"> MUNICIPAL DE SAÚDE - FMS</w:t>
            </w:r>
            <w:r w:rsidRPr="00DA1A3F">
              <w:rPr>
                <w:rFonts w:ascii="Verdana" w:hAnsi="Verdana" w:cs="Arial"/>
                <w:color w:val="000000"/>
                <w:lang w:eastAsia="pt-BR"/>
              </w:rPr>
              <w:br/>
              <w:t>09  SECRETARIA MUNICIPAL DE SAÚDE</w:t>
            </w:r>
            <w:r w:rsidRPr="00DA1A3F">
              <w:rPr>
                <w:rFonts w:ascii="Verdana" w:hAnsi="Verdana" w:cs="Arial"/>
                <w:color w:val="000000"/>
                <w:lang w:eastAsia="pt-BR"/>
              </w:rPr>
              <w:br/>
              <w:t>09.02  FUNDO MUNICIPAL DE SAÚDE</w:t>
            </w:r>
            <w:r w:rsidRPr="00DA1A3F">
              <w:rPr>
                <w:rFonts w:ascii="Verdana" w:hAnsi="Verdana" w:cs="Arial"/>
                <w:color w:val="000000"/>
                <w:lang w:eastAsia="pt-BR"/>
              </w:rPr>
              <w:br/>
              <w:t>10.305.1007-2.316  MANUTENÇÃO DAS ATIVIDADES DA VIGILÂNCIA EM SAÚDE - EPIDEMIOLÓGICA</w:t>
            </w:r>
            <w:r w:rsidRPr="00DA1A3F">
              <w:rPr>
                <w:rFonts w:ascii="Verdana" w:hAnsi="Verdana" w:cs="Arial"/>
                <w:color w:val="000000"/>
                <w:lang w:eastAsia="pt-BR"/>
              </w:rPr>
              <w:br/>
              <w:t>3.3.90.39.00  OUTROS SERVIÇOS DE TERCEIROS - PESSOA JURÍDICA</w:t>
            </w:r>
            <w:r w:rsidRPr="00DA1A3F">
              <w:rPr>
                <w:rFonts w:ascii="Verdana" w:hAnsi="Verdana" w:cs="Arial"/>
                <w:color w:val="000000"/>
                <w:lang w:eastAsia="pt-BR"/>
              </w:rPr>
              <w:br/>
              <w:t>FONTE: 0.1.02-000     /     FICHA: 589</w:t>
            </w:r>
            <w:r w:rsidRPr="00DA1A3F">
              <w:rPr>
                <w:rFonts w:ascii="Verdana" w:hAnsi="Verdana" w:cs="Arial"/>
                <w:color w:val="000000"/>
                <w:lang w:eastAsia="pt-BR"/>
              </w:rPr>
              <w:br/>
              <w:t>R$ 6.854,21 (seis mil e oitocentos e cinquenta e quatro reais e vinte e um centavos)</w:t>
            </w:r>
          </w:p>
        </w:tc>
      </w:tr>
      <w:tr w:rsidR="00DA1A3F" w:rsidRPr="00DA1A3F" w14:paraId="3B3C5167" w14:textId="77777777" w:rsidTr="00DA1A3F">
        <w:trPr>
          <w:trHeight w:val="1980"/>
        </w:trPr>
        <w:tc>
          <w:tcPr>
            <w:tcW w:w="9460" w:type="dxa"/>
            <w:tcBorders>
              <w:top w:val="nil"/>
              <w:left w:val="nil"/>
              <w:bottom w:val="nil"/>
              <w:right w:val="nil"/>
            </w:tcBorders>
            <w:shd w:val="clear" w:color="auto" w:fill="auto"/>
            <w:vAlign w:val="center"/>
            <w:hideMark/>
          </w:tcPr>
          <w:p w14:paraId="33436311" w14:textId="77777777" w:rsidR="00DA1A3F" w:rsidRPr="00DA1A3F" w:rsidRDefault="00DA1A3F" w:rsidP="00DA1A3F">
            <w:pPr>
              <w:rPr>
                <w:rFonts w:ascii="Verdana" w:hAnsi="Verdana" w:cs="Arial"/>
                <w:color w:val="000000"/>
                <w:lang w:eastAsia="pt-BR"/>
              </w:rPr>
            </w:pPr>
            <w:proofErr w:type="gramStart"/>
            <w:r w:rsidRPr="00DA1A3F">
              <w:rPr>
                <w:rFonts w:ascii="Verdana" w:hAnsi="Verdana" w:cs="Arial"/>
                <w:color w:val="000000"/>
                <w:lang w:eastAsia="pt-BR"/>
              </w:rPr>
              <w:t>4  FUNDO</w:t>
            </w:r>
            <w:proofErr w:type="gramEnd"/>
            <w:r w:rsidRPr="00DA1A3F">
              <w:rPr>
                <w:rFonts w:ascii="Verdana" w:hAnsi="Verdana" w:cs="Arial"/>
                <w:color w:val="000000"/>
                <w:lang w:eastAsia="pt-BR"/>
              </w:rPr>
              <w:t xml:space="preserve"> MUNICIPAL DE SAÚDE - FMS</w:t>
            </w:r>
            <w:r w:rsidRPr="00DA1A3F">
              <w:rPr>
                <w:rFonts w:ascii="Verdana" w:hAnsi="Verdana" w:cs="Arial"/>
                <w:color w:val="000000"/>
                <w:lang w:eastAsia="pt-BR"/>
              </w:rPr>
              <w:br/>
              <w:t>09  SECRETARIA MUNICIPAL DE SAÚDE</w:t>
            </w:r>
            <w:r w:rsidRPr="00DA1A3F">
              <w:rPr>
                <w:rFonts w:ascii="Verdana" w:hAnsi="Verdana" w:cs="Arial"/>
                <w:color w:val="000000"/>
                <w:lang w:eastAsia="pt-BR"/>
              </w:rPr>
              <w:br/>
              <w:t>09.02  FUNDO MUNICIPAL DE SAÚDE</w:t>
            </w:r>
            <w:r w:rsidRPr="00DA1A3F">
              <w:rPr>
                <w:rFonts w:ascii="Verdana" w:hAnsi="Verdana" w:cs="Arial"/>
                <w:color w:val="000000"/>
                <w:lang w:eastAsia="pt-BR"/>
              </w:rPr>
              <w:br/>
              <w:t>10.301.1007-2.312  MANUTENÇÃO DAS ATIVIDADES DA ATNÇÃO PRIMÁRIA</w:t>
            </w:r>
            <w:r w:rsidRPr="00DA1A3F">
              <w:rPr>
                <w:rFonts w:ascii="Verdana" w:hAnsi="Verdana" w:cs="Arial"/>
                <w:color w:val="000000"/>
                <w:lang w:eastAsia="pt-BR"/>
              </w:rPr>
              <w:br/>
              <w:t>3.3.90.39.00  OUTROS SERVIÇOS DE TERCEIROS - PESSOA JURÍDICA</w:t>
            </w:r>
            <w:r w:rsidRPr="00DA1A3F">
              <w:rPr>
                <w:rFonts w:ascii="Verdana" w:hAnsi="Verdana" w:cs="Arial"/>
                <w:color w:val="000000"/>
                <w:lang w:eastAsia="pt-BR"/>
              </w:rPr>
              <w:br/>
              <w:t>FONTE: 0.2.31-039     /     FICHA: 640</w:t>
            </w:r>
            <w:r w:rsidRPr="00DA1A3F">
              <w:rPr>
                <w:rFonts w:ascii="Verdana" w:hAnsi="Verdana" w:cs="Arial"/>
                <w:color w:val="000000"/>
                <w:lang w:eastAsia="pt-BR"/>
              </w:rPr>
              <w:br/>
              <w:t>R$ 15.592,70 (quinze mil e quinhentos e noventa e dois reais e setenta centavos)</w:t>
            </w:r>
          </w:p>
        </w:tc>
      </w:tr>
      <w:tr w:rsidR="00DA1A3F" w:rsidRPr="00DA1A3F" w14:paraId="1E3F6BF7" w14:textId="77777777" w:rsidTr="00DA1A3F">
        <w:trPr>
          <w:trHeight w:val="1980"/>
        </w:trPr>
        <w:tc>
          <w:tcPr>
            <w:tcW w:w="9460" w:type="dxa"/>
            <w:tcBorders>
              <w:top w:val="nil"/>
              <w:left w:val="nil"/>
              <w:bottom w:val="nil"/>
              <w:right w:val="nil"/>
            </w:tcBorders>
            <w:shd w:val="clear" w:color="auto" w:fill="auto"/>
            <w:vAlign w:val="center"/>
            <w:hideMark/>
          </w:tcPr>
          <w:p w14:paraId="140BA82C" w14:textId="77777777" w:rsidR="00DA1A3F" w:rsidRPr="00DA1A3F" w:rsidRDefault="00DA1A3F" w:rsidP="00DA1A3F">
            <w:pPr>
              <w:rPr>
                <w:rFonts w:ascii="Verdana" w:hAnsi="Verdana" w:cs="Arial"/>
                <w:color w:val="000000"/>
                <w:lang w:eastAsia="pt-BR"/>
              </w:rPr>
            </w:pPr>
            <w:proofErr w:type="gramStart"/>
            <w:r w:rsidRPr="00DA1A3F">
              <w:rPr>
                <w:rFonts w:ascii="Verdana" w:hAnsi="Verdana" w:cs="Arial"/>
                <w:color w:val="000000"/>
                <w:lang w:eastAsia="pt-BR"/>
              </w:rPr>
              <w:t>4  FUNDO</w:t>
            </w:r>
            <w:proofErr w:type="gramEnd"/>
            <w:r w:rsidRPr="00DA1A3F">
              <w:rPr>
                <w:rFonts w:ascii="Verdana" w:hAnsi="Verdana" w:cs="Arial"/>
                <w:color w:val="000000"/>
                <w:lang w:eastAsia="pt-BR"/>
              </w:rPr>
              <w:t xml:space="preserve"> MUNICIPAL DE SAÚDE - FMS</w:t>
            </w:r>
            <w:r w:rsidRPr="00DA1A3F">
              <w:rPr>
                <w:rFonts w:ascii="Verdana" w:hAnsi="Verdana" w:cs="Arial"/>
                <w:color w:val="000000"/>
                <w:lang w:eastAsia="pt-BR"/>
              </w:rPr>
              <w:br/>
              <w:t>09  SECRETARIA MUNICIPAL DE SAÚDE</w:t>
            </w:r>
            <w:r w:rsidRPr="00DA1A3F">
              <w:rPr>
                <w:rFonts w:ascii="Verdana" w:hAnsi="Verdana" w:cs="Arial"/>
                <w:color w:val="000000"/>
                <w:lang w:eastAsia="pt-BR"/>
              </w:rPr>
              <w:br/>
              <w:t>09.01  SECRETARIA MUNICIPAL DE SAÚDE</w:t>
            </w:r>
            <w:r w:rsidRPr="00DA1A3F">
              <w:rPr>
                <w:rFonts w:ascii="Verdana" w:hAnsi="Verdana" w:cs="Arial"/>
                <w:color w:val="000000"/>
                <w:lang w:eastAsia="pt-BR"/>
              </w:rPr>
              <w:br/>
              <w:t>10.122.0300-2.004  MANUTENÇÃO DAS ATIVIDADES DA SECRETARIA MUNICIPAL DE SAÚDE</w:t>
            </w:r>
            <w:r w:rsidRPr="00DA1A3F">
              <w:rPr>
                <w:rFonts w:ascii="Verdana" w:hAnsi="Verdana" w:cs="Arial"/>
                <w:color w:val="000000"/>
                <w:lang w:eastAsia="pt-BR"/>
              </w:rPr>
              <w:br/>
              <w:t>3.3.90.39.00  OUTROS SERVIÇOS DE TERCEIROS - PESSOA JURÍDICA</w:t>
            </w:r>
            <w:r w:rsidRPr="00DA1A3F">
              <w:rPr>
                <w:rFonts w:ascii="Verdana" w:hAnsi="Verdana" w:cs="Arial"/>
                <w:color w:val="000000"/>
                <w:lang w:eastAsia="pt-BR"/>
              </w:rPr>
              <w:br/>
              <w:t>FONTE: 0.1.02-000     /     FICHA: 476</w:t>
            </w:r>
            <w:r w:rsidRPr="00DA1A3F">
              <w:rPr>
                <w:rFonts w:ascii="Verdana" w:hAnsi="Verdana" w:cs="Arial"/>
                <w:color w:val="000000"/>
                <w:lang w:eastAsia="pt-BR"/>
              </w:rPr>
              <w:br/>
              <w:t>R$ 2.116,74 (dois mil e cento e dezesseis reais e setenta e quatro centavos)</w:t>
            </w:r>
          </w:p>
        </w:tc>
      </w:tr>
      <w:tr w:rsidR="00DA1A3F" w:rsidRPr="00DA1A3F" w14:paraId="452674C5" w14:textId="77777777" w:rsidTr="00DA1A3F">
        <w:trPr>
          <w:trHeight w:val="1980"/>
        </w:trPr>
        <w:tc>
          <w:tcPr>
            <w:tcW w:w="9460" w:type="dxa"/>
            <w:tcBorders>
              <w:top w:val="nil"/>
              <w:left w:val="nil"/>
              <w:bottom w:val="nil"/>
              <w:right w:val="nil"/>
            </w:tcBorders>
            <w:shd w:val="clear" w:color="auto" w:fill="auto"/>
            <w:vAlign w:val="center"/>
            <w:hideMark/>
          </w:tcPr>
          <w:p w14:paraId="021D9D41" w14:textId="77777777" w:rsidR="00DA1A3F" w:rsidRPr="00DA1A3F" w:rsidRDefault="00DA1A3F" w:rsidP="00DA1A3F">
            <w:pPr>
              <w:rPr>
                <w:rFonts w:ascii="Verdana" w:hAnsi="Verdana" w:cs="Arial"/>
                <w:color w:val="000000"/>
                <w:lang w:eastAsia="pt-BR"/>
              </w:rPr>
            </w:pPr>
            <w:proofErr w:type="gramStart"/>
            <w:r w:rsidRPr="00DA1A3F">
              <w:rPr>
                <w:rFonts w:ascii="Verdana" w:hAnsi="Verdana" w:cs="Arial"/>
                <w:color w:val="000000"/>
                <w:lang w:eastAsia="pt-BR"/>
              </w:rPr>
              <w:t>1  PREFEITURA</w:t>
            </w:r>
            <w:proofErr w:type="gramEnd"/>
            <w:r w:rsidRPr="00DA1A3F">
              <w:rPr>
                <w:rFonts w:ascii="Verdana" w:hAnsi="Verdana" w:cs="Arial"/>
                <w:color w:val="000000"/>
                <w:lang w:eastAsia="pt-BR"/>
              </w:rPr>
              <w:t xml:space="preserve"> MUNICIPAL DE IGUATEMI</w:t>
            </w:r>
            <w:r w:rsidRPr="00DA1A3F">
              <w:rPr>
                <w:rFonts w:ascii="Verdana" w:hAnsi="Verdana" w:cs="Arial"/>
                <w:color w:val="000000"/>
                <w:lang w:eastAsia="pt-BR"/>
              </w:rPr>
              <w:br/>
              <w:t>05  SECRETARIA MUNICIPAL DE EDUCAÇÃO</w:t>
            </w:r>
            <w:r w:rsidRPr="00DA1A3F">
              <w:rPr>
                <w:rFonts w:ascii="Verdana" w:hAnsi="Verdana" w:cs="Arial"/>
                <w:color w:val="000000"/>
                <w:lang w:eastAsia="pt-BR"/>
              </w:rPr>
              <w:br/>
              <w:t>05.01  SECRETARIA MUNICIPAL DE EDUCAÇÃO</w:t>
            </w:r>
            <w:r w:rsidRPr="00DA1A3F">
              <w:rPr>
                <w:rFonts w:ascii="Verdana" w:hAnsi="Verdana" w:cs="Arial"/>
                <w:color w:val="000000"/>
                <w:lang w:eastAsia="pt-BR"/>
              </w:rPr>
              <w:br/>
              <w:t>12.361.0800-2.008  MANUTENÇÃO DAS ATIVIDADES DA SECRETARIA MUNICIPAL DE EDUCAÇÃO</w:t>
            </w:r>
            <w:r w:rsidRPr="00DA1A3F">
              <w:rPr>
                <w:rFonts w:ascii="Verdana" w:hAnsi="Verdana" w:cs="Arial"/>
                <w:color w:val="000000"/>
                <w:lang w:eastAsia="pt-BR"/>
              </w:rPr>
              <w:br/>
              <w:t>3.3.90.39.00  OUTROS SERVIÇOS DE TERCEIROS - PESSOA JURÍDICA</w:t>
            </w:r>
            <w:r w:rsidRPr="00DA1A3F">
              <w:rPr>
                <w:rFonts w:ascii="Verdana" w:hAnsi="Verdana" w:cs="Arial"/>
                <w:color w:val="000000"/>
                <w:lang w:eastAsia="pt-BR"/>
              </w:rPr>
              <w:br/>
              <w:t>FONTE: 0.1.01-000     /     FICHA: 097</w:t>
            </w:r>
            <w:r w:rsidRPr="00DA1A3F">
              <w:rPr>
                <w:rFonts w:ascii="Verdana" w:hAnsi="Verdana" w:cs="Arial"/>
                <w:color w:val="000000"/>
                <w:lang w:eastAsia="pt-BR"/>
              </w:rPr>
              <w:br/>
              <w:t>R$ 399,42 (trezentos e noventa e nove reais e quarenta e dois centavos)</w:t>
            </w:r>
          </w:p>
        </w:tc>
      </w:tr>
      <w:tr w:rsidR="00DA1A3F" w:rsidRPr="00DA1A3F" w14:paraId="7DCF1CB2" w14:textId="77777777" w:rsidTr="00DA1A3F">
        <w:trPr>
          <w:trHeight w:val="1980"/>
        </w:trPr>
        <w:tc>
          <w:tcPr>
            <w:tcW w:w="9460" w:type="dxa"/>
            <w:tcBorders>
              <w:top w:val="nil"/>
              <w:left w:val="nil"/>
              <w:bottom w:val="nil"/>
              <w:right w:val="nil"/>
            </w:tcBorders>
            <w:shd w:val="clear" w:color="auto" w:fill="auto"/>
            <w:vAlign w:val="center"/>
            <w:hideMark/>
          </w:tcPr>
          <w:p w14:paraId="6F5A7F36" w14:textId="77777777" w:rsidR="00DA1A3F" w:rsidRPr="00DA1A3F" w:rsidRDefault="00DA1A3F" w:rsidP="00DA1A3F">
            <w:pPr>
              <w:rPr>
                <w:rFonts w:ascii="Verdana" w:hAnsi="Verdana" w:cs="Arial"/>
                <w:color w:val="000000"/>
                <w:lang w:eastAsia="pt-BR"/>
              </w:rPr>
            </w:pPr>
            <w:proofErr w:type="gramStart"/>
            <w:r w:rsidRPr="00DA1A3F">
              <w:rPr>
                <w:rFonts w:ascii="Verdana" w:hAnsi="Verdana" w:cs="Arial"/>
                <w:color w:val="000000"/>
                <w:lang w:eastAsia="pt-BR"/>
              </w:rPr>
              <w:t>1  PREFEITURA</w:t>
            </w:r>
            <w:proofErr w:type="gramEnd"/>
            <w:r w:rsidRPr="00DA1A3F">
              <w:rPr>
                <w:rFonts w:ascii="Verdana" w:hAnsi="Verdana" w:cs="Arial"/>
                <w:color w:val="000000"/>
                <w:lang w:eastAsia="pt-BR"/>
              </w:rPr>
              <w:t xml:space="preserve"> MUNICIPAL DE IGUATEMI</w:t>
            </w:r>
            <w:r w:rsidRPr="00DA1A3F">
              <w:rPr>
                <w:rFonts w:ascii="Verdana" w:hAnsi="Verdana" w:cs="Arial"/>
                <w:color w:val="000000"/>
                <w:lang w:eastAsia="pt-BR"/>
              </w:rPr>
              <w:br/>
              <w:t>07  SECRETARIA MUNICIPAL DE OBRAS, INFRAESTRUTURA E SERV URBANOS</w:t>
            </w:r>
            <w:r w:rsidRPr="00DA1A3F">
              <w:rPr>
                <w:rFonts w:ascii="Verdana" w:hAnsi="Verdana" w:cs="Arial"/>
                <w:color w:val="000000"/>
                <w:lang w:eastAsia="pt-BR"/>
              </w:rPr>
              <w:br/>
              <w:t>07.01  SECRETARIA MUNICIPAL DE OBRAS, INFRAESTRUTURA E SERV URBANOS</w:t>
            </w:r>
            <w:r w:rsidRPr="00DA1A3F">
              <w:rPr>
                <w:rFonts w:ascii="Verdana" w:hAnsi="Verdana" w:cs="Arial"/>
                <w:color w:val="000000"/>
                <w:lang w:eastAsia="pt-BR"/>
              </w:rPr>
              <w:br/>
              <w:t>15.122.0300-2.010  MANUTENÇÃO DAS ATIVIDADES DA SECRETARIA MUNICIPAL DE OBRAS E INFRAESTRUTURA</w:t>
            </w:r>
            <w:r w:rsidRPr="00DA1A3F">
              <w:rPr>
                <w:rFonts w:ascii="Verdana" w:hAnsi="Verdana" w:cs="Arial"/>
                <w:color w:val="000000"/>
                <w:lang w:eastAsia="pt-BR"/>
              </w:rPr>
              <w:br/>
              <w:t>3.3.90.39.00  OUTROS SERVIÇOS DE TERCEIROS - PESSOA JURÍDICA</w:t>
            </w:r>
            <w:r w:rsidRPr="00DA1A3F">
              <w:rPr>
                <w:rFonts w:ascii="Verdana" w:hAnsi="Verdana" w:cs="Arial"/>
                <w:color w:val="000000"/>
                <w:lang w:eastAsia="pt-BR"/>
              </w:rPr>
              <w:br/>
              <w:t>FONTE: 0.1.00-000     /     FICHA: 355</w:t>
            </w:r>
            <w:r w:rsidRPr="00DA1A3F">
              <w:rPr>
                <w:rFonts w:ascii="Verdana" w:hAnsi="Verdana" w:cs="Arial"/>
                <w:color w:val="000000"/>
                <w:lang w:eastAsia="pt-BR"/>
              </w:rPr>
              <w:br/>
              <w:t>R$ 24.981,21 (vinte e quatro mil e novecentos e oitenta e um reais e vinte e um centavos)</w:t>
            </w:r>
          </w:p>
        </w:tc>
      </w:tr>
    </w:tbl>
    <w:p w14:paraId="0E9ACC13" w14:textId="77777777" w:rsidR="00C63BDC" w:rsidRPr="00D713CE" w:rsidRDefault="00C63BDC" w:rsidP="00C0385D">
      <w:pPr>
        <w:jc w:val="both"/>
        <w:rPr>
          <w:rFonts w:ascii="Arial Narrow" w:hAnsi="Arial Narrow" w:cs="Arial"/>
          <w:color w:val="000000" w:themeColor="text1"/>
          <w:sz w:val="28"/>
          <w:szCs w:val="28"/>
        </w:rPr>
      </w:pPr>
    </w:p>
    <w:p w14:paraId="3A30B834" w14:textId="77777777" w:rsidR="0039693C" w:rsidRPr="0018512C" w:rsidRDefault="0039693C" w:rsidP="00C0385D">
      <w:pPr>
        <w:pStyle w:val="Ttulo2"/>
        <w:rPr>
          <w:rFonts w:ascii="Arial Narrow" w:hAnsi="Arial Narrow"/>
          <w:b/>
          <w:bCs/>
          <w:i w:val="0"/>
          <w:color w:val="000000" w:themeColor="text1"/>
          <w:sz w:val="28"/>
          <w:szCs w:val="28"/>
        </w:rPr>
      </w:pPr>
      <w:r w:rsidRPr="0018512C">
        <w:rPr>
          <w:rFonts w:ascii="Arial Narrow" w:hAnsi="Arial Narrow"/>
          <w:b/>
          <w:bCs/>
          <w:i w:val="0"/>
          <w:color w:val="000000" w:themeColor="text1"/>
          <w:sz w:val="28"/>
          <w:szCs w:val="28"/>
        </w:rPr>
        <w:t>15 – DAS CONDIÇÕES DO FORNECIMENTO</w:t>
      </w:r>
      <w:r w:rsidR="00BB205E" w:rsidRPr="0018512C">
        <w:rPr>
          <w:rFonts w:ascii="Arial Narrow" w:hAnsi="Arial Narrow"/>
          <w:b/>
          <w:bCs/>
          <w:i w:val="0"/>
          <w:color w:val="000000" w:themeColor="text1"/>
          <w:sz w:val="28"/>
          <w:szCs w:val="28"/>
        </w:rPr>
        <w:t xml:space="preserve"> DOS PRODUTOS</w:t>
      </w:r>
    </w:p>
    <w:p w14:paraId="7A178199" w14:textId="77777777" w:rsidR="00927F49" w:rsidRPr="0018512C" w:rsidRDefault="00927F49" w:rsidP="00C0385D">
      <w:pPr>
        <w:rPr>
          <w:rFonts w:ascii="Arial Narrow" w:eastAsia="Arial Unicode MS" w:hAnsi="Arial Narrow"/>
          <w:color w:val="000000" w:themeColor="text1"/>
          <w:sz w:val="28"/>
          <w:szCs w:val="28"/>
          <w:lang w:eastAsia="pt-BR"/>
        </w:rPr>
      </w:pPr>
    </w:p>
    <w:p w14:paraId="72D3BB32" w14:textId="28A9EA74" w:rsidR="00AE0FE2" w:rsidRPr="0018512C" w:rsidRDefault="00AE0FE2" w:rsidP="00C0385D">
      <w:pPr>
        <w:pStyle w:val="NormalWeb"/>
        <w:spacing w:before="0" w:beforeAutospacing="0" w:after="0" w:afterAutospacing="0"/>
        <w:jc w:val="both"/>
        <w:rPr>
          <w:rFonts w:ascii="Arial Narrow" w:hAnsi="Arial Narrow" w:cs="Arial"/>
          <w:iCs/>
          <w:color w:val="000000" w:themeColor="text1"/>
          <w:sz w:val="28"/>
          <w:szCs w:val="28"/>
        </w:rPr>
      </w:pPr>
      <w:r w:rsidRPr="0018512C">
        <w:rPr>
          <w:rFonts w:ascii="Arial Narrow" w:hAnsi="Arial Narrow"/>
          <w:b/>
          <w:color w:val="000000" w:themeColor="text1"/>
          <w:sz w:val="28"/>
          <w:szCs w:val="28"/>
        </w:rPr>
        <w:t>15.1</w:t>
      </w:r>
      <w:r w:rsidR="005B4321" w:rsidRPr="0018512C">
        <w:rPr>
          <w:rFonts w:ascii="Arial Narrow" w:hAnsi="Arial Narrow"/>
          <w:b/>
          <w:color w:val="000000" w:themeColor="text1"/>
          <w:sz w:val="28"/>
          <w:szCs w:val="28"/>
        </w:rPr>
        <w:t>.</w:t>
      </w:r>
      <w:r w:rsidRPr="0018512C">
        <w:rPr>
          <w:rFonts w:ascii="Arial Narrow" w:hAnsi="Arial Narrow"/>
          <w:color w:val="000000" w:themeColor="text1"/>
          <w:sz w:val="28"/>
          <w:szCs w:val="28"/>
        </w:rPr>
        <w:t xml:space="preserve"> O</w:t>
      </w:r>
      <w:r w:rsidR="007D1E9F" w:rsidRPr="0018512C">
        <w:rPr>
          <w:rFonts w:ascii="Arial Narrow" w:hAnsi="Arial Narrow"/>
          <w:color w:val="000000" w:themeColor="text1"/>
          <w:sz w:val="28"/>
          <w:szCs w:val="28"/>
        </w:rPr>
        <w:t xml:space="preserve"> prazo para fornecimento </w:t>
      </w:r>
      <w:r w:rsidR="0018512C">
        <w:rPr>
          <w:rFonts w:ascii="Arial Narrow" w:hAnsi="Arial Narrow"/>
          <w:color w:val="000000" w:themeColor="text1"/>
          <w:sz w:val="28"/>
          <w:szCs w:val="28"/>
        </w:rPr>
        <w:t xml:space="preserve">dos produtos </w:t>
      </w:r>
      <w:r w:rsidR="007D1E9F" w:rsidRPr="0018512C">
        <w:rPr>
          <w:rFonts w:ascii="Arial Narrow" w:hAnsi="Arial Narrow"/>
          <w:color w:val="000000" w:themeColor="text1"/>
          <w:sz w:val="28"/>
          <w:szCs w:val="28"/>
        </w:rPr>
        <w:t xml:space="preserve">será </w:t>
      </w:r>
      <w:r w:rsidR="005B4321" w:rsidRPr="0018512C">
        <w:rPr>
          <w:rFonts w:ascii="Arial Narrow" w:hAnsi="Arial Narrow"/>
          <w:color w:val="000000" w:themeColor="text1"/>
          <w:sz w:val="28"/>
          <w:szCs w:val="28"/>
        </w:rPr>
        <w:t xml:space="preserve">até </w:t>
      </w:r>
      <w:r w:rsidR="005B4321" w:rsidRPr="0018512C">
        <w:rPr>
          <w:rFonts w:ascii="Arial Narrow" w:hAnsi="Arial Narrow"/>
          <w:b/>
          <w:i/>
          <w:color w:val="000000" w:themeColor="text1"/>
          <w:sz w:val="28"/>
          <w:szCs w:val="28"/>
        </w:rPr>
        <w:t>31/12/20</w:t>
      </w:r>
      <w:r w:rsidR="00CA1763">
        <w:rPr>
          <w:rFonts w:ascii="Arial Narrow" w:hAnsi="Arial Narrow"/>
          <w:b/>
          <w:i/>
          <w:color w:val="000000" w:themeColor="text1"/>
          <w:sz w:val="28"/>
          <w:szCs w:val="28"/>
        </w:rPr>
        <w:t>22</w:t>
      </w:r>
      <w:r w:rsidR="007D1E9F" w:rsidRPr="0018512C">
        <w:rPr>
          <w:rFonts w:ascii="Arial Narrow" w:hAnsi="Arial Narrow"/>
          <w:color w:val="000000" w:themeColor="text1"/>
          <w:sz w:val="28"/>
          <w:szCs w:val="28"/>
        </w:rPr>
        <w:t>, devendo ser entregues</w:t>
      </w:r>
      <w:r w:rsidR="0018512C">
        <w:rPr>
          <w:rFonts w:ascii="Arial Narrow" w:hAnsi="Arial Narrow"/>
          <w:color w:val="000000" w:themeColor="text1"/>
          <w:sz w:val="28"/>
          <w:szCs w:val="28"/>
        </w:rPr>
        <w:t xml:space="preserve"> num todo ou de forma </w:t>
      </w:r>
      <w:r w:rsidRPr="0018512C">
        <w:rPr>
          <w:rFonts w:ascii="Arial Narrow" w:hAnsi="Arial Narrow"/>
          <w:color w:val="000000" w:themeColor="text1"/>
          <w:sz w:val="28"/>
          <w:szCs w:val="28"/>
        </w:rPr>
        <w:t>parcelada</w:t>
      </w:r>
      <w:r w:rsidR="00C00741" w:rsidRPr="0018512C">
        <w:rPr>
          <w:rFonts w:ascii="Arial Narrow" w:hAnsi="Arial Narrow"/>
          <w:color w:val="000000" w:themeColor="text1"/>
          <w:sz w:val="28"/>
          <w:szCs w:val="28"/>
        </w:rPr>
        <w:t xml:space="preserve">, conforme </w:t>
      </w:r>
      <w:r w:rsidR="0018512C">
        <w:rPr>
          <w:rFonts w:ascii="Arial Narrow" w:hAnsi="Arial Narrow"/>
          <w:color w:val="000000" w:themeColor="text1"/>
          <w:sz w:val="28"/>
          <w:szCs w:val="28"/>
        </w:rPr>
        <w:t>constar n</w:t>
      </w:r>
      <w:r w:rsidR="00C00741" w:rsidRPr="0018512C">
        <w:rPr>
          <w:rFonts w:ascii="Arial Narrow" w:hAnsi="Arial Narrow"/>
          <w:color w:val="000000" w:themeColor="text1"/>
          <w:sz w:val="28"/>
          <w:szCs w:val="28"/>
        </w:rPr>
        <w:t>as requisições emitidas pela Secretaria</w:t>
      </w:r>
      <w:r w:rsidR="007D1E9F" w:rsidRPr="0018512C">
        <w:rPr>
          <w:rFonts w:ascii="Arial Narrow" w:hAnsi="Arial Narrow"/>
          <w:color w:val="000000" w:themeColor="text1"/>
          <w:sz w:val="28"/>
          <w:szCs w:val="28"/>
        </w:rPr>
        <w:t xml:space="preserve"> Solicitante</w:t>
      </w:r>
      <w:r w:rsidR="00C00741" w:rsidRPr="0018512C">
        <w:rPr>
          <w:rFonts w:ascii="Arial Narrow" w:hAnsi="Arial Narrow"/>
          <w:color w:val="000000" w:themeColor="text1"/>
          <w:sz w:val="28"/>
          <w:szCs w:val="28"/>
        </w:rPr>
        <w:t xml:space="preserve">, </w:t>
      </w:r>
      <w:r w:rsidRPr="0018512C">
        <w:rPr>
          <w:rFonts w:ascii="Arial Narrow" w:hAnsi="Arial Narrow"/>
          <w:color w:val="000000" w:themeColor="text1"/>
          <w:sz w:val="28"/>
          <w:szCs w:val="28"/>
        </w:rPr>
        <w:t xml:space="preserve">diretamente nos </w:t>
      </w:r>
      <w:r w:rsidR="0018512C" w:rsidRPr="0018512C">
        <w:rPr>
          <w:rFonts w:ascii="Arial Narrow" w:hAnsi="Arial Narrow"/>
          <w:color w:val="000000" w:themeColor="text1"/>
          <w:sz w:val="28"/>
          <w:szCs w:val="28"/>
        </w:rPr>
        <w:t xml:space="preserve">locais </w:t>
      </w:r>
      <w:r w:rsidR="0018512C">
        <w:rPr>
          <w:rFonts w:ascii="Arial Narrow" w:hAnsi="Arial Narrow"/>
          <w:color w:val="000000" w:themeColor="text1"/>
          <w:sz w:val="28"/>
          <w:szCs w:val="28"/>
        </w:rPr>
        <w:t>e horários indicados</w:t>
      </w:r>
      <w:r w:rsidR="00C00741" w:rsidRPr="0018512C">
        <w:rPr>
          <w:rFonts w:ascii="Arial Narrow" w:hAnsi="Arial Narrow"/>
          <w:color w:val="000000" w:themeColor="text1"/>
          <w:sz w:val="28"/>
          <w:szCs w:val="28"/>
        </w:rPr>
        <w:t xml:space="preserve"> pela mesma.</w:t>
      </w:r>
      <w:r w:rsidRPr="0018512C">
        <w:rPr>
          <w:rFonts w:ascii="Arial Narrow" w:hAnsi="Arial Narrow" w:cs="Arial"/>
          <w:iCs/>
          <w:color w:val="000000" w:themeColor="text1"/>
          <w:sz w:val="28"/>
          <w:szCs w:val="28"/>
        </w:rPr>
        <w:t xml:space="preserve"> </w:t>
      </w:r>
    </w:p>
    <w:p w14:paraId="3FC16DAB" w14:textId="77777777" w:rsidR="00AE0FE2" w:rsidRPr="0018512C" w:rsidRDefault="00AE0FE2" w:rsidP="00C0385D">
      <w:pPr>
        <w:jc w:val="both"/>
        <w:rPr>
          <w:rFonts w:ascii="Arial Narrow" w:hAnsi="Arial Narrow" w:cs="Arial"/>
          <w:iCs/>
          <w:color w:val="000000" w:themeColor="text1"/>
          <w:sz w:val="28"/>
          <w:szCs w:val="28"/>
        </w:rPr>
      </w:pPr>
    </w:p>
    <w:p w14:paraId="7A990060" w14:textId="713E62CA" w:rsidR="00AE0FE2" w:rsidRPr="0018512C" w:rsidRDefault="00AE0FE2" w:rsidP="00C0385D">
      <w:pPr>
        <w:jc w:val="both"/>
        <w:rPr>
          <w:rFonts w:ascii="Arial Narrow" w:hAnsi="Arial Narrow" w:cs="Arial"/>
          <w:iCs/>
          <w:color w:val="000000" w:themeColor="text1"/>
          <w:sz w:val="28"/>
          <w:szCs w:val="28"/>
        </w:rPr>
      </w:pPr>
      <w:r w:rsidRPr="0018512C">
        <w:rPr>
          <w:rFonts w:ascii="Arial Narrow" w:hAnsi="Arial Narrow" w:cs="Arial"/>
          <w:b/>
          <w:color w:val="000000" w:themeColor="text1"/>
          <w:sz w:val="28"/>
          <w:szCs w:val="28"/>
        </w:rPr>
        <w:t>15.2</w:t>
      </w:r>
      <w:r w:rsidR="005B4321"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As empresas vencedoras deverão obedecer rigorosamente </w:t>
      </w:r>
      <w:r w:rsidR="00282F60">
        <w:rPr>
          <w:rFonts w:ascii="Arial Narrow" w:hAnsi="Arial Narrow" w:cs="Arial"/>
          <w:color w:val="000000" w:themeColor="text1"/>
          <w:sz w:val="28"/>
          <w:szCs w:val="28"/>
        </w:rPr>
        <w:t>a</w:t>
      </w:r>
      <w:r w:rsidRPr="0018512C">
        <w:rPr>
          <w:rFonts w:ascii="Arial Narrow" w:hAnsi="Arial Narrow" w:cs="Arial"/>
          <w:color w:val="000000" w:themeColor="text1"/>
          <w:sz w:val="28"/>
          <w:szCs w:val="28"/>
        </w:rPr>
        <w:t xml:space="preserve">os locais, datas e horários para entregas dos produtos licitados. </w:t>
      </w:r>
    </w:p>
    <w:p w14:paraId="4461CD02" w14:textId="77777777" w:rsidR="00282F60" w:rsidRDefault="00282F60" w:rsidP="00C0385D">
      <w:pPr>
        <w:autoSpaceDE w:val="0"/>
        <w:autoSpaceDN w:val="0"/>
        <w:adjustRightInd w:val="0"/>
        <w:jc w:val="both"/>
        <w:rPr>
          <w:rFonts w:ascii="Arial Narrow" w:hAnsi="Arial Narrow" w:cs="Arial"/>
          <w:b/>
          <w:color w:val="000000" w:themeColor="text1"/>
          <w:sz w:val="28"/>
          <w:szCs w:val="28"/>
        </w:rPr>
      </w:pPr>
    </w:p>
    <w:p w14:paraId="3A57794A" w14:textId="6DF19961" w:rsidR="00AE0FE2" w:rsidRPr="0018512C"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15.3</w:t>
      </w:r>
      <w:r w:rsidR="005B4321"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Independente da quantidade solicitada a CONTRATADA estará obrigada a atender a todas as ordens de fornecimento expedidas durante a vigência do contrato, sempre obedecendo rigorosamente o prazo máximo para entrega dos produtos</w:t>
      </w:r>
      <w:r w:rsidR="00DA1A3F">
        <w:rPr>
          <w:rFonts w:ascii="Arial Narrow" w:hAnsi="Arial Narrow" w:cs="Arial"/>
          <w:color w:val="000000" w:themeColor="text1"/>
          <w:sz w:val="28"/>
          <w:szCs w:val="28"/>
        </w:rPr>
        <w:t xml:space="preserve"> constante nos termos </w:t>
      </w:r>
      <w:r w:rsidR="00DA1A3F">
        <w:rPr>
          <w:rFonts w:ascii="Arial Narrow" w:hAnsi="Arial Narrow" w:cs="Arial"/>
          <w:color w:val="000000" w:themeColor="text1"/>
          <w:sz w:val="28"/>
          <w:szCs w:val="28"/>
        </w:rPr>
        <w:lastRenderedPageBreak/>
        <w:t>de referência de cada secretaria</w:t>
      </w:r>
      <w:r w:rsidRPr="0018512C">
        <w:rPr>
          <w:rFonts w:ascii="Arial Narrow" w:hAnsi="Arial Narrow" w:cs="Arial"/>
          <w:color w:val="000000" w:themeColor="text1"/>
          <w:sz w:val="28"/>
          <w:szCs w:val="28"/>
        </w:rPr>
        <w:t>, contados a partir da emissão das requisições</w:t>
      </w:r>
      <w:r w:rsidR="00C00741" w:rsidRPr="0018512C">
        <w:rPr>
          <w:rFonts w:ascii="Arial Narrow" w:hAnsi="Arial Narrow" w:cs="Arial"/>
          <w:color w:val="000000" w:themeColor="text1"/>
          <w:sz w:val="28"/>
          <w:szCs w:val="28"/>
        </w:rPr>
        <w:t xml:space="preserve">, </w:t>
      </w:r>
      <w:r w:rsidRPr="0018512C">
        <w:rPr>
          <w:rFonts w:ascii="Arial Narrow" w:hAnsi="Arial Narrow" w:cs="Arial"/>
          <w:color w:val="000000" w:themeColor="text1"/>
          <w:sz w:val="28"/>
          <w:szCs w:val="28"/>
        </w:rPr>
        <w:t>efetuada pela Secretaria</w:t>
      </w:r>
      <w:r w:rsidR="00C00741" w:rsidRPr="0018512C">
        <w:rPr>
          <w:rFonts w:ascii="Arial Narrow" w:hAnsi="Arial Narrow" w:cs="Arial"/>
          <w:color w:val="000000" w:themeColor="text1"/>
          <w:sz w:val="28"/>
          <w:szCs w:val="28"/>
        </w:rPr>
        <w:t xml:space="preserve"> Solicitante</w:t>
      </w:r>
      <w:r w:rsidRPr="0018512C">
        <w:rPr>
          <w:rFonts w:ascii="Arial Narrow" w:hAnsi="Arial Narrow" w:cs="Arial"/>
          <w:color w:val="000000" w:themeColor="text1"/>
          <w:sz w:val="28"/>
          <w:szCs w:val="28"/>
        </w:rPr>
        <w:t>, sob pena de ser caracterizado atraso na entrega, ensejando aplicação de multa e demais penalidades, de acordo com a Lei Federal nº. 8.666/93 e alterações.</w:t>
      </w:r>
    </w:p>
    <w:p w14:paraId="48D4D7DC" w14:textId="628501F0"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2869F3CE" w14:textId="77777777" w:rsidR="00AE0FE2" w:rsidRPr="0018512C" w:rsidRDefault="00AE0FE2" w:rsidP="003E4D4F">
      <w:pPr>
        <w:pStyle w:val="NormalWeb"/>
        <w:spacing w:before="0" w:beforeAutospacing="0" w:after="0" w:afterAutospacing="0"/>
        <w:ind w:left="567"/>
        <w:jc w:val="both"/>
        <w:rPr>
          <w:rFonts w:ascii="Arial Narrow" w:hAnsi="Arial Narrow"/>
          <w:i/>
          <w:color w:val="000000" w:themeColor="text1"/>
          <w:sz w:val="28"/>
          <w:szCs w:val="28"/>
        </w:rPr>
      </w:pPr>
      <w:r w:rsidRPr="0018512C">
        <w:rPr>
          <w:rFonts w:ascii="Arial Narrow" w:hAnsi="Arial Narrow"/>
          <w:b/>
          <w:i/>
          <w:color w:val="000000" w:themeColor="text1"/>
          <w:sz w:val="28"/>
          <w:szCs w:val="28"/>
        </w:rPr>
        <w:t>15.3.1</w:t>
      </w:r>
      <w:r w:rsidR="007E4EA6" w:rsidRPr="0018512C">
        <w:rPr>
          <w:rFonts w:ascii="Arial Narrow" w:hAnsi="Arial Narrow"/>
          <w:b/>
          <w:i/>
          <w:color w:val="000000" w:themeColor="text1"/>
          <w:sz w:val="28"/>
          <w:szCs w:val="28"/>
        </w:rPr>
        <w:t>.</w:t>
      </w:r>
      <w:r w:rsidRPr="0018512C">
        <w:rPr>
          <w:rFonts w:ascii="Arial Narrow" w:hAnsi="Arial Narrow"/>
          <w:i/>
          <w:color w:val="000000" w:themeColor="text1"/>
          <w:sz w:val="28"/>
          <w:szCs w:val="28"/>
        </w:rPr>
        <w:t xml:space="preserve"> A Licitante que não atender o item acima estará sujeita as penalidades cabíveis, conforme </w:t>
      </w:r>
      <w:r w:rsidR="00E96458" w:rsidRPr="0018512C">
        <w:rPr>
          <w:rFonts w:ascii="Arial Narrow" w:hAnsi="Arial Narrow"/>
          <w:b/>
          <w:i/>
          <w:color w:val="000000" w:themeColor="text1"/>
          <w:sz w:val="28"/>
          <w:szCs w:val="28"/>
        </w:rPr>
        <w:t>item</w:t>
      </w:r>
      <w:r w:rsidRPr="0018512C">
        <w:rPr>
          <w:rFonts w:ascii="Arial Narrow" w:hAnsi="Arial Narrow"/>
          <w:b/>
          <w:i/>
          <w:color w:val="000000" w:themeColor="text1"/>
          <w:sz w:val="28"/>
          <w:szCs w:val="28"/>
        </w:rPr>
        <w:t xml:space="preserve"> 18</w:t>
      </w:r>
      <w:r w:rsidRPr="0018512C">
        <w:rPr>
          <w:rFonts w:ascii="Arial Narrow" w:hAnsi="Arial Narrow"/>
          <w:i/>
          <w:color w:val="000000" w:themeColor="text1"/>
          <w:sz w:val="28"/>
          <w:szCs w:val="28"/>
        </w:rPr>
        <w:t xml:space="preserve"> deste </w:t>
      </w:r>
      <w:r w:rsidR="00FE5365" w:rsidRPr="0018512C">
        <w:rPr>
          <w:rFonts w:ascii="Arial Narrow" w:hAnsi="Arial Narrow"/>
          <w:i/>
          <w:color w:val="000000" w:themeColor="text1"/>
          <w:sz w:val="28"/>
          <w:szCs w:val="28"/>
        </w:rPr>
        <w:t>Edital</w:t>
      </w:r>
      <w:r w:rsidRPr="0018512C">
        <w:rPr>
          <w:rFonts w:ascii="Arial Narrow" w:hAnsi="Arial Narrow"/>
          <w:i/>
          <w:color w:val="000000" w:themeColor="text1"/>
          <w:sz w:val="28"/>
          <w:szCs w:val="28"/>
        </w:rPr>
        <w:t xml:space="preserve">. </w:t>
      </w:r>
    </w:p>
    <w:p w14:paraId="03BAFA5C"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37234AB4"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15.4</w:t>
      </w:r>
      <w:r w:rsidR="005740AE"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 inspeção das características básicas do produto será realizada p</w:t>
      </w:r>
      <w:r w:rsidR="00E96458">
        <w:rPr>
          <w:rFonts w:ascii="Arial Narrow" w:hAnsi="Arial Narrow" w:cs="Arial"/>
          <w:color w:val="000000" w:themeColor="text1"/>
          <w:sz w:val="28"/>
          <w:szCs w:val="28"/>
        </w:rPr>
        <w:t>elo Fiscal de Contrato</w:t>
      </w:r>
      <w:r w:rsidRPr="0018512C">
        <w:rPr>
          <w:rFonts w:ascii="Arial Narrow" w:hAnsi="Arial Narrow" w:cs="Arial"/>
          <w:color w:val="000000" w:themeColor="text1"/>
          <w:sz w:val="28"/>
          <w:szCs w:val="28"/>
        </w:rPr>
        <w:t xml:space="preserve"> da CONTRATANTE, que, no ato da entrega do produto, inspecionarão as características especificadas dos produtos, além destas, outras características poderão ser avaliadas por meio de exame visual, medições simples e propriedades sensoriais (aspecto</w:t>
      </w:r>
      <w:r w:rsidR="00C00741" w:rsidRPr="0018512C">
        <w:rPr>
          <w:rFonts w:ascii="Arial Narrow" w:hAnsi="Arial Narrow" w:cs="Arial"/>
          <w:color w:val="000000" w:themeColor="text1"/>
          <w:sz w:val="28"/>
          <w:szCs w:val="28"/>
        </w:rPr>
        <w:t xml:space="preserve"> e forma</w:t>
      </w:r>
      <w:r w:rsidRPr="0018512C">
        <w:rPr>
          <w:rFonts w:ascii="Arial Narrow" w:hAnsi="Arial Narrow" w:cs="Arial"/>
          <w:color w:val="000000" w:themeColor="text1"/>
          <w:sz w:val="28"/>
          <w:szCs w:val="28"/>
        </w:rPr>
        <w:t>).</w:t>
      </w:r>
    </w:p>
    <w:p w14:paraId="5FF5A678"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6E002395" w14:textId="77777777" w:rsidR="00AE0FE2" w:rsidRPr="0018512C" w:rsidRDefault="00AE0FE2" w:rsidP="003E4D4F">
      <w:pPr>
        <w:autoSpaceDE w:val="0"/>
        <w:autoSpaceDN w:val="0"/>
        <w:adjustRightInd w:val="0"/>
        <w:ind w:left="567"/>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15.4.1</w:t>
      </w:r>
      <w:r w:rsidR="005740AE"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 avaliação da qualidade efetuada pela CONTRATANTE, não exclui a responsabilidade da empresa pela qualidade do produto entregue, dentro dos limites estabelecidos pela lei</w:t>
      </w:r>
      <w:r w:rsidR="005E1B1A" w:rsidRPr="0018512C">
        <w:rPr>
          <w:rFonts w:ascii="Arial Narrow" w:hAnsi="Arial Narrow" w:cs="Arial"/>
          <w:color w:val="000000" w:themeColor="text1"/>
          <w:sz w:val="28"/>
          <w:szCs w:val="28"/>
        </w:rPr>
        <w:t>.</w:t>
      </w:r>
    </w:p>
    <w:p w14:paraId="1661EABE" w14:textId="77777777" w:rsidR="00AE0FE2" w:rsidRPr="0018512C" w:rsidRDefault="00AE0FE2" w:rsidP="003E4D4F">
      <w:pPr>
        <w:autoSpaceDE w:val="0"/>
        <w:autoSpaceDN w:val="0"/>
        <w:adjustRightInd w:val="0"/>
        <w:ind w:left="567"/>
        <w:jc w:val="both"/>
        <w:rPr>
          <w:rFonts w:ascii="Arial Narrow" w:hAnsi="Arial Narrow" w:cs="Arial"/>
          <w:color w:val="000000" w:themeColor="text1"/>
          <w:sz w:val="28"/>
          <w:szCs w:val="28"/>
        </w:rPr>
      </w:pPr>
    </w:p>
    <w:p w14:paraId="457725CF" w14:textId="77777777" w:rsidR="00AE0FE2" w:rsidRPr="0018512C" w:rsidRDefault="00AE0FE2" w:rsidP="003E4D4F">
      <w:pPr>
        <w:ind w:left="567"/>
        <w:jc w:val="both"/>
        <w:rPr>
          <w:rFonts w:ascii="Arial Narrow" w:hAnsi="Arial Narrow" w:cs="Arial"/>
          <w:iCs/>
          <w:color w:val="000000" w:themeColor="text1"/>
          <w:sz w:val="28"/>
          <w:szCs w:val="28"/>
        </w:rPr>
      </w:pPr>
      <w:r w:rsidRPr="0018512C">
        <w:rPr>
          <w:rFonts w:ascii="Arial Narrow" w:hAnsi="Arial Narrow" w:cs="Arial"/>
          <w:b/>
          <w:color w:val="000000" w:themeColor="text1"/>
          <w:sz w:val="28"/>
          <w:szCs w:val="28"/>
        </w:rPr>
        <w:t>15.4.2</w:t>
      </w:r>
      <w:r w:rsidR="005E1B1A"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 recepção dos produtos deverá ser efetuada somente sob supervisão dos responsáveis</w:t>
      </w:r>
      <w:r w:rsidR="0083555F" w:rsidRPr="0018512C">
        <w:rPr>
          <w:rFonts w:ascii="Arial Narrow" w:hAnsi="Arial Narrow" w:cs="Arial"/>
          <w:color w:val="000000" w:themeColor="text1"/>
          <w:sz w:val="28"/>
          <w:szCs w:val="28"/>
        </w:rPr>
        <w:t>,</w:t>
      </w:r>
      <w:r w:rsidRPr="0018512C">
        <w:rPr>
          <w:rFonts w:ascii="Arial Narrow" w:hAnsi="Arial Narrow" w:cs="Arial"/>
          <w:color w:val="000000" w:themeColor="text1"/>
          <w:sz w:val="28"/>
          <w:szCs w:val="28"/>
        </w:rPr>
        <w:t xml:space="preserve"> pelo recebimento dos produtos</w:t>
      </w:r>
      <w:r w:rsidR="005E1B1A" w:rsidRPr="0018512C">
        <w:rPr>
          <w:rFonts w:ascii="Arial Narrow" w:hAnsi="Arial Narrow" w:cs="Arial"/>
          <w:color w:val="000000" w:themeColor="text1"/>
          <w:sz w:val="28"/>
          <w:szCs w:val="28"/>
        </w:rPr>
        <w:t xml:space="preserve">, ou seja, o </w:t>
      </w:r>
      <w:r w:rsidR="005E1B1A" w:rsidRPr="0018512C">
        <w:rPr>
          <w:rFonts w:ascii="Arial Narrow" w:hAnsi="Arial Narrow" w:cs="Arial"/>
          <w:i/>
          <w:color w:val="000000" w:themeColor="text1"/>
          <w:sz w:val="28"/>
          <w:szCs w:val="28"/>
        </w:rPr>
        <w:t>Fiscal de Contrato</w:t>
      </w:r>
      <w:r w:rsidR="005E1B1A" w:rsidRPr="0018512C">
        <w:rPr>
          <w:rFonts w:ascii="Arial Narrow" w:hAnsi="Arial Narrow" w:cs="Arial"/>
          <w:color w:val="000000" w:themeColor="text1"/>
          <w:sz w:val="28"/>
          <w:szCs w:val="28"/>
        </w:rPr>
        <w:t>,</w:t>
      </w:r>
      <w:r w:rsidRPr="0018512C">
        <w:rPr>
          <w:rFonts w:ascii="Arial Narrow" w:hAnsi="Arial Narrow" w:cs="Arial"/>
          <w:color w:val="000000" w:themeColor="text1"/>
          <w:sz w:val="28"/>
          <w:szCs w:val="28"/>
        </w:rPr>
        <w:t xml:space="preserve"> conforme </w:t>
      </w:r>
      <w:r w:rsidR="005E1B1A" w:rsidRPr="0018512C">
        <w:rPr>
          <w:rFonts w:ascii="Arial Narrow" w:hAnsi="Arial Narrow" w:cs="Arial"/>
          <w:color w:val="000000" w:themeColor="text1"/>
          <w:sz w:val="28"/>
          <w:szCs w:val="28"/>
        </w:rPr>
        <w:t xml:space="preserve">designado </w:t>
      </w:r>
      <w:r w:rsidRPr="0018512C">
        <w:rPr>
          <w:rFonts w:ascii="Arial Narrow" w:hAnsi="Arial Narrow" w:cs="Arial"/>
          <w:color w:val="000000" w:themeColor="text1"/>
          <w:sz w:val="28"/>
          <w:szCs w:val="28"/>
        </w:rPr>
        <w:t>p</w:t>
      </w:r>
      <w:r w:rsidR="003E4D4F">
        <w:rPr>
          <w:rFonts w:ascii="Arial Narrow" w:hAnsi="Arial Narrow" w:cs="Arial"/>
          <w:color w:val="000000" w:themeColor="text1"/>
          <w:sz w:val="28"/>
          <w:szCs w:val="28"/>
        </w:rPr>
        <w:t>ara tal situação.</w:t>
      </w:r>
    </w:p>
    <w:p w14:paraId="06F2452D" w14:textId="77777777" w:rsidR="00AE0FE2" w:rsidRPr="0018512C" w:rsidRDefault="00AE0FE2" w:rsidP="00C0385D">
      <w:pPr>
        <w:autoSpaceDE w:val="0"/>
        <w:autoSpaceDN w:val="0"/>
        <w:adjustRightInd w:val="0"/>
        <w:jc w:val="both"/>
        <w:rPr>
          <w:rFonts w:ascii="Arial Narrow" w:hAnsi="Arial Narrow" w:cs="Arial"/>
          <w:b/>
          <w:color w:val="000000" w:themeColor="text1"/>
          <w:sz w:val="28"/>
          <w:szCs w:val="28"/>
        </w:rPr>
      </w:pPr>
    </w:p>
    <w:p w14:paraId="1754940F"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15.5</w:t>
      </w:r>
      <w:r w:rsidR="005E1B1A"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Será considerada </w:t>
      </w:r>
      <w:r w:rsidRPr="0018512C">
        <w:rPr>
          <w:rFonts w:ascii="Arial Narrow" w:hAnsi="Arial Narrow" w:cs="Arial"/>
          <w:b/>
          <w:color w:val="000000" w:themeColor="text1"/>
          <w:sz w:val="28"/>
          <w:szCs w:val="28"/>
        </w:rPr>
        <w:t>imprópria e recusada</w:t>
      </w:r>
      <w:r w:rsidRPr="0018512C">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14:paraId="22C0CC95"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59752E65"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15.6</w:t>
      </w:r>
      <w:r w:rsidR="005E1B1A"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Poderão ser efetuadas outras </w:t>
      </w:r>
      <w:r w:rsidR="00C00741" w:rsidRPr="0018512C">
        <w:rPr>
          <w:rFonts w:ascii="Arial Narrow" w:hAnsi="Arial Narrow" w:cs="Arial"/>
          <w:color w:val="000000" w:themeColor="text1"/>
          <w:sz w:val="28"/>
          <w:szCs w:val="28"/>
        </w:rPr>
        <w:t>avaliações</w:t>
      </w:r>
      <w:r w:rsidRPr="0018512C">
        <w:rPr>
          <w:rFonts w:ascii="Arial Narrow" w:hAnsi="Arial Narrow" w:cs="Arial"/>
          <w:color w:val="000000" w:themeColor="text1"/>
          <w:sz w:val="28"/>
          <w:szCs w:val="28"/>
        </w:rPr>
        <w:t xml:space="preserve">, sempre que se tornar necessária a obtenção de dados sobre a qualidade, </w:t>
      </w:r>
      <w:r w:rsidR="0019537D" w:rsidRPr="0018512C">
        <w:rPr>
          <w:rFonts w:ascii="Arial Narrow" w:hAnsi="Arial Narrow" w:cs="Arial"/>
          <w:color w:val="000000" w:themeColor="text1"/>
          <w:sz w:val="28"/>
          <w:szCs w:val="28"/>
        </w:rPr>
        <w:t xml:space="preserve">eficiência e </w:t>
      </w:r>
      <w:r w:rsidRPr="0018512C">
        <w:rPr>
          <w:rFonts w:ascii="Arial Narrow" w:hAnsi="Arial Narrow" w:cs="Arial"/>
          <w:color w:val="000000" w:themeColor="text1"/>
          <w:sz w:val="28"/>
          <w:szCs w:val="28"/>
        </w:rPr>
        <w:t>estado</w:t>
      </w:r>
      <w:r w:rsidR="00C00741" w:rsidRPr="0018512C">
        <w:rPr>
          <w:rFonts w:ascii="Arial Narrow" w:hAnsi="Arial Narrow" w:cs="Arial"/>
          <w:color w:val="000000" w:themeColor="text1"/>
          <w:sz w:val="28"/>
          <w:szCs w:val="28"/>
        </w:rPr>
        <w:t xml:space="preserve"> físico</w:t>
      </w:r>
      <w:r w:rsidRPr="0018512C">
        <w:rPr>
          <w:rFonts w:ascii="Arial Narrow" w:hAnsi="Arial Narrow" w:cs="Arial"/>
          <w:color w:val="000000" w:themeColor="text1"/>
          <w:sz w:val="28"/>
          <w:szCs w:val="28"/>
        </w:rPr>
        <w:t xml:space="preserve"> do produto. Nestes casos</w:t>
      </w:r>
      <w:r w:rsidRPr="00D713CE">
        <w:rPr>
          <w:rFonts w:ascii="Arial Narrow" w:hAnsi="Arial Narrow" w:cs="Arial"/>
          <w:color w:val="000000" w:themeColor="text1"/>
          <w:sz w:val="28"/>
          <w:szCs w:val="28"/>
        </w:rPr>
        <w:t xml:space="preserve"> os produtos serão analisados de acordo com as metodologias oficiais e demais metodologias previstas na legislação.</w:t>
      </w:r>
    </w:p>
    <w:p w14:paraId="7F81B05B" w14:textId="77777777" w:rsidR="00AE0FE2" w:rsidRPr="00D713CE" w:rsidRDefault="00AE0FE2" w:rsidP="00C0385D">
      <w:pPr>
        <w:autoSpaceDE w:val="0"/>
        <w:autoSpaceDN w:val="0"/>
        <w:adjustRightInd w:val="0"/>
        <w:jc w:val="both"/>
        <w:rPr>
          <w:rFonts w:ascii="Arial Narrow" w:hAnsi="Arial Narrow" w:cs="Arial"/>
          <w:b/>
          <w:color w:val="000000" w:themeColor="text1"/>
          <w:sz w:val="28"/>
          <w:szCs w:val="28"/>
        </w:rPr>
      </w:pPr>
    </w:p>
    <w:p w14:paraId="2D5780D4" w14:textId="77777777" w:rsidR="00AE0FE2"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15.7</w:t>
      </w:r>
      <w:r w:rsidR="005E1B1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devem ser embalados, armazenados, transportados e conservados </w:t>
      </w:r>
      <w:r w:rsidR="0019537D" w:rsidRPr="00D713CE">
        <w:rPr>
          <w:rFonts w:ascii="Arial Narrow" w:hAnsi="Arial Narrow" w:cs="Arial"/>
          <w:color w:val="000000" w:themeColor="text1"/>
          <w:sz w:val="28"/>
          <w:szCs w:val="28"/>
        </w:rPr>
        <w:t>de forma que não danifique ou inutilize o uso</w:t>
      </w:r>
      <w:r w:rsidRPr="00D713CE">
        <w:rPr>
          <w:rFonts w:ascii="Arial Narrow" w:hAnsi="Arial Narrow" w:cs="Arial"/>
          <w:color w:val="000000" w:themeColor="text1"/>
          <w:sz w:val="28"/>
          <w:szCs w:val="28"/>
        </w:rPr>
        <w:t>.</w:t>
      </w:r>
    </w:p>
    <w:p w14:paraId="10F622E7" w14:textId="77777777" w:rsidR="00010A4D" w:rsidRDefault="00010A4D" w:rsidP="00C0385D">
      <w:pPr>
        <w:autoSpaceDE w:val="0"/>
        <w:autoSpaceDN w:val="0"/>
        <w:adjustRightInd w:val="0"/>
        <w:jc w:val="both"/>
        <w:rPr>
          <w:rFonts w:ascii="Arial Narrow" w:hAnsi="Arial Narrow" w:cs="Arial"/>
          <w:color w:val="000000" w:themeColor="text1"/>
          <w:sz w:val="28"/>
          <w:szCs w:val="28"/>
        </w:rPr>
      </w:pPr>
    </w:p>
    <w:p w14:paraId="57B0D8D3"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w:t>
      </w:r>
      <w:r w:rsidR="009A0794" w:rsidRPr="00D713CE">
        <w:rPr>
          <w:rFonts w:ascii="Arial Narrow" w:hAnsi="Arial Narrow" w:cs="Arial"/>
          <w:b/>
          <w:color w:val="000000" w:themeColor="text1"/>
          <w:sz w:val="28"/>
          <w:szCs w:val="28"/>
        </w:rPr>
        <w:t>8</w:t>
      </w:r>
      <w:r w:rsidR="000A71EF">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367B0A91" w14:textId="77777777" w:rsidR="00AE0FE2" w:rsidRPr="00D713CE" w:rsidRDefault="00AE0FE2" w:rsidP="00C0385D">
      <w:pPr>
        <w:autoSpaceDE w:val="0"/>
        <w:autoSpaceDN w:val="0"/>
        <w:adjustRightInd w:val="0"/>
        <w:jc w:val="both"/>
        <w:rPr>
          <w:rFonts w:ascii="Arial Narrow" w:hAnsi="Arial Narrow" w:cs="Arial"/>
          <w:b/>
          <w:color w:val="000000" w:themeColor="text1"/>
          <w:sz w:val="28"/>
          <w:szCs w:val="28"/>
        </w:rPr>
      </w:pPr>
    </w:p>
    <w:p w14:paraId="29513671"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w:t>
      </w:r>
      <w:r w:rsidR="009A0794" w:rsidRPr="00D713CE">
        <w:rPr>
          <w:rFonts w:ascii="Arial Narrow" w:hAnsi="Arial Narrow" w:cs="Arial"/>
          <w:b/>
          <w:color w:val="000000" w:themeColor="text1"/>
          <w:sz w:val="28"/>
          <w:szCs w:val="28"/>
        </w:rPr>
        <w:t>9</w:t>
      </w:r>
      <w:r w:rsidR="000A71EF">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No caso de alguma irregular</w:t>
      </w:r>
      <w:r w:rsidR="000C2B7E">
        <w:rPr>
          <w:rFonts w:ascii="Arial Narrow" w:hAnsi="Arial Narrow" w:cs="Arial"/>
          <w:color w:val="000000" w:themeColor="text1"/>
          <w:sz w:val="28"/>
          <w:szCs w:val="28"/>
        </w:rPr>
        <w:t>idade, o órgão de fiscalização Federal, Estadual ou M</w:t>
      </w:r>
      <w:r w:rsidRPr="00D713CE">
        <w:rPr>
          <w:rFonts w:ascii="Arial Narrow" w:hAnsi="Arial Narrow" w:cs="Arial"/>
          <w:color w:val="000000" w:themeColor="text1"/>
          <w:sz w:val="28"/>
          <w:szCs w:val="28"/>
        </w:rPr>
        <w:t>unicipal competente será comunicado para que defina sobre a destinação final da mercadoria.</w:t>
      </w:r>
    </w:p>
    <w:p w14:paraId="2BA257C1" w14:textId="77777777" w:rsidR="00594492" w:rsidRPr="00D713CE" w:rsidRDefault="00594492" w:rsidP="00C0385D">
      <w:pPr>
        <w:pStyle w:val="NormalWeb"/>
        <w:spacing w:before="0" w:beforeAutospacing="0" w:after="0" w:afterAutospacing="0"/>
        <w:jc w:val="both"/>
        <w:rPr>
          <w:rFonts w:ascii="Arial Narrow" w:hAnsi="Arial Narrow" w:cs="Arial"/>
          <w:b/>
          <w:color w:val="000000" w:themeColor="text1"/>
          <w:sz w:val="28"/>
          <w:szCs w:val="28"/>
        </w:rPr>
      </w:pPr>
    </w:p>
    <w:p w14:paraId="0E0D64A1" w14:textId="77777777" w:rsidR="00AE0FE2" w:rsidRPr="00D713CE" w:rsidRDefault="00AE0FE2" w:rsidP="00C0385D">
      <w:pPr>
        <w:pStyle w:val="NormalWeb"/>
        <w:spacing w:before="0" w:beforeAutospacing="0" w:after="0" w:afterAutospacing="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lastRenderedPageBreak/>
        <w:t>15.1</w:t>
      </w:r>
      <w:r w:rsidR="000C2B7E">
        <w:rPr>
          <w:rFonts w:ascii="Arial Narrow" w:hAnsi="Arial Narrow" w:cs="Arial"/>
          <w:b/>
          <w:color w:val="000000" w:themeColor="text1"/>
          <w:sz w:val="28"/>
          <w:szCs w:val="28"/>
        </w:rPr>
        <w:t>0</w:t>
      </w:r>
      <w:r w:rsidR="000A71EF">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que apresentarem qualquer tipo de alteração dentro do prazo de validade deverão ser substituídos pelo fornecedor.</w:t>
      </w:r>
    </w:p>
    <w:p w14:paraId="32DA1BFA" w14:textId="77777777" w:rsidR="00594492" w:rsidRPr="00D713CE" w:rsidRDefault="00594492" w:rsidP="00C0385D">
      <w:pPr>
        <w:jc w:val="both"/>
        <w:rPr>
          <w:rFonts w:ascii="Arial Narrow" w:hAnsi="Arial Narrow" w:cs="Arial"/>
          <w:b/>
          <w:bCs/>
          <w:iCs/>
          <w:color w:val="000000" w:themeColor="text1"/>
          <w:sz w:val="28"/>
          <w:szCs w:val="28"/>
        </w:rPr>
      </w:pPr>
    </w:p>
    <w:p w14:paraId="74701517" w14:textId="77777777" w:rsidR="00AE0FE2" w:rsidRPr="00D713CE" w:rsidRDefault="00AE0FE2"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15.1</w:t>
      </w:r>
      <w:r w:rsidR="000C2B7E">
        <w:rPr>
          <w:rFonts w:ascii="Arial Narrow" w:hAnsi="Arial Narrow" w:cs="Arial"/>
          <w:b/>
          <w:bCs/>
          <w:iCs/>
          <w:color w:val="000000" w:themeColor="text1"/>
          <w:sz w:val="28"/>
          <w:szCs w:val="28"/>
        </w:rPr>
        <w:t>1</w:t>
      </w:r>
      <w:r w:rsidR="000A71EF">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14:paraId="0AE61A4E" w14:textId="77777777" w:rsidR="00AE0FE2" w:rsidRPr="00D713CE" w:rsidRDefault="00AE0FE2" w:rsidP="00C0385D">
      <w:pPr>
        <w:jc w:val="both"/>
        <w:rPr>
          <w:rFonts w:ascii="Arial Narrow" w:hAnsi="Arial Narrow"/>
          <w:color w:val="000000" w:themeColor="text1"/>
          <w:sz w:val="28"/>
          <w:szCs w:val="28"/>
        </w:rPr>
      </w:pPr>
    </w:p>
    <w:p w14:paraId="388BDB0F" w14:textId="77777777"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15.1</w:t>
      </w:r>
      <w:r w:rsidR="000C2B7E">
        <w:rPr>
          <w:rFonts w:ascii="Arial Narrow" w:hAnsi="Arial Narrow"/>
          <w:b/>
          <w:bCs/>
          <w:color w:val="000000" w:themeColor="text1"/>
          <w:sz w:val="28"/>
          <w:szCs w:val="28"/>
        </w:rPr>
        <w:t>2</w:t>
      </w:r>
      <w:r w:rsidR="000A71EF">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A Licitante vencedora</w:t>
      </w:r>
      <w:r w:rsidR="00AF1105" w:rsidRPr="00D713CE">
        <w:rPr>
          <w:rFonts w:ascii="Arial Narrow" w:hAnsi="Arial Narrow" w:cs="Arial"/>
          <w:iCs/>
          <w:color w:val="000000" w:themeColor="text1"/>
          <w:sz w:val="28"/>
          <w:szCs w:val="28"/>
        </w:rPr>
        <w:t xml:space="preserve"> ficará</w:t>
      </w:r>
      <w:r w:rsidRPr="00D713CE">
        <w:rPr>
          <w:rFonts w:ascii="Arial Narrow" w:hAnsi="Arial Narrow" w:cs="Arial"/>
          <w:iCs/>
          <w:color w:val="000000" w:themeColor="text1"/>
          <w:sz w:val="28"/>
          <w:szCs w:val="28"/>
        </w:rPr>
        <w:t xml:space="preserve"> obrigada a trocar e as suas expensas o produto que vier a ser recusado sendo que o ato de recebimento não importará sua aceitação.</w:t>
      </w:r>
    </w:p>
    <w:p w14:paraId="685F952E" w14:textId="77777777" w:rsidR="00AE0FE2" w:rsidRPr="00D713CE" w:rsidRDefault="00AE0FE2" w:rsidP="00C0385D">
      <w:pPr>
        <w:jc w:val="both"/>
        <w:rPr>
          <w:rFonts w:ascii="Arial Narrow" w:hAnsi="Arial Narrow"/>
          <w:color w:val="000000" w:themeColor="text1"/>
          <w:sz w:val="28"/>
          <w:szCs w:val="28"/>
        </w:rPr>
      </w:pPr>
    </w:p>
    <w:p w14:paraId="35EAF189" w14:textId="77777777"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15.1</w:t>
      </w:r>
      <w:r w:rsidR="000C2B7E">
        <w:rPr>
          <w:rFonts w:ascii="Arial Narrow" w:hAnsi="Arial Narrow"/>
          <w:b/>
          <w:bCs/>
          <w:color w:val="000000" w:themeColor="text1"/>
          <w:sz w:val="28"/>
          <w:szCs w:val="28"/>
        </w:rPr>
        <w:t>3</w:t>
      </w:r>
      <w:r w:rsidR="000A71EF">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Independentemente da aceitação, a CONTRATADA garantirá a qualidade dos produtos, obrigando-se a repor aquele que apresentar defeito ou for entregue e</w:t>
      </w:r>
      <w:r w:rsidR="000A71EF">
        <w:rPr>
          <w:rFonts w:ascii="Arial Narrow" w:hAnsi="Arial Narrow" w:cs="Arial"/>
          <w:iCs/>
          <w:color w:val="000000" w:themeColor="text1"/>
          <w:sz w:val="28"/>
          <w:szCs w:val="28"/>
        </w:rPr>
        <w:t>m desacordo com apresentado na P</w:t>
      </w:r>
      <w:r w:rsidRPr="00D713CE">
        <w:rPr>
          <w:rFonts w:ascii="Arial Narrow" w:hAnsi="Arial Narrow" w:cs="Arial"/>
          <w:iCs/>
          <w:color w:val="000000" w:themeColor="text1"/>
          <w:sz w:val="28"/>
          <w:szCs w:val="28"/>
        </w:rPr>
        <w:t>roposta</w:t>
      </w:r>
      <w:r w:rsidR="000A71EF">
        <w:rPr>
          <w:rFonts w:ascii="Arial Narrow" w:hAnsi="Arial Narrow" w:cs="Arial"/>
          <w:iCs/>
          <w:color w:val="000000" w:themeColor="text1"/>
          <w:sz w:val="28"/>
          <w:szCs w:val="28"/>
        </w:rPr>
        <w:t>, de acordo com o Termo de Referência de cada solicitante</w:t>
      </w:r>
      <w:r w:rsidRPr="00D713CE">
        <w:rPr>
          <w:rFonts w:ascii="Arial Narrow" w:hAnsi="Arial Narrow" w:cs="Arial"/>
          <w:iCs/>
          <w:color w:val="000000" w:themeColor="text1"/>
          <w:sz w:val="28"/>
          <w:szCs w:val="28"/>
        </w:rPr>
        <w:t>.</w:t>
      </w:r>
    </w:p>
    <w:p w14:paraId="1140D6DC" w14:textId="77777777" w:rsidR="00AE0FE2" w:rsidRPr="00D713CE" w:rsidRDefault="00AE0FE2" w:rsidP="00C0385D">
      <w:pPr>
        <w:jc w:val="both"/>
        <w:rPr>
          <w:rFonts w:ascii="Arial Narrow" w:hAnsi="Arial Narrow"/>
          <w:color w:val="000000" w:themeColor="text1"/>
          <w:sz w:val="28"/>
          <w:szCs w:val="28"/>
        </w:rPr>
      </w:pPr>
    </w:p>
    <w:p w14:paraId="7F7F7156" w14:textId="77777777"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15.1</w:t>
      </w:r>
      <w:r w:rsidR="00F47830">
        <w:rPr>
          <w:rFonts w:ascii="Arial Narrow" w:hAnsi="Arial Narrow"/>
          <w:b/>
          <w:bCs/>
          <w:color w:val="000000" w:themeColor="text1"/>
          <w:sz w:val="28"/>
          <w:szCs w:val="28"/>
        </w:rPr>
        <w:t>4</w:t>
      </w:r>
      <w:r w:rsidR="00492AA8">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A licitante vencedora</w:t>
      </w:r>
      <w:r w:rsidR="00AF1105" w:rsidRPr="00D713CE">
        <w:rPr>
          <w:rFonts w:ascii="Arial Narrow" w:hAnsi="Arial Narrow"/>
          <w:color w:val="000000" w:themeColor="text1"/>
          <w:sz w:val="28"/>
          <w:szCs w:val="28"/>
        </w:rPr>
        <w:t xml:space="preserve"> sujeitar-se-á</w:t>
      </w:r>
      <w:r w:rsidRPr="00D713CE">
        <w:rPr>
          <w:rFonts w:ascii="Arial Narrow" w:hAnsi="Arial Narrow"/>
          <w:color w:val="000000" w:themeColor="text1"/>
          <w:sz w:val="28"/>
          <w:szCs w:val="28"/>
        </w:rPr>
        <w:t xml:space="preserve"> a mais ampla e irrestrita fiscalização por parte do Município de </w:t>
      </w:r>
      <w:r w:rsidR="00AF1105" w:rsidRPr="00D713CE">
        <w:rPr>
          <w:rFonts w:ascii="Arial Narrow" w:hAnsi="Arial Narrow" w:cs="Arial"/>
          <w:color w:val="000000" w:themeColor="text1"/>
          <w:sz w:val="28"/>
          <w:szCs w:val="28"/>
        </w:rPr>
        <w:t>Iguatemi/MS</w:t>
      </w:r>
      <w:r w:rsidRPr="00D713CE">
        <w:rPr>
          <w:rFonts w:ascii="Arial Narrow" w:hAnsi="Arial Narrow"/>
          <w:color w:val="000000" w:themeColor="text1"/>
          <w:sz w:val="28"/>
          <w:szCs w:val="28"/>
        </w:rPr>
        <w:t>, através dos técnicos encarregados de acompanhar a entrega dos produtos, prestando esclarecimentos solicitados atendendo as reclamações formuladas, inclusive sobre os prazos e condições das entregas.</w:t>
      </w:r>
    </w:p>
    <w:p w14:paraId="572BF204" w14:textId="77777777" w:rsidR="00594492" w:rsidRPr="00D713CE" w:rsidRDefault="00594492" w:rsidP="00C0385D">
      <w:pPr>
        <w:pStyle w:val="NormalWeb"/>
        <w:spacing w:before="0" w:beforeAutospacing="0" w:after="0" w:afterAutospacing="0"/>
        <w:jc w:val="both"/>
        <w:rPr>
          <w:rFonts w:ascii="Arial Narrow" w:hAnsi="Arial Narrow"/>
          <w:b/>
          <w:color w:val="000000" w:themeColor="text1"/>
          <w:sz w:val="28"/>
          <w:szCs w:val="28"/>
        </w:rPr>
      </w:pPr>
    </w:p>
    <w:p w14:paraId="4BF0745F" w14:textId="77777777" w:rsidR="009A0794" w:rsidRPr="00D713CE" w:rsidRDefault="00AE0FE2" w:rsidP="00C0385D">
      <w:pPr>
        <w:pStyle w:val="NormalWeb"/>
        <w:spacing w:before="0" w:beforeAutospacing="0" w:after="0" w:afterAutospacing="0"/>
        <w:jc w:val="both"/>
        <w:rPr>
          <w:rFonts w:ascii="Arial Narrow" w:hAnsi="Arial Narrow"/>
          <w:color w:val="000000" w:themeColor="text1"/>
          <w:sz w:val="28"/>
          <w:szCs w:val="28"/>
        </w:rPr>
      </w:pPr>
      <w:r w:rsidRPr="00D713CE">
        <w:rPr>
          <w:rFonts w:ascii="Arial Narrow" w:hAnsi="Arial Narrow"/>
          <w:b/>
          <w:color w:val="000000" w:themeColor="text1"/>
          <w:sz w:val="28"/>
          <w:szCs w:val="28"/>
        </w:rPr>
        <w:t>15.1</w:t>
      </w:r>
      <w:r w:rsidR="00F47830">
        <w:rPr>
          <w:rFonts w:ascii="Arial Narrow" w:hAnsi="Arial Narrow"/>
          <w:b/>
          <w:color w:val="000000" w:themeColor="text1"/>
          <w:sz w:val="28"/>
          <w:szCs w:val="28"/>
        </w:rPr>
        <w:t>5</w:t>
      </w:r>
      <w:r w:rsidR="00492AA8">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2AD3015" w14:textId="77777777" w:rsidR="00594492" w:rsidRPr="00D713CE" w:rsidRDefault="00594492" w:rsidP="00C0385D">
      <w:pPr>
        <w:pStyle w:val="NormalWeb"/>
        <w:spacing w:before="0" w:beforeAutospacing="0" w:after="0" w:afterAutospacing="0"/>
        <w:jc w:val="both"/>
        <w:rPr>
          <w:rFonts w:ascii="Arial Narrow" w:hAnsi="Arial Narrow"/>
          <w:b/>
          <w:color w:val="000000" w:themeColor="text1"/>
          <w:sz w:val="28"/>
          <w:szCs w:val="28"/>
        </w:rPr>
      </w:pPr>
    </w:p>
    <w:p w14:paraId="291A9216" w14:textId="77777777" w:rsidR="00AE0FE2" w:rsidRPr="00D713CE" w:rsidRDefault="00AE0FE2" w:rsidP="00C0385D">
      <w:pPr>
        <w:pStyle w:val="NormalWeb"/>
        <w:spacing w:before="0" w:beforeAutospacing="0" w:after="0" w:afterAutospacing="0"/>
        <w:jc w:val="both"/>
        <w:rPr>
          <w:rFonts w:ascii="Arial Narrow" w:hAnsi="Arial Narrow"/>
          <w:color w:val="000000" w:themeColor="text1"/>
          <w:sz w:val="28"/>
          <w:szCs w:val="28"/>
        </w:rPr>
      </w:pPr>
      <w:r w:rsidRPr="00D713CE">
        <w:rPr>
          <w:rFonts w:ascii="Arial Narrow" w:hAnsi="Arial Narrow"/>
          <w:b/>
          <w:color w:val="000000" w:themeColor="text1"/>
          <w:sz w:val="28"/>
          <w:szCs w:val="28"/>
        </w:rPr>
        <w:t>15.1</w:t>
      </w:r>
      <w:r w:rsidR="00F47830">
        <w:rPr>
          <w:rFonts w:ascii="Arial Narrow" w:hAnsi="Arial Narrow"/>
          <w:b/>
          <w:color w:val="000000" w:themeColor="text1"/>
          <w:sz w:val="28"/>
          <w:szCs w:val="28"/>
        </w:rPr>
        <w:t>6</w:t>
      </w:r>
      <w:r w:rsidR="00492AA8">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serão expedidas por quaisquer meios de comunicação que possibilitem a comprovação do respectivo recebimento por parte da Contratada, inclusive </w:t>
      </w:r>
      <w:r w:rsidRPr="00D713CE">
        <w:rPr>
          <w:rFonts w:ascii="Arial Narrow" w:hAnsi="Arial Narrow"/>
          <w:b/>
          <w:i/>
          <w:color w:val="000000" w:themeColor="text1"/>
          <w:sz w:val="28"/>
          <w:szCs w:val="28"/>
        </w:rPr>
        <w:t>fac-símile e correio eletrônico</w:t>
      </w:r>
      <w:r w:rsidRPr="00D713CE">
        <w:rPr>
          <w:rFonts w:ascii="Arial Narrow" w:hAnsi="Arial Narrow"/>
          <w:color w:val="000000" w:themeColor="text1"/>
          <w:sz w:val="28"/>
          <w:szCs w:val="28"/>
        </w:rPr>
        <w:t xml:space="preserve">. </w:t>
      </w:r>
    </w:p>
    <w:p w14:paraId="7B632484" w14:textId="77777777" w:rsidR="00594492" w:rsidRPr="00D713CE" w:rsidRDefault="00594492" w:rsidP="00C0385D">
      <w:pPr>
        <w:autoSpaceDE w:val="0"/>
        <w:autoSpaceDN w:val="0"/>
        <w:adjustRightInd w:val="0"/>
        <w:jc w:val="both"/>
        <w:rPr>
          <w:rFonts w:ascii="Arial Narrow" w:hAnsi="Arial Narrow" w:cs="Arial"/>
          <w:b/>
          <w:color w:val="000000" w:themeColor="text1"/>
          <w:sz w:val="28"/>
          <w:szCs w:val="28"/>
        </w:rPr>
      </w:pPr>
    </w:p>
    <w:p w14:paraId="257CC395" w14:textId="7D01C09A"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15.1</w:t>
      </w:r>
      <w:r w:rsidR="00F47830">
        <w:rPr>
          <w:rFonts w:ascii="Arial Narrow" w:hAnsi="Arial Narrow" w:cs="Arial"/>
          <w:b/>
          <w:color w:val="000000" w:themeColor="text1"/>
          <w:sz w:val="28"/>
          <w:szCs w:val="28"/>
        </w:rPr>
        <w:t>7</w:t>
      </w:r>
      <w:r w:rsidR="008333D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w:t>
      </w:r>
      <w:r w:rsidR="00A43589" w:rsidRPr="00D713CE">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w:t>
      </w:r>
      <w:r w:rsidR="00A43589" w:rsidRPr="00D713CE">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produtos que não apresentarem condições próprias para uso, as quais deverão ser repostas sem ônus para o </w:t>
      </w:r>
      <w:r w:rsidR="00CD3ECC" w:rsidRPr="00D713CE">
        <w:rPr>
          <w:rFonts w:ascii="Arial Narrow" w:hAnsi="Arial Narrow" w:cs="Arial"/>
          <w:color w:val="000000" w:themeColor="text1"/>
          <w:sz w:val="28"/>
          <w:szCs w:val="28"/>
        </w:rPr>
        <w:t>M</w:t>
      </w:r>
      <w:r w:rsidRPr="00D713CE">
        <w:rPr>
          <w:rFonts w:ascii="Arial Narrow" w:hAnsi="Arial Narrow" w:cs="Arial"/>
          <w:color w:val="000000" w:themeColor="text1"/>
          <w:sz w:val="28"/>
          <w:szCs w:val="28"/>
        </w:rPr>
        <w:t xml:space="preserve">unicípio, </w:t>
      </w:r>
      <w:r w:rsidRPr="00D713CE">
        <w:rPr>
          <w:rFonts w:ascii="Arial Narrow" w:hAnsi="Arial Narrow" w:cs="Arial"/>
          <w:b/>
          <w:color w:val="000000" w:themeColor="text1"/>
          <w:sz w:val="28"/>
          <w:szCs w:val="28"/>
        </w:rPr>
        <w:t xml:space="preserve">no prazo máximo de </w:t>
      </w:r>
      <w:r w:rsidR="00DA1A3F">
        <w:rPr>
          <w:rFonts w:ascii="Arial Narrow" w:hAnsi="Arial Narrow" w:cs="Arial"/>
          <w:b/>
          <w:i/>
          <w:color w:val="000000" w:themeColor="text1"/>
          <w:sz w:val="28"/>
          <w:szCs w:val="28"/>
        </w:rPr>
        <w:t>48</w:t>
      </w:r>
      <w:r w:rsidR="00CA1763" w:rsidRPr="0018512C">
        <w:rPr>
          <w:rFonts w:ascii="Arial Narrow" w:hAnsi="Arial Narrow" w:cs="Arial"/>
          <w:b/>
          <w:i/>
          <w:color w:val="000000" w:themeColor="text1"/>
          <w:sz w:val="28"/>
          <w:szCs w:val="28"/>
        </w:rPr>
        <w:t xml:space="preserve"> (</w:t>
      </w:r>
      <w:r w:rsidR="00B12594">
        <w:rPr>
          <w:rFonts w:ascii="Arial Narrow" w:hAnsi="Arial Narrow" w:cs="Arial"/>
          <w:b/>
          <w:i/>
          <w:color w:val="000000" w:themeColor="text1"/>
          <w:sz w:val="28"/>
          <w:szCs w:val="28"/>
        </w:rPr>
        <w:t>vinte e quatro</w:t>
      </w:r>
      <w:r w:rsidR="00CA1763" w:rsidRPr="0018512C">
        <w:rPr>
          <w:rFonts w:ascii="Arial Narrow" w:hAnsi="Arial Narrow" w:cs="Arial"/>
          <w:b/>
          <w:i/>
          <w:color w:val="000000" w:themeColor="text1"/>
          <w:sz w:val="28"/>
          <w:szCs w:val="28"/>
        </w:rPr>
        <w:t>) horas</w:t>
      </w:r>
      <w:r w:rsidRPr="00D713CE">
        <w:rPr>
          <w:rFonts w:ascii="Arial Narrow" w:hAnsi="Arial Narrow" w:cs="Arial"/>
          <w:color w:val="000000" w:themeColor="text1"/>
          <w:sz w:val="28"/>
          <w:szCs w:val="28"/>
        </w:rPr>
        <w:t>, sob pena de ser caracterizado atraso na entrega, ensejando aplicação de multa e demais penalidades, de acordo com a Lei Federal nº. 8.666/93 e alterações.</w:t>
      </w:r>
    </w:p>
    <w:p w14:paraId="3E67E6B3"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p>
    <w:p w14:paraId="330A2404" w14:textId="77777777" w:rsidR="00AE0FE2" w:rsidRPr="00D713CE" w:rsidRDefault="00AE0FE2" w:rsidP="00C0385D">
      <w:pPr>
        <w:jc w:val="both"/>
        <w:rPr>
          <w:rFonts w:ascii="Arial Narrow" w:hAnsi="Arial Narrow" w:cs="Tahoma"/>
          <w:bCs/>
          <w:color w:val="000000" w:themeColor="text1"/>
          <w:sz w:val="28"/>
          <w:szCs w:val="28"/>
        </w:rPr>
      </w:pPr>
      <w:r w:rsidRPr="00D713CE">
        <w:rPr>
          <w:rFonts w:ascii="Arial Narrow" w:hAnsi="Arial Narrow"/>
          <w:b/>
          <w:color w:val="000000" w:themeColor="text1"/>
          <w:sz w:val="28"/>
          <w:szCs w:val="28"/>
        </w:rPr>
        <w:t>15.1</w:t>
      </w:r>
      <w:r w:rsidR="00F47830">
        <w:rPr>
          <w:rFonts w:ascii="Arial Narrow" w:hAnsi="Arial Narrow"/>
          <w:b/>
          <w:color w:val="000000" w:themeColor="text1"/>
          <w:sz w:val="28"/>
          <w:szCs w:val="28"/>
        </w:rPr>
        <w:t>8</w:t>
      </w:r>
      <w:r w:rsidR="008333DA">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Tahoma"/>
          <w:bCs/>
          <w:color w:val="000000" w:themeColor="text1"/>
          <w:sz w:val="28"/>
          <w:szCs w:val="28"/>
        </w:rPr>
        <w:t xml:space="preserve">A circunstância de não serem requisitados todos os produtos licitados até o término do contrato a ser firmado, não obriga o Município de </w:t>
      </w:r>
      <w:r w:rsidR="00AF1105" w:rsidRPr="00D713CE">
        <w:rPr>
          <w:rFonts w:ascii="Arial Narrow" w:hAnsi="Arial Narrow" w:cs="Arial"/>
          <w:color w:val="000000" w:themeColor="text1"/>
          <w:sz w:val="28"/>
          <w:szCs w:val="28"/>
        </w:rPr>
        <w:t>Iguatemi/MS</w:t>
      </w:r>
      <w:r w:rsidRPr="00D713CE">
        <w:rPr>
          <w:rFonts w:ascii="Arial Narrow" w:hAnsi="Arial Narrow" w:cs="Tahoma"/>
          <w:bCs/>
          <w:color w:val="000000" w:themeColor="text1"/>
          <w:sz w:val="28"/>
          <w:szCs w:val="28"/>
        </w:rPr>
        <w:t xml:space="preserve"> a requisitá-los nem gera direito ao contratado sobre os produtos não requisitados.</w:t>
      </w:r>
    </w:p>
    <w:p w14:paraId="27146FC4" w14:textId="77777777" w:rsidR="0039693C" w:rsidRPr="00D713CE" w:rsidRDefault="0039693C" w:rsidP="00C0385D">
      <w:pPr>
        <w:jc w:val="both"/>
        <w:rPr>
          <w:rFonts w:ascii="Arial Narrow" w:hAnsi="Arial Narrow"/>
          <w:color w:val="000000" w:themeColor="text1"/>
          <w:sz w:val="28"/>
          <w:szCs w:val="28"/>
        </w:rPr>
      </w:pPr>
    </w:p>
    <w:p w14:paraId="56108286"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16</w:t>
      </w:r>
      <w:r w:rsidR="008333DA">
        <w:rPr>
          <w:rFonts w:ascii="Arial Narrow" w:hAnsi="Arial Narrow" w:cs="Arial"/>
          <w:b/>
          <w:bCs/>
          <w:color w:val="000000" w:themeColor="text1"/>
          <w:sz w:val="28"/>
          <w:szCs w:val="28"/>
        </w:rPr>
        <w:t xml:space="preserve"> – DO </w:t>
      </w:r>
      <w:r w:rsidRPr="00D713CE">
        <w:rPr>
          <w:rFonts w:ascii="Arial Narrow" w:hAnsi="Arial Narrow" w:cs="Arial"/>
          <w:b/>
          <w:bCs/>
          <w:color w:val="000000" w:themeColor="text1"/>
          <w:sz w:val="28"/>
          <w:szCs w:val="28"/>
        </w:rPr>
        <w:t>PAGAMENTO</w:t>
      </w:r>
    </w:p>
    <w:p w14:paraId="526C4417" w14:textId="77777777" w:rsidR="0039693C" w:rsidRPr="00D713CE" w:rsidRDefault="0039693C" w:rsidP="00C0385D">
      <w:pPr>
        <w:jc w:val="both"/>
        <w:rPr>
          <w:rFonts w:ascii="Arial Narrow" w:hAnsi="Arial Narrow" w:cs="Arial"/>
          <w:b/>
          <w:bCs/>
          <w:color w:val="000000" w:themeColor="text1"/>
          <w:sz w:val="28"/>
          <w:szCs w:val="28"/>
        </w:rPr>
      </w:pPr>
    </w:p>
    <w:p w14:paraId="1E7D1866" w14:textId="77777777"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16.1</w:t>
      </w:r>
      <w:r w:rsidR="00BB205E">
        <w:rPr>
          <w:rFonts w:ascii="Arial Narrow" w:hAnsi="Arial Narrow" w:cs="Arial"/>
          <w:b/>
          <w:bCs/>
          <w:iCs/>
          <w:color w:val="000000" w:themeColor="text1"/>
          <w:sz w:val="28"/>
          <w:szCs w:val="28"/>
        </w:rPr>
        <w:t>.</w:t>
      </w:r>
      <w:r w:rsidRPr="00D713CE">
        <w:rPr>
          <w:rFonts w:ascii="Arial Narrow" w:hAnsi="Arial Narrow" w:cs="Arial"/>
          <w:iCs/>
          <w:color w:val="000000" w:themeColor="text1"/>
          <w:sz w:val="28"/>
          <w:szCs w:val="28"/>
        </w:rPr>
        <w:t xml:space="preserve"> O pagamento será feito em até 30 (trinta) dias após a data do recebimento dos produtos, mediante a apresentação da Nota Fiscal</w:t>
      </w:r>
      <w:r w:rsidR="00927F49" w:rsidRPr="00D713CE">
        <w:rPr>
          <w:rFonts w:ascii="Arial Narrow" w:hAnsi="Arial Narrow" w:cs="Arial"/>
          <w:iCs/>
          <w:color w:val="000000" w:themeColor="text1"/>
          <w:sz w:val="28"/>
          <w:szCs w:val="28"/>
        </w:rPr>
        <w:t xml:space="preserve"> Eletrônica</w:t>
      </w:r>
      <w:r w:rsidR="00BA59C5" w:rsidRPr="00D713CE">
        <w:rPr>
          <w:rFonts w:ascii="Arial Narrow" w:hAnsi="Arial Narrow" w:cs="Arial"/>
          <w:iCs/>
          <w:color w:val="000000" w:themeColor="text1"/>
          <w:sz w:val="28"/>
          <w:szCs w:val="28"/>
        </w:rPr>
        <w:t xml:space="preserve"> -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 xml:space="preserve">, diretamente na </w:t>
      </w:r>
      <w:r w:rsidRPr="00D713CE">
        <w:rPr>
          <w:rFonts w:ascii="Arial Narrow" w:hAnsi="Arial Narrow" w:cs="Arial"/>
          <w:iCs/>
          <w:color w:val="000000" w:themeColor="text1"/>
          <w:sz w:val="28"/>
          <w:szCs w:val="28"/>
        </w:rPr>
        <w:lastRenderedPageBreak/>
        <w:t>tesouraria da Prefeitura Municipal de Iguatemi (MS), ou mediante a emissão de Ordem Bancária em conta corrente indicada pela contratada.</w:t>
      </w:r>
    </w:p>
    <w:p w14:paraId="401DC610" w14:textId="77777777" w:rsidR="0039693C" w:rsidRPr="00D713CE" w:rsidRDefault="0039693C" w:rsidP="00C0385D">
      <w:pPr>
        <w:jc w:val="both"/>
        <w:rPr>
          <w:rFonts w:ascii="Arial Narrow" w:hAnsi="Arial Narrow" w:cs="Arial"/>
          <w:iCs/>
          <w:color w:val="000000" w:themeColor="text1"/>
          <w:sz w:val="28"/>
          <w:szCs w:val="28"/>
        </w:rPr>
      </w:pPr>
    </w:p>
    <w:p w14:paraId="514438D1" w14:textId="77777777" w:rsidR="0039693C" w:rsidRPr="00D713CE" w:rsidRDefault="0039693C" w:rsidP="00C0385D">
      <w:pPr>
        <w:jc w:val="both"/>
        <w:rPr>
          <w:rFonts w:ascii="Arial Narrow" w:hAnsi="Arial Narrow" w:cs="Arial"/>
          <w:b/>
          <w:bCs/>
          <w:iCs/>
          <w:color w:val="000000" w:themeColor="text1"/>
          <w:sz w:val="28"/>
          <w:szCs w:val="28"/>
        </w:rPr>
      </w:pPr>
      <w:r w:rsidRPr="00D713CE">
        <w:rPr>
          <w:rFonts w:ascii="Arial Narrow" w:hAnsi="Arial Narrow" w:cs="Arial"/>
          <w:b/>
          <w:bCs/>
          <w:iCs/>
          <w:color w:val="000000" w:themeColor="text1"/>
          <w:sz w:val="28"/>
          <w:szCs w:val="28"/>
        </w:rPr>
        <w:t>16.2</w:t>
      </w:r>
      <w:r w:rsidR="00EA0088">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A Contratada deverá encaminhar junto a Nota Fiscal</w:t>
      </w:r>
      <w:r w:rsidR="00927F49" w:rsidRPr="00D713CE">
        <w:rPr>
          <w:rFonts w:ascii="Arial Narrow" w:hAnsi="Arial Narrow" w:cs="Arial"/>
          <w:iCs/>
          <w:color w:val="000000" w:themeColor="text1"/>
          <w:sz w:val="28"/>
          <w:szCs w:val="28"/>
        </w:rPr>
        <w:t xml:space="preserve"> Eletrônica</w:t>
      </w:r>
      <w:r w:rsidR="00BA59C5" w:rsidRPr="00D713CE">
        <w:rPr>
          <w:rFonts w:ascii="Arial Narrow" w:hAnsi="Arial Narrow" w:cs="Arial"/>
          <w:iCs/>
          <w:color w:val="000000" w:themeColor="text1"/>
          <w:sz w:val="28"/>
          <w:szCs w:val="28"/>
        </w:rPr>
        <w:t xml:space="preserve"> -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 documento em papel timbrado da empresa informand</w:t>
      </w:r>
      <w:r w:rsidR="000763E3">
        <w:rPr>
          <w:rFonts w:ascii="Arial Narrow" w:hAnsi="Arial Narrow" w:cs="Arial"/>
          <w:iCs/>
          <w:color w:val="000000" w:themeColor="text1"/>
          <w:sz w:val="28"/>
          <w:szCs w:val="28"/>
        </w:rPr>
        <w:t>o a Agencia Bancária e o núm</w:t>
      </w:r>
      <w:r w:rsidRPr="00D713CE">
        <w:rPr>
          <w:rFonts w:ascii="Arial Narrow" w:hAnsi="Arial Narrow" w:cs="Arial"/>
          <w:iCs/>
          <w:color w:val="000000" w:themeColor="text1"/>
          <w:sz w:val="28"/>
          <w:szCs w:val="28"/>
        </w:rPr>
        <w:t xml:space="preserve">ero da Conta a ser depositado o pagamento. Não será aceita a emissão de boletos bancários para efetuar o pagamento das Notas Fiscais </w:t>
      </w:r>
      <w:r w:rsidR="00BA59C5" w:rsidRPr="00D713CE">
        <w:rPr>
          <w:rFonts w:ascii="Arial Narrow" w:hAnsi="Arial Narrow" w:cs="Arial"/>
          <w:iCs/>
          <w:color w:val="000000" w:themeColor="text1"/>
          <w:sz w:val="28"/>
          <w:szCs w:val="28"/>
        </w:rPr>
        <w:t xml:space="preserve">Eletrônicas -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w:t>
      </w:r>
    </w:p>
    <w:p w14:paraId="41447E12" w14:textId="77777777" w:rsidR="0039693C" w:rsidRPr="00D713CE" w:rsidRDefault="0039693C" w:rsidP="00C0385D">
      <w:pPr>
        <w:jc w:val="both"/>
        <w:rPr>
          <w:rFonts w:ascii="Arial Narrow" w:hAnsi="Arial Narrow" w:cs="Arial"/>
          <w:iCs/>
          <w:color w:val="000000" w:themeColor="text1"/>
          <w:sz w:val="28"/>
          <w:szCs w:val="28"/>
        </w:rPr>
      </w:pPr>
    </w:p>
    <w:p w14:paraId="7BA551B3" w14:textId="77777777"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16.3</w:t>
      </w:r>
      <w:r w:rsidR="00EA0088">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Em caso de devolução da Nota Fiscal</w:t>
      </w:r>
      <w:r w:rsidR="00927F49" w:rsidRPr="00D713CE">
        <w:rPr>
          <w:rFonts w:ascii="Arial Narrow" w:hAnsi="Arial Narrow" w:cs="Arial"/>
          <w:iCs/>
          <w:color w:val="000000" w:themeColor="text1"/>
          <w:sz w:val="28"/>
          <w:szCs w:val="28"/>
        </w:rPr>
        <w:t xml:space="preserve"> Eletrônica</w:t>
      </w:r>
      <w:r w:rsidRPr="00D713CE">
        <w:rPr>
          <w:rFonts w:ascii="Arial Narrow" w:hAnsi="Arial Narrow" w:cs="Arial"/>
          <w:iCs/>
          <w:color w:val="000000" w:themeColor="text1"/>
          <w:sz w:val="28"/>
          <w:szCs w:val="28"/>
        </w:rPr>
        <w:t xml:space="preserve"> </w:t>
      </w:r>
      <w:r w:rsidR="00BA59C5" w:rsidRPr="00D713CE">
        <w:rPr>
          <w:rFonts w:ascii="Arial Narrow" w:hAnsi="Arial Narrow" w:cs="Arial"/>
          <w:iCs/>
          <w:color w:val="000000" w:themeColor="text1"/>
          <w:sz w:val="28"/>
          <w:szCs w:val="28"/>
        </w:rPr>
        <w:t xml:space="preserve">-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 xml:space="preserve"> para correção, o prazo para o pagamento passará a fluir após a sua reapresentação. </w:t>
      </w:r>
    </w:p>
    <w:p w14:paraId="103C4614" w14:textId="77777777" w:rsidR="0039693C" w:rsidRPr="00D713CE" w:rsidRDefault="0039693C" w:rsidP="00C0385D">
      <w:pPr>
        <w:jc w:val="both"/>
        <w:rPr>
          <w:rFonts w:ascii="Arial Narrow" w:hAnsi="Arial Narrow" w:cs="Arial"/>
          <w:iCs/>
          <w:color w:val="000000" w:themeColor="text1"/>
          <w:sz w:val="28"/>
          <w:szCs w:val="28"/>
        </w:rPr>
      </w:pPr>
    </w:p>
    <w:p w14:paraId="73591F17" w14:textId="77777777"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16.4</w:t>
      </w:r>
      <w:r w:rsidR="00EA0088">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 xml:space="preserve">A critério da contratante, poderão ser utilizados créditos da contratada para cobrir dívidas de responsabilidades para com ela, relativos a multas que lhe tenham sido aplicadas em decorrência </w:t>
      </w:r>
      <w:proofErr w:type="gramStart"/>
      <w:r w:rsidRPr="00D713CE">
        <w:rPr>
          <w:rFonts w:ascii="Arial Narrow" w:hAnsi="Arial Narrow" w:cs="Arial"/>
          <w:iCs/>
          <w:color w:val="000000" w:themeColor="text1"/>
          <w:sz w:val="28"/>
          <w:szCs w:val="28"/>
        </w:rPr>
        <w:t>da irregular</w:t>
      </w:r>
      <w:proofErr w:type="gramEnd"/>
      <w:r w:rsidRPr="00D713CE">
        <w:rPr>
          <w:rFonts w:ascii="Arial Narrow" w:hAnsi="Arial Narrow" w:cs="Arial"/>
          <w:iCs/>
          <w:color w:val="000000" w:themeColor="text1"/>
          <w:sz w:val="28"/>
          <w:szCs w:val="28"/>
        </w:rPr>
        <w:t xml:space="preserve"> execução contratual.</w:t>
      </w:r>
    </w:p>
    <w:p w14:paraId="3D0AAD8A" w14:textId="77777777" w:rsidR="0039693C" w:rsidRPr="00D713CE" w:rsidRDefault="0039693C" w:rsidP="00C0385D">
      <w:pPr>
        <w:jc w:val="both"/>
        <w:rPr>
          <w:rFonts w:ascii="Arial Narrow" w:hAnsi="Arial Narrow" w:cs="Arial"/>
          <w:iCs/>
          <w:color w:val="000000" w:themeColor="text1"/>
          <w:sz w:val="28"/>
          <w:szCs w:val="28"/>
        </w:rPr>
      </w:pPr>
    </w:p>
    <w:p w14:paraId="5DB06E75" w14:textId="77777777" w:rsidR="0039693C" w:rsidRPr="00D713CE" w:rsidRDefault="0039693C" w:rsidP="00C0385D">
      <w:pPr>
        <w:pStyle w:val="Corpodetexto2"/>
        <w:rPr>
          <w:rFonts w:ascii="Arial Narrow" w:hAnsi="Arial Narrow"/>
          <w:i w:val="0"/>
          <w:iCs/>
          <w:color w:val="000000" w:themeColor="text1"/>
          <w:sz w:val="28"/>
          <w:szCs w:val="28"/>
        </w:rPr>
      </w:pPr>
      <w:r w:rsidRPr="00D713CE">
        <w:rPr>
          <w:rFonts w:ascii="Arial Narrow" w:hAnsi="Arial Narrow"/>
          <w:b/>
          <w:bCs/>
          <w:i w:val="0"/>
          <w:iCs/>
          <w:color w:val="000000" w:themeColor="text1"/>
          <w:sz w:val="28"/>
          <w:szCs w:val="28"/>
        </w:rPr>
        <w:t>16.5</w:t>
      </w:r>
      <w:r w:rsidR="00EA0088">
        <w:rPr>
          <w:rFonts w:ascii="Arial Narrow" w:hAnsi="Arial Narrow"/>
          <w:b/>
          <w:bCs/>
          <w:i w:val="0"/>
          <w:iCs/>
          <w:color w:val="000000" w:themeColor="text1"/>
          <w:sz w:val="28"/>
          <w:szCs w:val="28"/>
        </w:rPr>
        <w:t>.</w:t>
      </w:r>
      <w:r w:rsidRPr="00D713CE">
        <w:rPr>
          <w:rFonts w:ascii="Arial Narrow" w:hAnsi="Arial Narrow"/>
          <w:b/>
          <w:bCs/>
          <w:i w:val="0"/>
          <w:iCs/>
          <w:color w:val="000000" w:themeColor="text1"/>
          <w:sz w:val="28"/>
          <w:szCs w:val="28"/>
        </w:rPr>
        <w:t xml:space="preserve"> </w:t>
      </w:r>
      <w:r w:rsidRPr="00D713CE">
        <w:rPr>
          <w:rFonts w:ascii="Arial Narrow" w:hAnsi="Arial Narrow"/>
          <w:i w:val="0"/>
          <w:iCs/>
          <w:color w:val="000000" w:themeColor="text1"/>
          <w:sz w:val="28"/>
          <w:szCs w:val="28"/>
        </w:rPr>
        <w:t xml:space="preserve">A </w:t>
      </w:r>
      <w:r w:rsidR="000763E3" w:rsidRPr="000763E3">
        <w:rPr>
          <w:rFonts w:ascii="Arial Narrow" w:hAnsi="Arial Narrow"/>
          <w:i w:val="0"/>
          <w:iCs/>
          <w:color w:val="000000" w:themeColor="text1"/>
          <w:sz w:val="28"/>
          <w:szCs w:val="28"/>
        </w:rPr>
        <w:t xml:space="preserve">Nota Fiscal Eletrônica - </w:t>
      </w:r>
      <w:proofErr w:type="spellStart"/>
      <w:r w:rsidR="000763E3" w:rsidRPr="000763E3">
        <w:rPr>
          <w:rFonts w:ascii="Arial Narrow" w:hAnsi="Arial Narrow"/>
          <w:i w:val="0"/>
          <w:iCs/>
          <w:color w:val="000000" w:themeColor="text1"/>
          <w:sz w:val="28"/>
          <w:szCs w:val="28"/>
        </w:rPr>
        <w:t>NFe</w:t>
      </w:r>
      <w:proofErr w:type="spellEnd"/>
      <w:r w:rsidRPr="00D713CE">
        <w:rPr>
          <w:rFonts w:ascii="Arial Narrow" w:hAnsi="Arial Narrow"/>
          <w:i w:val="0"/>
          <w:iCs/>
          <w:color w:val="000000" w:themeColor="text1"/>
          <w:sz w:val="28"/>
          <w:szCs w:val="28"/>
        </w:rPr>
        <w:t xml:space="preserve"> deverá ser emitida pela própria Contratada, obrigatoriamente com o número de inscrição no CNPJ apresentado nos d</w:t>
      </w:r>
      <w:r w:rsidR="000763E3">
        <w:rPr>
          <w:rFonts w:ascii="Arial Narrow" w:hAnsi="Arial Narrow"/>
          <w:i w:val="0"/>
          <w:iCs/>
          <w:color w:val="000000" w:themeColor="text1"/>
          <w:sz w:val="28"/>
          <w:szCs w:val="28"/>
        </w:rPr>
        <w:t>ocumentos de habilitação e das Propostas de P</w:t>
      </w:r>
      <w:r w:rsidRPr="00D713CE">
        <w:rPr>
          <w:rFonts w:ascii="Arial Narrow" w:hAnsi="Arial Narrow"/>
          <w:i w:val="0"/>
          <w:iCs/>
          <w:color w:val="000000" w:themeColor="text1"/>
          <w:sz w:val="28"/>
          <w:szCs w:val="28"/>
        </w:rPr>
        <w:t xml:space="preserve">reços, bem como da Nota de Empenho, não se admitindo notas fiscais/faturas emitidas com outros </w:t>
      </w:r>
      <w:proofErr w:type="spellStart"/>
      <w:r w:rsidRPr="00D713CE">
        <w:rPr>
          <w:rFonts w:ascii="Arial Narrow" w:hAnsi="Arial Narrow"/>
          <w:i w:val="0"/>
          <w:iCs/>
          <w:color w:val="000000" w:themeColor="text1"/>
          <w:sz w:val="28"/>
          <w:szCs w:val="28"/>
        </w:rPr>
        <w:t>CNPJs</w:t>
      </w:r>
      <w:proofErr w:type="spellEnd"/>
      <w:r w:rsidRPr="00D713CE">
        <w:rPr>
          <w:rFonts w:ascii="Arial Narrow" w:hAnsi="Arial Narrow"/>
          <w:i w:val="0"/>
          <w:iCs/>
          <w:color w:val="000000" w:themeColor="text1"/>
          <w:sz w:val="28"/>
          <w:szCs w:val="28"/>
        </w:rPr>
        <w:t>.</w:t>
      </w:r>
    </w:p>
    <w:p w14:paraId="548A6AD9" w14:textId="77777777" w:rsidR="0039693C" w:rsidRPr="00D713CE" w:rsidRDefault="0039693C" w:rsidP="00C0385D">
      <w:pPr>
        <w:rPr>
          <w:rFonts w:ascii="Arial Narrow" w:hAnsi="Arial Narrow" w:cs="Arial"/>
          <w:iCs/>
          <w:color w:val="000000" w:themeColor="text1"/>
          <w:sz w:val="28"/>
          <w:szCs w:val="28"/>
        </w:rPr>
      </w:pPr>
    </w:p>
    <w:p w14:paraId="5D31F9B2" w14:textId="77777777" w:rsidR="0039693C" w:rsidRPr="00D713CE" w:rsidRDefault="0039693C" w:rsidP="00C0385D">
      <w:pPr>
        <w:pStyle w:val="Corpodetexto2"/>
        <w:rPr>
          <w:rFonts w:ascii="Arial Narrow" w:hAnsi="Arial Narrow"/>
          <w:i w:val="0"/>
          <w:iCs/>
          <w:color w:val="000000" w:themeColor="text1"/>
          <w:sz w:val="28"/>
          <w:szCs w:val="28"/>
        </w:rPr>
      </w:pPr>
      <w:r w:rsidRPr="00D713CE">
        <w:rPr>
          <w:rFonts w:ascii="Arial Narrow" w:hAnsi="Arial Narrow"/>
          <w:b/>
          <w:bCs/>
          <w:i w:val="0"/>
          <w:iCs/>
          <w:color w:val="000000" w:themeColor="text1"/>
          <w:sz w:val="28"/>
          <w:szCs w:val="28"/>
        </w:rPr>
        <w:t>16.6</w:t>
      </w:r>
      <w:r w:rsidR="00EA0088">
        <w:rPr>
          <w:rFonts w:ascii="Arial Narrow" w:hAnsi="Arial Narrow"/>
          <w:b/>
          <w:bCs/>
          <w:i w:val="0"/>
          <w:iCs/>
          <w:color w:val="000000" w:themeColor="text1"/>
          <w:sz w:val="28"/>
          <w:szCs w:val="28"/>
        </w:rPr>
        <w:t>.</w:t>
      </w:r>
      <w:r w:rsidRPr="00D713CE">
        <w:rPr>
          <w:rFonts w:ascii="Arial Narrow" w:hAnsi="Arial Narrow"/>
          <w:i w:val="0"/>
          <w:iCs/>
          <w:color w:val="000000" w:themeColor="text1"/>
          <w:sz w:val="28"/>
          <w:szCs w:val="28"/>
        </w:rPr>
        <w:t xml:space="preserve">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14:paraId="61450CF6" w14:textId="77777777" w:rsidR="0039693C" w:rsidRPr="00D713CE" w:rsidRDefault="0039693C" w:rsidP="00C0385D">
      <w:pPr>
        <w:pStyle w:val="Corpodetexto2"/>
        <w:rPr>
          <w:rFonts w:ascii="Arial Narrow" w:hAnsi="Arial Narrow"/>
          <w:i w:val="0"/>
          <w:color w:val="000000" w:themeColor="text1"/>
          <w:sz w:val="28"/>
          <w:szCs w:val="28"/>
        </w:rPr>
      </w:pPr>
    </w:p>
    <w:p w14:paraId="310F1767" w14:textId="77777777" w:rsidR="007C0DFE" w:rsidRPr="00D713CE" w:rsidRDefault="007C0DFE" w:rsidP="00C0385D">
      <w:pPr>
        <w:pStyle w:val="Corpodetexto2"/>
        <w:rPr>
          <w:rFonts w:ascii="Arial Narrow" w:hAnsi="Arial Narrow"/>
          <w:i w:val="0"/>
          <w:color w:val="000000" w:themeColor="text1"/>
          <w:sz w:val="28"/>
          <w:szCs w:val="28"/>
        </w:rPr>
      </w:pPr>
      <w:r w:rsidRPr="00D713CE">
        <w:rPr>
          <w:rFonts w:ascii="Arial Narrow" w:hAnsi="Arial Narrow"/>
          <w:b/>
          <w:i w:val="0"/>
          <w:color w:val="000000" w:themeColor="text1"/>
          <w:sz w:val="28"/>
          <w:szCs w:val="28"/>
        </w:rPr>
        <w:t>16.7</w:t>
      </w:r>
      <w:r w:rsidR="00EA0088">
        <w:rPr>
          <w:rFonts w:ascii="Arial Narrow" w:hAnsi="Arial Narrow"/>
          <w:b/>
          <w:i w:val="0"/>
          <w:color w:val="000000" w:themeColor="text1"/>
          <w:sz w:val="28"/>
          <w:szCs w:val="28"/>
        </w:rPr>
        <w:t>.</w:t>
      </w:r>
      <w:r w:rsidRPr="00D713CE">
        <w:rPr>
          <w:rFonts w:ascii="Arial Narrow" w:hAnsi="Arial Narrow"/>
          <w:i w:val="0"/>
          <w:color w:val="000000" w:themeColor="text1"/>
          <w:sz w:val="28"/>
          <w:szCs w:val="28"/>
        </w:rPr>
        <w:t xml:space="preserve"> Na eventualidade de aplicação de multas, estas deverão ser liquidadas simultaneamente </w:t>
      </w:r>
      <w:r w:rsidRPr="00D713CE">
        <w:rPr>
          <w:rFonts w:ascii="Arial Narrow" w:hAnsi="Arial Narrow" w:cs="Helvetica"/>
          <w:i w:val="0"/>
          <w:color w:val="000000" w:themeColor="text1"/>
          <w:sz w:val="28"/>
          <w:szCs w:val="28"/>
        </w:rPr>
        <w:t>com parcela vinculada ao evento cujo descumprimento der origem à aplicação da penalidade.</w:t>
      </w:r>
    </w:p>
    <w:p w14:paraId="2B01A2AF" w14:textId="77777777" w:rsidR="007C0DFE" w:rsidRPr="00D713CE" w:rsidRDefault="007C0DFE" w:rsidP="00C0385D">
      <w:pPr>
        <w:pStyle w:val="Corpodetexto2"/>
        <w:rPr>
          <w:rFonts w:ascii="Arial Narrow" w:hAnsi="Arial Narrow"/>
          <w:i w:val="0"/>
          <w:color w:val="000000" w:themeColor="text1"/>
          <w:sz w:val="28"/>
          <w:szCs w:val="28"/>
        </w:rPr>
      </w:pPr>
    </w:p>
    <w:p w14:paraId="78CAEC5C"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17 </w:t>
      </w:r>
      <w:r w:rsidR="00EA008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DAS</w:t>
      </w:r>
      <w:r w:rsidR="00EA0088">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OBRIGAÇÕES DAS PARTES</w:t>
      </w:r>
    </w:p>
    <w:p w14:paraId="1BDA8EFE" w14:textId="77777777" w:rsidR="0039693C" w:rsidRPr="00D713CE" w:rsidRDefault="0039693C" w:rsidP="00C0385D">
      <w:pPr>
        <w:ind w:left="360"/>
        <w:jc w:val="both"/>
        <w:rPr>
          <w:rFonts w:ascii="Arial Narrow" w:hAnsi="Arial Narrow" w:cs="Arial"/>
          <w:b/>
          <w:bCs/>
          <w:color w:val="000000" w:themeColor="text1"/>
          <w:sz w:val="28"/>
          <w:szCs w:val="28"/>
        </w:rPr>
      </w:pPr>
    </w:p>
    <w:p w14:paraId="2AAC6CA2"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17.1</w:t>
      </w:r>
      <w:r w:rsidR="00EA0088">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Além das obrigações resultantes da observância da Lei Federal nº. 8.666/93</w:t>
      </w:r>
      <w:r w:rsidR="00AF1105" w:rsidRPr="00D713CE">
        <w:rPr>
          <w:rFonts w:ascii="Arial Narrow" w:hAnsi="Arial Narrow" w:cs="Arial"/>
          <w:color w:val="000000" w:themeColor="text1"/>
          <w:sz w:val="28"/>
          <w:szCs w:val="28"/>
        </w:rPr>
        <w:t xml:space="preserve"> são</w:t>
      </w:r>
      <w:r w:rsidRPr="00D713CE">
        <w:rPr>
          <w:rFonts w:ascii="Arial Narrow" w:hAnsi="Arial Narrow" w:cs="Arial"/>
          <w:color w:val="000000" w:themeColor="text1"/>
          <w:sz w:val="28"/>
          <w:szCs w:val="28"/>
        </w:rPr>
        <w:t xml:space="preserve"> obrigações da </w:t>
      </w:r>
      <w:r w:rsidRPr="00D713CE">
        <w:rPr>
          <w:rFonts w:ascii="Arial Narrow" w:hAnsi="Arial Narrow" w:cs="Arial"/>
          <w:b/>
          <w:color w:val="000000" w:themeColor="text1"/>
          <w:sz w:val="28"/>
          <w:szCs w:val="28"/>
        </w:rPr>
        <w:t>CONTRATADA</w:t>
      </w:r>
      <w:r w:rsidRPr="00D713CE">
        <w:rPr>
          <w:rFonts w:ascii="Arial Narrow" w:hAnsi="Arial Narrow" w:cs="Arial"/>
          <w:color w:val="000000" w:themeColor="text1"/>
          <w:sz w:val="28"/>
          <w:szCs w:val="28"/>
        </w:rPr>
        <w:t>:</w:t>
      </w:r>
    </w:p>
    <w:p w14:paraId="33D04BD5" w14:textId="77777777" w:rsidR="0039693C" w:rsidRPr="00D713CE" w:rsidRDefault="0039693C" w:rsidP="00C0385D">
      <w:pPr>
        <w:ind w:left="435"/>
        <w:jc w:val="both"/>
        <w:rPr>
          <w:rFonts w:ascii="Arial Narrow" w:hAnsi="Arial Narrow" w:cs="Arial"/>
          <w:color w:val="000000" w:themeColor="text1"/>
          <w:sz w:val="28"/>
          <w:szCs w:val="28"/>
        </w:rPr>
      </w:pPr>
    </w:p>
    <w:p w14:paraId="58FA0112"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Entregar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com pontualidade os produtos solicitados</w:t>
      </w:r>
      <w:r w:rsidR="00EA0088">
        <w:rPr>
          <w:rFonts w:ascii="Arial Narrow" w:hAnsi="Arial Narrow" w:cs="Arial"/>
          <w:color w:val="000000" w:themeColor="text1"/>
          <w:sz w:val="28"/>
          <w:szCs w:val="28"/>
        </w:rPr>
        <w:t>;</w:t>
      </w:r>
    </w:p>
    <w:p w14:paraId="0A07EF73" w14:textId="77777777" w:rsidR="0039693C" w:rsidRPr="00D713CE" w:rsidRDefault="0039693C" w:rsidP="005176C1">
      <w:pPr>
        <w:ind w:left="567"/>
        <w:jc w:val="both"/>
        <w:rPr>
          <w:rFonts w:ascii="Arial Narrow" w:hAnsi="Arial Narrow" w:cs="Arial"/>
          <w:color w:val="000000" w:themeColor="text1"/>
          <w:sz w:val="28"/>
          <w:szCs w:val="28"/>
        </w:rPr>
      </w:pPr>
    </w:p>
    <w:p w14:paraId="6D79D56F"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Comunicar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imediatamente e por escrito a Administração Municipal, através da Fiscalização, qualquer anormalidade verificada, para que sejam adotadas as providências de regularização necessárias</w:t>
      </w:r>
      <w:r w:rsidR="00EA0088">
        <w:rPr>
          <w:rFonts w:ascii="Arial Narrow" w:hAnsi="Arial Narrow" w:cs="Arial"/>
          <w:color w:val="000000" w:themeColor="text1"/>
          <w:sz w:val="28"/>
          <w:szCs w:val="28"/>
        </w:rPr>
        <w:t>;</w:t>
      </w:r>
    </w:p>
    <w:p w14:paraId="75FDE82D" w14:textId="77777777" w:rsidR="0039693C" w:rsidRPr="00D713CE" w:rsidRDefault="0039693C" w:rsidP="005176C1">
      <w:pPr>
        <w:ind w:left="567"/>
        <w:jc w:val="both"/>
        <w:rPr>
          <w:rFonts w:ascii="Arial Narrow" w:hAnsi="Arial Narrow" w:cs="Arial"/>
          <w:color w:val="000000" w:themeColor="text1"/>
          <w:sz w:val="28"/>
          <w:szCs w:val="28"/>
        </w:rPr>
      </w:pPr>
    </w:p>
    <w:p w14:paraId="28C0F312"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Atender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com prontidão as reclamações por parte do servidor responsável pelo recebimento dos produtos, objeto da presente licitação</w:t>
      </w:r>
      <w:r w:rsidR="00EA0088">
        <w:rPr>
          <w:rFonts w:ascii="Arial Narrow" w:hAnsi="Arial Narrow" w:cs="Arial"/>
          <w:color w:val="000000" w:themeColor="text1"/>
          <w:sz w:val="28"/>
          <w:szCs w:val="28"/>
        </w:rPr>
        <w:t>;</w:t>
      </w:r>
    </w:p>
    <w:p w14:paraId="0D39C299" w14:textId="77777777" w:rsidR="0039693C" w:rsidRPr="00D713CE" w:rsidRDefault="0039693C" w:rsidP="005176C1">
      <w:pPr>
        <w:ind w:left="567"/>
        <w:jc w:val="both"/>
        <w:rPr>
          <w:rFonts w:ascii="Arial Narrow" w:hAnsi="Arial Narrow" w:cs="Arial"/>
          <w:color w:val="000000" w:themeColor="text1"/>
          <w:sz w:val="28"/>
          <w:szCs w:val="28"/>
        </w:rPr>
      </w:pPr>
    </w:p>
    <w:p w14:paraId="7BEB1EE0"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Manter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todas as condições de habilitação exigidas na presente licitação</w:t>
      </w:r>
      <w:r w:rsidR="00EA0088">
        <w:rPr>
          <w:rFonts w:ascii="Arial Narrow" w:hAnsi="Arial Narrow" w:cs="Arial"/>
          <w:color w:val="000000" w:themeColor="text1"/>
          <w:sz w:val="28"/>
          <w:szCs w:val="28"/>
        </w:rPr>
        <w:t>;</w:t>
      </w:r>
    </w:p>
    <w:p w14:paraId="279EF727" w14:textId="77777777" w:rsidR="0039693C" w:rsidRPr="00D713CE" w:rsidRDefault="0039693C" w:rsidP="005176C1">
      <w:pPr>
        <w:autoSpaceDE w:val="0"/>
        <w:autoSpaceDN w:val="0"/>
        <w:adjustRightInd w:val="0"/>
        <w:ind w:left="567"/>
        <w:jc w:val="both"/>
        <w:rPr>
          <w:rFonts w:ascii="Arial Narrow" w:hAnsi="Arial Narrow"/>
          <w:color w:val="000000" w:themeColor="text1"/>
          <w:sz w:val="28"/>
          <w:szCs w:val="28"/>
          <w:lang w:eastAsia="pt-BR"/>
        </w:rPr>
      </w:pPr>
      <w:r w:rsidRPr="00D713CE">
        <w:rPr>
          <w:rFonts w:ascii="Arial Narrow" w:hAnsi="Arial Narrow"/>
          <w:b/>
          <w:color w:val="000000" w:themeColor="text1"/>
          <w:sz w:val="28"/>
          <w:szCs w:val="28"/>
          <w:lang w:eastAsia="pt-BR"/>
        </w:rPr>
        <w:lastRenderedPageBreak/>
        <w:t xml:space="preserve">V </w:t>
      </w:r>
      <w:r w:rsidR="00EA0088">
        <w:rPr>
          <w:rFonts w:ascii="Arial Narrow" w:hAnsi="Arial Narrow"/>
          <w:b/>
          <w:color w:val="000000" w:themeColor="text1"/>
          <w:sz w:val="28"/>
          <w:szCs w:val="28"/>
          <w:lang w:eastAsia="pt-BR"/>
        </w:rPr>
        <w:t>–</w:t>
      </w:r>
      <w:r w:rsidRPr="00D713CE">
        <w:rPr>
          <w:rFonts w:ascii="Arial Narrow" w:hAnsi="Arial Narrow"/>
          <w:color w:val="000000" w:themeColor="text1"/>
          <w:sz w:val="28"/>
          <w:szCs w:val="28"/>
          <w:lang w:eastAsia="pt-BR"/>
        </w:rPr>
        <w:t xml:space="preserve"> A</w:t>
      </w:r>
      <w:r w:rsidR="00EA0088">
        <w:rPr>
          <w:rFonts w:ascii="Arial Narrow" w:hAnsi="Arial Narrow"/>
          <w:color w:val="000000" w:themeColor="text1"/>
          <w:sz w:val="28"/>
          <w:szCs w:val="28"/>
          <w:lang w:eastAsia="pt-BR"/>
        </w:rPr>
        <w:t xml:space="preserve"> </w:t>
      </w:r>
      <w:r w:rsidRPr="00D713CE">
        <w:rPr>
          <w:rFonts w:ascii="Arial Narrow" w:hAnsi="Arial Narrow"/>
          <w:color w:val="000000" w:themeColor="text1"/>
          <w:sz w:val="28"/>
          <w:szCs w:val="28"/>
          <w:lang w:eastAsia="pt-BR"/>
        </w:rPr>
        <w:t xml:space="preserve">CONTRATADA fica obrigada a aceitar nas mesmas condições contratuais, os acréscimos ou supressões que se fizerem necessário sobre o objeto da presente licitação, até </w:t>
      </w:r>
      <w:r w:rsidRPr="00D713CE">
        <w:rPr>
          <w:rFonts w:ascii="Arial Narrow" w:hAnsi="Arial Narrow"/>
          <w:b/>
          <w:color w:val="000000" w:themeColor="text1"/>
          <w:sz w:val="28"/>
          <w:szCs w:val="28"/>
          <w:lang w:eastAsia="pt-BR"/>
        </w:rPr>
        <w:t>25%</w:t>
      </w:r>
      <w:r w:rsidRPr="00D713CE">
        <w:rPr>
          <w:rFonts w:ascii="Arial Narrow" w:hAnsi="Arial Narrow"/>
          <w:color w:val="000000" w:themeColor="text1"/>
          <w:sz w:val="28"/>
          <w:szCs w:val="28"/>
          <w:lang w:eastAsia="pt-BR"/>
        </w:rPr>
        <w:t xml:space="preserve"> (vinte e cinco</w:t>
      </w:r>
      <w:r w:rsidR="000C56F7" w:rsidRPr="00D713CE">
        <w:rPr>
          <w:rFonts w:ascii="Arial Narrow" w:hAnsi="Arial Narrow"/>
          <w:color w:val="000000" w:themeColor="text1"/>
          <w:sz w:val="28"/>
          <w:szCs w:val="28"/>
          <w:lang w:eastAsia="pt-BR"/>
        </w:rPr>
        <w:t>)</w:t>
      </w:r>
      <w:r w:rsidRPr="00D713CE">
        <w:rPr>
          <w:rFonts w:ascii="Arial Narrow" w:hAnsi="Arial Narrow"/>
          <w:color w:val="000000" w:themeColor="text1"/>
          <w:sz w:val="28"/>
          <w:szCs w:val="28"/>
          <w:lang w:eastAsia="pt-BR"/>
        </w:rPr>
        <w:t xml:space="preserve"> por cento do valor do Contrato, até a efetiva liquidação da despesa</w:t>
      </w:r>
      <w:r w:rsidR="00EA0088">
        <w:rPr>
          <w:rFonts w:ascii="Arial Narrow" w:hAnsi="Arial Narrow"/>
          <w:color w:val="000000" w:themeColor="text1"/>
          <w:sz w:val="28"/>
          <w:szCs w:val="28"/>
          <w:lang w:eastAsia="pt-BR"/>
        </w:rPr>
        <w:t>;</w:t>
      </w:r>
    </w:p>
    <w:p w14:paraId="187C551C" w14:textId="77777777" w:rsidR="0039693C" w:rsidRPr="00D713CE" w:rsidRDefault="0039693C" w:rsidP="005176C1">
      <w:pPr>
        <w:autoSpaceDE w:val="0"/>
        <w:autoSpaceDN w:val="0"/>
        <w:adjustRightInd w:val="0"/>
        <w:ind w:left="567"/>
        <w:jc w:val="both"/>
        <w:rPr>
          <w:rFonts w:ascii="Arial Narrow" w:hAnsi="Arial Narrow" w:cs="Arial"/>
          <w:color w:val="000000" w:themeColor="text1"/>
          <w:sz w:val="28"/>
          <w:szCs w:val="28"/>
        </w:rPr>
      </w:pPr>
    </w:p>
    <w:p w14:paraId="74D9C0A7" w14:textId="77777777" w:rsidR="0039693C" w:rsidRPr="00D713CE" w:rsidRDefault="0039693C" w:rsidP="005176C1">
      <w:pPr>
        <w:ind w:left="567"/>
        <w:jc w:val="both"/>
        <w:rPr>
          <w:rFonts w:ascii="Arial Narrow" w:hAnsi="Arial Narrow" w:cs="ArialMT"/>
          <w:color w:val="000000" w:themeColor="text1"/>
          <w:sz w:val="28"/>
          <w:szCs w:val="28"/>
          <w:lang w:eastAsia="pt-BR"/>
        </w:rPr>
      </w:pPr>
      <w:r w:rsidRPr="00D713CE">
        <w:rPr>
          <w:rFonts w:ascii="Arial Narrow" w:hAnsi="Arial Narrow" w:cs="Arial"/>
          <w:b/>
          <w:iCs/>
          <w:color w:val="000000" w:themeColor="text1"/>
          <w:sz w:val="28"/>
          <w:szCs w:val="28"/>
        </w:rPr>
        <w:t xml:space="preserve">VI </w:t>
      </w:r>
      <w:r w:rsidR="00EA0088">
        <w:rPr>
          <w:rFonts w:ascii="Arial Narrow" w:hAnsi="Arial Narrow" w:cs="Arial"/>
          <w:b/>
          <w:iCs/>
          <w:color w:val="000000" w:themeColor="text1"/>
          <w:sz w:val="28"/>
          <w:szCs w:val="28"/>
        </w:rPr>
        <w:t>–</w:t>
      </w:r>
      <w:r w:rsidRPr="00D713CE">
        <w:rPr>
          <w:rFonts w:ascii="Arial Narrow" w:hAnsi="Arial Narrow" w:cs="Arial"/>
          <w:b/>
          <w:iCs/>
          <w:color w:val="000000" w:themeColor="text1"/>
          <w:sz w:val="28"/>
          <w:szCs w:val="28"/>
        </w:rPr>
        <w:t xml:space="preserve"> </w:t>
      </w:r>
      <w:r w:rsidRPr="00D713CE">
        <w:rPr>
          <w:rFonts w:ascii="Arial Narrow" w:hAnsi="Arial Narrow" w:cs="ArialMT"/>
          <w:color w:val="000000" w:themeColor="text1"/>
          <w:sz w:val="28"/>
          <w:szCs w:val="28"/>
          <w:lang w:eastAsia="pt-BR"/>
        </w:rPr>
        <w:t>A</w:t>
      </w:r>
      <w:r w:rsidR="00EA0088">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 xml:space="preserve">CONTRATADA é responsável direta e exclusivamente pela execução do objeto deste contrato e, </w:t>
      </w:r>
      <w:r w:rsidR="00AF1105" w:rsidRPr="00D713CE">
        <w:rPr>
          <w:rFonts w:ascii="Arial Narrow" w:hAnsi="Arial Narrow" w:cs="ArialMT"/>
          <w:color w:val="000000" w:themeColor="text1"/>
          <w:sz w:val="28"/>
          <w:szCs w:val="28"/>
          <w:lang w:eastAsia="pt-BR"/>
        </w:rPr>
        <w:t>consequentemente</w:t>
      </w:r>
      <w:r w:rsidRPr="00D713CE">
        <w:rPr>
          <w:rFonts w:ascii="Arial Narrow" w:hAnsi="Arial Narrow" w:cs="ArialMT"/>
          <w:color w:val="000000" w:themeColor="text1"/>
          <w:sz w:val="28"/>
          <w:szCs w:val="28"/>
          <w:lang w:eastAsia="pt-BR"/>
        </w:rPr>
        <w:t>, responde, civil e criminalmente, por todos os danos e prejuízos que, na execução dele, venha, direta ou indiretamente, a provocar ou causar para a CONTRATANTE ou para terceiros</w:t>
      </w:r>
      <w:r w:rsidR="00EA0088">
        <w:rPr>
          <w:rFonts w:ascii="Arial Narrow" w:hAnsi="Arial Narrow" w:cs="ArialMT"/>
          <w:color w:val="000000" w:themeColor="text1"/>
          <w:sz w:val="28"/>
          <w:szCs w:val="28"/>
          <w:lang w:eastAsia="pt-BR"/>
        </w:rPr>
        <w:t>;</w:t>
      </w:r>
    </w:p>
    <w:p w14:paraId="60C0AA52" w14:textId="77777777" w:rsidR="0039693C" w:rsidRPr="00D713CE" w:rsidRDefault="0039693C" w:rsidP="005176C1">
      <w:pPr>
        <w:ind w:left="567"/>
        <w:jc w:val="both"/>
        <w:rPr>
          <w:rFonts w:ascii="Arial Narrow" w:hAnsi="Arial Narrow" w:cs="ArialMT"/>
          <w:color w:val="000000" w:themeColor="text1"/>
          <w:sz w:val="28"/>
          <w:szCs w:val="28"/>
          <w:lang w:eastAsia="pt-BR"/>
        </w:rPr>
      </w:pPr>
    </w:p>
    <w:p w14:paraId="5A52FC1B" w14:textId="77777777" w:rsidR="0039693C" w:rsidRPr="00D713CE" w:rsidRDefault="0039693C" w:rsidP="005176C1">
      <w:pPr>
        <w:ind w:left="567"/>
        <w:jc w:val="both"/>
        <w:rPr>
          <w:rFonts w:ascii="Arial Narrow" w:hAnsi="Arial Narrow" w:cs="Arial"/>
          <w:iCs/>
          <w:color w:val="000000" w:themeColor="text1"/>
          <w:sz w:val="28"/>
          <w:szCs w:val="28"/>
        </w:rPr>
      </w:pPr>
      <w:r w:rsidRPr="00D713CE">
        <w:rPr>
          <w:rFonts w:ascii="Arial Narrow" w:hAnsi="Arial Narrow" w:cs="ArialMT"/>
          <w:b/>
          <w:color w:val="000000" w:themeColor="text1"/>
          <w:sz w:val="28"/>
          <w:szCs w:val="28"/>
          <w:lang w:eastAsia="pt-BR"/>
        </w:rPr>
        <w:t>VII</w:t>
      </w:r>
      <w:r w:rsidRPr="00D713CE">
        <w:rPr>
          <w:rFonts w:ascii="Arial Narrow" w:hAnsi="Arial Narrow" w:cs="ArialMT"/>
          <w:color w:val="000000" w:themeColor="text1"/>
          <w:sz w:val="28"/>
          <w:szCs w:val="28"/>
          <w:lang w:eastAsia="pt-BR"/>
        </w:rPr>
        <w:t xml:space="preserve"> </w:t>
      </w:r>
      <w:r w:rsidR="00EA0088">
        <w:rPr>
          <w:rFonts w:ascii="Arial Narrow" w:hAnsi="Arial Narrow" w:cs="ArialMT"/>
          <w:color w:val="000000" w:themeColor="text1"/>
          <w:sz w:val="28"/>
          <w:szCs w:val="28"/>
          <w:lang w:eastAsia="pt-BR"/>
        </w:rPr>
        <w:t>–</w:t>
      </w:r>
      <w:r w:rsidRPr="00D713CE">
        <w:rPr>
          <w:rFonts w:ascii="Arial Narrow" w:hAnsi="Arial Narrow" w:cs="ArialMT"/>
          <w:color w:val="000000" w:themeColor="text1"/>
          <w:sz w:val="28"/>
          <w:szCs w:val="28"/>
          <w:lang w:eastAsia="pt-BR"/>
        </w:rPr>
        <w:t xml:space="preserve"> A</w:t>
      </w:r>
      <w:r w:rsidR="00EA0088">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CONTRATADA é responsável também pela qualidade dos produtos fornecidos, não se admitindo, em nenhuma hipótese, a alegação de que terceiros quaisquer, antes da entrega, tenham adulterado ou fornecido os mesmos fora dos padrões exigidos.</w:t>
      </w:r>
    </w:p>
    <w:p w14:paraId="3C9E7C5D" w14:textId="77777777" w:rsidR="0039693C" w:rsidRPr="00D713CE" w:rsidRDefault="0039693C" w:rsidP="00C0385D">
      <w:pPr>
        <w:autoSpaceDE w:val="0"/>
        <w:autoSpaceDN w:val="0"/>
        <w:adjustRightInd w:val="0"/>
        <w:ind w:left="360"/>
        <w:jc w:val="both"/>
        <w:rPr>
          <w:rFonts w:ascii="Arial Narrow" w:hAnsi="Arial Narrow" w:cs="Arial"/>
          <w:color w:val="000000" w:themeColor="text1"/>
          <w:sz w:val="28"/>
          <w:szCs w:val="28"/>
        </w:rPr>
      </w:pPr>
    </w:p>
    <w:p w14:paraId="2715CC7C"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17.2</w:t>
      </w:r>
      <w:r w:rsidR="00EA008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Além das obrigações resultantes da observância da Lei </w:t>
      </w:r>
      <w:r w:rsidR="003846FC" w:rsidRPr="00D713CE">
        <w:rPr>
          <w:rFonts w:ascii="Arial Narrow" w:hAnsi="Arial Narrow" w:cs="Arial"/>
          <w:color w:val="000000" w:themeColor="text1"/>
          <w:sz w:val="28"/>
          <w:szCs w:val="28"/>
        </w:rPr>
        <w:t xml:space="preserve">Federal nº. </w:t>
      </w:r>
      <w:r w:rsidRPr="00D713CE">
        <w:rPr>
          <w:rFonts w:ascii="Arial Narrow" w:hAnsi="Arial Narrow" w:cs="Arial"/>
          <w:color w:val="000000" w:themeColor="text1"/>
          <w:sz w:val="28"/>
          <w:szCs w:val="28"/>
        </w:rPr>
        <w:t>8.666/93</w:t>
      </w:r>
      <w:r w:rsidR="00AF1105" w:rsidRPr="00D713CE">
        <w:rPr>
          <w:rFonts w:ascii="Arial Narrow" w:hAnsi="Arial Narrow" w:cs="Arial"/>
          <w:color w:val="000000" w:themeColor="text1"/>
          <w:sz w:val="28"/>
          <w:szCs w:val="28"/>
        </w:rPr>
        <w:t xml:space="preserve"> são</w:t>
      </w:r>
      <w:r w:rsidRPr="00D713CE">
        <w:rPr>
          <w:rFonts w:ascii="Arial Narrow" w:hAnsi="Arial Narrow" w:cs="Arial"/>
          <w:color w:val="000000" w:themeColor="text1"/>
          <w:sz w:val="28"/>
          <w:szCs w:val="28"/>
        </w:rPr>
        <w:t xml:space="preserve"> obrigações da CONTRATANTE:</w:t>
      </w:r>
    </w:p>
    <w:p w14:paraId="0A527C94" w14:textId="77777777" w:rsidR="003846FC" w:rsidRPr="00D713CE" w:rsidRDefault="003846FC" w:rsidP="00C0385D">
      <w:pPr>
        <w:jc w:val="both"/>
        <w:rPr>
          <w:rFonts w:ascii="Arial Narrow" w:hAnsi="Arial Narrow" w:cs="Arial"/>
          <w:color w:val="000000" w:themeColor="text1"/>
          <w:sz w:val="28"/>
          <w:szCs w:val="28"/>
        </w:rPr>
      </w:pPr>
    </w:p>
    <w:p w14:paraId="1981F0D7" w14:textId="77777777" w:rsidR="0039693C"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I </w:t>
      </w:r>
      <w:r w:rsidR="00EA008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Cumprir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todos os compromissos financeiros assumidos com a CONTRATADA;</w:t>
      </w:r>
    </w:p>
    <w:p w14:paraId="29012EFD" w14:textId="77777777" w:rsidR="00EA0088" w:rsidRPr="00D713CE" w:rsidRDefault="00EA0088" w:rsidP="00D95DFA">
      <w:pPr>
        <w:ind w:left="567"/>
        <w:jc w:val="both"/>
        <w:rPr>
          <w:rFonts w:ascii="Arial Narrow" w:hAnsi="Arial Narrow" w:cs="Arial"/>
          <w:color w:val="000000" w:themeColor="text1"/>
          <w:sz w:val="28"/>
          <w:szCs w:val="28"/>
        </w:rPr>
      </w:pPr>
    </w:p>
    <w:p w14:paraId="2D74734F" w14:textId="77777777" w:rsidR="00EA0088"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Notificar</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formal e tempestivamente, a CONTRATADA sobre as irregularidades observadas no cumprimento deste Contrato</w:t>
      </w:r>
      <w:r w:rsidR="00EA0088">
        <w:rPr>
          <w:rFonts w:ascii="Arial Narrow" w:hAnsi="Arial Narrow" w:cs="Arial"/>
          <w:color w:val="000000" w:themeColor="text1"/>
          <w:sz w:val="28"/>
          <w:szCs w:val="28"/>
        </w:rPr>
        <w:t>;</w:t>
      </w:r>
    </w:p>
    <w:p w14:paraId="6778578B" w14:textId="77777777" w:rsidR="0039693C" w:rsidRPr="00D713CE" w:rsidRDefault="0039693C" w:rsidP="00D95DFA">
      <w:pPr>
        <w:ind w:left="567"/>
        <w:jc w:val="both"/>
        <w:rPr>
          <w:rFonts w:ascii="Arial Narrow" w:hAnsi="Arial Narrow" w:cs="Arial"/>
          <w:color w:val="000000" w:themeColor="text1"/>
          <w:sz w:val="28"/>
          <w:szCs w:val="28"/>
        </w:rPr>
      </w:pPr>
    </w:p>
    <w:p w14:paraId="0EC35208" w14:textId="77777777" w:rsidR="00EA0088"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Notificar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a CONTRATADA por escrito e com antecedência, sobre multas, penalidades e quaisquer débitos de sua responsabilidade</w:t>
      </w:r>
      <w:r w:rsidR="00EA0088">
        <w:rPr>
          <w:rFonts w:ascii="Arial Narrow" w:hAnsi="Arial Narrow" w:cs="Arial"/>
          <w:color w:val="000000" w:themeColor="text1"/>
          <w:sz w:val="28"/>
          <w:szCs w:val="28"/>
        </w:rPr>
        <w:t>;</w:t>
      </w:r>
    </w:p>
    <w:p w14:paraId="762EAAE9" w14:textId="77777777" w:rsidR="0039693C" w:rsidRPr="00D713CE" w:rsidRDefault="0039693C" w:rsidP="00D95DFA">
      <w:pPr>
        <w:ind w:left="567"/>
        <w:jc w:val="both"/>
        <w:rPr>
          <w:rFonts w:ascii="Arial Narrow" w:hAnsi="Arial Narrow" w:cs="Arial"/>
          <w:color w:val="000000" w:themeColor="text1"/>
          <w:sz w:val="28"/>
          <w:szCs w:val="28"/>
        </w:rPr>
      </w:pPr>
    </w:p>
    <w:p w14:paraId="775F9AB6" w14:textId="77777777" w:rsidR="0039693C"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Aplicar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as sanções administrativas contratuais pertinentes, em caso de inadimplemento</w:t>
      </w:r>
      <w:r w:rsidR="00EA0088">
        <w:rPr>
          <w:rFonts w:ascii="Arial Narrow" w:hAnsi="Arial Narrow" w:cs="Arial"/>
          <w:color w:val="000000" w:themeColor="text1"/>
          <w:sz w:val="28"/>
          <w:szCs w:val="28"/>
        </w:rPr>
        <w:t>;</w:t>
      </w:r>
    </w:p>
    <w:p w14:paraId="29BF31E1" w14:textId="77777777" w:rsidR="00EA0088" w:rsidRPr="00D713CE" w:rsidRDefault="00EA0088" w:rsidP="00D95DFA">
      <w:pPr>
        <w:ind w:left="567"/>
        <w:jc w:val="both"/>
        <w:rPr>
          <w:rFonts w:ascii="Arial Narrow" w:hAnsi="Arial Narrow" w:cs="Arial"/>
          <w:color w:val="000000" w:themeColor="text1"/>
          <w:sz w:val="28"/>
          <w:szCs w:val="28"/>
        </w:rPr>
      </w:pPr>
    </w:p>
    <w:p w14:paraId="26E93EA9" w14:textId="77777777" w:rsidR="0039693C" w:rsidRPr="00D713CE"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V </w:t>
      </w:r>
      <w:r w:rsidRPr="00D713CE">
        <w:rPr>
          <w:rFonts w:ascii="Arial Narrow" w:hAnsi="Arial Narrow" w:cs="Arial"/>
          <w:bCs/>
          <w:color w:val="000000" w:themeColor="text1"/>
          <w:sz w:val="28"/>
          <w:szCs w:val="28"/>
        </w:rPr>
        <w:t>– Fiscalizar a execução deste contrato através do Departamento de Gestão das Atas e Contratos Administrativos.</w:t>
      </w:r>
    </w:p>
    <w:p w14:paraId="5D159C87" w14:textId="77777777" w:rsidR="0039693C" w:rsidRPr="00D713CE" w:rsidRDefault="0039693C" w:rsidP="00C0385D">
      <w:pPr>
        <w:jc w:val="both"/>
        <w:rPr>
          <w:rFonts w:ascii="Arial Narrow" w:hAnsi="Arial Narrow" w:cs="Arial"/>
          <w:color w:val="000000" w:themeColor="text1"/>
          <w:sz w:val="28"/>
          <w:szCs w:val="28"/>
        </w:rPr>
      </w:pPr>
    </w:p>
    <w:p w14:paraId="2122DDA8"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18 </w:t>
      </w:r>
      <w:r w:rsidR="00EA008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DAS</w:t>
      </w:r>
      <w:r w:rsidR="00EA0088">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PENALIDADES</w:t>
      </w:r>
    </w:p>
    <w:p w14:paraId="519E3E1D" w14:textId="77777777" w:rsidR="0039693C" w:rsidRPr="00D713CE" w:rsidRDefault="0039693C" w:rsidP="00C0385D">
      <w:pPr>
        <w:jc w:val="both"/>
        <w:rPr>
          <w:rFonts w:ascii="Arial Narrow" w:hAnsi="Arial Narrow" w:cs="Arial"/>
          <w:color w:val="000000" w:themeColor="text1"/>
          <w:sz w:val="28"/>
          <w:szCs w:val="28"/>
        </w:rPr>
      </w:pPr>
    </w:p>
    <w:p w14:paraId="3EC1AE5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18.1</w:t>
      </w:r>
      <w:r w:rsidR="0048353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Nos termos do artigo 86 da Lei Federal nº. 8.666/93</w:t>
      </w:r>
      <w:r w:rsidR="00AF1105" w:rsidRPr="00D713CE">
        <w:rPr>
          <w:rFonts w:ascii="Arial Narrow" w:hAnsi="Arial Narrow" w:cs="Arial"/>
          <w:color w:val="000000" w:themeColor="text1"/>
          <w:sz w:val="28"/>
          <w:szCs w:val="28"/>
        </w:rPr>
        <w:t xml:space="preserve"> fica</w:t>
      </w:r>
      <w:r w:rsidRPr="00D713CE">
        <w:rPr>
          <w:rFonts w:ascii="Arial Narrow" w:hAnsi="Arial Narrow" w:cs="Arial"/>
          <w:color w:val="000000" w:themeColor="text1"/>
          <w:sz w:val="28"/>
          <w:szCs w:val="28"/>
        </w:rPr>
        <w:t xml:space="preserve"> estipulado o percentual de </w:t>
      </w:r>
      <w:r w:rsidRPr="00D713CE">
        <w:rPr>
          <w:rFonts w:ascii="Arial Narrow" w:hAnsi="Arial Narrow" w:cs="Arial"/>
          <w:b/>
          <w:bCs/>
          <w:color w:val="000000" w:themeColor="text1"/>
          <w:sz w:val="28"/>
          <w:szCs w:val="28"/>
        </w:rPr>
        <w:t>0,5% (meio por cento)</w:t>
      </w:r>
      <w:r w:rsidRPr="00D713CE">
        <w:rPr>
          <w:rFonts w:ascii="Arial Narrow" w:hAnsi="Arial Narrow" w:cs="Arial"/>
          <w:bCs/>
          <w:color w:val="000000" w:themeColor="text1"/>
          <w:sz w:val="28"/>
          <w:szCs w:val="28"/>
        </w:rPr>
        <w:t xml:space="preserve"> sobre o valor inadimplido, a título de multa de mora, por dia de atraso injustificado no fornecimento do objeto deste pregão, até o limite de </w:t>
      </w:r>
      <w:r w:rsidRPr="00D713CE">
        <w:rPr>
          <w:rFonts w:ascii="Arial Narrow" w:hAnsi="Arial Narrow" w:cs="Arial"/>
          <w:b/>
          <w:bCs/>
          <w:color w:val="000000" w:themeColor="text1"/>
          <w:sz w:val="28"/>
          <w:szCs w:val="28"/>
        </w:rPr>
        <w:t>10% (dez por</w:t>
      </w:r>
      <w:r w:rsidRPr="00D713CE">
        <w:rPr>
          <w:rFonts w:ascii="Arial Narrow" w:hAnsi="Arial Narrow" w:cs="Arial"/>
          <w:b/>
          <w:color w:val="000000" w:themeColor="text1"/>
          <w:sz w:val="28"/>
          <w:szCs w:val="28"/>
        </w:rPr>
        <w:t xml:space="preserve"> </w:t>
      </w:r>
      <w:r w:rsidRPr="00D713CE">
        <w:rPr>
          <w:rFonts w:ascii="Arial Narrow" w:hAnsi="Arial Narrow" w:cs="Arial"/>
          <w:b/>
          <w:bCs/>
          <w:color w:val="000000" w:themeColor="text1"/>
          <w:sz w:val="28"/>
          <w:szCs w:val="28"/>
        </w:rPr>
        <w:t>cento)</w:t>
      </w:r>
      <w:r w:rsidRPr="00D713CE">
        <w:rPr>
          <w:rFonts w:ascii="Arial Narrow" w:hAnsi="Arial Narrow" w:cs="Arial"/>
          <w:b/>
          <w:color w:val="000000" w:themeColor="text1"/>
          <w:sz w:val="28"/>
          <w:szCs w:val="28"/>
        </w:rPr>
        <w:t xml:space="preserve"> </w:t>
      </w:r>
      <w:r w:rsidRPr="00D713CE">
        <w:rPr>
          <w:rFonts w:ascii="Arial Narrow" w:hAnsi="Arial Narrow" w:cs="Arial"/>
          <w:color w:val="000000" w:themeColor="text1"/>
          <w:sz w:val="28"/>
          <w:szCs w:val="28"/>
        </w:rPr>
        <w:t xml:space="preserve">do valor empenhado. </w:t>
      </w:r>
    </w:p>
    <w:p w14:paraId="2749DDE1" w14:textId="77777777" w:rsidR="002F3956" w:rsidRPr="00D713CE" w:rsidRDefault="002F3956" w:rsidP="00C0385D">
      <w:pPr>
        <w:jc w:val="both"/>
        <w:rPr>
          <w:rFonts w:ascii="Arial Narrow" w:hAnsi="Arial Narrow" w:cs="Arial"/>
          <w:color w:val="000000" w:themeColor="text1"/>
          <w:sz w:val="28"/>
          <w:szCs w:val="28"/>
        </w:rPr>
      </w:pPr>
    </w:p>
    <w:p w14:paraId="57D1C2E6" w14:textId="77777777" w:rsidR="0039693C" w:rsidRPr="00D713CE" w:rsidRDefault="0039693C" w:rsidP="00C0385D">
      <w:pPr>
        <w:pStyle w:val="Corpodetexto"/>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18.2.</w:t>
      </w:r>
      <w:r w:rsidRPr="00D713CE">
        <w:rPr>
          <w:rFonts w:ascii="Arial Narrow" w:hAnsi="Arial Narrow" w:cs="Arial"/>
          <w:color w:val="000000" w:themeColor="text1"/>
          <w:sz w:val="28"/>
          <w:szCs w:val="28"/>
        </w:rPr>
        <w:t xml:space="preserve"> </w:t>
      </w:r>
      <w:r w:rsidRPr="00D713CE">
        <w:rPr>
          <w:rFonts w:ascii="Arial Narrow" w:hAnsi="Arial Narrow" w:cs="Arial"/>
          <w:bCs/>
          <w:color w:val="000000" w:themeColor="text1"/>
          <w:sz w:val="28"/>
          <w:szCs w:val="28"/>
        </w:rPr>
        <w:t>Em caso de inexecução total ou parcial do pactuado, em razão do descumprimento de qualquer das condições avençadas, a contratada ficará sujeita às seguintes penalidades nos termos do artigo 87 da Lei Federal nº. 8.666/93:</w:t>
      </w:r>
    </w:p>
    <w:p w14:paraId="252EDA4E" w14:textId="77777777" w:rsidR="0039693C" w:rsidRPr="00D713CE" w:rsidRDefault="0039693C" w:rsidP="00C0385D">
      <w:pPr>
        <w:pStyle w:val="Corpodetexto"/>
        <w:rPr>
          <w:rFonts w:ascii="Arial Narrow" w:hAnsi="Arial Narrow" w:cs="Arial"/>
          <w:bCs/>
          <w:color w:val="000000" w:themeColor="text1"/>
          <w:sz w:val="28"/>
          <w:szCs w:val="28"/>
        </w:rPr>
      </w:pPr>
    </w:p>
    <w:p w14:paraId="1179B9A1" w14:textId="77777777" w:rsidR="0039693C"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 xml:space="preserve">I </w:t>
      </w:r>
      <w:r w:rsidR="00483536">
        <w:rPr>
          <w:rFonts w:ascii="Arial Narrow" w:hAnsi="Arial Narrow" w:cs="Arial"/>
          <w:b/>
          <w:bCs/>
          <w:color w:val="000000" w:themeColor="text1"/>
          <w:sz w:val="28"/>
          <w:szCs w:val="28"/>
        </w:rPr>
        <w:t>–</w:t>
      </w:r>
      <w:r w:rsidR="00483536">
        <w:rPr>
          <w:rFonts w:ascii="Arial Narrow" w:hAnsi="Arial Narrow" w:cs="Arial"/>
          <w:bCs/>
          <w:color w:val="000000" w:themeColor="text1"/>
          <w:sz w:val="28"/>
          <w:szCs w:val="28"/>
        </w:rPr>
        <w:t xml:space="preserve"> A</w:t>
      </w:r>
      <w:r w:rsidRPr="00D713CE">
        <w:rPr>
          <w:rFonts w:ascii="Arial Narrow" w:hAnsi="Arial Narrow" w:cs="Arial"/>
          <w:bCs/>
          <w:color w:val="000000" w:themeColor="text1"/>
          <w:sz w:val="28"/>
          <w:szCs w:val="28"/>
        </w:rPr>
        <w:t>dvertência</w:t>
      </w:r>
      <w:r w:rsidR="00483536">
        <w:rPr>
          <w:rFonts w:ascii="Arial Narrow" w:hAnsi="Arial Narrow" w:cs="Arial"/>
          <w:bCs/>
          <w:color w:val="000000" w:themeColor="text1"/>
          <w:sz w:val="28"/>
          <w:szCs w:val="28"/>
        </w:rPr>
        <w:t>;</w:t>
      </w:r>
    </w:p>
    <w:p w14:paraId="05D3206C" w14:textId="77777777" w:rsidR="00483536" w:rsidRPr="00D713CE" w:rsidRDefault="00483536" w:rsidP="00D95DFA">
      <w:pPr>
        <w:pStyle w:val="Corpodetexto"/>
        <w:ind w:left="567"/>
        <w:rPr>
          <w:rFonts w:ascii="Arial Narrow" w:hAnsi="Arial Narrow" w:cs="Arial"/>
          <w:bCs/>
          <w:color w:val="000000" w:themeColor="text1"/>
          <w:sz w:val="28"/>
          <w:szCs w:val="28"/>
        </w:rPr>
      </w:pPr>
    </w:p>
    <w:p w14:paraId="0F8F74ED" w14:textId="77777777" w:rsidR="00483536"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lastRenderedPageBreak/>
        <w:t xml:space="preserve">II </w:t>
      </w:r>
      <w:r w:rsidR="00483536">
        <w:rPr>
          <w:rFonts w:ascii="Arial Narrow" w:hAnsi="Arial Narrow" w:cs="Arial"/>
          <w:b/>
          <w:bCs/>
          <w:color w:val="000000" w:themeColor="text1"/>
          <w:sz w:val="28"/>
          <w:szCs w:val="28"/>
        </w:rPr>
        <w:t>–</w:t>
      </w:r>
      <w:r w:rsidR="00483536">
        <w:rPr>
          <w:rFonts w:ascii="Arial Narrow" w:hAnsi="Arial Narrow" w:cs="Arial"/>
          <w:bCs/>
          <w:color w:val="000000" w:themeColor="text1"/>
          <w:sz w:val="28"/>
          <w:szCs w:val="28"/>
        </w:rPr>
        <w:t xml:space="preserve"> M</w:t>
      </w:r>
      <w:r w:rsidRPr="00D713CE">
        <w:rPr>
          <w:rFonts w:ascii="Arial Narrow" w:hAnsi="Arial Narrow" w:cs="Arial"/>
          <w:bCs/>
          <w:color w:val="000000" w:themeColor="text1"/>
          <w:sz w:val="28"/>
          <w:szCs w:val="28"/>
        </w:rPr>
        <w:t>ulta</w:t>
      </w:r>
      <w:r w:rsidR="00483536">
        <w:rPr>
          <w:rFonts w:ascii="Arial Narrow" w:hAnsi="Arial Narrow" w:cs="Arial"/>
          <w:bCs/>
          <w:color w:val="000000" w:themeColor="text1"/>
          <w:sz w:val="28"/>
          <w:szCs w:val="28"/>
        </w:rPr>
        <w:t xml:space="preserve"> </w:t>
      </w:r>
      <w:r w:rsidRPr="00D713CE">
        <w:rPr>
          <w:rFonts w:ascii="Arial Narrow" w:hAnsi="Arial Narrow" w:cs="Arial"/>
          <w:bCs/>
          <w:color w:val="000000" w:themeColor="text1"/>
          <w:sz w:val="28"/>
          <w:szCs w:val="28"/>
        </w:rPr>
        <w:t>de 10% (dez por cento) do valor do contrato</w:t>
      </w:r>
      <w:r w:rsidR="00483536">
        <w:rPr>
          <w:rFonts w:ascii="Arial Narrow" w:hAnsi="Arial Narrow" w:cs="Arial"/>
          <w:bCs/>
          <w:color w:val="000000" w:themeColor="text1"/>
          <w:sz w:val="28"/>
          <w:szCs w:val="28"/>
        </w:rPr>
        <w:t>;</w:t>
      </w:r>
    </w:p>
    <w:p w14:paraId="0D856997" w14:textId="77777777" w:rsidR="0039693C" w:rsidRPr="00D713CE" w:rsidRDefault="0039693C" w:rsidP="00D95DFA">
      <w:pPr>
        <w:pStyle w:val="Corpodetexto"/>
        <w:ind w:left="567"/>
        <w:rPr>
          <w:rFonts w:ascii="Arial Narrow" w:hAnsi="Arial Narrow" w:cs="Arial"/>
          <w:bCs/>
          <w:color w:val="000000" w:themeColor="text1"/>
          <w:sz w:val="28"/>
          <w:szCs w:val="28"/>
        </w:rPr>
      </w:pPr>
    </w:p>
    <w:p w14:paraId="52306FE4" w14:textId="77777777" w:rsidR="0039693C"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III –</w:t>
      </w:r>
      <w:r w:rsidR="00483536">
        <w:rPr>
          <w:rFonts w:ascii="Arial Narrow" w:hAnsi="Arial Narrow" w:cs="Arial"/>
          <w:bCs/>
          <w:color w:val="000000" w:themeColor="text1"/>
          <w:sz w:val="28"/>
          <w:szCs w:val="28"/>
        </w:rPr>
        <w:t xml:space="preserve"> S</w:t>
      </w:r>
      <w:r w:rsidRPr="00D713CE">
        <w:rPr>
          <w:rFonts w:ascii="Arial Narrow" w:hAnsi="Arial Narrow" w:cs="Arial"/>
          <w:bCs/>
          <w:color w:val="000000" w:themeColor="text1"/>
          <w:sz w:val="28"/>
          <w:szCs w:val="28"/>
        </w:rPr>
        <w:t>uspensão temporária de participar de licitação e impedimento de contratar com a Administração por praz</w:t>
      </w:r>
      <w:r w:rsidR="00483536">
        <w:rPr>
          <w:rFonts w:ascii="Arial Narrow" w:hAnsi="Arial Narrow" w:cs="Arial"/>
          <w:bCs/>
          <w:color w:val="000000" w:themeColor="text1"/>
          <w:sz w:val="28"/>
          <w:szCs w:val="28"/>
        </w:rPr>
        <w:t>o não superior a 02 (dois) anos;</w:t>
      </w:r>
    </w:p>
    <w:p w14:paraId="274153D9" w14:textId="77777777" w:rsidR="00483536" w:rsidRPr="00D713CE" w:rsidRDefault="00483536" w:rsidP="00D95DFA">
      <w:pPr>
        <w:pStyle w:val="Corpodetexto"/>
        <w:ind w:left="567"/>
        <w:rPr>
          <w:rFonts w:ascii="Arial Narrow" w:hAnsi="Arial Narrow" w:cs="Arial"/>
          <w:bCs/>
          <w:color w:val="000000" w:themeColor="text1"/>
          <w:sz w:val="28"/>
          <w:szCs w:val="28"/>
        </w:rPr>
      </w:pPr>
    </w:p>
    <w:p w14:paraId="103A7364" w14:textId="77777777" w:rsidR="0039693C" w:rsidRPr="00D713CE"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 xml:space="preserve">IV </w:t>
      </w:r>
      <w:r w:rsidR="00483536">
        <w:rPr>
          <w:rFonts w:ascii="Arial Narrow" w:hAnsi="Arial Narrow" w:cs="Arial"/>
          <w:b/>
          <w:bCs/>
          <w:color w:val="000000" w:themeColor="text1"/>
          <w:sz w:val="28"/>
          <w:szCs w:val="28"/>
        </w:rPr>
        <w:t>–</w:t>
      </w:r>
      <w:r w:rsidR="00483536">
        <w:rPr>
          <w:rFonts w:ascii="Arial Narrow" w:hAnsi="Arial Narrow" w:cs="Arial"/>
          <w:bCs/>
          <w:color w:val="000000" w:themeColor="text1"/>
          <w:sz w:val="28"/>
          <w:szCs w:val="28"/>
        </w:rPr>
        <w:t xml:space="preserve"> D</w:t>
      </w:r>
      <w:r w:rsidRPr="00D713CE">
        <w:rPr>
          <w:rFonts w:ascii="Arial Narrow" w:hAnsi="Arial Narrow" w:cs="Arial"/>
          <w:bCs/>
          <w:color w:val="000000" w:themeColor="text1"/>
          <w:sz w:val="28"/>
          <w:szCs w:val="28"/>
        </w:rPr>
        <w:t>eclaração</w:t>
      </w:r>
      <w:r w:rsidR="00483536">
        <w:rPr>
          <w:rFonts w:ascii="Arial Narrow" w:hAnsi="Arial Narrow" w:cs="Arial"/>
          <w:bCs/>
          <w:color w:val="000000" w:themeColor="text1"/>
          <w:sz w:val="28"/>
          <w:szCs w:val="28"/>
        </w:rPr>
        <w:t xml:space="preserve"> </w:t>
      </w:r>
      <w:r w:rsidRPr="00D713CE">
        <w:rPr>
          <w:rFonts w:ascii="Arial Narrow" w:hAnsi="Arial Narrow" w:cs="Arial"/>
          <w:bCs/>
          <w:color w:val="000000" w:themeColor="text1"/>
          <w:sz w:val="28"/>
          <w:szCs w:val="28"/>
        </w:rPr>
        <w:t>de inidoneidade para licitar ou contratar com a Administração Pública.</w:t>
      </w:r>
    </w:p>
    <w:p w14:paraId="2D6988B7" w14:textId="77777777" w:rsidR="0039693C" w:rsidRPr="00D713CE" w:rsidRDefault="0039693C" w:rsidP="00C0385D">
      <w:pPr>
        <w:pStyle w:val="Corpodetexto"/>
        <w:rPr>
          <w:rFonts w:ascii="Arial Narrow" w:hAnsi="Arial Narrow" w:cs="Arial"/>
          <w:b/>
          <w:bCs/>
          <w:color w:val="000000" w:themeColor="text1"/>
          <w:sz w:val="28"/>
          <w:szCs w:val="28"/>
        </w:rPr>
      </w:pPr>
    </w:p>
    <w:p w14:paraId="44AE8F99" w14:textId="77777777" w:rsidR="0039693C" w:rsidRPr="00D713CE" w:rsidRDefault="0039693C" w:rsidP="00C0385D">
      <w:pPr>
        <w:pStyle w:val="Corpodetexto"/>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18.3</w:t>
      </w:r>
      <w:r w:rsidRPr="00D713CE">
        <w:rPr>
          <w:rFonts w:ascii="Arial Narrow" w:hAnsi="Arial Narrow" w:cs="Arial"/>
          <w:color w:val="000000" w:themeColor="text1"/>
          <w:sz w:val="28"/>
          <w:szCs w:val="28"/>
        </w:rPr>
        <w:t>. A licitante convocada dentro do prazo de va</w:t>
      </w:r>
      <w:r w:rsidR="00D95DFA">
        <w:rPr>
          <w:rFonts w:ascii="Arial Narrow" w:hAnsi="Arial Narrow" w:cs="Arial"/>
          <w:color w:val="000000" w:themeColor="text1"/>
          <w:sz w:val="28"/>
          <w:szCs w:val="28"/>
        </w:rPr>
        <w:t>lidade da sua P</w:t>
      </w:r>
      <w:r w:rsidRPr="00D713CE">
        <w:rPr>
          <w:rFonts w:ascii="Arial Narrow" w:hAnsi="Arial Narrow" w:cs="Arial"/>
          <w:color w:val="000000" w:themeColor="text1"/>
          <w:sz w:val="28"/>
          <w:szCs w:val="28"/>
        </w:rPr>
        <w:t>roposta, que não celebrar o contrato, deixar de entregar ou apresentar documentação falsa exigida para o certame, ensejar o retardamento da execução</w:t>
      </w:r>
      <w:r w:rsidR="00D95DFA">
        <w:rPr>
          <w:rFonts w:ascii="Arial Narrow" w:hAnsi="Arial Narrow" w:cs="Arial"/>
          <w:color w:val="000000" w:themeColor="text1"/>
          <w:sz w:val="28"/>
          <w:szCs w:val="28"/>
        </w:rPr>
        <w:t xml:space="preserve"> de seu objeto, não mantiver a P</w:t>
      </w:r>
      <w:r w:rsidRPr="00D713CE">
        <w:rPr>
          <w:rFonts w:ascii="Arial Narrow" w:hAnsi="Arial Narrow" w:cs="Arial"/>
          <w:color w:val="000000" w:themeColor="text1"/>
          <w:sz w:val="28"/>
          <w:szCs w:val="28"/>
        </w:rPr>
        <w:t xml:space="preserve">roposta, falhar ou fraudar na execução do contrato, comportar-se de modo inidôneo ou cometer fraude fiscal, ficará impedida de licitar e contratar com a União, Estados, Distrito Federal ou Municípios pelo prazo de até </w:t>
      </w:r>
      <w:r w:rsidRPr="00D713CE">
        <w:rPr>
          <w:rFonts w:ascii="Arial Narrow" w:hAnsi="Arial Narrow" w:cs="Arial"/>
          <w:b/>
          <w:color w:val="000000" w:themeColor="text1"/>
          <w:sz w:val="28"/>
          <w:szCs w:val="28"/>
        </w:rPr>
        <w:t>0</w:t>
      </w:r>
      <w:r w:rsidRPr="00D713CE">
        <w:rPr>
          <w:rFonts w:ascii="Arial Narrow" w:hAnsi="Arial Narrow" w:cs="Arial"/>
          <w:b/>
          <w:bCs/>
          <w:color w:val="000000" w:themeColor="text1"/>
          <w:sz w:val="28"/>
          <w:szCs w:val="28"/>
        </w:rPr>
        <w:t>5 (cinco) anos</w:t>
      </w:r>
      <w:r w:rsidRPr="00D713CE">
        <w:rPr>
          <w:rFonts w:ascii="Arial Narrow" w:hAnsi="Arial Narrow" w:cs="Arial"/>
          <w:color w:val="000000" w:themeColor="text1"/>
          <w:sz w:val="28"/>
          <w:szCs w:val="28"/>
        </w:rPr>
        <w:t xml:space="preserve">, sem prejuízo das multas previstas em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e no contrato e das demais cominações legais.</w:t>
      </w:r>
    </w:p>
    <w:p w14:paraId="77C7C67B" w14:textId="77777777" w:rsidR="0039693C" w:rsidRPr="00D713CE" w:rsidRDefault="0039693C" w:rsidP="00C0385D">
      <w:pPr>
        <w:jc w:val="both"/>
        <w:rPr>
          <w:rFonts w:ascii="Arial Narrow" w:hAnsi="Arial Narrow" w:cs="Arial"/>
          <w:color w:val="000000" w:themeColor="text1"/>
          <w:sz w:val="28"/>
          <w:szCs w:val="28"/>
        </w:rPr>
      </w:pPr>
    </w:p>
    <w:p w14:paraId="46165E1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18.4.</w:t>
      </w:r>
      <w:r w:rsidRPr="00D713CE">
        <w:rPr>
          <w:rFonts w:ascii="Arial Narrow" w:hAnsi="Arial Narrow" w:cs="Arial"/>
          <w:color w:val="000000" w:themeColor="text1"/>
          <w:sz w:val="28"/>
          <w:szCs w:val="28"/>
        </w:rPr>
        <w:t xml:space="preserve"> As penalidades somente poderão ser relevadas ou atenuadas pela autoridade competente aplicando-se o </w:t>
      </w:r>
      <w:r w:rsidRPr="00D713CE">
        <w:rPr>
          <w:rFonts w:ascii="Arial Narrow" w:hAnsi="Arial Narrow" w:cs="Arial"/>
          <w:bCs/>
          <w:color w:val="000000" w:themeColor="text1"/>
          <w:sz w:val="28"/>
          <w:szCs w:val="28"/>
        </w:rPr>
        <w:t>Princípio da Proporcionalidade</w:t>
      </w:r>
      <w:r w:rsidRPr="00D713CE">
        <w:rPr>
          <w:rFonts w:ascii="Arial Narrow" w:hAnsi="Arial Narrow" w:cs="Arial"/>
          <w:color w:val="000000" w:themeColor="text1"/>
          <w:sz w:val="28"/>
          <w:szCs w:val="28"/>
        </w:rPr>
        <w:t xml:space="preserve">, em razão de circunstâncias fundamentados em fatos reais e comprovados, desde que formuladas </w:t>
      </w:r>
      <w:r w:rsidRPr="00D713CE">
        <w:rPr>
          <w:rFonts w:ascii="Arial Narrow" w:hAnsi="Arial Narrow" w:cs="Arial"/>
          <w:bCs/>
          <w:color w:val="000000" w:themeColor="text1"/>
          <w:sz w:val="28"/>
          <w:szCs w:val="28"/>
        </w:rPr>
        <w:t xml:space="preserve">por escrito </w:t>
      </w:r>
      <w:r w:rsidRPr="00D713CE">
        <w:rPr>
          <w:rFonts w:ascii="Arial Narrow" w:hAnsi="Arial Narrow" w:cs="Arial"/>
          <w:color w:val="000000" w:themeColor="text1"/>
          <w:sz w:val="28"/>
          <w:szCs w:val="28"/>
        </w:rPr>
        <w:t xml:space="preserve">e no prazo máximo de </w:t>
      </w:r>
      <w:r w:rsidRPr="00D713CE">
        <w:rPr>
          <w:rFonts w:ascii="Arial Narrow" w:hAnsi="Arial Narrow" w:cs="Arial"/>
          <w:b/>
          <w:bCs/>
          <w:color w:val="000000" w:themeColor="text1"/>
          <w:sz w:val="28"/>
          <w:szCs w:val="28"/>
        </w:rPr>
        <w:t xml:space="preserve">5 (cinco) dias úteis </w:t>
      </w:r>
      <w:r w:rsidRPr="00D713CE">
        <w:rPr>
          <w:rFonts w:ascii="Arial Narrow" w:hAnsi="Arial Narrow" w:cs="Arial"/>
          <w:bCs/>
          <w:color w:val="000000" w:themeColor="text1"/>
          <w:sz w:val="28"/>
          <w:szCs w:val="28"/>
        </w:rPr>
        <w:t>da data em que for oficiada a pretensão da Administração no sentido da aplicação</w:t>
      </w:r>
      <w:r w:rsidRPr="00D713CE">
        <w:rPr>
          <w:rFonts w:ascii="Arial Narrow" w:hAnsi="Arial Narrow" w:cs="Arial"/>
          <w:color w:val="000000" w:themeColor="text1"/>
          <w:sz w:val="28"/>
          <w:szCs w:val="28"/>
        </w:rPr>
        <w:t xml:space="preserve"> da pena. </w:t>
      </w:r>
    </w:p>
    <w:p w14:paraId="63244024" w14:textId="77777777" w:rsidR="0039693C" w:rsidRPr="00D713CE" w:rsidRDefault="0039693C" w:rsidP="00C0385D">
      <w:pPr>
        <w:jc w:val="both"/>
        <w:rPr>
          <w:rFonts w:ascii="Arial Narrow" w:hAnsi="Arial Narrow" w:cs="Arial"/>
          <w:color w:val="000000" w:themeColor="text1"/>
          <w:sz w:val="28"/>
          <w:szCs w:val="28"/>
        </w:rPr>
      </w:pPr>
    </w:p>
    <w:p w14:paraId="00BD903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18.5</w:t>
      </w:r>
      <w:r w:rsidR="00C05D67">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multas de que trata este capítulo, deverão ser recolhidas pelas adjudicatárias em conta corrente em agência bancária devidamente credenciada pelo município no prazo máximo de 05 (cinco) </w:t>
      </w:r>
      <w:r w:rsidR="00592D63" w:rsidRPr="00D713CE">
        <w:rPr>
          <w:rFonts w:ascii="Arial Narrow" w:hAnsi="Arial Narrow" w:cs="Arial"/>
          <w:color w:val="000000" w:themeColor="text1"/>
          <w:sz w:val="28"/>
          <w:szCs w:val="28"/>
        </w:rPr>
        <w:t xml:space="preserve">dias úteis </w:t>
      </w:r>
      <w:r w:rsidRPr="00D713CE">
        <w:rPr>
          <w:rFonts w:ascii="Arial Narrow" w:hAnsi="Arial Narrow" w:cs="Arial"/>
          <w:color w:val="000000" w:themeColor="text1"/>
          <w:sz w:val="28"/>
          <w:szCs w:val="28"/>
        </w:rPr>
        <w:t xml:space="preserve">a contar da data da notificação, ou quando for o caso, cobrado judicialmente. </w:t>
      </w:r>
    </w:p>
    <w:p w14:paraId="0352D12C" w14:textId="77777777" w:rsidR="0039693C" w:rsidRPr="00D713CE" w:rsidRDefault="0039693C" w:rsidP="00C0385D">
      <w:pPr>
        <w:jc w:val="both"/>
        <w:rPr>
          <w:rFonts w:ascii="Arial Narrow" w:hAnsi="Arial Narrow" w:cs="Arial"/>
          <w:b/>
          <w:bCs/>
          <w:color w:val="000000" w:themeColor="text1"/>
          <w:sz w:val="28"/>
          <w:szCs w:val="28"/>
        </w:rPr>
      </w:pPr>
    </w:p>
    <w:p w14:paraId="1B2F3F22" w14:textId="77777777" w:rsidR="0039693C" w:rsidRPr="00D713CE" w:rsidRDefault="0039693C" w:rsidP="00C0385D">
      <w:pPr>
        <w:autoSpaceDE w:val="0"/>
        <w:autoSpaceDN w:val="0"/>
        <w:adjustRightInd w:val="0"/>
        <w:jc w:val="both"/>
        <w:rPr>
          <w:rFonts w:ascii="Arial Narrow" w:hAnsi="Arial Narrow"/>
          <w:color w:val="000000" w:themeColor="text1"/>
          <w:sz w:val="28"/>
          <w:szCs w:val="28"/>
          <w:lang w:eastAsia="pt-BR"/>
        </w:rPr>
      </w:pPr>
      <w:r w:rsidRPr="00D713CE">
        <w:rPr>
          <w:rFonts w:ascii="Arial Narrow" w:hAnsi="Arial Narrow" w:cs="Arial"/>
          <w:b/>
          <w:bCs/>
          <w:color w:val="000000" w:themeColor="text1"/>
          <w:sz w:val="28"/>
          <w:szCs w:val="28"/>
        </w:rPr>
        <w:t>18.6</w:t>
      </w:r>
      <w:r w:rsidR="00C05D67">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olor w:val="000000" w:themeColor="text1"/>
          <w:sz w:val="28"/>
          <w:szCs w:val="28"/>
          <w:lang w:eastAsia="pt-BR"/>
        </w:rPr>
        <w:t xml:space="preserve">O montante de multas aplicadas a </w:t>
      </w:r>
      <w:r w:rsidRPr="00D713CE">
        <w:rPr>
          <w:rFonts w:ascii="Arial Narrow" w:hAnsi="Arial Narrow"/>
          <w:b/>
          <w:bCs/>
          <w:color w:val="000000" w:themeColor="text1"/>
          <w:sz w:val="28"/>
          <w:szCs w:val="28"/>
          <w:lang w:eastAsia="pt-BR"/>
        </w:rPr>
        <w:t xml:space="preserve">CONTRATADA </w:t>
      </w:r>
      <w:r w:rsidRPr="00D713CE">
        <w:rPr>
          <w:rFonts w:ascii="Arial Narrow" w:hAnsi="Arial Narrow"/>
          <w:color w:val="000000" w:themeColor="text1"/>
          <w:sz w:val="28"/>
          <w:szCs w:val="28"/>
          <w:lang w:eastAsia="pt-BR"/>
        </w:rPr>
        <w:t xml:space="preserve">não poderá ultrapassar a </w:t>
      </w:r>
      <w:r w:rsidRPr="00D713CE">
        <w:rPr>
          <w:rFonts w:ascii="Arial Narrow" w:hAnsi="Arial Narrow"/>
          <w:b/>
          <w:color w:val="000000" w:themeColor="text1"/>
          <w:sz w:val="28"/>
          <w:szCs w:val="28"/>
          <w:lang w:eastAsia="pt-BR"/>
        </w:rPr>
        <w:t xml:space="preserve">10% </w:t>
      </w:r>
      <w:r w:rsidRPr="00D713CE">
        <w:rPr>
          <w:rFonts w:ascii="Arial Narrow" w:hAnsi="Arial Narrow"/>
          <w:color w:val="000000" w:themeColor="text1"/>
          <w:sz w:val="28"/>
          <w:szCs w:val="28"/>
          <w:lang w:eastAsia="pt-BR"/>
        </w:rPr>
        <w:t xml:space="preserve">(dez por cento) do valor global do contrato. Caso </w:t>
      </w:r>
      <w:r w:rsidR="00592D63" w:rsidRPr="00D713CE">
        <w:rPr>
          <w:rFonts w:ascii="Arial Narrow" w:hAnsi="Arial Narrow"/>
          <w:color w:val="000000" w:themeColor="text1"/>
          <w:sz w:val="28"/>
          <w:szCs w:val="28"/>
          <w:lang w:eastAsia="pt-BR"/>
        </w:rPr>
        <w:t>ultrapasse</w:t>
      </w:r>
      <w:r w:rsidRPr="00D713CE">
        <w:rPr>
          <w:rFonts w:ascii="Arial Narrow" w:hAnsi="Arial Narrow"/>
          <w:color w:val="000000" w:themeColor="text1"/>
          <w:sz w:val="28"/>
          <w:szCs w:val="28"/>
          <w:lang w:eastAsia="pt-BR"/>
        </w:rPr>
        <w:t xml:space="preserve">, o </w:t>
      </w:r>
      <w:r w:rsidRPr="00D713CE">
        <w:rPr>
          <w:rFonts w:ascii="Arial Narrow" w:hAnsi="Arial Narrow"/>
          <w:b/>
          <w:bCs/>
          <w:color w:val="000000" w:themeColor="text1"/>
          <w:sz w:val="28"/>
          <w:szCs w:val="28"/>
          <w:lang w:eastAsia="pt-BR"/>
        </w:rPr>
        <w:t xml:space="preserve">MUNICÍPIO </w:t>
      </w:r>
      <w:r w:rsidRPr="00D713CE">
        <w:rPr>
          <w:rFonts w:ascii="Arial Narrow" w:hAnsi="Arial Narrow"/>
          <w:color w:val="000000" w:themeColor="text1"/>
          <w:sz w:val="28"/>
          <w:szCs w:val="28"/>
          <w:lang w:eastAsia="pt-BR"/>
        </w:rPr>
        <w:t>terá o direito de rescindir o contrato mediante notificação.</w:t>
      </w:r>
    </w:p>
    <w:p w14:paraId="7E95B886" w14:textId="77777777" w:rsidR="0039693C" w:rsidRPr="00D713CE" w:rsidRDefault="0039693C" w:rsidP="00C0385D">
      <w:pPr>
        <w:jc w:val="both"/>
        <w:rPr>
          <w:rFonts w:ascii="Arial Narrow" w:hAnsi="Arial Narrow"/>
          <w:color w:val="000000" w:themeColor="text1"/>
          <w:sz w:val="28"/>
          <w:szCs w:val="28"/>
          <w:lang w:eastAsia="pt-BR"/>
        </w:rPr>
      </w:pPr>
    </w:p>
    <w:p w14:paraId="50D4F4F0" w14:textId="77777777" w:rsidR="0039693C" w:rsidRPr="00D713CE" w:rsidRDefault="0039693C" w:rsidP="00C0385D">
      <w:pPr>
        <w:autoSpaceDE w:val="0"/>
        <w:autoSpaceDN w:val="0"/>
        <w:adjustRightInd w:val="0"/>
        <w:jc w:val="both"/>
        <w:rPr>
          <w:rFonts w:ascii="Arial Narrow" w:hAnsi="Arial Narrow" w:cs="Arial"/>
          <w:iCs/>
          <w:color w:val="000000" w:themeColor="text1"/>
          <w:sz w:val="28"/>
          <w:szCs w:val="28"/>
        </w:rPr>
      </w:pPr>
      <w:r w:rsidRPr="00D713CE">
        <w:rPr>
          <w:rFonts w:ascii="Arial Narrow" w:hAnsi="Arial Narrow" w:cs="Arial"/>
          <w:b/>
          <w:bCs/>
          <w:color w:val="000000" w:themeColor="text1"/>
          <w:sz w:val="28"/>
          <w:szCs w:val="28"/>
        </w:rPr>
        <w:t>18.7</w:t>
      </w:r>
      <w:r w:rsidR="00C05D67">
        <w:rPr>
          <w:rFonts w:ascii="Arial Narrow" w:hAnsi="Arial Narrow" w:cs="Arial"/>
          <w:b/>
          <w:bCs/>
          <w:color w:val="000000" w:themeColor="text1"/>
          <w:sz w:val="28"/>
          <w:szCs w:val="28"/>
        </w:rPr>
        <w:t>.</w:t>
      </w:r>
      <w:r w:rsidRPr="00D713CE">
        <w:rPr>
          <w:rFonts w:ascii="Arial Narrow" w:hAnsi="Arial Narrow" w:cs="Arial"/>
          <w:bCs/>
          <w:color w:val="000000" w:themeColor="text1"/>
          <w:sz w:val="28"/>
          <w:szCs w:val="28"/>
        </w:rPr>
        <w:t xml:space="preserve"> </w:t>
      </w:r>
      <w:r w:rsidRPr="00D713CE">
        <w:rPr>
          <w:rFonts w:ascii="Arial Narrow" w:hAnsi="Arial Narrow" w:cs="ArialMT"/>
          <w:color w:val="000000" w:themeColor="text1"/>
          <w:sz w:val="28"/>
          <w:szCs w:val="28"/>
          <w:lang w:eastAsia="pt-BR"/>
        </w:rPr>
        <w:t xml:space="preserve">O atraso injustificado no fornecimento dos alimentos autoriza o Município de </w:t>
      </w:r>
      <w:r w:rsidR="00AF1105" w:rsidRPr="00D713CE">
        <w:rPr>
          <w:rFonts w:ascii="Arial Narrow" w:hAnsi="Arial Narrow" w:cs="Arial"/>
          <w:color w:val="000000" w:themeColor="text1"/>
          <w:sz w:val="28"/>
          <w:szCs w:val="28"/>
        </w:rPr>
        <w:t>Iguatemi/MS</w:t>
      </w:r>
      <w:r w:rsidRPr="00D713CE">
        <w:rPr>
          <w:rFonts w:ascii="Arial Narrow" w:hAnsi="Arial Narrow" w:cs="ArialMT"/>
          <w:color w:val="000000" w:themeColor="text1"/>
          <w:sz w:val="28"/>
          <w:szCs w:val="28"/>
          <w:lang w:eastAsia="pt-BR"/>
        </w:rPr>
        <w:t>, a seu critério, declarar rescindido o contrato e punir a CONTRATADA com a suspensão do seu direito e contratar com a administração pública, garantido o contraditório e a ampla defesa.</w:t>
      </w:r>
    </w:p>
    <w:p w14:paraId="14C56DFC" w14:textId="77777777" w:rsidR="0039693C" w:rsidRPr="00D713CE" w:rsidRDefault="0039693C" w:rsidP="00C0385D">
      <w:pPr>
        <w:jc w:val="both"/>
        <w:rPr>
          <w:rFonts w:ascii="Arial Narrow" w:hAnsi="Arial Narrow" w:cs="Arial"/>
          <w:bCs/>
          <w:color w:val="000000" w:themeColor="text1"/>
          <w:sz w:val="28"/>
          <w:szCs w:val="28"/>
        </w:rPr>
      </w:pPr>
    </w:p>
    <w:p w14:paraId="75192B5E"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19 – DA IMPUGNAÇÃO DO ATO CONVOCATÓRIO</w:t>
      </w:r>
    </w:p>
    <w:p w14:paraId="61A1B8A5" w14:textId="77777777" w:rsidR="0039693C" w:rsidRPr="00D713CE" w:rsidRDefault="0039693C" w:rsidP="00C0385D">
      <w:pPr>
        <w:jc w:val="both"/>
        <w:rPr>
          <w:rFonts w:ascii="Arial Narrow" w:hAnsi="Arial Narrow" w:cs="Arial"/>
          <w:b/>
          <w:bCs/>
          <w:color w:val="000000" w:themeColor="text1"/>
          <w:sz w:val="28"/>
          <w:szCs w:val="28"/>
        </w:rPr>
      </w:pPr>
    </w:p>
    <w:p w14:paraId="143589C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19.1</w:t>
      </w:r>
      <w:r w:rsidR="00C05D67">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interessados poderão solicitar esclarecimentos, providências ou impugnar os termos do presente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por irregularidade comprovada, protocolizando o pedido de acordo com os prazos do Art. 41 da Lei Federal nº. 8.666/93, no endereço discriminado no subitem 11.4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cabendo ao Pregoeiro decidir sobre a petição no prazo de 24 (vinte e quatro) horas. Demais informações poderão ser obtidas pelo telefone (0**67) 3471–1</w:t>
      </w:r>
      <w:r w:rsidR="00D95DFA">
        <w:rPr>
          <w:rFonts w:ascii="Arial Narrow" w:hAnsi="Arial Narrow" w:cs="Arial"/>
          <w:color w:val="000000" w:themeColor="text1"/>
          <w:sz w:val="28"/>
          <w:szCs w:val="28"/>
        </w:rPr>
        <w:t>130</w:t>
      </w:r>
      <w:r w:rsidRPr="00D713CE">
        <w:rPr>
          <w:rFonts w:ascii="Arial Narrow" w:hAnsi="Arial Narrow" w:cs="Arial"/>
          <w:color w:val="000000" w:themeColor="text1"/>
          <w:sz w:val="28"/>
          <w:szCs w:val="28"/>
        </w:rPr>
        <w:t>.</w:t>
      </w:r>
    </w:p>
    <w:p w14:paraId="64F27599" w14:textId="77777777" w:rsidR="0039693C" w:rsidRPr="00D713CE" w:rsidRDefault="0039693C" w:rsidP="00C0385D">
      <w:pPr>
        <w:jc w:val="both"/>
        <w:rPr>
          <w:rFonts w:ascii="Arial Narrow" w:hAnsi="Arial Narrow" w:cs="Arial"/>
          <w:b/>
          <w:bCs/>
          <w:color w:val="000000" w:themeColor="text1"/>
          <w:sz w:val="28"/>
          <w:szCs w:val="28"/>
        </w:rPr>
      </w:pPr>
    </w:p>
    <w:p w14:paraId="4496492C"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lastRenderedPageBreak/>
        <w:t>19.2</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Não serão reconhecidas as impugnações interpostas, quando já decorridos os respectivos prazos legais.</w:t>
      </w:r>
    </w:p>
    <w:p w14:paraId="5481E79D" w14:textId="77777777" w:rsidR="0039693C" w:rsidRPr="00D713CE" w:rsidRDefault="0039693C" w:rsidP="00C0385D">
      <w:pPr>
        <w:jc w:val="both"/>
        <w:rPr>
          <w:rFonts w:ascii="Arial Narrow" w:hAnsi="Arial Narrow" w:cs="Arial"/>
          <w:b/>
          <w:bCs/>
          <w:color w:val="000000" w:themeColor="text1"/>
          <w:sz w:val="28"/>
          <w:szCs w:val="28"/>
        </w:rPr>
      </w:pPr>
    </w:p>
    <w:p w14:paraId="169F4895"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19.3</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Acolhida à petição impugnando o ato convocatório, será designada nova data para a realização do certame.</w:t>
      </w:r>
    </w:p>
    <w:p w14:paraId="77B027BC" w14:textId="77777777" w:rsidR="00594492" w:rsidRPr="00D713CE" w:rsidRDefault="00594492" w:rsidP="00C0385D">
      <w:pPr>
        <w:tabs>
          <w:tab w:val="left" w:pos="-1800"/>
        </w:tabs>
        <w:jc w:val="both"/>
        <w:rPr>
          <w:rFonts w:ascii="Arial Narrow" w:hAnsi="Arial Narrow" w:cs="Arial"/>
          <w:b/>
          <w:bCs/>
          <w:color w:val="000000" w:themeColor="text1"/>
          <w:sz w:val="28"/>
          <w:szCs w:val="28"/>
          <w:u w:val="single"/>
        </w:rPr>
      </w:pPr>
    </w:p>
    <w:p w14:paraId="3BF14C8F" w14:textId="77777777" w:rsidR="0039693C" w:rsidRPr="00D713CE" w:rsidRDefault="0039693C" w:rsidP="00C0385D">
      <w:pPr>
        <w:tabs>
          <w:tab w:val="left" w:pos="-1800"/>
        </w:tabs>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20 </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DAS</w:t>
      </w:r>
      <w:r w:rsidR="0021751C">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DISPOSIÇÕES GERAIS</w:t>
      </w:r>
    </w:p>
    <w:p w14:paraId="3312EE21"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78463C34"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20.1</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As normas que disciplinam este Pregão serão sempre interpretadas em favor da ampliação da disputa entre as empresas interessadas, atendido o interesse público e o da Administração, sem comprometimento da segurança da contratação.</w:t>
      </w:r>
    </w:p>
    <w:p w14:paraId="39809D63"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1622BA9B"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20.2</w:t>
      </w:r>
      <w:r w:rsidR="0021751C">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desatendimento de exigências formais não essenciais, não importará no afastamento da licitante, desde que sejam possíveis as aferições das suas qualidades e</w:t>
      </w:r>
      <w:r w:rsidR="00D762D4">
        <w:rPr>
          <w:rFonts w:ascii="Arial Narrow" w:hAnsi="Arial Narrow" w:cs="Arial"/>
          <w:color w:val="000000" w:themeColor="text1"/>
          <w:sz w:val="28"/>
          <w:szCs w:val="28"/>
        </w:rPr>
        <w:t xml:space="preserve"> as exatas compreensões da sua P</w:t>
      </w:r>
      <w:r w:rsidRPr="00D713CE">
        <w:rPr>
          <w:rFonts w:ascii="Arial Narrow" w:hAnsi="Arial Narrow" w:cs="Arial"/>
          <w:color w:val="000000" w:themeColor="text1"/>
          <w:sz w:val="28"/>
          <w:szCs w:val="28"/>
        </w:rPr>
        <w:t>roposta, durante a realização da sessão pública deste pregão e desde que não fique comprometido o interesse do órgão promotor do mesmo, bem como a finalidade e a segurança da futura contratação.</w:t>
      </w:r>
    </w:p>
    <w:p w14:paraId="4D5D8567"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17D3A9FF"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20.3</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É facultado ao Pregoeiro ou à Autoridade Municipal Superior, em qualquer fase da licitação, a promoção de diligência destinada a esclarecer ou complementar a instrução do processo.</w:t>
      </w:r>
    </w:p>
    <w:p w14:paraId="2E2D4C7E"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1ADC41BC"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20.4</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Nenhuma indenização será devida à licitante, em caso de revogação deste Edital, nos termos do item </w:t>
      </w:r>
      <w:r w:rsidRPr="0021751C">
        <w:rPr>
          <w:rFonts w:ascii="Arial Narrow" w:hAnsi="Arial Narrow" w:cs="Arial"/>
          <w:b/>
          <w:color w:val="000000" w:themeColor="text1"/>
          <w:sz w:val="28"/>
          <w:szCs w:val="28"/>
        </w:rPr>
        <w:t>20.6</w:t>
      </w:r>
      <w:r w:rsidRPr="00D713CE">
        <w:rPr>
          <w:rFonts w:ascii="Arial Narrow" w:hAnsi="Arial Narrow" w:cs="Arial"/>
          <w:color w:val="000000" w:themeColor="text1"/>
          <w:sz w:val="28"/>
          <w:szCs w:val="28"/>
        </w:rPr>
        <w:t xml:space="preserve"> e a homologação do resultado desta licitação não implicará em direito à contratação.</w:t>
      </w:r>
    </w:p>
    <w:p w14:paraId="0ED29979"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40567812"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20.5</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Na contagem dos prazos estabelecidos neste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exclui-se o dia do início e inclui-se o do vencimento, observando-se que só iniciam e vencem prazos em dia de expediente normal na Prefeitura Municipal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exceto quando for explicitamente disposto em contrário.</w:t>
      </w:r>
    </w:p>
    <w:p w14:paraId="50491E75"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20225921"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20.6</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 Prefeito Municipal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Federal n°. 8.666/93.</w:t>
      </w:r>
    </w:p>
    <w:p w14:paraId="60C20CAB"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62AB92BD" w14:textId="4A30BC4F" w:rsidR="00B87337" w:rsidRDefault="0039693C" w:rsidP="00C0385D">
      <w:pPr>
        <w:tabs>
          <w:tab w:val="left" w:pos="-1800"/>
        </w:tabs>
        <w:jc w:val="both"/>
        <w:rPr>
          <w:rFonts w:ascii="Arial Narrow" w:hAnsi="Arial Narrow" w:cs="Arial"/>
          <w:i/>
          <w:color w:val="000000" w:themeColor="text1"/>
          <w:sz w:val="28"/>
          <w:szCs w:val="28"/>
          <w:u w:val="single"/>
        </w:rPr>
      </w:pPr>
      <w:r w:rsidRPr="00B87337">
        <w:rPr>
          <w:rFonts w:ascii="Arial Narrow" w:hAnsi="Arial Narrow" w:cs="Arial"/>
          <w:b/>
          <w:bCs/>
          <w:i/>
          <w:color w:val="000000" w:themeColor="text1"/>
          <w:sz w:val="28"/>
          <w:szCs w:val="28"/>
          <w:u w:val="single"/>
        </w:rPr>
        <w:t>20.7</w:t>
      </w:r>
      <w:r w:rsidR="0021751C" w:rsidRPr="00B87337">
        <w:rPr>
          <w:rFonts w:ascii="Arial Narrow" w:hAnsi="Arial Narrow" w:cs="Arial"/>
          <w:b/>
          <w:bCs/>
          <w:i/>
          <w:color w:val="000000" w:themeColor="text1"/>
          <w:sz w:val="28"/>
          <w:szCs w:val="28"/>
          <w:u w:val="single"/>
        </w:rPr>
        <w:t>.</w:t>
      </w:r>
      <w:r w:rsidRPr="00B87337">
        <w:rPr>
          <w:rFonts w:ascii="Arial Narrow" w:hAnsi="Arial Narrow" w:cs="Arial"/>
          <w:b/>
          <w:bCs/>
          <w:i/>
          <w:color w:val="000000" w:themeColor="text1"/>
          <w:sz w:val="28"/>
          <w:szCs w:val="28"/>
          <w:u w:val="single"/>
        </w:rPr>
        <w:t xml:space="preserve"> </w:t>
      </w:r>
      <w:r w:rsidRPr="00B87337">
        <w:rPr>
          <w:rFonts w:ascii="Arial Narrow" w:hAnsi="Arial Narrow" w:cs="Arial"/>
          <w:i/>
          <w:color w:val="000000" w:themeColor="text1"/>
          <w:sz w:val="28"/>
          <w:szCs w:val="28"/>
          <w:u w:val="single"/>
        </w:rPr>
        <w:t xml:space="preserve">No caso de alteração deste Edital no curso do prazo estabelecido para a realização do </w:t>
      </w:r>
      <w:r w:rsidR="00B87337">
        <w:rPr>
          <w:rFonts w:ascii="Arial Narrow" w:hAnsi="Arial Narrow" w:cs="Arial"/>
          <w:i/>
          <w:color w:val="000000" w:themeColor="text1"/>
          <w:sz w:val="28"/>
          <w:szCs w:val="28"/>
          <w:u w:val="single"/>
        </w:rPr>
        <w:t>certame</w:t>
      </w:r>
      <w:r w:rsidRPr="00B87337">
        <w:rPr>
          <w:rFonts w:ascii="Arial Narrow" w:hAnsi="Arial Narrow" w:cs="Arial"/>
          <w:i/>
          <w:color w:val="000000" w:themeColor="text1"/>
          <w:sz w:val="28"/>
          <w:szCs w:val="28"/>
          <w:u w:val="single"/>
        </w:rPr>
        <w:t>, este prazo será reaberto, exceto quando, inquestionavelmente, a alteração n</w:t>
      </w:r>
      <w:r w:rsidR="00B87337" w:rsidRPr="00B87337">
        <w:rPr>
          <w:rFonts w:ascii="Arial Narrow" w:hAnsi="Arial Narrow" w:cs="Arial"/>
          <w:i/>
          <w:color w:val="000000" w:themeColor="text1"/>
          <w:sz w:val="28"/>
          <w:szCs w:val="28"/>
          <w:u w:val="single"/>
        </w:rPr>
        <w:t>ão prejudicar a formulação das P</w:t>
      </w:r>
      <w:r w:rsidRPr="00B87337">
        <w:rPr>
          <w:rFonts w:ascii="Arial Narrow" w:hAnsi="Arial Narrow" w:cs="Arial"/>
          <w:i/>
          <w:color w:val="000000" w:themeColor="text1"/>
          <w:sz w:val="28"/>
          <w:szCs w:val="28"/>
          <w:u w:val="single"/>
        </w:rPr>
        <w:t>ropostas.</w:t>
      </w:r>
    </w:p>
    <w:p w14:paraId="4AB50322" w14:textId="77777777" w:rsidR="00111A97" w:rsidRDefault="00111A97" w:rsidP="00C0385D">
      <w:pPr>
        <w:tabs>
          <w:tab w:val="left" w:pos="-1800"/>
        </w:tabs>
        <w:jc w:val="both"/>
        <w:rPr>
          <w:rFonts w:ascii="Arial Narrow" w:hAnsi="Arial Narrow" w:cs="Arial"/>
          <w:i/>
          <w:color w:val="000000" w:themeColor="text1"/>
          <w:sz w:val="28"/>
          <w:szCs w:val="28"/>
          <w:u w:val="single"/>
        </w:rPr>
      </w:pPr>
    </w:p>
    <w:p w14:paraId="6B293932" w14:textId="0CE9B4B0" w:rsidR="00B87337" w:rsidRDefault="00B87337" w:rsidP="00B87337">
      <w:pPr>
        <w:widowControl w:val="0"/>
        <w:tabs>
          <w:tab w:val="left" w:pos="1080"/>
          <w:tab w:val="left" w:pos="1800"/>
          <w:tab w:val="left" w:pos="2340"/>
          <w:tab w:val="left" w:pos="2520"/>
        </w:tabs>
        <w:autoSpaceDE w:val="0"/>
        <w:autoSpaceDN w:val="0"/>
        <w:adjustRightInd w:val="0"/>
        <w:jc w:val="both"/>
        <w:rPr>
          <w:rFonts w:ascii="Arial Narrow" w:hAnsi="Arial Narrow"/>
          <w:color w:val="000000"/>
          <w:sz w:val="28"/>
          <w:szCs w:val="28"/>
        </w:rPr>
      </w:pPr>
      <w:r>
        <w:rPr>
          <w:rFonts w:ascii="Arial Narrow" w:hAnsi="Arial Narrow"/>
          <w:b/>
          <w:color w:val="000000"/>
          <w:sz w:val="28"/>
          <w:szCs w:val="28"/>
        </w:rPr>
        <w:t>20</w:t>
      </w:r>
      <w:r w:rsidRPr="008D489D">
        <w:rPr>
          <w:rFonts w:ascii="Arial Narrow" w:hAnsi="Arial Narrow"/>
          <w:b/>
          <w:color w:val="000000"/>
          <w:sz w:val="28"/>
          <w:szCs w:val="28"/>
        </w:rPr>
        <w:t>.</w:t>
      </w:r>
      <w:r>
        <w:rPr>
          <w:rFonts w:ascii="Arial Narrow" w:hAnsi="Arial Narrow"/>
          <w:b/>
          <w:color w:val="000000"/>
          <w:sz w:val="28"/>
          <w:szCs w:val="28"/>
        </w:rPr>
        <w:t>8</w:t>
      </w:r>
      <w:r w:rsidRPr="008D489D">
        <w:rPr>
          <w:rFonts w:ascii="Arial Narrow" w:hAnsi="Arial Narrow"/>
          <w:b/>
          <w:color w:val="000000"/>
          <w:sz w:val="28"/>
          <w:szCs w:val="28"/>
        </w:rPr>
        <w:t>.</w:t>
      </w:r>
      <w:r w:rsidRPr="00EB5C48">
        <w:rPr>
          <w:rFonts w:ascii="Arial Narrow" w:hAnsi="Arial Narrow"/>
          <w:color w:val="000000"/>
          <w:sz w:val="28"/>
          <w:szCs w:val="28"/>
        </w:rPr>
        <w:t xml:space="preserve"> Nos termos do parágrafo único do artigo 48 da Lei Federal nº. 8.666/93, quando todas as empresas forem inabilitadas ou todas as Propostas forem desclassificadas, a Administração poderá fixar aos licitantes o prazo de 08 (oito) dias úteis para apresentação de nova documentação ou de outras Propostas escoimadas das causas que levaram à </w:t>
      </w:r>
      <w:r w:rsidRPr="00EB5C48">
        <w:rPr>
          <w:rFonts w:ascii="Arial Narrow" w:hAnsi="Arial Narrow"/>
          <w:color w:val="000000"/>
          <w:sz w:val="28"/>
          <w:szCs w:val="28"/>
        </w:rPr>
        <w:lastRenderedPageBreak/>
        <w:t>inabilitação ou desclassificação</w:t>
      </w:r>
    </w:p>
    <w:p w14:paraId="7CC58E57" w14:textId="77777777" w:rsidR="00111A97" w:rsidRDefault="00111A97" w:rsidP="00B873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14:paraId="02D05325" w14:textId="41F29E9A" w:rsidR="00594492" w:rsidRDefault="00B87337" w:rsidP="00C0385D">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t>20.9</w:t>
      </w:r>
      <w:r w:rsidR="0021751C">
        <w:rPr>
          <w:rFonts w:ascii="Arial Narrow" w:hAnsi="Arial Narrow" w:cs="Arial"/>
          <w:b/>
          <w:bCs/>
          <w:color w:val="000000" w:themeColor="text1"/>
          <w:sz w:val="28"/>
          <w:szCs w:val="28"/>
        </w:rPr>
        <w:t>.</w:t>
      </w:r>
      <w:r w:rsidR="0039693C" w:rsidRPr="00D713CE">
        <w:rPr>
          <w:rFonts w:ascii="Arial Narrow" w:hAnsi="Arial Narrow" w:cs="Arial"/>
          <w:b/>
          <w:bCs/>
          <w:color w:val="000000" w:themeColor="text1"/>
          <w:sz w:val="28"/>
          <w:szCs w:val="28"/>
        </w:rPr>
        <w:t xml:space="preserve"> </w:t>
      </w:r>
      <w:r w:rsidR="0039693C" w:rsidRPr="00D713CE">
        <w:rPr>
          <w:rFonts w:ascii="Arial Narrow" w:hAnsi="Arial Narrow" w:cs="Arial"/>
          <w:color w:val="000000" w:themeColor="text1"/>
          <w:sz w:val="28"/>
          <w:szCs w:val="28"/>
        </w:rPr>
        <w:t xml:space="preserve">Para dirimir, na esfera judicial, as questões oriundas do presente Edital, será competente exclusivamente o Foro da Comarca de </w:t>
      </w:r>
      <w:r w:rsidR="00AF1105" w:rsidRPr="00D713CE">
        <w:rPr>
          <w:rFonts w:ascii="Arial Narrow" w:hAnsi="Arial Narrow" w:cs="Arial"/>
          <w:color w:val="000000" w:themeColor="text1"/>
          <w:sz w:val="28"/>
          <w:szCs w:val="28"/>
        </w:rPr>
        <w:t>Iguatemi/MS.</w:t>
      </w:r>
    </w:p>
    <w:p w14:paraId="13BB4002" w14:textId="77777777" w:rsidR="00111A97" w:rsidRPr="00D713CE" w:rsidRDefault="00111A97" w:rsidP="00C0385D">
      <w:pPr>
        <w:tabs>
          <w:tab w:val="left" w:pos="-1800"/>
        </w:tabs>
        <w:jc w:val="both"/>
        <w:rPr>
          <w:rFonts w:ascii="Arial Narrow" w:hAnsi="Arial Narrow" w:cs="Arial"/>
          <w:b/>
          <w:bCs/>
          <w:color w:val="000000" w:themeColor="text1"/>
          <w:sz w:val="28"/>
          <w:szCs w:val="28"/>
        </w:rPr>
      </w:pPr>
    </w:p>
    <w:p w14:paraId="1683728C" w14:textId="119339D6" w:rsidR="0039693C" w:rsidRDefault="00B87337" w:rsidP="00985670">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t>20.10</w:t>
      </w:r>
      <w:r w:rsidR="0021751C">
        <w:rPr>
          <w:rFonts w:ascii="Arial Narrow" w:hAnsi="Arial Narrow" w:cs="Arial"/>
          <w:b/>
          <w:bCs/>
          <w:color w:val="000000" w:themeColor="text1"/>
          <w:sz w:val="28"/>
          <w:szCs w:val="28"/>
        </w:rPr>
        <w:t>.</w:t>
      </w:r>
      <w:r w:rsidR="0039693C" w:rsidRPr="00D713CE">
        <w:rPr>
          <w:rFonts w:ascii="Arial Narrow" w:hAnsi="Arial Narrow" w:cs="Arial"/>
          <w:color w:val="000000" w:themeColor="text1"/>
          <w:sz w:val="28"/>
          <w:szCs w:val="28"/>
        </w:rPr>
        <w:t xml:space="preserve"> Na hipótese de não haver expediente no dia da abertura da presente licitação, ficará esta transferida para o primeiro dia útil </w:t>
      </w:r>
      <w:r w:rsidR="00AF1105" w:rsidRPr="00D713CE">
        <w:rPr>
          <w:rFonts w:ascii="Arial Narrow" w:hAnsi="Arial Narrow" w:cs="Arial"/>
          <w:color w:val="000000" w:themeColor="text1"/>
          <w:sz w:val="28"/>
          <w:szCs w:val="28"/>
        </w:rPr>
        <w:t>subsequente</w:t>
      </w:r>
      <w:r w:rsidR="0039693C" w:rsidRPr="00D713CE">
        <w:rPr>
          <w:rFonts w:ascii="Arial Narrow" w:hAnsi="Arial Narrow" w:cs="Arial"/>
          <w:color w:val="000000" w:themeColor="text1"/>
          <w:sz w:val="28"/>
          <w:szCs w:val="28"/>
        </w:rPr>
        <w:t>, no mesmo local e horário anteriormente estabelecido.</w:t>
      </w:r>
    </w:p>
    <w:p w14:paraId="581E878E" w14:textId="77777777" w:rsidR="00111A97" w:rsidRPr="00D713CE" w:rsidRDefault="00111A97" w:rsidP="00985670">
      <w:pPr>
        <w:tabs>
          <w:tab w:val="left" w:pos="-1800"/>
        </w:tabs>
        <w:jc w:val="both"/>
        <w:rPr>
          <w:rFonts w:ascii="Arial Narrow" w:hAnsi="Arial Narrow" w:cs="Arial"/>
          <w:color w:val="000000" w:themeColor="text1"/>
          <w:sz w:val="28"/>
          <w:szCs w:val="28"/>
        </w:rPr>
      </w:pPr>
    </w:p>
    <w:p w14:paraId="3E961946" w14:textId="264330FF" w:rsidR="00594492" w:rsidRDefault="00B87337" w:rsidP="00985670">
      <w:pPr>
        <w:tabs>
          <w:tab w:val="left" w:pos="1134"/>
          <w:tab w:val="left" w:pos="1701"/>
          <w:tab w:val="left" w:pos="2127"/>
        </w:tabs>
        <w:jc w:val="both"/>
        <w:rPr>
          <w:rFonts w:ascii="Arial Narrow" w:hAnsi="Arial Narrow" w:cs="Tahoma"/>
          <w:color w:val="000000" w:themeColor="text1"/>
          <w:sz w:val="28"/>
          <w:szCs w:val="28"/>
        </w:rPr>
      </w:pPr>
      <w:r>
        <w:rPr>
          <w:rFonts w:ascii="Arial Narrow" w:hAnsi="Arial Narrow" w:cs="Arial"/>
          <w:b/>
          <w:color w:val="000000" w:themeColor="text1"/>
          <w:sz w:val="28"/>
          <w:szCs w:val="28"/>
        </w:rPr>
        <w:t>20. 11</w:t>
      </w:r>
      <w:r w:rsidR="0021751C">
        <w:rPr>
          <w:rFonts w:ascii="Arial Narrow" w:hAnsi="Arial Narrow" w:cs="Arial"/>
          <w:b/>
          <w:color w:val="000000" w:themeColor="text1"/>
          <w:sz w:val="28"/>
          <w:szCs w:val="28"/>
        </w:rPr>
        <w:t>.</w:t>
      </w:r>
      <w:r w:rsidR="0039693C" w:rsidRPr="00D713CE">
        <w:rPr>
          <w:rFonts w:ascii="Arial Narrow" w:hAnsi="Arial Narrow" w:cs="Arial"/>
          <w:color w:val="000000" w:themeColor="text1"/>
          <w:sz w:val="28"/>
          <w:szCs w:val="28"/>
        </w:rPr>
        <w:t xml:space="preserve"> </w:t>
      </w:r>
      <w:r w:rsidR="0039693C" w:rsidRPr="00D713CE">
        <w:rPr>
          <w:rFonts w:ascii="Arial Narrow" w:hAnsi="Arial Narrow" w:cs="Tahoma"/>
          <w:color w:val="000000" w:themeColor="text1"/>
          <w:sz w:val="28"/>
          <w:szCs w:val="28"/>
        </w:rPr>
        <w:t xml:space="preserve">Aplicar-se-á em todos os casos de aquisição dos produtos o </w:t>
      </w:r>
      <w:r w:rsidR="0039693C" w:rsidRPr="00D713CE">
        <w:rPr>
          <w:rFonts w:ascii="Arial Narrow" w:hAnsi="Arial Narrow" w:cs="Tahoma"/>
          <w:i/>
          <w:color w:val="000000" w:themeColor="text1"/>
          <w:sz w:val="28"/>
          <w:szCs w:val="28"/>
        </w:rPr>
        <w:t>Código de Defesa do Consumidor</w:t>
      </w:r>
      <w:r w:rsidR="0039693C" w:rsidRPr="00D713CE">
        <w:rPr>
          <w:rFonts w:ascii="Arial Narrow" w:hAnsi="Arial Narrow" w:cs="Tahoma"/>
          <w:color w:val="000000" w:themeColor="text1"/>
          <w:sz w:val="28"/>
          <w:szCs w:val="28"/>
        </w:rPr>
        <w:t>.</w:t>
      </w:r>
    </w:p>
    <w:p w14:paraId="7ABB7B61" w14:textId="77777777" w:rsidR="00111A97" w:rsidRPr="00D713CE" w:rsidRDefault="00111A97" w:rsidP="00985670">
      <w:pPr>
        <w:tabs>
          <w:tab w:val="left" w:pos="1134"/>
          <w:tab w:val="left" w:pos="1701"/>
          <w:tab w:val="left" w:pos="2127"/>
        </w:tabs>
        <w:jc w:val="both"/>
        <w:rPr>
          <w:rFonts w:ascii="Arial Narrow" w:hAnsi="Arial Narrow" w:cs="Arial"/>
          <w:color w:val="000000" w:themeColor="text1"/>
          <w:sz w:val="28"/>
          <w:szCs w:val="28"/>
        </w:rPr>
      </w:pPr>
    </w:p>
    <w:p w14:paraId="04040DAA" w14:textId="057922CA" w:rsidR="00594492"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 </w:t>
      </w:r>
      <w:r w:rsidR="00B87337">
        <w:rPr>
          <w:rFonts w:ascii="Arial Narrow" w:hAnsi="Arial Narrow" w:cs="Arial"/>
          <w:b/>
          <w:bCs/>
          <w:color w:val="000000" w:themeColor="text1"/>
          <w:sz w:val="28"/>
          <w:szCs w:val="28"/>
        </w:rPr>
        <w:t>20.12</w:t>
      </w:r>
      <w:r w:rsidR="0021751C">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casos omissos serão resolvidos pelo Pregoeiro.</w:t>
      </w:r>
    </w:p>
    <w:p w14:paraId="13385E40" w14:textId="77777777" w:rsidR="00111A97" w:rsidRPr="00D713CE" w:rsidRDefault="00111A97" w:rsidP="00C0385D">
      <w:pPr>
        <w:tabs>
          <w:tab w:val="left" w:pos="-1800"/>
        </w:tabs>
        <w:jc w:val="both"/>
        <w:rPr>
          <w:rFonts w:ascii="Arial Narrow" w:hAnsi="Arial Narrow" w:cs="Arial"/>
          <w:b/>
          <w:bCs/>
          <w:color w:val="000000" w:themeColor="text1"/>
          <w:sz w:val="28"/>
          <w:szCs w:val="28"/>
        </w:rPr>
      </w:pPr>
    </w:p>
    <w:p w14:paraId="2A8CF598" w14:textId="77777777" w:rsidR="0039693C" w:rsidRPr="00D713CE" w:rsidRDefault="00B87337" w:rsidP="00C0385D">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t>20.13</w:t>
      </w:r>
      <w:r w:rsidR="00D915F0">
        <w:rPr>
          <w:rFonts w:ascii="Arial Narrow" w:hAnsi="Arial Narrow" w:cs="Arial"/>
          <w:b/>
          <w:bCs/>
          <w:color w:val="000000" w:themeColor="text1"/>
          <w:sz w:val="28"/>
          <w:szCs w:val="28"/>
        </w:rPr>
        <w:t>.</w:t>
      </w:r>
      <w:r w:rsidR="0039693C" w:rsidRPr="00D713CE">
        <w:rPr>
          <w:rFonts w:ascii="Arial Narrow" w:hAnsi="Arial Narrow" w:cs="Arial"/>
          <w:b/>
          <w:bCs/>
          <w:color w:val="000000" w:themeColor="text1"/>
          <w:sz w:val="28"/>
          <w:szCs w:val="28"/>
        </w:rPr>
        <w:t xml:space="preserve"> </w:t>
      </w:r>
      <w:r w:rsidR="0039693C" w:rsidRPr="00D713CE">
        <w:rPr>
          <w:rFonts w:ascii="Arial Narrow" w:hAnsi="Arial Narrow" w:cs="Arial"/>
          <w:color w:val="000000" w:themeColor="text1"/>
          <w:sz w:val="28"/>
          <w:szCs w:val="28"/>
        </w:rPr>
        <w:t xml:space="preserve">Fazem partes integrantes deste </w:t>
      </w:r>
      <w:r w:rsidR="00FE5365">
        <w:rPr>
          <w:rFonts w:ascii="Arial Narrow" w:hAnsi="Arial Narrow" w:cs="Arial"/>
          <w:color w:val="000000" w:themeColor="text1"/>
          <w:sz w:val="28"/>
          <w:szCs w:val="28"/>
        </w:rPr>
        <w:t>Edital</w:t>
      </w:r>
      <w:r w:rsidR="0039693C" w:rsidRPr="00D713CE">
        <w:rPr>
          <w:rFonts w:ascii="Arial Narrow" w:hAnsi="Arial Narrow" w:cs="Arial"/>
          <w:color w:val="000000" w:themeColor="text1"/>
          <w:sz w:val="28"/>
          <w:szCs w:val="28"/>
        </w:rPr>
        <w:t>:</w:t>
      </w:r>
    </w:p>
    <w:p w14:paraId="7CB6A2F4" w14:textId="77777777" w:rsidR="00341957" w:rsidRPr="00D713CE" w:rsidRDefault="00341957" w:rsidP="00C0385D">
      <w:pPr>
        <w:tabs>
          <w:tab w:val="left" w:pos="-1800"/>
        </w:tabs>
        <w:jc w:val="both"/>
        <w:rPr>
          <w:rFonts w:ascii="Arial Narrow" w:hAnsi="Arial Narrow" w:cs="Arial"/>
          <w:color w:val="000000" w:themeColor="text1"/>
          <w:sz w:val="28"/>
          <w:szCs w:val="28"/>
        </w:rPr>
      </w:pPr>
    </w:p>
    <w:p w14:paraId="765CD47C" w14:textId="05BF885F"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 – PLANILHA DE PROPOSTA DE PREÇOS</w:t>
      </w:r>
      <w:r w:rsidR="00D915F0">
        <w:rPr>
          <w:rFonts w:ascii="Arial Narrow" w:hAnsi="Arial Narrow" w:cs="Arial"/>
          <w:color w:val="000000" w:themeColor="text1"/>
          <w:sz w:val="26"/>
          <w:szCs w:val="26"/>
        </w:rPr>
        <w:t>;</w:t>
      </w:r>
    </w:p>
    <w:p w14:paraId="4A19924E" w14:textId="1FDF4B8D"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II – MINUTA DO CONTRATO</w:t>
      </w:r>
      <w:r w:rsidR="00D915F0">
        <w:rPr>
          <w:rFonts w:ascii="Arial Narrow" w:hAnsi="Arial Narrow" w:cs="Arial"/>
          <w:color w:val="000000" w:themeColor="text1"/>
          <w:sz w:val="26"/>
          <w:szCs w:val="26"/>
        </w:rPr>
        <w:t>;</w:t>
      </w:r>
    </w:p>
    <w:p w14:paraId="11E79016" w14:textId="54622C0D"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III – DECLARAÇÃO DE INEXISTÊNCIA DE FATOS IMPEDITIVOS DE HABILITAÇÃO E CONTRATAÇÃO</w:t>
      </w:r>
      <w:r w:rsidR="00D915F0">
        <w:rPr>
          <w:rFonts w:ascii="Arial Narrow" w:hAnsi="Arial Narrow" w:cs="Arial"/>
          <w:color w:val="000000" w:themeColor="text1"/>
          <w:sz w:val="26"/>
          <w:szCs w:val="26"/>
        </w:rPr>
        <w:t>;</w:t>
      </w:r>
    </w:p>
    <w:p w14:paraId="45A04C7B" w14:textId="5540C1AB"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 xml:space="preserve">ANEXO IV </w:t>
      </w:r>
      <w:r w:rsidR="00D915F0">
        <w:rPr>
          <w:rFonts w:ascii="Arial Narrow" w:hAnsi="Arial Narrow" w:cs="Arial"/>
          <w:color w:val="000000" w:themeColor="text1"/>
          <w:sz w:val="26"/>
          <w:szCs w:val="26"/>
        </w:rPr>
        <w:t>–</w:t>
      </w:r>
      <w:r w:rsidRPr="00D713CE">
        <w:rPr>
          <w:rFonts w:ascii="Arial Narrow" w:hAnsi="Arial Narrow" w:cs="Arial"/>
          <w:color w:val="000000" w:themeColor="text1"/>
          <w:sz w:val="26"/>
          <w:szCs w:val="26"/>
        </w:rPr>
        <w:t xml:space="preserve"> DECLARAÇÃO</w:t>
      </w:r>
      <w:r w:rsidR="00D915F0">
        <w:rPr>
          <w:rFonts w:ascii="Arial Narrow" w:hAnsi="Arial Narrow" w:cs="Arial"/>
          <w:color w:val="000000" w:themeColor="text1"/>
          <w:sz w:val="26"/>
          <w:szCs w:val="26"/>
        </w:rPr>
        <w:t xml:space="preserve"> </w:t>
      </w:r>
      <w:r w:rsidRPr="00D713CE">
        <w:rPr>
          <w:rFonts w:ascii="Arial Narrow" w:hAnsi="Arial Narrow" w:cs="Arial"/>
          <w:color w:val="000000" w:themeColor="text1"/>
          <w:sz w:val="26"/>
          <w:szCs w:val="26"/>
        </w:rPr>
        <w:t>DE NÃO EMPREGO A MENOR DE IDADE</w:t>
      </w:r>
      <w:r w:rsidR="00D915F0">
        <w:rPr>
          <w:rFonts w:ascii="Arial Narrow" w:hAnsi="Arial Narrow" w:cs="Arial"/>
          <w:color w:val="000000" w:themeColor="text1"/>
          <w:sz w:val="26"/>
          <w:szCs w:val="26"/>
        </w:rPr>
        <w:t>;</w:t>
      </w:r>
    </w:p>
    <w:p w14:paraId="4E9657D6" w14:textId="305299E2"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 xml:space="preserve">ANEXO V – DECLARAÇÃO DE </w:t>
      </w:r>
      <w:r w:rsidR="00643471" w:rsidRPr="00D713CE">
        <w:rPr>
          <w:rFonts w:ascii="Arial Narrow" w:hAnsi="Arial Narrow" w:cs="Arial"/>
          <w:color w:val="000000" w:themeColor="text1"/>
          <w:sz w:val="26"/>
          <w:szCs w:val="26"/>
        </w:rPr>
        <w:t>CUMPRIMENTO DOS</w:t>
      </w:r>
      <w:r w:rsidRPr="00D713CE">
        <w:rPr>
          <w:rFonts w:ascii="Arial Narrow" w:hAnsi="Arial Narrow" w:cs="Arial"/>
          <w:color w:val="000000" w:themeColor="text1"/>
          <w:sz w:val="26"/>
          <w:szCs w:val="26"/>
        </w:rPr>
        <w:t xml:space="preserve"> REQUISITOS DE HABILITAÇÃO</w:t>
      </w:r>
      <w:r w:rsidR="00D915F0">
        <w:rPr>
          <w:rFonts w:ascii="Arial Narrow" w:hAnsi="Arial Narrow" w:cs="Arial"/>
          <w:color w:val="000000" w:themeColor="text1"/>
          <w:sz w:val="26"/>
          <w:szCs w:val="26"/>
        </w:rPr>
        <w:t>;</w:t>
      </w:r>
    </w:p>
    <w:p w14:paraId="435EF3FD" w14:textId="6BE647FE"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VI – DECLARAÇÃO DE CONHECIMENTO E ACEITAÇÃO DO INTEIRO TEOR DO EDITAL</w:t>
      </w:r>
      <w:r w:rsidR="00D915F0">
        <w:rPr>
          <w:rFonts w:ascii="Arial Narrow" w:hAnsi="Arial Narrow" w:cs="Arial"/>
          <w:color w:val="000000" w:themeColor="text1"/>
          <w:sz w:val="26"/>
          <w:szCs w:val="26"/>
        </w:rPr>
        <w:t>;</w:t>
      </w:r>
    </w:p>
    <w:p w14:paraId="4EFC5664" w14:textId="7C64D3C1"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VII – MODELO DE TERMO DE CREDENCIAMENTO</w:t>
      </w:r>
      <w:r w:rsidR="00D915F0">
        <w:rPr>
          <w:rFonts w:ascii="Arial Narrow" w:hAnsi="Arial Narrow" w:cs="Arial"/>
          <w:color w:val="000000" w:themeColor="text1"/>
          <w:sz w:val="26"/>
          <w:szCs w:val="26"/>
        </w:rPr>
        <w:t>;</w:t>
      </w:r>
    </w:p>
    <w:p w14:paraId="0FDC43EF" w14:textId="431C9650"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VIII – MODELO DE DECLARAÇÃO DE MICROEMPRESA (ME) OU EMPRESA DE PEQUENO PORTE (EPP)</w:t>
      </w:r>
      <w:r w:rsidR="00D915F0">
        <w:rPr>
          <w:rFonts w:ascii="Arial Narrow" w:hAnsi="Arial Narrow" w:cs="Arial"/>
          <w:color w:val="000000" w:themeColor="text1"/>
          <w:sz w:val="26"/>
          <w:szCs w:val="26"/>
        </w:rPr>
        <w:t>;</w:t>
      </w:r>
    </w:p>
    <w:p w14:paraId="1026E2CC" w14:textId="125FE24A" w:rsidR="00D915F0" w:rsidRDefault="00B87337" w:rsidP="00C0385D">
      <w:pPr>
        <w:tabs>
          <w:tab w:val="left" w:pos="-1800"/>
        </w:tabs>
        <w:jc w:val="both"/>
        <w:rPr>
          <w:rFonts w:ascii="Arial Narrow" w:hAnsi="Arial Narrow" w:cs="Arial"/>
          <w:color w:val="000000" w:themeColor="text1"/>
          <w:sz w:val="26"/>
          <w:szCs w:val="26"/>
        </w:rPr>
      </w:pPr>
      <w:r>
        <w:rPr>
          <w:rFonts w:ascii="Arial Narrow" w:hAnsi="Arial Narrow" w:cs="Arial"/>
          <w:color w:val="000000" w:themeColor="text1"/>
          <w:sz w:val="26"/>
          <w:szCs w:val="26"/>
        </w:rPr>
        <w:t>ANEXO IX</w:t>
      </w:r>
      <w:r w:rsidR="00D915F0" w:rsidRPr="00D713CE">
        <w:rPr>
          <w:rFonts w:ascii="Arial Narrow" w:hAnsi="Arial Narrow" w:cs="Arial"/>
          <w:color w:val="000000" w:themeColor="text1"/>
          <w:sz w:val="26"/>
          <w:szCs w:val="26"/>
        </w:rPr>
        <w:t>–</w:t>
      </w:r>
      <w:r w:rsidR="00D915F0">
        <w:rPr>
          <w:rFonts w:ascii="Arial Narrow" w:hAnsi="Arial Narrow" w:cs="Arial"/>
          <w:color w:val="000000" w:themeColor="text1"/>
          <w:sz w:val="26"/>
          <w:szCs w:val="26"/>
        </w:rPr>
        <w:t xml:space="preserve"> TERMO DE </w:t>
      </w:r>
      <w:r>
        <w:rPr>
          <w:rFonts w:ascii="Arial Narrow" w:hAnsi="Arial Narrow" w:cs="Arial"/>
          <w:color w:val="000000" w:themeColor="text1"/>
          <w:sz w:val="26"/>
          <w:szCs w:val="26"/>
        </w:rPr>
        <w:t>REFERÊNCIA</w:t>
      </w:r>
      <w:r w:rsidR="00D915F0">
        <w:rPr>
          <w:rFonts w:ascii="Arial Narrow" w:hAnsi="Arial Narrow" w:cs="Arial"/>
          <w:color w:val="000000" w:themeColor="text1"/>
          <w:sz w:val="26"/>
          <w:szCs w:val="26"/>
        </w:rPr>
        <w:t>.</w:t>
      </w:r>
    </w:p>
    <w:p w14:paraId="0378E3FD" w14:textId="77777777" w:rsidR="00111A97" w:rsidRPr="00D713CE" w:rsidRDefault="00111A97" w:rsidP="00C0385D">
      <w:pPr>
        <w:tabs>
          <w:tab w:val="left" w:pos="-1800"/>
        </w:tabs>
        <w:jc w:val="both"/>
        <w:rPr>
          <w:rFonts w:ascii="Arial Narrow" w:hAnsi="Arial Narrow" w:cs="Arial"/>
          <w:color w:val="000000" w:themeColor="text1"/>
          <w:sz w:val="26"/>
          <w:szCs w:val="26"/>
        </w:rPr>
      </w:pPr>
    </w:p>
    <w:p w14:paraId="3ED75DB6" w14:textId="77777777" w:rsidR="00AF1105" w:rsidRPr="00D713CE" w:rsidRDefault="00AF1105" w:rsidP="00C0385D">
      <w:pPr>
        <w:tabs>
          <w:tab w:val="left" w:pos="-1800"/>
        </w:tabs>
        <w:jc w:val="both"/>
        <w:rPr>
          <w:rFonts w:ascii="Arial Narrow" w:hAnsi="Arial Narrow" w:cs="Arial"/>
          <w:color w:val="000000" w:themeColor="text1"/>
          <w:sz w:val="26"/>
          <w:szCs w:val="26"/>
        </w:rPr>
      </w:pPr>
    </w:p>
    <w:p w14:paraId="6732F265" w14:textId="47A658CB" w:rsidR="0039693C" w:rsidRPr="00D713CE" w:rsidRDefault="00AF1105" w:rsidP="00C0385D">
      <w:pPr>
        <w:tabs>
          <w:tab w:val="left" w:pos="-1800"/>
        </w:tabs>
        <w:jc w:val="right"/>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Iguatemi/MS, </w:t>
      </w:r>
      <w:r w:rsidR="00111A97">
        <w:rPr>
          <w:rFonts w:ascii="Arial Narrow" w:hAnsi="Arial Narrow" w:cs="Arial"/>
          <w:color w:val="000000" w:themeColor="text1"/>
          <w:sz w:val="28"/>
          <w:szCs w:val="28"/>
        </w:rPr>
        <w:t>19</w:t>
      </w:r>
      <w:r w:rsidR="00985670">
        <w:rPr>
          <w:rFonts w:ascii="Arial Narrow" w:hAnsi="Arial Narrow" w:cs="Arial"/>
          <w:color w:val="000000" w:themeColor="text1"/>
          <w:sz w:val="28"/>
          <w:szCs w:val="28"/>
        </w:rPr>
        <w:t xml:space="preserve"> de abril de 2022</w:t>
      </w:r>
    </w:p>
    <w:p w14:paraId="288A0062" w14:textId="77777777" w:rsidR="00AF1105" w:rsidRPr="00D713CE" w:rsidRDefault="00AF1105" w:rsidP="00C0385D">
      <w:pPr>
        <w:tabs>
          <w:tab w:val="left" w:pos="-1800"/>
        </w:tabs>
        <w:jc w:val="right"/>
        <w:rPr>
          <w:rFonts w:ascii="Arial Narrow" w:hAnsi="Arial Narrow" w:cs="Arial"/>
          <w:color w:val="000000" w:themeColor="text1"/>
          <w:sz w:val="28"/>
          <w:szCs w:val="28"/>
        </w:rPr>
      </w:pPr>
    </w:p>
    <w:p w14:paraId="513D7476" w14:textId="1906E042" w:rsidR="00341957" w:rsidRDefault="00341957" w:rsidP="00C0385D">
      <w:pPr>
        <w:tabs>
          <w:tab w:val="left" w:pos="-1800"/>
        </w:tabs>
        <w:jc w:val="right"/>
        <w:rPr>
          <w:rFonts w:ascii="Arial Narrow" w:hAnsi="Arial Narrow" w:cs="Arial"/>
          <w:color w:val="000000" w:themeColor="text1"/>
          <w:sz w:val="28"/>
          <w:szCs w:val="28"/>
        </w:rPr>
      </w:pPr>
    </w:p>
    <w:p w14:paraId="37D5F7FA" w14:textId="26970DE9" w:rsidR="00111A97" w:rsidRDefault="00111A97" w:rsidP="00C0385D">
      <w:pPr>
        <w:tabs>
          <w:tab w:val="left" w:pos="-1800"/>
        </w:tabs>
        <w:jc w:val="right"/>
        <w:rPr>
          <w:rFonts w:ascii="Arial Narrow" w:hAnsi="Arial Narrow" w:cs="Arial"/>
          <w:color w:val="000000" w:themeColor="text1"/>
          <w:sz w:val="28"/>
          <w:szCs w:val="28"/>
        </w:rPr>
      </w:pPr>
    </w:p>
    <w:p w14:paraId="0BFD6031" w14:textId="77777777" w:rsidR="00111A97" w:rsidRPr="00D713CE" w:rsidRDefault="00111A97" w:rsidP="00C0385D">
      <w:pPr>
        <w:tabs>
          <w:tab w:val="left" w:pos="-1800"/>
        </w:tabs>
        <w:jc w:val="right"/>
        <w:rPr>
          <w:rFonts w:ascii="Arial Narrow" w:hAnsi="Arial Narrow" w:cs="Arial"/>
          <w:color w:val="000000" w:themeColor="text1"/>
          <w:sz w:val="28"/>
          <w:szCs w:val="28"/>
        </w:rPr>
      </w:pPr>
    </w:p>
    <w:p w14:paraId="3DA9A9EF" w14:textId="77777777" w:rsidR="00341957" w:rsidRPr="00D713CE" w:rsidRDefault="00341957" w:rsidP="00C0385D">
      <w:pPr>
        <w:tabs>
          <w:tab w:val="left" w:pos="-1800"/>
        </w:tabs>
        <w:jc w:val="right"/>
        <w:rPr>
          <w:rFonts w:ascii="Arial Narrow" w:hAnsi="Arial Narrow" w:cs="Arial"/>
          <w:color w:val="000000" w:themeColor="text1"/>
          <w:sz w:val="28"/>
          <w:szCs w:val="28"/>
        </w:rPr>
      </w:pPr>
    </w:p>
    <w:p w14:paraId="30E91236" w14:textId="77777777" w:rsidR="00D15C17" w:rsidRPr="00D713CE" w:rsidRDefault="00D15C17" w:rsidP="00C0385D">
      <w:pPr>
        <w:tabs>
          <w:tab w:val="left" w:pos="7020"/>
        </w:tabs>
        <w:ind w:right="45"/>
        <w:jc w:val="center"/>
        <w:rPr>
          <w:rFonts w:ascii="Arial Narrow" w:hAnsi="Arial Narrow"/>
          <w:b/>
          <w:color w:val="000000" w:themeColor="text1"/>
          <w:sz w:val="28"/>
          <w:szCs w:val="28"/>
        </w:rPr>
      </w:pPr>
      <w:r w:rsidRPr="00D713CE">
        <w:rPr>
          <w:rFonts w:ascii="Arial Narrow" w:hAnsi="Arial Narrow"/>
          <w:b/>
          <w:color w:val="000000" w:themeColor="text1"/>
          <w:sz w:val="28"/>
          <w:szCs w:val="28"/>
        </w:rPr>
        <w:t>__________________________</w:t>
      </w:r>
      <w:r w:rsidR="00FB3455">
        <w:rPr>
          <w:rFonts w:ascii="Arial Narrow" w:hAnsi="Arial Narrow"/>
          <w:b/>
          <w:color w:val="000000" w:themeColor="text1"/>
          <w:sz w:val="28"/>
          <w:szCs w:val="28"/>
        </w:rPr>
        <w:t>____</w:t>
      </w:r>
    </w:p>
    <w:p w14:paraId="6A0F80F2" w14:textId="77777777" w:rsidR="00985670" w:rsidRDefault="00985670" w:rsidP="00985670">
      <w:pPr>
        <w:pStyle w:val="Ttulo1"/>
        <w:rPr>
          <w:rFonts w:ascii="Arial Narrow" w:hAnsi="Arial Narrow"/>
          <w:iCs/>
          <w:sz w:val="28"/>
          <w:szCs w:val="28"/>
        </w:rPr>
      </w:pPr>
      <w:r>
        <w:rPr>
          <w:rFonts w:ascii="Arial Narrow" w:hAnsi="Arial Narrow"/>
          <w:iCs/>
          <w:sz w:val="28"/>
          <w:szCs w:val="28"/>
        </w:rPr>
        <w:t>Eurandes Pereira Galeano</w:t>
      </w:r>
    </w:p>
    <w:p w14:paraId="6FD2A41F" w14:textId="007ACB0A" w:rsidR="00985670" w:rsidRDefault="00985670" w:rsidP="00985670">
      <w:pPr>
        <w:jc w:val="center"/>
        <w:rPr>
          <w:rFonts w:ascii="Arial Narrow" w:hAnsi="Arial Narrow" w:cs="Arial"/>
          <w:b/>
          <w:sz w:val="28"/>
          <w:szCs w:val="28"/>
        </w:rPr>
      </w:pPr>
      <w:r>
        <w:rPr>
          <w:rFonts w:ascii="Arial Narrow" w:hAnsi="Arial Narrow" w:cs="Arial"/>
          <w:b/>
          <w:sz w:val="28"/>
          <w:szCs w:val="28"/>
        </w:rPr>
        <w:t xml:space="preserve">Pregoeiro </w:t>
      </w:r>
    </w:p>
    <w:p w14:paraId="7EEF1BCA" w14:textId="53A93844" w:rsidR="00985670" w:rsidRDefault="00985670" w:rsidP="00985670">
      <w:pPr>
        <w:jc w:val="center"/>
        <w:rPr>
          <w:rFonts w:ascii="Arial Narrow" w:hAnsi="Arial Narrow" w:cs="Arial"/>
          <w:b/>
          <w:sz w:val="28"/>
          <w:szCs w:val="28"/>
        </w:rPr>
      </w:pPr>
      <w:r>
        <w:rPr>
          <w:rFonts w:ascii="Arial Narrow" w:hAnsi="Arial Narrow" w:cs="Arial"/>
          <w:b/>
          <w:sz w:val="28"/>
          <w:szCs w:val="28"/>
        </w:rPr>
        <w:t>Decreto nº. 1.976/2021</w:t>
      </w:r>
    </w:p>
    <w:p w14:paraId="1DE05E59" w14:textId="43904769" w:rsidR="00111A97" w:rsidRDefault="00111A97" w:rsidP="00985670">
      <w:pPr>
        <w:jc w:val="center"/>
        <w:rPr>
          <w:rFonts w:ascii="Arial Narrow" w:hAnsi="Arial Narrow" w:cs="Arial"/>
          <w:b/>
          <w:sz w:val="28"/>
          <w:szCs w:val="28"/>
        </w:rPr>
      </w:pPr>
    </w:p>
    <w:p w14:paraId="11106123" w14:textId="3C6B34F6" w:rsidR="00111A97" w:rsidRDefault="00111A97" w:rsidP="00985670">
      <w:pPr>
        <w:jc w:val="center"/>
        <w:rPr>
          <w:rFonts w:ascii="Arial Narrow" w:hAnsi="Arial Narrow" w:cs="Arial"/>
          <w:b/>
          <w:sz w:val="28"/>
          <w:szCs w:val="28"/>
        </w:rPr>
      </w:pPr>
    </w:p>
    <w:p w14:paraId="77DB9283" w14:textId="3D90A0EE" w:rsidR="00111A97" w:rsidRDefault="00111A97" w:rsidP="00985670">
      <w:pPr>
        <w:jc w:val="center"/>
        <w:rPr>
          <w:rFonts w:ascii="Arial Narrow" w:hAnsi="Arial Narrow" w:cs="Arial"/>
          <w:b/>
          <w:sz w:val="28"/>
          <w:szCs w:val="28"/>
        </w:rPr>
      </w:pPr>
    </w:p>
    <w:p w14:paraId="707A8F51" w14:textId="28D913DC" w:rsidR="00111A97" w:rsidRDefault="00111A97" w:rsidP="00985670">
      <w:pPr>
        <w:jc w:val="center"/>
        <w:rPr>
          <w:rFonts w:ascii="Arial Narrow" w:hAnsi="Arial Narrow" w:cs="Arial"/>
          <w:b/>
          <w:sz w:val="28"/>
          <w:szCs w:val="28"/>
        </w:rPr>
      </w:pPr>
    </w:p>
    <w:p w14:paraId="45D98185" w14:textId="77777777" w:rsidR="00AF1105" w:rsidRPr="00D713CE" w:rsidRDefault="00AF1105" w:rsidP="00AF1105">
      <w:pPr>
        <w:rPr>
          <w:color w:val="000000" w:themeColor="text1"/>
        </w:rPr>
      </w:pPr>
    </w:p>
    <w:tbl>
      <w:tblPr>
        <w:tblW w:w="9820" w:type="dxa"/>
        <w:tblCellMar>
          <w:left w:w="70" w:type="dxa"/>
          <w:right w:w="70" w:type="dxa"/>
        </w:tblCellMar>
        <w:tblLook w:val="04A0" w:firstRow="1" w:lastRow="0" w:firstColumn="1" w:lastColumn="0" w:noHBand="0" w:noVBand="1"/>
      </w:tblPr>
      <w:tblGrid>
        <w:gridCol w:w="446"/>
        <w:gridCol w:w="369"/>
        <w:gridCol w:w="523"/>
        <w:gridCol w:w="3359"/>
        <w:gridCol w:w="497"/>
        <w:gridCol w:w="875"/>
        <w:gridCol w:w="830"/>
        <w:gridCol w:w="1121"/>
        <w:gridCol w:w="900"/>
        <w:gridCol w:w="900"/>
      </w:tblGrid>
      <w:tr w:rsidR="00DA1A3F" w:rsidRPr="00DA1A3F" w14:paraId="4DFAB890" w14:textId="77777777" w:rsidTr="00DA1A3F">
        <w:trPr>
          <w:trHeight w:val="255"/>
        </w:trPr>
        <w:tc>
          <w:tcPr>
            <w:tcW w:w="9820" w:type="dxa"/>
            <w:gridSpan w:val="10"/>
            <w:tcBorders>
              <w:top w:val="nil"/>
              <w:left w:val="nil"/>
              <w:bottom w:val="nil"/>
              <w:right w:val="nil"/>
            </w:tcBorders>
            <w:shd w:val="clear" w:color="auto" w:fill="auto"/>
            <w:vAlign w:val="center"/>
            <w:hideMark/>
          </w:tcPr>
          <w:p w14:paraId="2991807B" w14:textId="77777777" w:rsidR="00DA1A3F" w:rsidRPr="00DA1A3F" w:rsidRDefault="00DA1A3F" w:rsidP="00DA1A3F">
            <w:pPr>
              <w:jc w:val="center"/>
              <w:rPr>
                <w:rFonts w:ascii="Tahoma" w:hAnsi="Tahoma" w:cs="Tahoma"/>
                <w:b/>
                <w:bCs/>
                <w:color w:val="000000"/>
                <w:lang w:eastAsia="pt-BR"/>
              </w:rPr>
            </w:pPr>
            <w:r w:rsidRPr="00DA1A3F">
              <w:rPr>
                <w:rFonts w:ascii="Tahoma" w:hAnsi="Tahoma" w:cs="Tahoma"/>
                <w:b/>
                <w:bCs/>
                <w:color w:val="000000"/>
                <w:lang w:eastAsia="pt-BR"/>
              </w:rPr>
              <w:lastRenderedPageBreak/>
              <w:t>ANEXO I</w:t>
            </w:r>
          </w:p>
        </w:tc>
      </w:tr>
      <w:tr w:rsidR="00DA1A3F" w:rsidRPr="00DA1A3F" w14:paraId="2F2AD160" w14:textId="77777777" w:rsidTr="00DA1A3F">
        <w:trPr>
          <w:trHeight w:val="255"/>
        </w:trPr>
        <w:tc>
          <w:tcPr>
            <w:tcW w:w="9820" w:type="dxa"/>
            <w:gridSpan w:val="10"/>
            <w:tcBorders>
              <w:top w:val="nil"/>
              <w:left w:val="nil"/>
              <w:bottom w:val="nil"/>
              <w:right w:val="nil"/>
            </w:tcBorders>
            <w:shd w:val="clear" w:color="auto" w:fill="auto"/>
            <w:vAlign w:val="center"/>
            <w:hideMark/>
          </w:tcPr>
          <w:p w14:paraId="268749E6" w14:textId="77777777" w:rsidR="00DA1A3F" w:rsidRPr="00DA1A3F" w:rsidRDefault="00DA1A3F" w:rsidP="00DA1A3F">
            <w:pPr>
              <w:jc w:val="center"/>
              <w:rPr>
                <w:rFonts w:ascii="Tahoma" w:hAnsi="Tahoma" w:cs="Tahoma"/>
                <w:b/>
                <w:bCs/>
                <w:lang w:eastAsia="pt-BR"/>
              </w:rPr>
            </w:pPr>
            <w:r w:rsidRPr="00DA1A3F">
              <w:rPr>
                <w:rFonts w:ascii="Tahoma" w:hAnsi="Tahoma" w:cs="Tahoma"/>
                <w:b/>
                <w:bCs/>
                <w:lang w:eastAsia="pt-BR"/>
              </w:rPr>
              <w:t>PROPOSTA DE PREÇOS</w:t>
            </w:r>
          </w:p>
        </w:tc>
      </w:tr>
      <w:tr w:rsidR="00DA1A3F" w:rsidRPr="00DA1A3F" w14:paraId="10ACBC81" w14:textId="77777777" w:rsidTr="00DA1A3F">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18AF1B08" w14:textId="77777777" w:rsidR="00DA1A3F" w:rsidRPr="00DA1A3F" w:rsidRDefault="00DA1A3F" w:rsidP="00DA1A3F">
            <w:pPr>
              <w:rPr>
                <w:rFonts w:ascii="Tahoma" w:hAnsi="Tahoma" w:cs="Tahoma"/>
                <w:sz w:val="12"/>
                <w:szCs w:val="12"/>
                <w:lang w:eastAsia="pt-BR"/>
              </w:rPr>
            </w:pPr>
            <w:r w:rsidRPr="00DA1A3F">
              <w:rPr>
                <w:rFonts w:ascii="Tahoma" w:hAnsi="Tahoma" w:cs="Tahoma"/>
                <w:sz w:val="12"/>
                <w:szCs w:val="12"/>
                <w:lang w:eastAsia="pt-BR"/>
              </w:rPr>
              <w:t>ÓRGÃO LICITANTE:</w:t>
            </w:r>
          </w:p>
        </w:tc>
      </w:tr>
      <w:tr w:rsidR="00DA1A3F" w:rsidRPr="00DA1A3F" w14:paraId="19979C6F" w14:textId="77777777" w:rsidTr="00DA1A3F">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4DC855FD" w14:textId="77777777" w:rsidR="00DA1A3F" w:rsidRPr="00DA1A3F" w:rsidRDefault="00DA1A3F" w:rsidP="00DA1A3F">
            <w:pPr>
              <w:jc w:val="center"/>
              <w:rPr>
                <w:rFonts w:ascii="Tahoma" w:hAnsi="Tahoma" w:cs="Tahoma"/>
                <w:b/>
                <w:bCs/>
                <w:color w:val="000000"/>
                <w:sz w:val="16"/>
                <w:szCs w:val="16"/>
                <w:lang w:eastAsia="pt-BR"/>
              </w:rPr>
            </w:pPr>
            <w:r w:rsidRPr="00DA1A3F">
              <w:rPr>
                <w:rFonts w:ascii="Tahoma" w:hAnsi="Tahoma" w:cs="Tahoma"/>
                <w:b/>
                <w:bCs/>
                <w:color w:val="000000"/>
                <w:sz w:val="16"/>
                <w:szCs w:val="16"/>
                <w:lang w:eastAsia="pt-BR"/>
              </w:rPr>
              <w:t>PREFEITURA MUNICIPAL DE IGUATEMI/MS</w:t>
            </w:r>
          </w:p>
        </w:tc>
      </w:tr>
      <w:tr w:rsidR="00DA1A3F" w:rsidRPr="00DA1A3F" w14:paraId="2B02ACD8" w14:textId="77777777" w:rsidTr="00DA1A3F">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685919C6" w14:textId="77777777" w:rsidR="00DA1A3F" w:rsidRPr="00DA1A3F" w:rsidRDefault="00DA1A3F" w:rsidP="00DA1A3F">
            <w:pPr>
              <w:rPr>
                <w:rFonts w:ascii="Tahoma" w:hAnsi="Tahoma" w:cs="Tahoma"/>
                <w:sz w:val="12"/>
                <w:szCs w:val="12"/>
                <w:lang w:eastAsia="pt-BR"/>
              </w:rPr>
            </w:pPr>
            <w:r w:rsidRPr="00DA1A3F">
              <w:rPr>
                <w:rFonts w:ascii="Tahoma" w:hAnsi="Tahoma" w:cs="Tahoma"/>
                <w:sz w:val="12"/>
                <w:szCs w:val="12"/>
                <w:lang w:eastAsia="pt-BR"/>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14:paraId="3D3EBDC3" w14:textId="77777777" w:rsidR="00DA1A3F" w:rsidRPr="00DA1A3F" w:rsidRDefault="00DA1A3F" w:rsidP="00DA1A3F">
            <w:pPr>
              <w:rPr>
                <w:rFonts w:ascii="Tahoma" w:hAnsi="Tahoma" w:cs="Tahoma"/>
                <w:sz w:val="12"/>
                <w:szCs w:val="12"/>
                <w:lang w:eastAsia="pt-BR"/>
              </w:rPr>
            </w:pPr>
            <w:r w:rsidRPr="00DA1A3F">
              <w:rPr>
                <w:rFonts w:ascii="Tahoma" w:hAnsi="Tahoma" w:cs="Tahoma"/>
                <w:sz w:val="12"/>
                <w:szCs w:val="12"/>
                <w:lang w:eastAsia="pt-BR"/>
              </w:rPr>
              <w:t>TIPO DE JULGAMENTO:</w:t>
            </w:r>
          </w:p>
        </w:tc>
      </w:tr>
      <w:tr w:rsidR="00DA1A3F" w:rsidRPr="00DA1A3F" w14:paraId="1B3ECDDA" w14:textId="77777777" w:rsidTr="00DA1A3F">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14:paraId="20ADAD7E" w14:textId="77777777" w:rsidR="00DA1A3F" w:rsidRPr="00DA1A3F" w:rsidRDefault="00DA1A3F" w:rsidP="00DA1A3F">
            <w:pPr>
              <w:jc w:val="center"/>
              <w:rPr>
                <w:rFonts w:ascii="Tahoma" w:hAnsi="Tahoma" w:cs="Tahoma"/>
                <w:b/>
                <w:bCs/>
                <w:color w:val="000000"/>
                <w:sz w:val="16"/>
                <w:szCs w:val="16"/>
                <w:lang w:eastAsia="pt-BR"/>
              </w:rPr>
            </w:pPr>
            <w:r w:rsidRPr="00DA1A3F">
              <w:rPr>
                <w:rFonts w:ascii="Tahoma" w:hAnsi="Tahoma" w:cs="Tahoma"/>
                <w:b/>
                <w:bCs/>
                <w:color w:val="000000"/>
                <w:sz w:val="16"/>
                <w:szCs w:val="16"/>
                <w:lang w:eastAsia="pt-BR"/>
              </w:rPr>
              <w:t>0080/2022   -   PREGÃO Nº 0037/2022</w:t>
            </w:r>
          </w:p>
        </w:tc>
        <w:tc>
          <w:tcPr>
            <w:tcW w:w="3780" w:type="dxa"/>
            <w:gridSpan w:val="4"/>
            <w:tcBorders>
              <w:top w:val="nil"/>
              <w:left w:val="nil"/>
              <w:bottom w:val="single" w:sz="4" w:space="0" w:color="000000"/>
              <w:right w:val="single" w:sz="4" w:space="0" w:color="000000"/>
            </w:tcBorders>
            <w:shd w:val="clear" w:color="auto" w:fill="auto"/>
            <w:vAlign w:val="center"/>
            <w:hideMark/>
          </w:tcPr>
          <w:p w14:paraId="41E57824" w14:textId="77777777" w:rsidR="00DA1A3F" w:rsidRPr="00DA1A3F" w:rsidRDefault="00DA1A3F" w:rsidP="00DA1A3F">
            <w:pPr>
              <w:jc w:val="center"/>
              <w:rPr>
                <w:rFonts w:ascii="Tahoma" w:hAnsi="Tahoma" w:cs="Tahoma"/>
                <w:b/>
                <w:bCs/>
                <w:color w:val="000000"/>
                <w:sz w:val="16"/>
                <w:szCs w:val="16"/>
                <w:lang w:eastAsia="pt-BR"/>
              </w:rPr>
            </w:pPr>
            <w:r w:rsidRPr="00DA1A3F">
              <w:rPr>
                <w:rFonts w:ascii="Tahoma" w:hAnsi="Tahoma" w:cs="Tahoma"/>
                <w:b/>
                <w:bCs/>
                <w:color w:val="000000"/>
                <w:sz w:val="16"/>
                <w:szCs w:val="16"/>
                <w:lang w:eastAsia="pt-BR"/>
              </w:rPr>
              <w:t>MENOR PREÇO POR ITEM</w:t>
            </w:r>
          </w:p>
        </w:tc>
      </w:tr>
      <w:tr w:rsidR="00DA1A3F" w:rsidRPr="00DA1A3F" w14:paraId="6FE3BD9D" w14:textId="77777777" w:rsidTr="00DA1A3F">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536BF6B1" w14:textId="77777777" w:rsidR="00DA1A3F" w:rsidRPr="00DA1A3F" w:rsidRDefault="00DA1A3F" w:rsidP="00DA1A3F">
            <w:pPr>
              <w:rPr>
                <w:rFonts w:ascii="Tahoma" w:hAnsi="Tahoma" w:cs="Tahoma"/>
                <w:sz w:val="12"/>
                <w:szCs w:val="12"/>
                <w:lang w:eastAsia="pt-BR"/>
              </w:rPr>
            </w:pPr>
            <w:r w:rsidRPr="00DA1A3F">
              <w:rPr>
                <w:rFonts w:ascii="Tahoma" w:hAnsi="Tahoma" w:cs="Tahoma"/>
                <w:sz w:val="12"/>
                <w:szCs w:val="12"/>
                <w:lang w:eastAsia="pt-BR"/>
              </w:rPr>
              <w:t>OBJETO:</w:t>
            </w:r>
          </w:p>
        </w:tc>
      </w:tr>
      <w:tr w:rsidR="00DA1A3F" w:rsidRPr="00DA1A3F" w14:paraId="5FF485FA" w14:textId="77777777" w:rsidTr="00DA1A3F">
        <w:trPr>
          <w:trHeight w:val="1099"/>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0EEE1DA9" w14:textId="77777777" w:rsidR="00DA1A3F" w:rsidRPr="00DA1A3F" w:rsidRDefault="00DA1A3F" w:rsidP="00DA1A3F">
            <w:pPr>
              <w:jc w:val="both"/>
              <w:rPr>
                <w:rFonts w:ascii="Tahoma" w:hAnsi="Tahoma" w:cs="Tahoma"/>
                <w:b/>
                <w:bCs/>
                <w:color w:val="000000"/>
                <w:sz w:val="16"/>
                <w:szCs w:val="16"/>
                <w:lang w:eastAsia="pt-BR"/>
              </w:rPr>
            </w:pPr>
            <w:r w:rsidRPr="00DA1A3F">
              <w:rPr>
                <w:rFonts w:ascii="Tahoma" w:hAnsi="Tahoma" w:cs="Tahoma"/>
                <w:b/>
                <w:bCs/>
                <w:color w:val="000000"/>
                <w:sz w:val="16"/>
                <w:szCs w:val="16"/>
                <w:lang w:eastAsia="pt-BR"/>
              </w:rPr>
              <w:t>O OBJETO DA PRESENTE LICITAÇÃO REFERE-SE À SELEÇÃO DE PROPOSTA MAIS VANTAJOSA, VISANDO A CONTRATAÇÃO DE EMPRESA PARA CONFECÇÃO DE UNIFORMES E AFINS, PARA ATENDER AS NECESSIDADES DAS SECRETARIAS MUNICIPAIS, CONFORME AS ESPECIFICAÇÕES E QUANTIDADES CONSTANTES NA PROPOSTA DE PREÇOS – ANEXO I, E TERMO DE REFERÊNCIA – ANEXO IX, PARTES INTEGRANTES E INSEPARÁVEIS DO EDITAL.</w:t>
            </w:r>
          </w:p>
        </w:tc>
      </w:tr>
      <w:tr w:rsidR="00DA1A3F" w:rsidRPr="00DA1A3F" w14:paraId="1BCDE831" w14:textId="77777777" w:rsidTr="00DA1A3F">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14:paraId="42C4C0C1" w14:textId="77777777" w:rsidR="00DA1A3F" w:rsidRPr="00DA1A3F" w:rsidRDefault="00DA1A3F" w:rsidP="00DA1A3F">
            <w:pPr>
              <w:rPr>
                <w:rFonts w:ascii="Tahoma" w:hAnsi="Tahoma" w:cs="Tahoma"/>
                <w:sz w:val="12"/>
                <w:szCs w:val="12"/>
                <w:lang w:eastAsia="pt-BR"/>
              </w:rPr>
            </w:pPr>
            <w:r w:rsidRPr="00DA1A3F">
              <w:rPr>
                <w:rFonts w:ascii="Tahoma" w:hAnsi="Tahoma" w:cs="Tahoma"/>
                <w:sz w:val="12"/>
                <w:szCs w:val="12"/>
                <w:lang w:eastAsia="pt-BR"/>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14:paraId="11238C66" w14:textId="77777777" w:rsidR="00DA1A3F" w:rsidRPr="00DA1A3F" w:rsidRDefault="00DA1A3F" w:rsidP="00DA1A3F">
            <w:pPr>
              <w:rPr>
                <w:rFonts w:ascii="Tahoma" w:hAnsi="Tahoma" w:cs="Tahoma"/>
                <w:sz w:val="12"/>
                <w:szCs w:val="12"/>
                <w:lang w:eastAsia="pt-BR"/>
              </w:rPr>
            </w:pPr>
            <w:r w:rsidRPr="00DA1A3F">
              <w:rPr>
                <w:rFonts w:ascii="Tahoma" w:hAnsi="Tahoma" w:cs="Tahoma"/>
                <w:sz w:val="12"/>
                <w:szCs w:val="12"/>
                <w:lang w:eastAsia="pt-BR"/>
              </w:rPr>
              <w:t>CNPJ/CPF:</w:t>
            </w:r>
          </w:p>
        </w:tc>
      </w:tr>
      <w:tr w:rsidR="00DA1A3F" w:rsidRPr="00DA1A3F" w14:paraId="3BC230A3" w14:textId="77777777" w:rsidTr="00DA1A3F">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14:paraId="4551700D" w14:textId="77777777" w:rsidR="00DA1A3F" w:rsidRPr="00DA1A3F" w:rsidRDefault="00DA1A3F" w:rsidP="00DA1A3F">
            <w:pPr>
              <w:jc w:val="center"/>
              <w:rPr>
                <w:rFonts w:ascii="Tahoma" w:hAnsi="Tahoma" w:cs="Tahoma"/>
                <w:b/>
                <w:bCs/>
                <w:sz w:val="16"/>
                <w:szCs w:val="16"/>
                <w:lang w:eastAsia="pt-BR"/>
              </w:rPr>
            </w:pPr>
            <w:r w:rsidRPr="00DA1A3F">
              <w:rPr>
                <w:rFonts w:ascii="Tahoma" w:hAnsi="Tahoma" w:cs="Tahoma"/>
                <w:b/>
                <w:bCs/>
                <w:sz w:val="16"/>
                <w:szCs w:val="16"/>
                <w:lang w:eastAsia="pt-BR"/>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14:paraId="60446ACD" w14:textId="77777777" w:rsidR="00DA1A3F" w:rsidRPr="00DA1A3F" w:rsidRDefault="00DA1A3F" w:rsidP="00DA1A3F">
            <w:pPr>
              <w:jc w:val="center"/>
              <w:rPr>
                <w:rFonts w:ascii="Tahoma" w:hAnsi="Tahoma" w:cs="Tahoma"/>
                <w:b/>
                <w:bCs/>
                <w:sz w:val="16"/>
                <w:szCs w:val="16"/>
                <w:lang w:eastAsia="pt-BR"/>
              </w:rPr>
            </w:pPr>
            <w:r w:rsidRPr="00DA1A3F">
              <w:rPr>
                <w:rFonts w:ascii="Tahoma" w:hAnsi="Tahoma" w:cs="Tahoma"/>
                <w:b/>
                <w:bCs/>
                <w:sz w:val="16"/>
                <w:szCs w:val="16"/>
                <w:lang w:eastAsia="pt-BR"/>
              </w:rPr>
              <w:t> </w:t>
            </w:r>
          </w:p>
        </w:tc>
      </w:tr>
      <w:tr w:rsidR="00DA1A3F" w:rsidRPr="00DA1A3F" w14:paraId="7D748DCE" w14:textId="77777777" w:rsidTr="00DA1A3F">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14:paraId="23D0A1DA" w14:textId="77777777" w:rsidR="00DA1A3F" w:rsidRPr="00DA1A3F" w:rsidRDefault="00DA1A3F" w:rsidP="00DA1A3F">
            <w:pPr>
              <w:rPr>
                <w:rFonts w:ascii="Tahoma" w:hAnsi="Tahoma" w:cs="Tahoma"/>
                <w:sz w:val="12"/>
                <w:szCs w:val="12"/>
                <w:lang w:eastAsia="pt-BR"/>
              </w:rPr>
            </w:pPr>
            <w:r w:rsidRPr="00DA1A3F">
              <w:rPr>
                <w:rFonts w:ascii="Tahoma" w:hAnsi="Tahoma" w:cs="Tahoma"/>
                <w:sz w:val="12"/>
                <w:szCs w:val="12"/>
                <w:lang w:eastAsia="pt-BR"/>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14:paraId="15DDEA5C" w14:textId="77777777" w:rsidR="00DA1A3F" w:rsidRPr="00DA1A3F" w:rsidRDefault="00DA1A3F" w:rsidP="00DA1A3F">
            <w:pPr>
              <w:rPr>
                <w:rFonts w:ascii="Tahoma" w:hAnsi="Tahoma" w:cs="Tahoma"/>
                <w:sz w:val="12"/>
                <w:szCs w:val="12"/>
                <w:lang w:eastAsia="pt-BR"/>
              </w:rPr>
            </w:pPr>
            <w:r w:rsidRPr="00DA1A3F">
              <w:rPr>
                <w:rFonts w:ascii="Tahoma" w:hAnsi="Tahoma" w:cs="Tahoma"/>
                <w:sz w:val="12"/>
                <w:szCs w:val="12"/>
                <w:lang w:eastAsia="pt-BR"/>
              </w:rPr>
              <w:t>BAIRRO:</w:t>
            </w:r>
          </w:p>
        </w:tc>
      </w:tr>
      <w:tr w:rsidR="00DA1A3F" w:rsidRPr="00DA1A3F" w14:paraId="3C7E9E64" w14:textId="77777777" w:rsidTr="00DA1A3F">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14:paraId="7B71157D" w14:textId="77777777" w:rsidR="00DA1A3F" w:rsidRPr="00DA1A3F" w:rsidRDefault="00DA1A3F" w:rsidP="00DA1A3F">
            <w:pPr>
              <w:rPr>
                <w:rFonts w:ascii="Tahoma" w:hAnsi="Tahoma" w:cs="Tahoma"/>
                <w:b/>
                <w:bCs/>
                <w:sz w:val="16"/>
                <w:szCs w:val="16"/>
                <w:lang w:eastAsia="pt-BR"/>
              </w:rPr>
            </w:pPr>
            <w:r w:rsidRPr="00DA1A3F">
              <w:rPr>
                <w:rFonts w:ascii="Tahoma" w:hAnsi="Tahoma" w:cs="Tahoma"/>
                <w:b/>
                <w:bCs/>
                <w:sz w:val="16"/>
                <w:szCs w:val="16"/>
                <w:lang w:eastAsia="pt-BR"/>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14:paraId="3C524DC7" w14:textId="77777777" w:rsidR="00DA1A3F" w:rsidRPr="00DA1A3F" w:rsidRDefault="00DA1A3F" w:rsidP="00DA1A3F">
            <w:pPr>
              <w:rPr>
                <w:rFonts w:ascii="Tahoma" w:hAnsi="Tahoma" w:cs="Tahoma"/>
                <w:b/>
                <w:bCs/>
                <w:sz w:val="16"/>
                <w:szCs w:val="16"/>
                <w:lang w:eastAsia="pt-BR"/>
              </w:rPr>
            </w:pPr>
            <w:r w:rsidRPr="00DA1A3F">
              <w:rPr>
                <w:rFonts w:ascii="Tahoma" w:hAnsi="Tahoma" w:cs="Tahoma"/>
                <w:b/>
                <w:bCs/>
                <w:sz w:val="16"/>
                <w:szCs w:val="16"/>
                <w:lang w:eastAsia="pt-BR"/>
              </w:rPr>
              <w:t> </w:t>
            </w:r>
          </w:p>
        </w:tc>
      </w:tr>
      <w:tr w:rsidR="00DA1A3F" w:rsidRPr="00DA1A3F" w14:paraId="08DE1666" w14:textId="77777777" w:rsidTr="00DA1A3F">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14:paraId="608F26A9" w14:textId="77777777" w:rsidR="00DA1A3F" w:rsidRPr="00DA1A3F" w:rsidRDefault="00DA1A3F" w:rsidP="00DA1A3F">
            <w:pPr>
              <w:rPr>
                <w:rFonts w:ascii="Tahoma" w:hAnsi="Tahoma" w:cs="Tahoma"/>
                <w:sz w:val="12"/>
                <w:szCs w:val="12"/>
                <w:lang w:eastAsia="pt-BR"/>
              </w:rPr>
            </w:pPr>
            <w:r w:rsidRPr="00DA1A3F">
              <w:rPr>
                <w:rFonts w:ascii="Tahoma" w:hAnsi="Tahoma" w:cs="Tahoma"/>
                <w:sz w:val="12"/>
                <w:szCs w:val="12"/>
                <w:lang w:eastAsia="pt-BR"/>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14:paraId="6ECB1468" w14:textId="77777777" w:rsidR="00DA1A3F" w:rsidRPr="00DA1A3F" w:rsidRDefault="00DA1A3F" w:rsidP="00DA1A3F">
            <w:pPr>
              <w:rPr>
                <w:rFonts w:ascii="Tahoma" w:hAnsi="Tahoma" w:cs="Tahoma"/>
                <w:sz w:val="12"/>
                <w:szCs w:val="12"/>
                <w:lang w:eastAsia="pt-BR"/>
              </w:rPr>
            </w:pPr>
            <w:r w:rsidRPr="00DA1A3F">
              <w:rPr>
                <w:rFonts w:ascii="Tahoma" w:hAnsi="Tahoma" w:cs="Tahoma"/>
                <w:sz w:val="12"/>
                <w:szCs w:val="12"/>
                <w:lang w:eastAsia="pt-BR"/>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14:paraId="7FDAD303" w14:textId="77777777" w:rsidR="00DA1A3F" w:rsidRPr="00DA1A3F" w:rsidRDefault="00DA1A3F" w:rsidP="00DA1A3F">
            <w:pPr>
              <w:rPr>
                <w:rFonts w:ascii="Tahoma" w:hAnsi="Tahoma" w:cs="Tahoma"/>
                <w:sz w:val="12"/>
                <w:szCs w:val="12"/>
                <w:lang w:eastAsia="pt-BR"/>
              </w:rPr>
            </w:pPr>
            <w:r w:rsidRPr="00DA1A3F">
              <w:rPr>
                <w:rFonts w:ascii="Tahoma" w:hAnsi="Tahoma" w:cs="Tahoma"/>
                <w:sz w:val="12"/>
                <w:szCs w:val="12"/>
                <w:lang w:eastAsia="pt-BR"/>
              </w:rPr>
              <w:t>TELEFONE/FAX:</w:t>
            </w:r>
          </w:p>
        </w:tc>
      </w:tr>
      <w:tr w:rsidR="00DA1A3F" w:rsidRPr="00DA1A3F" w14:paraId="5BBC8404" w14:textId="77777777" w:rsidTr="00DA1A3F">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4B0E07B8" w14:textId="77777777" w:rsidR="00DA1A3F" w:rsidRPr="00DA1A3F" w:rsidRDefault="00DA1A3F" w:rsidP="00DA1A3F">
            <w:pPr>
              <w:rPr>
                <w:rFonts w:ascii="Tahoma" w:hAnsi="Tahoma" w:cs="Tahoma"/>
                <w:b/>
                <w:bCs/>
                <w:sz w:val="16"/>
                <w:szCs w:val="16"/>
                <w:lang w:eastAsia="pt-BR"/>
              </w:rPr>
            </w:pPr>
            <w:r w:rsidRPr="00DA1A3F">
              <w:rPr>
                <w:rFonts w:ascii="Tahoma" w:hAnsi="Tahoma" w:cs="Tahoma"/>
                <w:b/>
                <w:bCs/>
                <w:sz w:val="16"/>
                <w:szCs w:val="16"/>
                <w:lang w:eastAsia="pt-BR"/>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14:paraId="744AEE50" w14:textId="77777777" w:rsidR="00DA1A3F" w:rsidRPr="00DA1A3F" w:rsidRDefault="00DA1A3F" w:rsidP="00DA1A3F">
            <w:pPr>
              <w:jc w:val="center"/>
              <w:rPr>
                <w:rFonts w:ascii="Tahoma" w:hAnsi="Tahoma" w:cs="Tahoma"/>
                <w:b/>
                <w:bCs/>
                <w:sz w:val="16"/>
                <w:szCs w:val="16"/>
                <w:lang w:eastAsia="pt-BR"/>
              </w:rPr>
            </w:pPr>
            <w:r w:rsidRPr="00DA1A3F">
              <w:rPr>
                <w:rFonts w:ascii="Tahoma"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79A57669" w14:textId="77777777" w:rsidR="00DA1A3F" w:rsidRPr="00DA1A3F" w:rsidRDefault="00DA1A3F" w:rsidP="00DA1A3F">
            <w:pPr>
              <w:rPr>
                <w:rFonts w:ascii="Tahoma" w:hAnsi="Tahoma" w:cs="Tahoma"/>
                <w:b/>
                <w:bCs/>
                <w:sz w:val="16"/>
                <w:szCs w:val="16"/>
                <w:lang w:eastAsia="pt-BR"/>
              </w:rPr>
            </w:pPr>
            <w:r w:rsidRPr="00DA1A3F">
              <w:rPr>
                <w:rFonts w:ascii="Tahoma" w:hAnsi="Tahoma" w:cs="Tahoma"/>
                <w:b/>
                <w:bCs/>
                <w:sz w:val="16"/>
                <w:szCs w:val="16"/>
                <w:lang w:eastAsia="pt-BR"/>
              </w:rPr>
              <w:t> </w:t>
            </w:r>
          </w:p>
        </w:tc>
      </w:tr>
      <w:tr w:rsidR="00DA1A3F" w:rsidRPr="00DA1A3F" w14:paraId="743DD4CD" w14:textId="77777777" w:rsidTr="00DA1A3F">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6A21809E" w14:textId="77777777" w:rsidR="00DA1A3F" w:rsidRPr="00DA1A3F" w:rsidRDefault="00DA1A3F" w:rsidP="00DA1A3F">
            <w:pPr>
              <w:rPr>
                <w:rFonts w:ascii="Tahoma" w:hAnsi="Tahoma" w:cs="Tahoma"/>
                <w:sz w:val="12"/>
                <w:szCs w:val="12"/>
                <w:lang w:eastAsia="pt-BR"/>
              </w:rPr>
            </w:pPr>
            <w:r w:rsidRPr="00DA1A3F">
              <w:rPr>
                <w:rFonts w:ascii="Tahoma" w:hAnsi="Tahoma" w:cs="Tahoma"/>
                <w:sz w:val="12"/>
                <w:szCs w:val="12"/>
                <w:lang w:eastAsia="pt-BR"/>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14:paraId="22500E35" w14:textId="77777777" w:rsidR="00DA1A3F" w:rsidRPr="00DA1A3F" w:rsidRDefault="00DA1A3F" w:rsidP="00DA1A3F">
            <w:pPr>
              <w:rPr>
                <w:rFonts w:ascii="Tahoma" w:hAnsi="Tahoma" w:cs="Tahoma"/>
                <w:sz w:val="12"/>
                <w:szCs w:val="12"/>
                <w:lang w:eastAsia="pt-BR"/>
              </w:rPr>
            </w:pPr>
            <w:r w:rsidRPr="00DA1A3F">
              <w:rPr>
                <w:rFonts w:ascii="Tahoma" w:hAnsi="Tahoma" w:cs="Tahoma"/>
                <w:sz w:val="12"/>
                <w:szCs w:val="12"/>
                <w:lang w:eastAsia="pt-BR"/>
              </w:rPr>
              <w:t>VALIDADE DA PROPOSTA:</w:t>
            </w:r>
          </w:p>
        </w:tc>
      </w:tr>
      <w:tr w:rsidR="00DA1A3F" w:rsidRPr="00DA1A3F" w14:paraId="7D27BF8E" w14:textId="77777777" w:rsidTr="00DA1A3F">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14:paraId="0319BC9B" w14:textId="77777777" w:rsidR="00DA1A3F" w:rsidRPr="00DA1A3F" w:rsidRDefault="00DA1A3F" w:rsidP="00DA1A3F">
            <w:pPr>
              <w:rPr>
                <w:rFonts w:ascii="Tahoma" w:hAnsi="Tahoma" w:cs="Tahoma"/>
                <w:b/>
                <w:bCs/>
                <w:sz w:val="16"/>
                <w:szCs w:val="16"/>
                <w:lang w:eastAsia="pt-BR"/>
              </w:rPr>
            </w:pPr>
            <w:r w:rsidRPr="00DA1A3F">
              <w:rPr>
                <w:rFonts w:ascii="Tahoma"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0D652ACD" w14:textId="77777777" w:rsidR="00DA1A3F" w:rsidRPr="00DA1A3F" w:rsidRDefault="00DA1A3F" w:rsidP="00DA1A3F">
            <w:pPr>
              <w:rPr>
                <w:rFonts w:ascii="Tahoma" w:hAnsi="Tahoma" w:cs="Tahoma"/>
                <w:b/>
                <w:bCs/>
                <w:sz w:val="16"/>
                <w:szCs w:val="16"/>
                <w:lang w:eastAsia="pt-BR"/>
              </w:rPr>
            </w:pPr>
            <w:r w:rsidRPr="00DA1A3F">
              <w:rPr>
                <w:rFonts w:ascii="Tahoma" w:hAnsi="Tahoma" w:cs="Tahoma"/>
                <w:b/>
                <w:bCs/>
                <w:sz w:val="16"/>
                <w:szCs w:val="16"/>
                <w:lang w:eastAsia="pt-BR"/>
              </w:rPr>
              <w:t> </w:t>
            </w:r>
          </w:p>
        </w:tc>
      </w:tr>
      <w:tr w:rsidR="00DA1A3F" w:rsidRPr="00DA1A3F" w14:paraId="50A11581" w14:textId="77777777" w:rsidTr="00DA1A3F">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14:paraId="78ECAD8F" w14:textId="77777777" w:rsidR="00DA1A3F" w:rsidRPr="00DA1A3F" w:rsidRDefault="00DA1A3F" w:rsidP="00DA1A3F">
            <w:pPr>
              <w:rPr>
                <w:rFonts w:ascii="Tahoma" w:hAnsi="Tahoma" w:cs="Tahoma"/>
                <w:sz w:val="12"/>
                <w:szCs w:val="12"/>
                <w:lang w:eastAsia="pt-BR"/>
              </w:rPr>
            </w:pPr>
            <w:r w:rsidRPr="00DA1A3F">
              <w:rPr>
                <w:rFonts w:ascii="Tahoma" w:hAnsi="Tahoma" w:cs="Tahoma"/>
                <w:sz w:val="12"/>
                <w:szCs w:val="12"/>
                <w:lang w:eastAsia="pt-BR"/>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14:paraId="2ACB3445" w14:textId="77777777" w:rsidR="00DA1A3F" w:rsidRPr="00DA1A3F" w:rsidRDefault="00DA1A3F" w:rsidP="00DA1A3F">
            <w:pPr>
              <w:rPr>
                <w:rFonts w:ascii="Tahoma" w:hAnsi="Tahoma" w:cs="Tahoma"/>
                <w:sz w:val="12"/>
                <w:szCs w:val="12"/>
                <w:lang w:eastAsia="pt-BR"/>
              </w:rPr>
            </w:pPr>
            <w:r w:rsidRPr="00DA1A3F">
              <w:rPr>
                <w:rFonts w:ascii="Tahoma" w:hAnsi="Tahoma" w:cs="Tahoma"/>
                <w:sz w:val="12"/>
                <w:szCs w:val="12"/>
                <w:lang w:eastAsia="pt-BR"/>
              </w:rPr>
              <w:t>LOCAL E DATA:</w:t>
            </w:r>
          </w:p>
        </w:tc>
      </w:tr>
      <w:tr w:rsidR="00DA1A3F" w:rsidRPr="00DA1A3F" w14:paraId="774265C0" w14:textId="77777777" w:rsidTr="00DA1A3F">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4EC2D8EB" w14:textId="77777777" w:rsidR="00DA1A3F" w:rsidRPr="00DA1A3F" w:rsidRDefault="00DA1A3F" w:rsidP="00DA1A3F">
            <w:pPr>
              <w:rPr>
                <w:rFonts w:ascii="Tahoma" w:hAnsi="Tahoma" w:cs="Tahoma"/>
                <w:b/>
                <w:bCs/>
                <w:sz w:val="16"/>
                <w:szCs w:val="16"/>
                <w:lang w:eastAsia="pt-BR"/>
              </w:rPr>
            </w:pPr>
            <w:r w:rsidRPr="00DA1A3F">
              <w:rPr>
                <w:rFonts w:ascii="Tahoma" w:hAnsi="Tahoma" w:cs="Tahoma"/>
                <w:b/>
                <w:bCs/>
                <w:sz w:val="16"/>
                <w:szCs w:val="16"/>
                <w:lang w:eastAsia="pt-BR"/>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14:paraId="24088E28" w14:textId="77777777" w:rsidR="00DA1A3F" w:rsidRPr="00DA1A3F" w:rsidRDefault="00DA1A3F" w:rsidP="00DA1A3F">
            <w:pPr>
              <w:rPr>
                <w:rFonts w:ascii="Tahoma" w:hAnsi="Tahoma" w:cs="Tahoma"/>
                <w:b/>
                <w:bCs/>
                <w:sz w:val="16"/>
                <w:szCs w:val="16"/>
                <w:lang w:eastAsia="pt-BR"/>
              </w:rPr>
            </w:pPr>
            <w:r w:rsidRPr="00DA1A3F">
              <w:rPr>
                <w:rFonts w:ascii="Tahoma" w:hAnsi="Tahoma" w:cs="Tahoma"/>
                <w:b/>
                <w:bCs/>
                <w:sz w:val="16"/>
                <w:szCs w:val="16"/>
                <w:lang w:eastAsia="pt-BR"/>
              </w:rPr>
              <w:t> </w:t>
            </w:r>
          </w:p>
        </w:tc>
      </w:tr>
      <w:tr w:rsidR="00DA1A3F" w:rsidRPr="00DA1A3F" w14:paraId="5A63A559" w14:textId="77777777" w:rsidTr="00DA1A3F">
        <w:trPr>
          <w:trHeight w:val="165"/>
        </w:trPr>
        <w:tc>
          <w:tcPr>
            <w:tcW w:w="380" w:type="dxa"/>
            <w:tcBorders>
              <w:top w:val="nil"/>
              <w:left w:val="nil"/>
              <w:bottom w:val="nil"/>
              <w:right w:val="nil"/>
            </w:tcBorders>
            <w:shd w:val="clear" w:color="auto" w:fill="auto"/>
            <w:vAlign w:val="center"/>
            <w:hideMark/>
          </w:tcPr>
          <w:p w14:paraId="4946730E" w14:textId="77777777" w:rsidR="00DA1A3F" w:rsidRPr="00DA1A3F" w:rsidRDefault="00DA1A3F" w:rsidP="00DA1A3F">
            <w:pPr>
              <w:rPr>
                <w:rFonts w:ascii="Tahoma" w:hAnsi="Tahoma" w:cs="Tahoma"/>
                <w:b/>
                <w:bCs/>
                <w:sz w:val="16"/>
                <w:szCs w:val="16"/>
                <w:lang w:eastAsia="pt-BR"/>
              </w:rPr>
            </w:pPr>
          </w:p>
        </w:tc>
        <w:tc>
          <w:tcPr>
            <w:tcW w:w="340" w:type="dxa"/>
            <w:tcBorders>
              <w:top w:val="nil"/>
              <w:left w:val="nil"/>
              <w:bottom w:val="nil"/>
              <w:right w:val="nil"/>
            </w:tcBorders>
            <w:shd w:val="clear" w:color="auto" w:fill="auto"/>
            <w:vAlign w:val="center"/>
            <w:hideMark/>
          </w:tcPr>
          <w:p w14:paraId="2EB8C71D" w14:textId="77777777" w:rsidR="00DA1A3F" w:rsidRPr="00DA1A3F" w:rsidRDefault="00DA1A3F" w:rsidP="00DA1A3F">
            <w:pPr>
              <w:rPr>
                <w:lang w:eastAsia="pt-BR"/>
              </w:rPr>
            </w:pPr>
          </w:p>
        </w:tc>
        <w:tc>
          <w:tcPr>
            <w:tcW w:w="500" w:type="dxa"/>
            <w:tcBorders>
              <w:top w:val="nil"/>
              <w:left w:val="nil"/>
              <w:bottom w:val="nil"/>
              <w:right w:val="nil"/>
            </w:tcBorders>
            <w:shd w:val="clear" w:color="auto" w:fill="auto"/>
            <w:vAlign w:val="center"/>
            <w:hideMark/>
          </w:tcPr>
          <w:p w14:paraId="01BB7403" w14:textId="77777777" w:rsidR="00DA1A3F" w:rsidRPr="00DA1A3F" w:rsidRDefault="00DA1A3F" w:rsidP="00DA1A3F">
            <w:pPr>
              <w:rPr>
                <w:lang w:eastAsia="pt-BR"/>
              </w:rPr>
            </w:pPr>
          </w:p>
        </w:tc>
        <w:tc>
          <w:tcPr>
            <w:tcW w:w="3440" w:type="dxa"/>
            <w:tcBorders>
              <w:top w:val="nil"/>
              <w:left w:val="nil"/>
              <w:bottom w:val="nil"/>
              <w:right w:val="nil"/>
            </w:tcBorders>
            <w:shd w:val="clear" w:color="auto" w:fill="auto"/>
            <w:vAlign w:val="center"/>
            <w:hideMark/>
          </w:tcPr>
          <w:p w14:paraId="0F5E4DB7" w14:textId="77777777" w:rsidR="00DA1A3F" w:rsidRPr="00DA1A3F" w:rsidRDefault="00DA1A3F" w:rsidP="00DA1A3F">
            <w:pPr>
              <w:rPr>
                <w:lang w:eastAsia="pt-BR"/>
              </w:rPr>
            </w:pPr>
          </w:p>
        </w:tc>
        <w:tc>
          <w:tcPr>
            <w:tcW w:w="500" w:type="dxa"/>
            <w:tcBorders>
              <w:top w:val="nil"/>
              <w:left w:val="nil"/>
              <w:bottom w:val="nil"/>
              <w:right w:val="nil"/>
            </w:tcBorders>
            <w:shd w:val="clear" w:color="auto" w:fill="auto"/>
            <w:vAlign w:val="center"/>
            <w:hideMark/>
          </w:tcPr>
          <w:p w14:paraId="2FD828EB" w14:textId="77777777" w:rsidR="00DA1A3F" w:rsidRPr="00DA1A3F" w:rsidRDefault="00DA1A3F" w:rsidP="00DA1A3F">
            <w:pPr>
              <w:rPr>
                <w:lang w:eastAsia="pt-BR"/>
              </w:rPr>
            </w:pPr>
          </w:p>
        </w:tc>
        <w:tc>
          <w:tcPr>
            <w:tcW w:w="880" w:type="dxa"/>
            <w:tcBorders>
              <w:top w:val="nil"/>
              <w:left w:val="nil"/>
              <w:bottom w:val="nil"/>
              <w:right w:val="nil"/>
            </w:tcBorders>
            <w:shd w:val="clear" w:color="auto" w:fill="auto"/>
            <w:vAlign w:val="center"/>
            <w:hideMark/>
          </w:tcPr>
          <w:p w14:paraId="12A69C23" w14:textId="77777777" w:rsidR="00DA1A3F" w:rsidRPr="00DA1A3F" w:rsidRDefault="00DA1A3F" w:rsidP="00DA1A3F">
            <w:pPr>
              <w:rPr>
                <w:lang w:eastAsia="pt-BR"/>
              </w:rPr>
            </w:pPr>
          </w:p>
        </w:tc>
        <w:tc>
          <w:tcPr>
            <w:tcW w:w="840" w:type="dxa"/>
            <w:tcBorders>
              <w:top w:val="nil"/>
              <w:left w:val="nil"/>
              <w:bottom w:val="nil"/>
              <w:right w:val="nil"/>
            </w:tcBorders>
            <w:shd w:val="clear" w:color="auto" w:fill="auto"/>
            <w:vAlign w:val="center"/>
            <w:hideMark/>
          </w:tcPr>
          <w:p w14:paraId="1CC0993F" w14:textId="77777777" w:rsidR="00DA1A3F" w:rsidRPr="00DA1A3F" w:rsidRDefault="00DA1A3F" w:rsidP="00DA1A3F">
            <w:pPr>
              <w:rPr>
                <w:lang w:eastAsia="pt-BR"/>
              </w:rPr>
            </w:pPr>
          </w:p>
        </w:tc>
        <w:tc>
          <w:tcPr>
            <w:tcW w:w="1140" w:type="dxa"/>
            <w:tcBorders>
              <w:top w:val="nil"/>
              <w:left w:val="nil"/>
              <w:bottom w:val="nil"/>
              <w:right w:val="nil"/>
            </w:tcBorders>
            <w:shd w:val="clear" w:color="auto" w:fill="auto"/>
            <w:vAlign w:val="center"/>
            <w:hideMark/>
          </w:tcPr>
          <w:p w14:paraId="23C3D803" w14:textId="77777777" w:rsidR="00DA1A3F" w:rsidRPr="00DA1A3F" w:rsidRDefault="00DA1A3F" w:rsidP="00DA1A3F">
            <w:pPr>
              <w:rPr>
                <w:lang w:eastAsia="pt-BR"/>
              </w:rPr>
            </w:pPr>
          </w:p>
        </w:tc>
        <w:tc>
          <w:tcPr>
            <w:tcW w:w="900" w:type="dxa"/>
            <w:tcBorders>
              <w:top w:val="nil"/>
              <w:left w:val="nil"/>
              <w:bottom w:val="nil"/>
              <w:right w:val="nil"/>
            </w:tcBorders>
            <w:shd w:val="clear" w:color="auto" w:fill="auto"/>
            <w:vAlign w:val="center"/>
            <w:hideMark/>
          </w:tcPr>
          <w:p w14:paraId="2B42A190" w14:textId="77777777" w:rsidR="00DA1A3F" w:rsidRPr="00DA1A3F" w:rsidRDefault="00DA1A3F" w:rsidP="00DA1A3F">
            <w:pPr>
              <w:rPr>
                <w:lang w:eastAsia="pt-BR"/>
              </w:rPr>
            </w:pPr>
          </w:p>
        </w:tc>
        <w:tc>
          <w:tcPr>
            <w:tcW w:w="900" w:type="dxa"/>
            <w:tcBorders>
              <w:top w:val="nil"/>
              <w:left w:val="nil"/>
              <w:bottom w:val="nil"/>
              <w:right w:val="nil"/>
            </w:tcBorders>
            <w:shd w:val="clear" w:color="auto" w:fill="auto"/>
            <w:vAlign w:val="center"/>
            <w:hideMark/>
          </w:tcPr>
          <w:p w14:paraId="363CED2D" w14:textId="77777777" w:rsidR="00DA1A3F" w:rsidRPr="00DA1A3F" w:rsidRDefault="00DA1A3F" w:rsidP="00DA1A3F">
            <w:pPr>
              <w:rPr>
                <w:lang w:eastAsia="pt-BR"/>
              </w:rPr>
            </w:pPr>
          </w:p>
        </w:tc>
      </w:tr>
      <w:tr w:rsidR="00DA1A3F" w:rsidRPr="00DA1A3F" w14:paraId="5729214D" w14:textId="77777777" w:rsidTr="00DA1A3F">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B248B" w14:textId="77777777" w:rsidR="00DA1A3F" w:rsidRPr="00DA1A3F" w:rsidRDefault="00DA1A3F" w:rsidP="00DA1A3F">
            <w:pPr>
              <w:jc w:val="center"/>
              <w:rPr>
                <w:rFonts w:ascii="Tahoma" w:hAnsi="Tahoma" w:cs="Tahoma"/>
                <w:sz w:val="10"/>
                <w:szCs w:val="10"/>
                <w:lang w:eastAsia="pt-BR"/>
              </w:rPr>
            </w:pPr>
            <w:r w:rsidRPr="00DA1A3F">
              <w:rPr>
                <w:rFonts w:ascii="Tahoma"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14:paraId="7B45C0D5" w14:textId="77777777" w:rsidR="00DA1A3F" w:rsidRPr="00DA1A3F" w:rsidRDefault="00DA1A3F" w:rsidP="00DA1A3F">
            <w:pPr>
              <w:jc w:val="center"/>
              <w:rPr>
                <w:rFonts w:ascii="Tahoma" w:hAnsi="Tahoma" w:cs="Tahoma"/>
                <w:sz w:val="10"/>
                <w:szCs w:val="10"/>
                <w:lang w:eastAsia="pt-BR"/>
              </w:rPr>
            </w:pPr>
            <w:r w:rsidRPr="00DA1A3F">
              <w:rPr>
                <w:rFonts w:ascii="Tahoma"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E03B180" w14:textId="77777777" w:rsidR="00DA1A3F" w:rsidRPr="00DA1A3F" w:rsidRDefault="00DA1A3F" w:rsidP="00DA1A3F">
            <w:pPr>
              <w:jc w:val="center"/>
              <w:rPr>
                <w:rFonts w:ascii="Tahoma" w:hAnsi="Tahoma" w:cs="Tahoma"/>
                <w:sz w:val="10"/>
                <w:szCs w:val="10"/>
                <w:lang w:eastAsia="pt-BR"/>
              </w:rPr>
            </w:pPr>
            <w:r w:rsidRPr="00DA1A3F">
              <w:rPr>
                <w:rFonts w:ascii="Tahoma" w:hAnsi="Tahoma" w:cs="Tahoma"/>
                <w:sz w:val="10"/>
                <w:szCs w:val="10"/>
                <w:lang w:eastAsia="pt-BR"/>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14:paraId="2EBD5ABC" w14:textId="77777777" w:rsidR="00DA1A3F" w:rsidRPr="00DA1A3F" w:rsidRDefault="00DA1A3F" w:rsidP="00DA1A3F">
            <w:pPr>
              <w:jc w:val="center"/>
              <w:rPr>
                <w:rFonts w:ascii="Tahoma" w:hAnsi="Tahoma" w:cs="Tahoma"/>
                <w:sz w:val="10"/>
                <w:szCs w:val="10"/>
                <w:lang w:eastAsia="pt-BR"/>
              </w:rPr>
            </w:pPr>
            <w:r w:rsidRPr="00DA1A3F">
              <w:rPr>
                <w:rFonts w:ascii="Tahoma"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14EB2F8" w14:textId="77777777" w:rsidR="00DA1A3F" w:rsidRPr="00DA1A3F" w:rsidRDefault="00DA1A3F" w:rsidP="00DA1A3F">
            <w:pPr>
              <w:jc w:val="center"/>
              <w:rPr>
                <w:rFonts w:ascii="Tahoma" w:hAnsi="Tahoma" w:cs="Tahoma"/>
                <w:sz w:val="10"/>
                <w:szCs w:val="10"/>
                <w:lang w:eastAsia="pt-BR"/>
              </w:rPr>
            </w:pPr>
            <w:r w:rsidRPr="00DA1A3F">
              <w:rPr>
                <w:rFonts w:ascii="Tahoma" w:hAnsi="Tahoma" w:cs="Tahoma"/>
                <w:sz w:val="10"/>
                <w:szCs w:val="10"/>
                <w:lang w:eastAsia="pt-BR"/>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3349150" w14:textId="77777777" w:rsidR="00DA1A3F" w:rsidRPr="00DA1A3F" w:rsidRDefault="00DA1A3F" w:rsidP="00DA1A3F">
            <w:pPr>
              <w:jc w:val="center"/>
              <w:rPr>
                <w:rFonts w:ascii="Tahoma" w:hAnsi="Tahoma" w:cs="Tahoma"/>
                <w:sz w:val="10"/>
                <w:szCs w:val="10"/>
                <w:lang w:eastAsia="pt-BR"/>
              </w:rPr>
            </w:pPr>
            <w:r w:rsidRPr="00DA1A3F">
              <w:rPr>
                <w:rFonts w:ascii="Tahoma" w:hAnsi="Tahoma" w:cs="Tahoma"/>
                <w:sz w:val="10"/>
                <w:szCs w:val="10"/>
                <w:lang w:eastAsia="pt-BR"/>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2B76CE7" w14:textId="77777777" w:rsidR="00DA1A3F" w:rsidRPr="00DA1A3F" w:rsidRDefault="00DA1A3F" w:rsidP="00DA1A3F">
            <w:pPr>
              <w:jc w:val="center"/>
              <w:rPr>
                <w:rFonts w:ascii="Tahoma" w:hAnsi="Tahoma" w:cs="Tahoma"/>
                <w:sz w:val="10"/>
                <w:szCs w:val="10"/>
                <w:lang w:eastAsia="pt-BR"/>
              </w:rPr>
            </w:pPr>
            <w:r w:rsidRPr="00DA1A3F">
              <w:rPr>
                <w:rFonts w:ascii="Tahoma" w:hAnsi="Tahoma" w:cs="Tahoma"/>
                <w:sz w:val="10"/>
                <w:szCs w:val="10"/>
                <w:lang w:eastAsia="pt-BR"/>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51D98E4B" w14:textId="77777777" w:rsidR="00DA1A3F" w:rsidRPr="00DA1A3F" w:rsidRDefault="00DA1A3F" w:rsidP="00DA1A3F">
            <w:pPr>
              <w:jc w:val="center"/>
              <w:rPr>
                <w:rFonts w:ascii="Tahoma" w:hAnsi="Tahoma" w:cs="Tahoma"/>
                <w:sz w:val="10"/>
                <w:szCs w:val="10"/>
                <w:lang w:eastAsia="pt-BR"/>
              </w:rPr>
            </w:pPr>
            <w:r w:rsidRPr="00DA1A3F">
              <w:rPr>
                <w:rFonts w:ascii="Tahoma"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234ABD1" w14:textId="77777777" w:rsidR="00DA1A3F" w:rsidRPr="00DA1A3F" w:rsidRDefault="00DA1A3F" w:rsidP="00DA1A3F">
            <w:pPr>
              <w:jc w:val="center"/>
              <w:rPr>
                <w:rFonts w:ascii="Tahoma" w:hAnsi="Tahoma" w:cs="Tahoma"/>
                <w:sz w:val="10"/>
                <w:szCs w:val="10"/>
                <w:lang w:eastAsia="pt-BR"/>
              </w:rPr>
            </w:pPr>
            <w:r w:rsidRPr="00DA1A3F">
              <w:rPr>
                <w:rFonts w:ascii="Tahoma"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9B02FDD" w14:textId="77777777" w:rsidR="00DA1A3F" w:rsidRPr="00DA1A3F" w:rsidRDefault="00DA1A3F" w:rsidP="00DA1A3F">
            <w:pPr>
              <w:jc w:val="center"/>
              <w:rPr>
                <w:rFonts w:ascii="Tahoma" w:hAnsi="Tahoma" w:cs="Tahoma"/>
                <w:sz w:val="10"/>
                <w:szCs w:val="10"/>
                <w:lang w:eastAsia="pt-BR"/>
              </w:rPr>
            </w:pPr>
            <w:r w:rsidRPr="00DA1A3F">
              <w:rPr>
                <w:rFonts w:ascii="Tahoma" w:hAnsi="Tahoma" w:cs="Tahoma"/>
                <w:sz w:val="10"/>
                <w:szCs w:val="10"/>
                <w:lang w:eastAsia="pt-BR"/>
              </w:rPr>
              <w:t>VALOR TOTAL</w:t>
            </w:r>
          </w:p>
        </w:tc>
      </w:tr>
      <w:tr w:rsidR="00DA1A3F" w:rsidRPr="00DA1A3F" w14:paraId="18B8EB25" w14:textId="77777777" w:rsidTr="00DA1A3F">
        <w:trPr>
          <w:trHeight w:val="28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FEF7604"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08F58A4"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16482F3F"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22586</w:t>
            </w:r>
          </w:p>
        </w:tc>
        <w:tc>
          <w:tcPr>
            <w:tcW w:w="3440" w:type="dxa"/>
            <w:tcBorders>
              <w:top w:val="nil"/>
              <w:left w:val="nil"/>
              <w:bottom w:val="single" w:sz="4" w:space="0" w:color="000000"/>
              <w:right w:val="single" w:sz="4" w:space="0" w:color="000000"/>
            </w:tcBorders>
            <w:shd w:val="clear" w:color="auto" w:fill="auto"/>
            <w:vAlign w:val="center"/>
            <w:hideMark/>
          </w:tcPr>
          <w:p w14:paraId="6A49490B" w14:textId="77777777" w:rsidR="00DA1A3F" w:rsidRPr="00DA1A3F" w:rsidRDefault="00DA1A3F" w:rsidP="00DA1A3F">
            <w:pPr>
              <w:jc w:val="both"/>
              <w:rPr>
                <w:rFonts w:ascii="Tahoma" w:hAnsi="Tahoma" w:cs="Tahoma"/>
                <w:color w:val="000000"/>
                <w:sz w:val="14"/>
                <w:szCs w:val="14"/>
                <w:lang w:eastAsia="pt-BR"/>
              </w:rPr>
            </w:pPr>
            <w:r w:rsidRPr="00DA1A3F">
              <w:rPr>
                <w:rFonts w:ascii="Tahoma" w:hAnsi="Tahoma" w:cs="Tahoma"/>
                <w:color w:val="000000"/>
                <w:sz w:val="14"/>
                <w:szCs w:val="14"/>
                <w:lang w:eastAsia="pt-BR"/>
              </w:rPr>
              <w:t>BOLSA CONFECCIONADA EM NYLON 600 DUBLADO, DIMENSÃO DA BOLSA: 42 CM (LARGURA) X 32 CM (ALTURA) X 15 CM (LATERAL</w:t>
            </w:r>
            <w:proofErr w:type="gramStart"/>
            <w:r w:rsidRPr="00DA1A3F">
              <w:rPr>
                <w:rFonts w:ascii="Tahoma" w:hAnsi="Tahoma" w:cs="Tahoma"/>
                <w:color w:val="000000"/>
                <w:sz w:val="14"/>
                <w:szCs w:val="14"/>
                <w:lang w:eastAsia="pt-BR"/>
              </w:rPr>
              <w:t>),  ACABAMENTO</w:t>
            </w:r>
            <w:proofErr w:type="gramEnd"/>
            <w:r w:rsidRPr="00DA1A3F">
              <w:rPr>
                <w:rFonts w:ascii="Tahoma" w:hAnsi="Tahoma" w:cs="Tahoma"/>
                <w:color w:val="000000"/>
                <w:sz w:val="14"/>
                <w:szCs w:val="14"/>
                <w:lang w:eastAsia="pt-BR"/>
              </w:rPr>
              <w:t xml:space="preserve"> EM VIÉS COM ALÇA DE MÃO E ALÇA PARA COSTAS, NA COR AZUL E PRESILHA DE PLÁSTICO PARA FECHAMENTO, DETALHES EXTERNO: 2 BOLSOS NA FRENTE, MEDINDO 20CM DE LARGURA E 20CM DE ALTURA COM FECHAMENTO DE ZIPER, 1 DIVISORIA ATRÁS NO TAMANHO TOTAL DA BOLSA COM ZIPER. COM IDENTIFICAÇÃO EM BORDADO NAS CORES DA LOGO DA “SECRETARIA MUNICIPAL DE SAÚDE, ESF-SAÚDE MAIS PERTO DE VOCÊ” E LOGOMARCA DA PREFEITURA CONFORME TERMO DE REFERÊNCIA</w:t>
            </w:r>
          </w:p>
        </w:tc>
        <w:tc>
          <w:tcPr>
            <w:tcW w:w="500" w:type="dxa"/>
            <w:tcBorders>
              <w:top w:val="nil"/>
              <w:left w:val="nil"/>
              <w:bottom w:val="single" w:sz="4" w:space="0" w:color="000000"/>
              <w:right w:val="single" w:sz="4" w:space="0" w:color="000000"/>
            </w:tcBorders>
            <w:shd w:val="clear" w:color="auto" w:fill="auto"/>
            <w:vAlign w:val="center"/>
            <w:hideMark/>
          </w:tcPr>
          <w:p w14:paraId="18842971"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1368834"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39,000</w:t>
            </w:r>
          </w:p>
        </w:tc>
        <w:tc>
          <w:tcPr>
            <w:tcW w:w="840" w:type="dxa"/>
            <w:tcBorders>
              <w:top w:val="nil"/>
              <w:left w:val="nil"/>
              <w:bottom w:val="single" w:sz="4" w:space="0" w:color="000000"/>
              <w:right w:val="single" w:sz="4" w:space="0" w:color="000000"/>
            </w:tcBorders>
            <w:shd w:val="clear" w:color="auto" w:fill="auto"/>
            <w:vAlign w:val="center"/>
            <w:hideMark/>
          </w:tcPr>
          <w:p w14:paraId="4413F68D" w14:textId="77777777" w:rsidR="00DA1A3F" w:rsidRPr="00DA1A3F" w:rsidRDefault="00DA1A3F" w:rsidP="00DA1A3F">
            <w:pPr>
              <w:jc w:val="right"/>
              <w:rPr>
                <w:rFonts w:ascii="Tahoma" w:hAnsi="Tahoma" w:cs="Tahoma"/>
                <w:color w:val="000000"/>
                <w:sz w:val="14"/>
                <w:szCs w:val="14"/>
                <w:lang w:eastAsia="pt-BR"/>
              </w:rPr>
            </w:pPr>
            <w:r w:rsidRPr="00DA1A3F">
              <w:rPr>
                <w:rFonts w:ascii="Tahoma" w:hAnsi="Tahoma" w:cs="Tahoma"/>
                <w:color w:val="000000"/>
                <w:sz w:val="14"/>
                <w:szCs w:val="14"/>
                <w:lang w:eastAsia="pt-BR"/>
              </w:rPr>
              <w:t>137,85</w:t>
            </w:r>
          </w:p>
        </w:tc>
        <w:tc>
          <w:tcPr>
            <w:tcW w:w="1140" w:type="dxa"/>
            <w:tcBorders>
              <w:top w:val="nil"/>
              <w:left w:val="nil"/>
              <w:bottom w:val="single" w:sz="4" w:space="0" w:color="auto"/>
              <w:right w:val="single" w:sz="4" w:space="0" w:color="auto"/>
            </w:tcBorders>
            <w:shd w:val="clear" w:color="auto" w:fill="auto"/>
            <w:vAlign w:val="center"/>
            <w:hideMark/>
          </w:tcPr>
          <w:p w14:paraId="4CE659E3" w14:textId="77777777" w:rsidR="00DA1A3F" w:rsidRPr="00DA1A3F" w:rsidRDefault="00DA1A3F" w:rsidP="00DA1A3F">
            <w:pPr>
              <w:jc w:val="center"/>
              <w:rPr>
                <w:rFonts w:ascii="Tahoma" w:hAnsi="Tahoma" w:cs="Tahoma"/>
                <w:sz w:val="12"/>
                <w:szCs w:val="12"/>
                <w:lang w:eastAsia="pt-BR"/>
              </w:rPr>
            </w:pPr>
            <w:r w:rsidRPr="00DA1A3F">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C132B10" w14:textId="77777777" w:rsidR="00DA1A3F" w:rsidRPr="00DA1A3F" w:rsidRDefault="00DA1A3F" w:rsidP="00DA1A3F">
            <w:pPr>
              <w:jc w:val="right"/>
              <w:rPr>
                <w:rFonts w:ascii="Tahoma" w:hAnsi="Tahoma" w:cs="Tahoma"/>
                <w:b/>
                <w:bCs/>
                <w:color w:val="000000"/>
                <w:sz w:val="14"/>
                <w:szCs w:val="14"/>
                <w:lang w:eastAsia="pt-BR"/>
              </w:rPr>
            </w:pPr>
            <w:r w:rsidRPr="00DA1A3F">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667D73C" w14:textId="77777777" w:rsidR="00DA1A3F" w:rsidRPr="00DA1A3F" w:rsidRDefault="00DA1A3F" w:rsidP="00DA1A3F">
            <w:pPr>
              <w:jc w:val="right"/>
              <w:rPr>
                <w:rFonts w:ascii="Tahoma" w:hAnsi="Tahoma" w:cs="Tahoma"/>
                <w:b/>
                <w:bCs/>
                <w:sz w:val="14"/>
                <w:szCs w:val="14"/>
                <w:lang w:eastAsia="pt-BR"/>
              </w:rPr>
            </w:pPr>
            <w:r w:rsidRPr="00DA1A3F">
              <w:rPr>
                <w:rFonts w:ascii="Tahoma" w:hAnsi="Tahoma" w:cs="Tahoma"/>
                <w:b/>
                <w:bCs/>
                <w:sz w:val="14"/>
                <w:szCs w:val="14"/>
                <w:lang w:eastAsia="pt-BR"/>
              </w:rPr>
              <w:t>0,00</w:t>
            </w:r>
          </w:p>
        </w:tc>
      </w:tr>
      <w:tr w:rsidR="00DA1A3F" w:rsidRPr="00DA1A3F" w14:paraId="1DD70A2F" w14:textId="77777777" w:rsidTr="00DA1A3F">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921B5D3"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D4908C9"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25E2FC82"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20984</w:t>
            </w:r>
          </w:p>
        </w:tc>
        <w:tc>
          <w:tcPr>
            <w:tcW w:w="3440" w:type="dxa"/>
            <w:tcBorders>
              <w:top w:val="nil"/>
              <w:left w:val="nil"/>
              <w:bottom w:val="single" w:sz="4" w:space="0" w:color="000000"/>
              <w:right w:val="single" w:sz="4" w:space="0" w:color="000000"/>
            </w:tcBorders>
            <w:shd w:val="clear" w:color="auto" w:fill="auto"/>
            <w:vAlign w:val="center"/>
            <w:hideMark/>
          </w:tcPr>
          <w:p w14:paraId="0FFDD9E0" w14:textId="77777777" w:rsidR="00DA1A3F" w:rsidRPr="00DA1A3F" w:rsidRDefault="00DA1A3F" w:rsidP="00DA1A3F">
            <w:pPr>
              <w:jc w:val="both"/>
              <w:rPr>
                <w:rFonts w:ascii="Tahoma" w:hAnsi="Tahoma" w:cs="Tahoma"/>
                <w:color w:val="000000"/>
                <w:sz w:val="14"/>
                <w:szCs w:val="14"/>
                <w:lang w:eastAsia="pt-BR"/>
              </w:rPr>
            </w:pPr>
            <w:r w:rsidRPr="00DA1A3F">
              <w:rPr>
                <w:rFonts w:ascii="Tahoma" w:hAnsi="Tahoma" w:cs="Tahoma"/>
                <w:color w:val="000000"/>
                <w:sz w:val="14"/>
                <w:szCs w:val="14"/>
                <w:lang w:eastAsia="pt-BR"/>
              </w:rPr>
              <w:t>BONÉ TIPO ÁRABE, CONFECCIONADO EM BRIM, SEM TELA, COM REGULAGEM DE FIVELA, CONFORME ARTE DESCRITO NO TERMO DE REFERÊNCIA.</w:t>
            </w:r>
          </w:p>
        </w:tc>
        <w:tc>
          <w:tcPr>
            <w:tcW w:w="500" w:type="dxa"/>
            <w:tcBorders>
              <w:top w:val="nil"/>
              <w:left w:val="nil"/>
              <w:bottom w:val="single" w:sz="4" w:space="0" w:color="000000"/>
              <w:right w:val="single" w:sz="4" w:space="0" w:color="000000"/>
            </w:tcBorders>
            <w:shd w:val="clear" w:color="auto" w:fill="auto"/>
            <w:vAlign w:val="center"/>
            <w:hideMark/>
          </w:tcPr>
          <w:p w14:paraId="189C2744"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99B1AB8"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13,000</w:t>
            </w:r>
          </w:p>
        </w:tc>
        <w:tc>
          <w:tcPr>
            <w:tcW w:w="840" w:type="dxa"/>
            <w:tcBorders>
              <w:top w:val="nil"/>
              <w:left w:val="nil"/>
              <w:bottom w:val="single" w:sz="4" w:space="0" w:color="000000"/>
              <w:right w:val="single" w:sz="4" w:space="0" w:color="000000"/>
            </w:tcBorders>
            <w:shd w:val="clear" w:color="auto" w:fill="auto"/>
            <w:vAlign w:val="center"/>
            <w:hideMark/>
          </w:tcPr>
          <w:p w14:paraId="0E5CD578" w14:textId="77777777" w:rsidR="00DA1A3F" w:rsidRPr="00DA1A3F" w:rsidRDefault="00DA1A3F" w:rsidP="00DA1A3F">
            <w:pPr>
              <w:jc w:val="right"/>
              <w:rPr>
                <w:rFonts w:ascii="Tahoma" w:hAnsi="Tahoma" w:cs="Tahoma"/>
                <w:color w:val="000000"/>
                <w:sz w:val="14"/>
                <w:szCs w:val="14"/>
                <w:lang w:eastAsia="pt-BR"/>
              </w:rPr>
            </w:pPr>
            <w:r w:rsidRPr="00DA1A3F">
              <w:rPr>
                <w:rFonts w:ascii="Tahoma" w:hAnsi="Tahoma" w:cs="Tahoma"/>
                <w:color w:val="000000"/>
                <w:sz w:val="14"/>
                <w:szCs w:val="14"/>
                <w:lang w:eastAsia="pt-BR"/>
              </w:rPr>
              <w:t>33,58</w:t>
            </w:r>
          </w:p>
        </w:tc>
        <w:tc>
          <w:tcPr>
            <w:tcW w:w="1140" w:type="dxa"/>
            <w:tcBorders>
              <w:top w:val="nil"/>
              <w:left w:val="nil"/>
              <w:bottom w:val="single" w:sz="4" w:space="0" w:color="auto"/>
              <w:right w:val="single" w:sz="4" w:space="0" w:color="auto"/>
            </w:tcBorders>
            <w:shd w:val="clear" w:color="auto" w:fill="auto"/>
            <w:vAlign w:val="center"/>
            <w:hideMark/>
          </w:tcPr>
          <w:p w14:paraId="1A762128" w14:textId="77777777" w:rsidR="00DA1A3F" w:rsidRPr="00DA1A3F" w:rsidRDefault="00DA1A3F" w:rsidP="00DA1A3F">
            <w:pPr>
              <w:jc w:val="center"/>
              <w:rPr>
                <w:rFonts w:ascii="Tahoma" w:hAnsi="Tahoma" w:cs="Tahoma"/>
                <w:sz w:val="12"/>
                <w:szCs w:val="12"/>
                <w:lang w:eastAsia="pt-BR"/>
              </w:rPr>
            </w:pPr>
            <w:r w:rsidRPr="00DA1A3F">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0E2B6BA" w14:textId="77777777" w:rsidR="00DA1A3F" w:rsidRPr="00DA1A3F" w:rsidRDefault="00DA1A3F" w:rsidP="00DA1A3F">
            <w:pPr>
              <w:jc w:val="right"/>
              <w:rPr>
                <w:rFonts w:ascii="Tahoma" w:hAnsi="Tahoma" w:cs="Tahoma"/>
                <w:b/>
                <w:bCs/>
                <w:color w:val="000000"/>
                <w:sz w:val="14"/>
                <w:szCs w:val="14"/>
                <w:lang w:eastAsia="pt-BR"/>
              </w:rPr>
            </w:pPr>
            <w:r w:rsidRPr="00DA1A3F">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488C414" w14:textId="77777777" w:rsidR="00DA1A3F" w:rsidRPr="00DA1A3F" w:rsidRDefault="00DA1A3F" w:rsidP="00DA1A3F">
            <w:pPr>
              <w:jc w:val="right"/>
              <w:rPr>
                <w:rFonts w:ascii="Tahoma" w:hAnsi="Tahoma" w:cs="Tahoma"/>
                <w:b/>
                <w:bCs/>
                <w:sz w:val="14"/>
                <w:szCs w:val="14"/>
                <w:lang w:eastAsia="pt-BR"/>
              </w:rPr>
            </w:pPr>
            <w:r w:rsidRPr="00DA1A3F">
              <w:rPr>
                <w:rFonts w:ascii="Tahoma" w:hAnsi="Tahoma" w:cs="Tahoma"/>
                <w:b/>
                <w:bCs/>
                <w:sz w:val="14"/>
                <w:szCs w:val="14"/>
                <w:lang w:eastAsia="pt-BR"/>
              </w:rPr>
              <w:t>0,00</w:t>
            </w:r>
          </w:p>
        </w:tc>
      </w:tr>
      <w:tr w:rsidR="00DA1A3F" w:rsidRPr="00DA1A3F" w14:paraId="0DBBE5E2" w14:textId="77777777" w:rsidTr="00DA1A3F">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DAE7B86"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9C5A457"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7E3E5D37"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22477</w:t>
            </w:r>
          </w:p>
        </w:tc>
        <w:tc>
          <w:tcPr>
            <w:tcW w:w="3440" w:type="dxa"/>
            <w:tcBorders>
              <w:top w:val="nil"/>
              <w:left w:val="nil"/>
              <w:bottom w:val="single" w:sz="4" w:space="0" w:color="000000"/>
              <w:right w:val="single" w:sz="4" w:space="0" w:color="000000"/>
            </w:tcBorders>
            <w:shd w:val="clear" w:color="auto" w:fill="auto"/>
            <w:vAlign w:val="center"/>
            <w:hideMark/>
          </w:tcPr>
          <w:p w14:paraId="398B0F5A" w14:textId="77777777" w:rsidR="00DA1A3F" w:rsidRPr="00DA1A3F" w:rsidRDefault="00DA1A3F" w:rsidP="00DA1A3F">
            <w:pPr>
              <w:jc w:val="both"/>
              <w:rPr>
                <w:rFonts w:ascii="Tahoma" w:hAnsi="Tahoma" w:cs="Tahoma"/>
                <w:color w:val="000000"/>
                <w:sz w:val="14"/>
                <w:szCs w:val="14"/>
                <w:lang w:eastAsia="pt-BR"/>
              </w:rPr>
            </w:pPr>
            <w:r w:rsidRPr="00DA1A3F">
              <w:rPr>
                <w:rFonts w:ascii="Tahoma" w:hAnsi="Tahoma" w:cs="Tahoma"/>
                <w:color w:val="000000"/>
                <w:sz w:val="14"/>
                <w:szCs w:val="14"/>
                <w:lang w:eastAsia="pt-BR"/>
              </w:rPr>
              <w:t xml:space="preserve">CALÇA JEANS AZUL ESCURO FEMININA, CINTURA MÉDIA E PERNA RETA. POSSUI ABERTURA EM BOTÃO E ZÍPER, BOLSOS NA FRENTE E BOLSOS ATRÁS. 81% ALGODÃO, 17% POLIÉSTER,2% ELASTANO. NUMERAÇÃO DO Nº 38 AO Nº 42. </w:t>
            </w:r>
            <w:proofErr w:type="gramStart"/>
            <w:r w:rsidRPr="00DA1A3F">
              <w:rPr>
                <w:rFonts w:ascii="Tahoma" w:hAnsi="Tahoma" w:cs="Tahoma"/>
                <w:color w:val="000000"/>
                <w:sz w:val="14"/>
                <w:szCs w:val="14"/>
                <w:lang w:eastAsia="pt-BR"/>
              </w:rPr>
              <w:t>OBSERVAÇÃO  TERMO</w:t>
            </w:r>
            <w:proofErr w:type="gramEnd"/>
            <w:r w:rsidRPr="00DA1A3F">
              <w:rPr>
                <w:rFonts w:ascii="Tahoma" w:hAnsi="Tahoma" w:cs="Tahoma"/>
                <w:color w:val="000000"/>
                <w:sz w:val="14"/>
                <w:szCs w:val="14"/>
                <w:lang w:eastAsia="pt-BR"/>
              </w:rPr>
              <w:t xml:space="preserve"> DE REFERÊNCIA.</w:t>
            </w:r>
          </w:p>
        </w:tc>
        <w:tc>
          <w:tcPr>
            <w:tcW w:w="500" w:type="dxa"/>
            <w:tcBorders>
              <w:top w:val="nil"/>
              <w:left w:val="nil"/>
              <w:bottom w:val="single" w:sz="4" w:space="0" w:color="000000"/>
              <w:right w:val="single" w:sz="4" w:space="0" w:color="000000"/>
            </w:tcBorders>
            <w:shd w:val="clear" w:color="auto" w:fill="auto"/>
            <w:vAlign w:val="center"/>
            <w:hideMark/>
          </w:tcPr>
          <w:p w14:paraId="26D8B9A7"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6356F9DB"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1ABC3D9F" w14:textId="77777777" w:rsidR="00DA1A3F" w:rsidRPr="00DA1A3F" w:rsidRDefault="00DA1A3F" w:rsidP="00DA1A3F">
            <w:pPr>
              <w:jc w:val="right"/>
              <w:rPr>
                <w:rFonts w:ascii="Tahoma" w:hAnsi="Tahoma" w:cs="Tahoma"/>
                <w:color w:val="000000"/>
                <w:sz w:val="14"/>
                <w:szCs w:val="14"/>
                <w:lang w:eastAsia="pt-BR"/>
              </w:rPr>
            </w:pPr>
            <w:r w:rsidRPr="00DA1A3F">
              <w:rPr>
                <w:rFonts w:ascii="Tahoma" w:hAnsi="Tahoma" w:cs="Tahoma"/>
                <w:color w:val="000000"/>
                <w:sz w:val="14"/>
                <w:szCs w:val="14"/>
                <w:lang w:eastAsia="pt-BR"/>
              </w:rPr>
              <w:t>89,23</w:t>
            </w:r>
          </w:p>
        </w:tc>
        <w:tc>
          <w:tcPr>
            <w:tcW w:w="1140" w:type="dxa"/>
            <w:tcBorders>
              <w:top w:val="nil"/>
              <w:left w:val="nil"/>
              <w:bottom w:val="single" w:sz="4" w:space="0" w:color="auto"/>
              <w:right w:val="single" w:sz="4" w:space="0" w:color="auto"/>
            </w:tcBorders>
            <w:shd w:val="clear" w:color="auto" w:fill="auto"/>
            <w:vAlign w:val="center"/>
            <w:hideMark/>
          </w:tcPr>
          <w:p w14:paraId="4294C84A" w14:textId="77777777" w:rsidR="00DA1A3F" w:rsidRPr="00DA1A3F" w:rsidRDefault="00DA1A3F" w:rsidP="00DA1A3F">
            <w:pPr>
              <w:jc w:val="center"/>
              <w:rPr>
                <w:rFonts w:ascii="Tahoma" w:hAnsi="Tahoma" w:cs="Tahoma"/>
                <w:sz w:val="12"/>
                <w:szCs w:val="12"/>
                <w:lang w:eastAsia="pt-BR"/>
              </w:rPr>
            </w:pPr>
            <w:r w:rsidRPr="00DA1A3F">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0D49C51" w14:textId="77777777" w:rsidR="00DA1A3F" w:rsidRPr="00DA1A3F" w:rsidRDefault="00DA1A3F" w:rsidP="00DA1A3F">
            <w:pPr>
              <w:jc w:val="right"/>
              <w:rPr>
                <w:rFonts w:ascii="Tahoma" w:hAnsi="Tahoma" w:cs="Tahoma"/>
                <w:b/>
                <w:bCs/>
                <w:color w:val="000000"/>
                <w:sz w:val="14"/>
                <w:szCs w:val="14"/>
                <w:lang w:eastAsia="pt-BR"/>
              </w:rPr>
            </w:pPr>
            <w:r w:rsidRPr="00DA1A3F">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77DBCAC" w14:textId="77777777" w:rsidR="00DA1A3F" w:rsidRPr="00DA1A3F" w:rsidRDefault="00DA1A3F" w:rsidP="00DA1A3F">
            <w:pPr>
              <w:jc w:val="right"/>
              <w:rPr>
                <w:rFonts w:ascii="Tahoma" w:hAnsi="Tahoma" w:cs="Tahoma"/>
                <w:b/>
                <w:bCs/>
                <w:sz w:val="14"/>
                <w:szCs w:val="14"/>
                <w:lang w:eastAsia="pt-BR"/>
              </w:rPr>
            </w:pPr>
            <w:r w:rsidRPr="00DA1A3F">
              <w:rPr>
                <w:rFonts w:ascii="Tahoma" w:hAnsi="Tahoma" w:cs="Tahoma"/>
                <w:b/>
                <w:bCs/>
                <w:sz w:val="14"/>
                <w:szCs w:val="14"/>
                <w:lang w:eastAsia="pt-BR"/>
              </w:rPr>
              <w:t>0,00</w:t>
            </w:r>
          </w:p>
        </w:tc>
      </w:tr>
      <w:tr w:rsidR="00DA1A3F" w:rsidRPr="00DA1A3F" w14:paraId="6F396909" w14:textId="77777777" w:rsidTr="00DA1A3F">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C6EC8F1"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11FCE72"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7C3FBFDB"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22480</w:t>
            </w:r>
          </w:p>
        </w:tc>
        <w:tc>
          <w:tcPr>
            <w:tcW w:w="3440" w:type="dxa"/>
            <w:tcBorders>
              <w:top w:val="nil"/>
              <w:left w:val="nil"/>
              <w:bottom w:val="single" w:sz="4" w:space="0" w:color="000000"/>
              <w:right w:val="single" w:sz="4" w:space="0" w:color="000000"/>
            </w:tcBorders>
            <w:shd w:val="clear" w:color="auto" w:fill="auto"/>
            <w:vAlign w:val="center"/>
            <w:hideMark/>
          </w:tcPr>
          <w:p w14:paraId="34B02999" w14:textId="77777777" w:rsidR="00DA1A3F" w:rsidRPr="00DA1A3F" w:rsidRDefault="00DA1A3F" w:rsidP="00DA1A3F">
            <w:pPr>
              <w:jc w:val="both"/>
              <w:rPr>
                <w:rFonts w:ascii="Tahoma" w:hAnsi="Tahoma" w:cs="Tahoma"/>
                <w:color w:val="000000"/>
                <w:sz w:val="14"/>
                <w:szCs w:val="14"/>
                <w:lang w:eastAsia="pt-BR"/>
              </w:rPr>
            </w:pPr>
            <w:r w:rsidRPr="00DA1A3F">
              <w:rPr>
                <w:rFonts w:ascii="Tahoma" w:hAnsi="Tahoma" w:cs="Tahoma"/>
                <w:color w:val="000000"/>
                <w:sz w:val="14"/>
                <w:szCs w:val="14"/>
                <w:lang w:eastAsia="pt-BR"/>
              </w:rPr>
              <w:t>CALÇA JEANS AZUL ESCURO MODELAGEM RETA, CINTURA ALTA E PERNA RETA. POSSUI ABERTURA EM BOTÃO E ZÍPER, BOLSOS NA FRENTE E BOLSOS ATRÁS. 81% ALGODÃO, 17% POLIÉSTER, 2% ELASTANO. NUMERAÇÃO DO Nº 38 AO Nº 42</w:t>
            </w:r>
          </w:p>
        </w:tc>
        <w:tc>
          <w:tcPr>
            <w:tcW w:w="500" w:type="dxa"/>
            <w:tcBorders>
              <w:top w:val="nil"/>
              <w:left w:val="nil"/>
              <w:bottom w:val="single" w:sz="4" w:space="0" w:color="000000"/>
              <w:right w:val="single" w:sz="4" w:space="0" w:color="000000"/>
            </w:tcBorders>
            <w:shd w:val="clear" w:color="auto" w:fill="auto"/>
            <w:vAlign w:val="center"/>
            <w:hideMark/>
          </w:tcPr>
          <w:p w14:paraId="6538A1EE"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8A90F03"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9,000</w:t>
            </w:r>
          </w:p>
        </w:tc>
        <w:tc>
          <w:tcPr>
            <w:tcW w:w="840" w:type="dxa"/>
            <w:tcBorders>
              <w:top w:val="nil"/>
              <w:left w:val="nil"/>
              <w:bottom w:val="single" w:sz="4" w:space="0" w:color="000000"/>
              <w:right w:val="single" w:sz="4" w:space="0" w:color="000000"/>
            </w:tcBorders>
            <w:shd w:val="clear" w:color="auto" w:fill="auto"/>
            <w:vAlign w:val="center"/>
            <w:hideMark/>
          </w:tcPr>
          <w:p w14:paraId="18B1C0FB" w14:textId="77777777" w:rsidR="00DA1A3F" w:rsidRPr="00DA1A3F" w:rsidRDefault="00DA1A3F" w:rsidP="00DA1A3F">
            <w:pPr>
              <w:jc w:val="right"/>
              <w:rPr>
                <w:rFonts w:ascii="Tahoma" w:hAnsi="Tahoma" w:cs="Tahoma"/>
                <w:color w:val="000000"/>
                <w:sz w:val="14"/>
                <w:szCs w:val="14"/>
                <w:lang w:eastAsia="pt-BR"/>
              </w:rPr>
            </w:pPr>
            <w:r w:rsidRPr="00DA1A3F">
              <w:rPr>
                <w:rFonts w:ascii="Tahoma" w:hAnsi="Tahoma" w:cs="Tahoma"/>
                <w:color w:val="000000"/>
                <w:sz w:val="14"/>
                <w:szCs w:val="14"/>
                <w:lang w:eastAsia="pt-BR"/>
              </w:rPr>
              <w:t>89,48</w:t>
            </w:r>
          </w:p>
        </w:tc>
        <w:tc>
          <w:tcPr>
            <w:tcW w:w="1140" w:type="dxa"/>
            <w:tcBorders>
              <w:top w:val="nil"/>
              <w:left w:val="nil"/>
              <w:bottom w:val="single" w:sz="4" w:space="0" w:color="auto"/>
              <w:right w:val="single" w:sz="4" w:space="0" w:color="auto"/>
            </w:tcBorders>
            <w:shd w:val="clear" w:color="auto" w:fill="auto"/>
            <w:vAlign w:val="center"/>
            <w:hideMark/>
          </w:tcPr>
          <w:p w14:paraId="76451D52" w14:textId="77777777" w:rsidR="00DA1A3F" w:rsidRPr="00DA1A3F" w:rsidRDefault="00DA1A3F" w:rsidP="00DA1A3F">
            <w:pPr>
              <w:jc w:val="center"/>
              <w:rPr>
                <w:rFonts w:ascii="Tahoma" w:hAnsi="Tahoma" w:cs="Tahoma"/>
                <w:sz w:val="12"/>
                <w:szCs w:val="12"/>
                <w:lang w:eastAsia="pt-BR"/>
              </w:rPr>
            </w:pPr>
            <w:r w:rsidRPr="00DA1A3F">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482BF36" w14:textId="77777777" w:rsidR="00DA1A3F" w:rsidRPr="00DA1A3F" w:rsidRDefault="00DA1A3F" w:rsidP="00DA1A3F">
            <w:pPr>
              <w:jc w:val="right"/>
              <w:rPr>
                <w:rFonts w:ascii="Tahoma" w:hAnsi="Tahoma" w:cs="Tahoma"/>
                <w:b/>
                <w:bCs/>
                <w:color w:val="000000"/>
                <w:sz w:val="14"/>
                <w:szCs w:val="14"/>
                <w:lang w:eastAsia="pt-BR"/>
              </w:rPr>
            </w:pPr>
            <w:r w:rsidRPr="00DA1A3F">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6EE4E2A" w14:textId="77777777" w:rsidR="00DA1A3F" w:rsidRPr="00DA1A3F" w:rsidRDefault="00DA1A3F" w:rsidP="00DA1A3F">
            <w:pPr>
              <w:jc w:val="right"/>
              <w:rPr>
                <w:rFonts w:ascii="Tahoma" w:hAnsi="Tahoma" w:cs="Tahoma"/>
                <w:b/>
                <w:bCs/>
                <w:sz w:val="14"/>
                <w:szCs w:val="14"/>
                <w:lang w:eastAsia="pt-BR"/>
              </w:rPr>
            </w:pPr>
            <w:r w:rsidRPr="00DA1A3F">
              <w:rPr>
                <w:rFonts w:ascii="Tahoma" w:hAnsi="Tahoma" w:cs="Tahoma"/>
                <w:b/>
                <w:bCs/>
                <w:sz w:val="14"/>
                <w:szCs w:val="14"/>
                <w:lang w:eastAsia="pt-BR"/>
              </w:rPr>
              <w:t>0,00</w:t>
            </w:r>
          </w:p>
        </w:tc>
      </w:tr>
      <w:tr w:rsidR="00DA1A3F" w:rsidRPr="00DA1A3F" w14:paraId="0C3956E0" w14:textId="77777777" w:rsidTr="00DA1A3F">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87F7EED"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E34F8EE"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713E8A17"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22481</w:t>
            </w:r>
          </w:p>
        </w:tc>
        <w:tc>
          <w:tcPr>
            <w:tcW w:w="3440" w:type="dxa"/>
            <w:tcBorders>
              <w:top w:val="nil"/>
              <w:left w:val="nil"/>
              <w:bottom w:val="single" w:sz="4" w:space="0" w:color="000000"/>
              <w:right w:val="single" w:sz="4" w:space="0" w:color="000000"/>
            </w:tcBorders>
            <w:shd w:val="clear" w:color="auto" w:fill="auto"/>
            <w:vAlign w:val="center"/>
            <w:hideMark/>
          </w:tcPr>
          <w:p w14:paraId="07448713" w14:textId="77777777" w:rsidR="00DA1A3F" w:rsidRPr="00DA1A3F" w:rsidRDefault="00DA1A3F" w:rsidP="00DA1A3F">
            <w:pPr>
              <w:jc w:val="both"/>
              <w:rPr>
                <w:rFonts w:ascii="Tahoma" w:hAnsi="Tahoma" w:cs="Tahoma"/>
                <w:color w:val="000000"/>
                <w:sz w:val="14"/>
                <w:szCs w:val="14"/>
                <w:lang w:eastAsia="pt-BR"/>
              </w:rPr>
            </w:pPr>
            <w:r w:rsidRPr="00DA1A3F">
              <w:rPr>
                <w:rFonts w:ascii="Tahoma" w:hAnsi="Tahoma" w:cs="Tahoma"/>
                <w:color w:val="000000"/>
                <w:sz w:val="14"/>
                <w:szCs w:val="14"/>
                <w:lang w:eastAsia="pt-BR"/>
              </w:rPr>
              <w:t>CALÇA JEANS AZUL ESCURO MODELAGEM RETA, CINTURA ALTA E PERNA RETA. POSSUI ABERTURA EM BOTÃO E ZÍPER, BOLSOS NA FRENTE E BOLSOS ATRÁS. 81% ALGODÃO, 17% POLIÉSTER, 2% ELASTANO. NUMERAÇÃO DO Nº 44 AO Nº 48</w:t>
            </w:r>
          </w:p>
        </w:tc>
        <w:tc>
          <w:tcPr>
            <w:tcW w:w="500" w:type="dxa"/>
            <w:tcBorders>
              <w:top w:val="nil"/>
              <w:left w:val="nil"/>
              <w:bottom w:val="single" w:sz="4" w:space="0" w:color="000000"/>
              <w:right w:val="single" w:sz="4" w:space="0" w:color="000000"/>
            </w:tcBorders>
            <w:shd w:val="clear" w:color="auto" w:fill="auto"/>
            <w:vAlign w:val="center"/>
            <w:hideMark/>
          </w:tcPr>
          <w:p w14:paraId="6AFE9AF9"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48C2FB4"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14:paraId="510EDFEF" w14:textId="77777777" w:rsidR="00DA1A3F" w:rsidRPr="00DA1A3F" w:rsidRDefault="00DA1A3F" w:rsidP="00DA1A3F">
            <w:pPr>
              <w:jc w:val="right"/>
              <w:rPr>
                <w:rFonts w:ascii="Tahoma" w:hAnsi="Tahoma" w:cs="Tahoma"/>
                <w:color w:val="000000"/>
                <w:sz w:val="14"/>
                <w:szCs w:val="14"/>
                <w:lang w:eastAsia="pt-BR"/>
              </w:rPr>
            </w:pPr>
            <w:r w:rsidRPr="00DA1A3F">
              <w:rPr>
                <w:rFonts w:ascii="Tahoma" w:hAnsi="Tahoma" w:cs="Tahoma"/>
                <w:color w:val="000000"/>
                <w:sz w:val="14"/>
                <w:szCs w:val="14"/>
                <w:lang w:eastAsia="pt-BR"/>
              </w:rPr>
              <w:t>89,39</w:t>
            </w:r>
          </w:p>
        </w:tc>
        <w:tc>
          <w:tcPr>
            <w:tcW w:w="1140" w:type="dxa"/>
            <w:tcBorders>
              <w:top w:val="nil"/>
              <w:left w:val="nil"/>
              <w:bottom w:val="single" w:sz="4" w:space="0" w:color="auto"/>
              <w:right w:val="single" w:sz="4" w:space="0" w:color="auto"/>
            </w:tcBorders>
            <w:shd w:val="clear" w:color="auto" w:fill="auto"/>
            <w:vAlign w:val="center"/>
            <w:hideMark/>
          </w:tcPr>
          <w:p w14:paraId="42B1C1F8" w14:textId="77777777" w:rsidR="00DA1A3F" w:rsidRPr="00DA1A3F" w:rsidRDefault="00DA1A3F" w:rsidP="00DA1A3F">
            <w:pPr>
              <w:jc w:val="center"/>
              <w:rPr>
                <w:rFonts w:ascii="Tahoma" w:hAnsi="Tahoma" w:cs="Tahoma"/>
                <w:sz w:val="12"/>
                <w:szCs w:val="12"/>
                <w:lang w:eastAsia="pt-BR"/>
              </w:rPr>
            </w:pPr>
            <w:r w:rsidRPr="00DA1A3F">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86B2162" w14:textId="77777777" w:rsidR="00DA1A3F" w:rsidRPr="00DA1A3F" w:rsidRDefault="00DA1A3F" w:rsidP="00DA1A3F">
            <w:pPr>
              <w:jc w:val="right"/>
              <w:rPr>
                <w:rFonts w:ascii="Tahoma" w:hAnsi="Tahoma" w:cs="Tahoma"/>
                <w:b/>
                <w:bCs/>
                <w:color w:val="000000"/>
                <w:sz w:val="14"/>
                <w:szCs w:val="14"/>
                <w:lang w:eastAsia="pt-BR"/>
              </w:rPr>
            </w:pPr>
            <w:r w:rsidRPr="00DA1A3F">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0EC81B9" w14:textId="77777777" w:rsidR="00DA1A3F" w:rsidRPr="00DA1A3F" w:rsidRDefault="00DA1A3F" w:rsidP="00DA1A3F">
            <w:pPr>
              <w:jc w:val="right"/>
              <w:rPr>
                <w:rFonts w:ascii="Tahoma" w:hAnsi="Tahoma" w:cs="Tahoma"/>
                <w:b/>
                <w:bCs/>
                <w:sz w:val="14"/>
                <w:szCs w:val="14"/>
                <w:lang w:eastAsia="pt-BR"/>
              </w:rPr>
            </w:pPr>
            <w:r w:rsidRPr="00DA1A3F">
              <w:rPr>
                <w:rFonts w:ascii="Tahoma" w:hAnsi="Tahoma" w:cs="Tahoma"/>
                <w:b/>
                <w:bCs/>
                <w:sz w:val="14"/>
                <w:szCs w:val="14"/>
                <w:lang w:eastAsia="pt-BR"/>
              </w:rPr>
              <w:t>0,00</w:t>
            </w:r>
          </w:p>
        </w:tc>
      </w:tr>
      <w:tr w:rsidR="00DA1A3F" w:rsidRPr="00DA1A3F" w14:paraId="6A0D0053" w14:textId="77777777" w:rsidTr="00DA1A3F">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EC6797D"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6F2F7288"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0A49C3DB"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22143</w:t>
            </w:r>
          </w:p>
        </w:tc>
        <w:tc>
          <w:tcPr>
            <w:tcW w:w="3440" w:type="dxa"/>
            <w:tcBorders>
              <w:top w:val="nil"/>
              <w:left w:val="nil"/>
              <w:bottom w:val="single" w:sz="4" w:space="0" w:color="000000"/>
              <w:right w:val="single" w:sz="4" w:space="0" w:color="000000"/>
            </w:tcBorders>
            <w:shd w:val="clear" w:color="auto" w:fill="auto"/>
            <w:vAlign w:val="center"/>
            <w:hideMark/>
          </w:tcPr>
          <w:p w14:paraId="4AEB6EC4" w14:textId="77777777" w:rsidR="00DA1A3F" w:rsidRPr="00DA1A3F" w:rsidRDefault="00DA1A3F" w:rsidP="00DA1A3F">
            <w:pPr>
              <w:jc w:val="both"/>
              <w:rPr>
                <w:rFonts w:ascii="Tahoma" w:hAnsi="Tahoma" w:cs="Tahoma"/>
                <w:color w:val="000000"/>
                <w:sz w:val="14"/>
                <w:szCs w:val="14"/>
                <w:lang w:eastAsia="pt-BR"/>
              </w:rPr>
            </w:pPr>
            <w:r w:rsidRPr="00DA1A3F">
              <w:rPr>
                <w:rFonts w:ascii="Tahoma" w:hAnsi="Tahoma" w:cs="Tahoma"/>
                <w:color w:val="000000"/>
                <w:sz w:val="14"/>
                <w:szCs w:val="14"/>
                <w:lang w:eastAsia="pt-BR"/>
              </w:rPr>
              <w:t>CAMISETA DE MANGAS CURTAS COM PUNHO, GOLA PÓLO, ABERTURA FRONTAL COM 3 BOTÕES, CONFECCIONADA EM TECIDO DE MALHA PIQUET, SENDO ENTRE 96 A 98% ALGODÃO E 2% A 4% ELASTANO, LOGO BORDADO DE 9X3 CM, ACABAMENTO DE 1ª QUALIDADE.  NOS TAMANHO: “PP, P, M, G, GG E XXG ADULTO”, SENDO MODELAGEM BABY LOOK FEMININO, CONFORME ARTE DESCRITO NO TERMO DE REFERÊNCIA.</w:t>
            </w:r>
          </w:p>
        </w:tc>
        <w:tc>
          <w:tcPr>
            <w:tcW w:w="500" w:type="dxa"/>
            <w:tcBorders>
              <w:top w:val="nil"/>
              <w:left w:val="nil"/>
              <w:bottom w:val="single" w:sz="4" w:space="0" w:color="000000"/>
              <w:right w:val="single" w:sz="4" w:space="0" w:color="000000"/>
            </w:tcBorders>
            <w:shd w:val="clear" w:color="auto" w:fill="auto"/>
            <w:vAlign w:val="center"/>
            <w:hideMark/>
          </w:tcPr>
          <w:p w14:paraId="4505369C"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40CDD9A"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170,000</w:t>
            </w:r>
          </w:p>
        </w:tc>
        <w:tc>
          <w:tcPr>
            <w:tcW w:w="840" w:type="dxa"/>
            <w:tcBorders>
              <w:top w:val="nil"/>
              <w:left w:val="nil"/>
              <w:bottom w:val="single" w:sz="4" w:space="0" w:color="000000"/>
              <w:right w:val="single" w:sz="4" w:space="0" w:color="000000"/>
            </w:tcBorders>
            <w:shd w:val="clear" w:color="auto" w:fill="auto"/>
            <w:vAlign w:val="center"/>
            <w:hideMark/>
          </w:tcPr>
          <w:p w14:paraId="2C9E6278" w14:textId="77777777" w:rsidR="00DA1A3F" w:rsidRPr="00DA1A3F" w:rsidRDefault="00DA1A3F" w:rsidP="00DA1A3F">
            <w:pPr>
              <w:jc w:val="right"/>
              <w:rPr>
                <w:rFonts w:ascii="Tahoma" w:hAnsi="Tahoma" w:cs="Tahoma"/>
                <w:color w:val="000000"/>
                <w:sz w:val="14"/>
                <w:szCs w:val="14"/>
                <w:lang w:eastAsia="pt-BR"/>
              </w:rPr>
            </w:pPr>
            <w:r w:rsidRPr="00DA1A3F">
              <w:rPr>
                <w:rFonts w:ascii="Tahoma" w:hAnsi="Tahoma" w:cs="Tahoma"/>
                <w:color w:val="000000"/>
                <w:sz w:val="14"/>
                <w:szCs w:val="14"/>
                <w:lang w:eastAsia="pt-BR"/>
              </w:rPr>
              <w:t>45,84</w:t>
            </w:r>
          </w:p>
        </w:tc>
        <w:tc>
          <w:tcPr>
            <w:tcW w:w="1140" w:type="dxa"/>
            <w:tcBorders>
              <w:top w:val="nil"/>
              <w:left w:val="nil"/>
              <w:bottom w:val="single" w:sz="4" w:space="0" w:color="auto"/>
              <w:right w:val="single" w:sz="4" w:space="0" w:color="auto"/>
            </w:tcBorders>
            <w:shd w:val="clear" w:color="auto" w:fill="auto"/>
            <w:vAlign w:val="center"/>
            <w:hideMark/>
          </w:tcPr>
          <w:p w14:paraId="53346372" w14:textId="77777777" w:rsidR="00DA1A3F" w:rsidRPr="00DA1A3F" w:rsidRDefault="00DA1A3F" w:rsidP="00DA1A3F">
            <w:pPr>
              <w:jc w:val="center"/>
              <w:rPr>
                <w:rFonts w:ascii="Tahoma" w:hAnsi="Tahoma" w:cs="Tahoma"/>
                <w:sz w:val="12"/>
                <w:szCs w:val="12"/>
                <w:lang w:eastAsia="pt-BR"/>
              </w:rPr>
            </w:pPr>
            <w:r w:rsidRPr="00DA1A3F">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BD7DBB1" w14:textId="77777777" w:rsidR="00DA1A3F" w:rsidRPr="00DA1A3F" w:rsidRDefault="00DA1A3F" w:rsidP="00DA1A3F">
            <w:pPr>
              <w:jc w:val="right"/>
              <w:rPr>
                <w:rFonts w:ascii="Tahoma" w:hAnsi="Tahoma" w:cs="Tahoma"/>
                <w:b/>
                <w:bCs/>
                <w:color w:val="000000"/>
                <w:sz w:val="14"/>
                <w:szCs w:val="14"/>
                <w:lang w:eastAsia="pt-BR"/>
              </w:rPr>
            </w:pPr>
            <w:r w:rsidRPr="00DA1A3F">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313CF85" w14:textId="77777777" w:rsidR="00DA1A3F" w:rsidRPr="00DA1A3F" w:rsidRDefault="00DA1A3F" w:rsidP="00DA1A3F">
            <w:pPr>
              <w:jc w:val="right"/>
              <w:rPr>
                <w:rFonts w:ascii="Tahoma" w:hAnsi="Tahoma" w:cs="Tahoma"/>
                <w:b/>
                <w:bCs/>
                <w:sz w:val="14"/>
                <w:szCs w:val="14"/>
                <w:lang w:eastAsia="pt-BR"/>
              </w:rPr>
            </w:pPr>
            <w:r w:rsidRPr="00DA1A3F">
              <w:rPr>
                <w:rFonts w:ascii="Tahoma" w:hAnsi="Tahoma" w:cs="Tahoma"/>
                <w:b/>
                <w:bCs/>
                <w:sz w:val="14"/>
                <w:szCs w:val="14"/>
                <w:lang w:eastAsia="pt-BR"/>
              </w:rPr>
              <w:t>0,00</w:t>
            </w:r>
          </w:p>
        </w:tc>
      </w:tr>
      <w:tr w:rsidR="00DA1A3F" w:rsidRPr="00DA1A3F" w14:paraId="62DBDD4C" w14:textId="77777777" w:rsidTr="00DA1A3F">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FD25648"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344D1BD"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522F015F"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22142</w:t>
            </w:r>
          </w:p>
        </w:tc>
        <w:tc>
          <w:tcPr>
            <w:tcW w:w="3440" w:type="dxa"/>
            <w:tcBorders>
              <w:top w:val="nil"/>
              <w:left w:val="nil"/>
              <w:bottom w:val="single" w:sz="4" w:space="0" w:color="000000"/>
              <w:right w:val="single" w:sz="4" w:space="0" w:color="000000"/>
            </w:tcBorders>
            <w:shd w:val="clear" w:color="auto" w:fill="auto"/>
            <w:vAlign w:val="center"/>
            <w:hideMark/>
          </w:tcPr>
          <w:p w14:paraId="70547ED0" w14:textId="77777777" w:rsidR="00DA1A3F" w:rsidRPr="00DA1A3F" w:rsidRDefault="00DA1A3F" w:rsidP="00DA1A3F">
            <w:pPr>
              <w:jc w:val="both"/>
              <w:rPr>
                <w:rFonts w:ascii="Tahoma" w:hAnsi="Tahoma" w:cs="Tahoma"/>
                <w:color w:val="000000"/>
                <w:sz w:val="14"/>
                <w:szCs w:val="14"/>
                <w:lang w:eastAsia="pt-BR"/>
              </w:rPr>
            </w:pPr>
            <w:r w:rsidRPr="00DA1A3F">
              <w:rPr>
                <w:rFonts w:ascii="Tahoma" w:hAnsi="Tahoma" w:cs="Tahoma"/>
                <w:color w:val="000000"/>
                <w:sz w:val="14"/>
                <w:szCs w:val="14"/>
                <w:lang w:eastAsia="pt-BR"/>
              </w:rPr>
              <w:t xml:space="preserve">CAMISETA DE MANGAS CURTAS COM PUNHO, GOLA PÓLO, ABERTURA FRONTAL COM 3 BOTÕES, CONFECCIONADA EM TECIDO DE MALHA PIQUET, SENDO ENTRE 96 A 98% ALGODÃO E 2% A 4% ELASTANO, LOGO BORDADO DE 9X3 CM, ACABAMENTO DE 1ª QUALIDADE.  NOS TAMANHO: “PP, P, M, G, GG E XXG ADULTO”, SENDO MODELAGEM RETA MASCULINO, CONFORME ARTE DESCRITO NO TERMO DE </w:t>
            </w:r>
            <w:proofErr w:type="gramStart"/>
            <w:r w:rsidRPr="00DA1A3F">
              <w:rPr>
                <w:rFonts w:ascii="Tahoma" w:hAnsi="Tahoma" w:cs="Tahoma"/>
                <w:color w:val="000000"/>
                <w:sz w:val="14"/>
                <w:szCs w:val="14"/>
                <w:lang w:eastAsia="pt-BR"/>
              </w:rPr>
              <w:t>REFERÊNCIA..</w:t>
            </w:r>
            <w:proofErr w:type="gramEnd"/>
          </w:p>
        </w:tc>
        <w:tc>
          <w:tcPr>
            <w:tcW w:w="500" w:type="dxa"/>
            <w:tcBorders>
              <w:top w:val="nil"/>
              <w:left w:val="nil"/>
              <w:bottom w:val="single" w:sz="4" w:space="0" w:color="000000"/>
              <w:right w:val="single" w:sz="4" w:space="0" w:color="000000"/>
            </w:tcBorders>
            <w:shd w:val="clear" w:color="auto" w:fill="auto"/>
            <w:vAlign w:val="center"/>
            <w:hideMark/>
          </w:tcPr>
          <w:p w14:paraId="7491E194"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B87D9E3"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86,000</w:t>
            </w:r>
          </w:p>
        </w:tc>
        <w:tc>
          <w:tcPr>
            <w:tcW w:w="840" w:type="dxa"/>
            <w:tcBorders>
              <w:top w:val="nil"/>
              <w:left w:val="nil"/>
              <w:bottom w:val="single" w:sz="4" w:space="0" w:color="000000"/>
              <w:right w:val="single" w:sz="4" w:space="0" w:color="000000"/>
            </w:tcBorders>
            <w:shd w:val="clear" w:color="auto" w:fill="auto"/>
            <w:vAlign w:val="center"/>
            <w:hideMark/>
          </w:tcPr>
          <w:p w14:paraId="45BE9B54" w14:textId="77777777" w:rsidR="00DA1A3F" w:rsidRPr="00DA1A3F" w:rsidRDefault="00DA1A3F" w:rsidP="00DA1A3F">
            <w:pPr>
              <w:jc w:val="right"/>
              <w:rPr>
                <w:rFonts w:ascii="Tahoma" w:hAnsi="Tahoma" w:cs="Tahoma"/>
                <w:color w:val="000000"/>
                <w:sz w:val="14"/>
                <w:szCs w:val="14"/>
                <w:lang w:eastAsia="pt-BR"/>
              </w:rPr>
            </w:pPr>
            <w:r w:rsidRPr="00DA1A3F">
              <w:rPr>
                <w:rFonts w:ascii="Tahoma" w:hAnsi="Tahoma" w:cs="Tahoma"/>
                <w:color w:val="000000"/>
                <w:sz w:val="14"/>
                <w:szCs w:val="14"/>
                <w:lang w:eastAsia="pt-BR"/>
              </w:rPr>
              <w:t>46,98</w:t>
            </w:r>
          </w:p>
        </w:tc>
        <w:tc>
          <w:tcPr>
            <w:tcW w:w="1140" w:type="dxa"/>
            <w:tcBorders>
              <w:top w:val="nil"/>
              <w:left w:val="nil"/>
              <w:bottom w:val="single" w:sz="4" w:space="0" w:color="auto"/>
              <w:right w:val="single" w:sz="4" w:space="0" w:color="auto"/>
            </w:tcBorders>
            <w:shd w:val="clear" w:color="auto" w:fill="auto"/>
            <w:vAlign w:val="center"/>
            <w:hideMark/>
          </w:tcPr>
          <w:p w14:paraId="3C59B265" w14:textId="77777777" w:rsidR="00DA1A3F" w:rsidRPr="00DA1A3F" w:rsidRDefault="00DA1A3F" w:rsidP="00DA1A3F">
            <w:pPr>
              <w:jc w:val="center"/>
              <w:rPr>
                <w:rFonts w:ascii="Tahoma" w:hAnsi="Tahoma" w:cs="Tahoma"/>
                <w:sz w:val="12"/>
                <w:szCs w:val="12"/>
                <w:lang w:eastAsia="pt-BR"/>
              </w:rPr>
            </w:pPr>
            <w:r w:rsidRPr="00DA1A3F">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81D8E1A" w14:textId="77777777" w:rsidR="00DA1A3F" w:rsidRPr="00DA1A3F" w:rsidRDefault="00DA1A3F" w:rsidP="00DA1A3F">
            <w:pPr>
              <w:jc w:val="right"/>
              <w:rPr>
                <w:rFonts w:ascii="Tahoma" w:hAnsi="Tahoma" w:cs="Tahoma"/>
                <w:b/>
                <w:bCs/>
                <w:color w:val="000000"/>
                <w:sz w:val="14"/>
                <w:szCs w:val="14"/>
                <w:lang w:eastAsia="pt-BR"/>
              </w:rPr>
            </w:pPr>
            <w:r w:rsidRPr="00DA1A3F">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0E16B3E" w14:textId="77777777" w:rsidR="00DA1A3F" w:rsidRPr="00DA1A3F" w:rsidRDefault="00DA1A3F" w:rsidP="00DA1A3F">
            <w:pPr>
              <w:jc w:val="right"/>
              <w:rPr>
                <w:rFonts w:ascii="Tahoma" w:hAnsi="Tahoma" w:cs="Tahoma"/>
                <w:b/>
                <w:bCs/>
                <w:sz w:val="14"/>
                <w:szCs w:val="14"/>
                <w:lang w:eastAsia="pt-BR"/>
              </w:rPr>
            </w:pPr>
            <w:r w:rsidRPr="00DA1A3F">
              <w:rPr>
                <w:rFonts w:ascii="Tahoma" w:hAnsi="Tahoma" w:cs="Tahoma"/>
                <w:b/>
                <w:bCs/>
                <w:sz w:val="14"/>
                <w:szCs w:val="14"/>
                <w:lang w:eastAsia="pt-BR"/>
              </w:rPr>
              <w:t>0,00</w:t>
            </w:r>
          </w:p>
        </w:tc>
      </w:tr>
      <w:tr w:rsidR="00DA1A3F" w:rsidRPr="00DA1A3F" w14:paraId="31128144" w14:textId="77777777" w:rsidTr="00DA1A3F">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7C59A28"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2B7C4E6"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3F0999A0"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18173</w:t>
            </w:r>
          </w:p>
        </w:tc>
        <w:tc>
          <w:tcPr>
            <w:tcW w:w="3440" w:type="dxa"/>
            <w:tcBorders>
              <w:top w:val="nil"/>
              <w:left w:val="nil"/>
              <w:bottom w:val="single" w:sz="4" w:space="0" w:color="000000"/>
              <w:right w:val="single" w:sz="4" w:space="0" w:color="000000"/>
            </w:tcBorders>
            <w:shd w:val="clear" w:color="auto" w:fill="auto"/>
            <w:vAlign w:val="center"/>
            <w:hideMark/>
          </w:tcPr>
          <w:p w14:paraId="6E576271" w14:textId="77777777" w:rsidR="00DA1A3F" w:rsidRPr="00DA1A3F" w:rsidRDefault="00DA1A3F" w:rsidP="00DA1A3F">
            <w:pPr>
              <w:jc w:val="both"/>
              <w:rPr>
                <w:rFonts w:ascii="Tahoma" w:hAnsi="Tahoma" w:cs="Tahoma"/>
                <w:color w:val="000000"/>
                <w:sz w:val="14"/>
                <w:szCs w:val="14"/>
                <w:lang w:eastAsia="pt-BR"/>
              </w:rPr>
            </w:pPr>
            <w:r w:rsidRPr="00DA1A3F">
              <w:rPr>
                <w:rFonts w:ascii="Tahoma" w:hAnsi="Tahoma" w:cs="Tahoma"/>
                <w:color w:val="000000"/>
                <w:sz w:val="14"/>
                <w:szCs w:val="14"/>
                <w:lang w:eastAsia="pt-BR"/>
              </w:rPr>
              <w:t>CONFECÇÃO DE CALÇA DE BRIM COMPOSIÇÃO 67% POLIÉSTER E 33% ALGODÃO GRAMATURA 274G, NOS TAMANHOS: ¨P¨, ¨M¨, ¨G¨, ¨GG¨ E ¨EXGG¨, NA COR AZUL, COM BOLSO NA PARTE DE TRAZ, COM ESTAMPA DA LOGO MARCA DO MUNICÍPIO NA PARTE ACIMA DO JOELHO, COM FAIXA REFLETIVA, CONFORME ARTE, QUANTIDADE POR TAMANHO DESCRITO NO TERMO DE REFERÊNCIA.</w:t>
            </w:r>
          </w:p>
        </w:tc>
        <w:tc>
          <w:tcPr>
            <w:tcW w:w="500" w:type="dxa"/>
            <w:tcBorders>
              <w:top w:val="nil"/>
              <w:left w:val="nil"/>
              <w:bottom w:val="single" w:sz="4" w:space="0" w:color="000000"/>
              <w:right w:val="single" w:sz="4" w:space="0" w:color="000000"/>
            </w:tcBorders>
            <w:shd w:val="clear" w:color="auto" w:fill="auto"/>
            <w:vAlign w:val="center"/>
            <w:hideMark/>
          </w:tcPr>
          <w:p w14:paraId="296888A8"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A4F5565"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183,000</w:t>
            </w:r>
          </w:p>
        </w:tc>
        <w:tc>
          <w:tcPr>
            <w:tcW w:w="840" w:type="dxa"/>
            <w:tcBorders>
              <w:top w:val="nil"/>
              <w:left w:val="nil"/>
              <w:bottom w:val="single" w:sz="4" w:space="0" w:color="000000"/>
              <w:right w:val="single" w:sz="4" w:space="0" w:color="000000"/>
            </w:tcBorders>
            <w:shd w:val="clear" w:color="auto" w:fill="auto"/>
            <w:vAlign w:val="center"/>
            <w:hideMark/>
          </w:tcPr>
          <w:p w14:paraId="408BDEA8" w14:textId="77777777" w:rsidR="00DA1A3F" w:rsidRPr="00DA1A3F" w:rsidRDefault="00DA1A3F" w:rsidP="00DA1A3F">
            <w:pPr>
              <w:jc w:val="right"/>
              <w:rPr>
                <w:rFonts w:ascii="Tahoma" w:hAnsi="Tahoma" w:cs="Tahoma"/>
                <w:color w:val="000000"/>
                <w:sz w:val="14"/>
                <w:szCs w:val="14"/>
                <w:lang w:eastAsia="pt-BR"/>
              </w:rPr>
            </w:pPr>
            <w:r w:rsidRPr="00DA1A3F">
              <w:rPr>
                <w:rFonts w:ascii="Tahoma" w:hAnsi="Tahoma" w:cs="Tahoma"/>
                <w:color w:val="000000"/>
                <w:sz w:val="14"/>
                <w:szCs w:val="14"/>
                <w:lang w:eastAsia="pt-BR"/>
              </w:rPr>
              <w:t>77,19</w:t>
            </w:r>
          </w:p>
        </w:tc>
        <w:tc>
          <w:tcPr>
            <w:tcW w:w="1140" w:type="dxa"/>
            <w:tcBorders>
              <w:top w:val="nil"/>
              <w:left w:val="nil"/>
              <w:bottom w:val="single" w:sz="4" w:space="0" w:color="auto"/>
              <w:right w:val="single" w:sz="4" w:space="0" w:color="auto"/>
            </w:tcBorders>
            <w:shd w:val="clear" w:color="auto" w:fill="auto"/>
            <w:vAlign w:val="center"/>
            <w:hideMark/>
          </w:tcPr>
          <w:p w14:paraId="50E99A23" w14:textId="77777777" w:rsidR="00DA1A3F" w:rsidRPr="00DA1A3F" w:rsidRDefault="00DA1A3F" w:rsidP="00DA1A3F">
            <w:pPr>
              <w:jc w:val="center"/>
              <w:rPr>
                <w:rFonts w:ascii="Tahoma" w:hAnsi="Tahoma" w:cs="Tahoma"/>
                <w:sz w:val="12"/>
                <w:szCs w:val="12"/>
                <w:lang w:eastAsia="pt-BR"/>
              </w:rPr>
            </w:pPr>
            <w:r w:rsidRPr="00DA1A3F">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CCB1904" w14:textId="77777777" w:rsidR="00DA1A3F" w:rsidRPr="00DA1A3F" w:rsidRDefault="00DA1A3F" w:rsidP="00DA1A3F">
            <w:pPr>
              <w:jc w:val="right"/>
              <w:rPr>
                <w:rFonts w:ascii="Tahoma" w:hAnsi="Tahoma" w:cs="Tahoma"/>
                <w:b/>
                <w:bCs/>
                <w:color w:val="000000"/>
                <w:sz w:val="14"/>
                <w:szCs w:val="14"/>
                <w:lang w:eastAsia="pt-BR"/>
              </w:rPr>
            </w:pPr>
            <w:r w:rsidRPr="00DA1A3F">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68B824D" w14:textId="77777777" w:rsidR="00DA1A3F" w:rsidRPr="00DA1A3F" w:rsidRDefault="00DA1A3F" w:rsidP="00DA1A3F">
            <w:pPr>
              <w:jc w:val="right"/>
              <w:rPr>
                <w:rFonts w:ascii="Tahoma" w:hAnsi="Tahoma" w:cs="Tahoma"/>
                <w:b/>
                <w:bCs/>
                <w:sz w:val="14"/>
                <w:szCs w:val="14"/>
                <w:lang w:eastAsia="pt-BR"/>
              </w:rPr>
            </w:pPr>
            <w:r w:rsidRPr="00DA1A3F">
              <w:rPr>
                <w:rFonts w:ascii="Tahoma" w:hAnsi="Tahoma" w:cs="Tahoma"/>
                <w:b/>
                <w:bCs/>
                <w:sz w:val="14"/>
                <w:szCs w:val="14"/>
                <w:lang w:eastAsia="pt-BR"/>
              </w:rPr>
              <w:t>0,00</w:t>
            </w:r>
          </w:p>
        </w:tc>
      </w:tr>
      <w:tr w:rsidR="00DA1A3F" w:rsidRPr="00DA1A3F" w14:paraId="7C4A0F70" w14:textId="77777777" w:rsidTr="00DA1A3F">
        <w:trPr>
          <w:trHeight w:val="19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DF5D782"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B596CD8"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40B17369"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28760</w:t>
            </w:r>
          </w:p>
        </w:tc>
        <w:tc>
          <w:tcPr>
            <w:tcW w:w="3440" w:type="dxa"/>
            <w:tcBorders>
              <w:top w:val="nil"/>
              <w:left w:val="nil"/>
              <w:bottom w:val="single" w:sz="4" w:space="0" w:color="000000"/>
              <w:right w:val="single" w:sz="4" w:space="0" w:color="000000"/>
            </w:tcBorders>
            <w:shd w:val="clear" w:color="auto" w:fill="auto"/>
            <w:vAlign w:val="center"/>
            <w:hideMark/>
          </w:tcPr>
          <w:p w14:paraId="72A54DEC" w14:textId="77777777" w:rsidR="00DA1A3F" w:rsidRPr="00DA1A3F" w:rsidRDefault="00DA1A3F" w:rsidP="00DA1A3F">
            <w:pPr>
              <w:jc w:val="both"/>
              <w:rPr>
                <w:rFonts w:ascii="Tahoma" w:hAnsi="Tahoma" w:cs="Tahoma"/>
                <w:color w:val="000000"/>
                <w:sz w:val="14"/>
                <w:szCs w:val="14"/>
                <w:lang w:eastAsia="pt-BR"/>
              </w:rPr>
            </w:pPr>
            <w:r w:rsidRPr="00DA1A3F">
              <w:rPr>
                <w:rFonts w:ascii="Tahoma" w:hAnsi="Tahoma" w:cs="Tahoma"/>
                <w:color w:val="000000"/>
                <w:sz w:val="14"/>
                <w:szCs w:val="14"/>
                <w:lang w:eastAsia="pt-BR"/>
              </w:rPr>
              <w:t>CONFECÇÃO DE CAMISETA CAMUFLADA EM TECIDO PV (67% POLIÉSTER / 33% VISCOSE), ANTI-BOLINHA, COM GOLA REDONDA REFORÇADA, MANGA CURTA, NOS TAMANHOS: P, M, G, GG, XG; SERIGRAFIA NA FRENTE DO LADO ESQUERDO: LOGO DA ADMINISTRAÇÃO ATUAL DO MUNICÍPIO; NAS COSTAS: LOGO DA SECRETARIA MUNICIPAL DE EDUCAÇÃO E TEXTO: EQUIPE DE MANUTENÇÃO. ARTE EM ANEXO AO TERMO DE REFERÊNCIA.</w:t>
            </w:r>
          </w:p>
        </w:tc>
        <w:tc>
          <w:tcPr>
            <w:tcW w:w="500" w:type="dxa"/>
            <w:tcBorders>
              <w:top w:val="nil"/>
              <w:left w:val="nil"/>
              <w:bottom w:val="single" w:sz="4" w:space="0" w:color="000000"/>
              <w:right w:val="single" w:sz="4" w:space="0" w:color="000000"/>
            </w:tcBorders>
            <w:shd w:val="clear" w:color="auto" w:fill="auto"/>
            <w:vAlign w:val="center"/>
            <w:hideMark/>
          </w:tcPr>
          <w:p w14:paraId="4AAB3B37"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60B76C9"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14:paraId="20D8D3A4" w14:textId="77777777" w:rsidR="00DA1A3F" w:rsidRPr="00DA1A3F" w:rsidRDefault="00DA1A3F" w:rsidP="00DA1A3F">
            <w:pPr>
              <w:jc w:val="right"/>
              <w:rPr>
                <w:rFonts w:ascii="Tahoma" w:hAnsi="Tahoma" w:cs="Tahoma"/>
                <w:color w:val="000000"/>
                <w:sz w:val="14"/>
                <w:szCs w:val="14"/>
                <w:lang w:eastAsia="pt-BR"/>
              </w:rPr>
            </w:pPr>
            <w:r w:rsidRPr="00DA1A3F">
              <w:rPr>
                <w:rFonts w:ascii="Tahoma" w:hAnsi="Tahoma" w:cs="Tahoma"/>
                <w:color w:val="000000"/>
                <w:sz w:val="14"/>
                <w:szCs w:val="14"/>
                <w:lang w:eastAsia="pt-BR"/>
              </w:rPr>
              <w:t>33,02</w:t>
            </w:r>
          </w:p>
        </w:tc>
        <w:tc>
          <w:tcPr>
            <w:tcW w:w="1140" w:type="dxa"/>
            <w:tcBorders>
              <w:top w:val="nil"/>
              <w:left w:val="nil"/>
              <w:bottom w:val="single" w:sz="4" w:space="0" w:color="auto"/>
              <w:right w:val="single" w:sz="4" w:space="0" w:color="auto"/>
            </w:tcBorders>
            <w:shd w:val="clear" w:color="auto" w:fill="auto"/>
            <w:vAlign w:val="center"/>
            <w:hideMark/>
          </w:tcPr>
          <w:p w14:paraId="393BED28" w14:textId="77777777" w:rsidR="00DA1A3F" w:rsidRPr="00DA1A3F" w:rsidRDefault="00DA1A3F" w:rsidP="00DA1A3F">
            <w:pPr>
              <w:jc w:val="center"/>
              <w:rPr>
                <w:rFonts w:ascii="Tahoma" w:hAnsi="Tahoma" w:cs="Tahoma"/>
                <w:sz w:val="12"/>
                <w:szCs w:val="12"/>
                <w:lang w:eastAsia="pt-BR"/>
              </w:rPr>
            </w:pPr>
            <w:r w:rsidRPr="00DA1A3F">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B05E24F" w14:textId="77777777" w:rsidR="00DA1A3F" w:rsidRPr="00DA1A3F" w:rsidRDefault="00DA1A3F" w:rsidP="00DA1A3F">
            <w:pPr>
              <w:jc w:val="right"/>
              <w:rPr>
                <w:rFonts w:ascii="Tahoma" w:hAnsi="Tahoma" w:cs="Tahoma"/>
                <w:b/>
                <w:bCs/>
                <w:color w:val="000000"/>
                <w:sz w:val="14"/>
                <w:szCs w:val="14"/>
                <w:lang w:eastAsia="pt-BR"/>
              </w:rPr>
            </w:pPr>
            <w:r w:rsidRPr="00DA1A3F">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BC7D52E" w14:textId="77777777" w:rsidR="00DA1A3F" w:rsidRPr="00DA1A3F" w:rsidRDefault="00DA1A3F" w:rsidP="00DA1A3F">
            <w:pPr>
              <w:jc w:val="right"/>
              <w:rPr>
                <w:rFonts w:ascii="Tahoma" w:hAnsi="Tahoma" w:cs="Tahoma"/>
                <w:b/>
                <w:bCs/>
                <w:sz w:val="14"/>
                <w:szCs w:val="14"/>
                <w:lang w:eastAsia="pt-BR"/>
              </w:rPr>
            </w:pPr>
            <w:r w:rsidRPr="00DA1A3F">
              <w:rPr>
                <w:rFonts w:ascii="Tahoma" w:hAnsi="Tahoma" w:cs="Tahoma"/>
                <w:b/>
                <w:bCs/>
                <w:sz w:val="14"/>
                <w:szCs w:val="14"/>
                <w:lang w:eastAsia="pt-BR"/>
              </w:rPr>
              <w:t>0,00</w:t>
            </w:r>
          </w:p>
        </w:tc>
      </w:tr>
      <w:tr w:rsidR="00DA1A3F" w:rsidRPr="00DA1A3F" w14:paraId="1EF96B7A" w14:textId="77777777" w:rsidTr="00DA1A3F">
        <w:trPr>
          <w:trHeight w:val="19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03F31B3"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3627D2A"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046885A2"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28761</w:t>
            </w:r>
          </w:p>
        </w:tc>
        <w:tc>
          <w:tcPr>
            <w:tcW w:w="3440" w:type="dxa"/>
            <w:tcBorders>
              <w:top w:val="nil"/>
              <w:left w:val="nil"/>
              <w:bottom w:val="single" w:sz="4" w:space="0" w:color="000000"/>
              <w:right w:val="single" w:sz="4" w:space="0" w:color="000000"/>
            </w:tcBorders>
            <w:shd w:val="clear" w:color="auto" w:fill="auto"/>
            <w:vAlign w:val="center"/>
            <w:hideMark/>
          </w:tcPr>
          <w:p w14:paraId="38DB555E" w14:textId="77777777" w:rsidR="00DA1A3F" w:rsidRPr="00DA1A3F" w:rsidRDefault="00DA1A3F" w:rsidP="00DA1A3F">
            <w:pPr>
              <w:jc w:val="both"/>
              <w:rPr>
                <w:rFonts w:ascii="Tahoma" w:hAnsi="Tahoma" w:cs="Tahoma"/>
                <w:color w:val="000000"/>
                <w:sz w:val="14"/>
                <w:szCs w:val="14"/>
                <w:lang w:eastAsia="pt-BR"/>
              </w:rPr>
            </w:pPr>
            <w:r w:rsidRPr="00DA1A3F">
              <w:rPr>
                <w:rFonts w:ascii="Tahoma" w:hAnsi="Tahoma" w:cs="Tahoma"/>
                <w:color w:val="000000"/>
                <w:sz w:val="14"/>
                <w:szCs w:val="14"/>
                <w:lang w:eastAsia="pt-BR"/>
              </w:rPr>
              <w:t>CONFECÇÃO DE CAMISETA CAMUFLADA EM TECIDO PV (67% POLIÉSTER / 33% VISCOSE), ANTI-BOLINHA, COM GOLA REDONDA REFORÇADA, MANGA LONGA COM PUNHO, NOS TAMANHOS: P, M, G, GG, XG; SERIGRAFIA NA FRENTE DO LADO ESQUERDO: LOGO DA ADMINISTRAÇÃO ATUAL DO MUNICÍPIO; NAS COSTAS: LOGO DA SECRETARIA MUNICIPAL DE EDUCAÇÃO E TEXTO: EQUIPE DE MANUTENÇÃO. ARTE EM ANEXO AO TERMO DE REFERÊNCIA.</w:t>
            </w:r>
          </w:p>
        </w:tc>
        <w:tc>
          <w:tcPr>
            <w:tcW w:w="500" w:type="dxa"/>
            <w:tcBorders>
              <w:top w:val="nil"/>
              <w:left w:val="nil"/>
              <w:bottom w:val="single" w:sz="4" w:space="0" w:color="000000"/>
              <w:right w:val="single" w:sz="4" w:space="0" w:color="000000"/>
            </w:tcBorders>
            <w:shd w:val="clear" w:color="auto" w:fill="auto"/>
            <w:vAlign w:val="center"/>
            <w:hideMark/>
          </w:tcPr>
          <w:p w14:paraId="5166D5DB"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127232C"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14:paraId="057D4F6A" w14:textId="77777777" w:rsidR="00DA1A3F" w:rsidRPr="00DA1A3F" w:rsidRDefault="00DA1A3F" w:rsidP="00DA1A3F">
            <w:pPr>
              <w:jc w:val="right"/>
              <w:rPr>
                <w:rFonts w:ascii="Tahoma" w:hAnsi="Tahoma" w:cs="Tahoma"/>
                <w:color w:val="000000"/>
                <w:sz w:val="14"/>
                <w:szCs w:val="14"/>
                <w:lang w:eastAsia="pt-BR"/>
              </w:rPr>
            </w:pPr>
            <w:r w:rsidRPr="00DA1A3F">
              <w:rPr>
                <w:rFonts w:ascii="Tahoma" w:hAnsi="Tahoma" w:cs="Tahoma"/>
                <w:color w:val="000000"/>
                <w:sz w:val="14"/>
                <w:szCs w:val="14"/>
                <w:lang w:eastAsia="pt-BR"/>
              </w:rPr>
              <w:t>33,55</w:t>
            </w:r>
          </w:p>
        </w:tc>
        <w:tc>
          <w:tcPr>
            <w:tcW w:w="1140" w:type="dxa"/>
            <w:tcBorders>
              <w:top w:val="nil"/>
              <w:left w:val="nil"/>
              <w:bottom w:val="single" w:sz="4" w:space="0" w:color="auto"/>
              <w:right w:val="single" w:sz="4" w:space="0" w:color="auto"/>
            </w:tcBorders>
            <w:shd w:val="clear" w:color="auto" w:fill="auto"/>
            <w:vAlign w:val="center"/>
            <w:hideMark/>
          </w:tcPr>
          <w:p w14:paraId="335C55DF" w14:textId="77777777" w:rsidR="00DA1A3F" w:rsidRPr="00DA1A3F" w:rsidRDefault="00DA1A3F" w:rsidP="00DA1A3F">
            <w:pPr>
              <w:jc w:val="center"/>
              <w:rPr>
                <w:rFonts w:ascii="Tahoma" w:hAnsi="Tahoma" w:cs="Tahoma"/>
                <w:sz w:val="12"/>
                <w:szCs w:val="12"/>
                <w:lang w:eastAsia="pt-BR"/>
              </w:rPr>
            </w:pPr>
            <w:r w:rsidRPr="00DA1A3F">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85726F9" w14:textId="77777777" w:rsidR="00DA1A3F" w:rsidRPr="00DA1A3F" w:rsidRDefault="00DA1A3F" w:rsidP="00DA1A3F">
            <w:pPr>
              <w:jc w:val="right"/>
              <w:rPr>
                <w:rFonts w:ascii="Tahoma" w:hAnsi="Tahoma" w:cs="Tahoma"/>
                <w:b/>
                <w:bCs/>
                <w:color w:val="000000"/>
                <w:sz w:val="14"/>
                <w:szCs w:val="14"/>
                <w:lang w:eastAsia="pt-BR"/>
              </w:rPr>
            </w:pPr>
            <w:r w:rsidRPr="00DA1A3F">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27F0BED" w14:textId="77777777" w:rsidR="00DA1A3F" w:rsidRPr="00DA1A3F" w:rsidRDefault="00DA1A3F" w:rsidP="00DA1A3F">
            <w:pPr>
              <w:jc w:val="right"/>
              <w:rPr>
                <w:rFonts w:ascii="Tahoma" w:hAnsi="Tahoma" w:cs="Tahoma"/>
                <w:b/>
                <w:bCs/>
                <w:sz w:val="14"/>
                <w:szCs w:val="14"/>
                <w:lang w:eastAsia="pt-BR"/>
              </w:rPr>
            </w:pPr>
            <w:r w:rsidRPr="00DA1A3F">
              <w:rPr>
                <w:rFonts w:ascii="Tahoma" w:hAnsi="Tahoma" w:cs="Tahoma"/>
                <w:b/>
                <w:bCs/>
                <w:sz w:val="14"/>
                <w:szCs w:val="14"/>
                <w:lang w:eastAsia="pt-BR"/>
              </w:rPr>
              <w:t>0,00</w:t>
            </w:r>
          </w:p>
        </w:tc>
      </w:tr>
      <w:tr w:rsidR="00DA1A3F" w:rsidRPr="00DA1A3F" w14:paraId="04643198" w14:textId="77777777" w:rsidTr="00DA1A3F">
        <w:trPr>
          <w:trHeight w:val="19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19CDBC5"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9A7F419"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1B4C53A0"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20974</w:t>
            </w:r>
          </w:p>
        </w:tc>
        <w:tc>
          <w:tcPr>
            <w:tcW w:w="3440" w:type="dxa"/>
            <w:tcBorders>
              <w:top w:val="nil"/>
              <w:left w:val="nil"/>
              <w:bottom w:val="single" w:sz="4" w:space="0" w:color="000000"/>
              <w:right w:val="single" w:sz="4" w:space="0" w:color="000000"/>
            </w:tcBorders>
            <w:shd w:val="clear" w:color="auto" w:fill="auto"/>
            <w:vAlign w:val="center"/>
            <w:hideMark/>
          </w:tcPr>
          <w:p w14:paraId="5A30F438" w14:textId="77777777" w:rsidR="00DA1A3F" w:rsidRPr="00DA1A3F" w:rsidRDefault="00DA1A3F" w:rsidP="00DA1A3F">
            <w:pPr>
              <w:jc w:val="both"/>
              <w:rPr>
                <w:rFonts w:ascii="Tahoma" w:hAnsi="Tahoma" w:cs="Tahoma"/>
                <w:color w:val="000000"/>
                <w:sz w:val="14"/>
                <w:szCs w:val="14"/>
                <w:lang w:eastAsia="pt-BR"/>
              </w:rPr>
            </w:pPr>
            <w:r w:rsidRPr="00DA1A3F">
              <w:rPr>
                <w:rFonts w:ascii="Tahoma" w:hAnsi="Tahoma" w:cs="Tahoma"/>
                <w:color w:val="000000"/>
                <w:sz w:val="14"/>
                <w:szCs w:val="14"/>
                <w:lang w:eastAsia="pt-BR"/>
              </w:rPr>
              <w:t xml:space="preserve">CONFECÇÃO DE CAMISETA DE MANGAS LONGAS, GOLA “V”, CONFECCIONADA EM TECIDO DE MALHA PV (MALHA FRIA) COM GRAMATURA MÉDIA DE 180G/M² (TOLERÂNCIA DE 3% PARA + OU </w:t>
            </w:r>
            <w:proofErr w:type="gramStart"/>
            <w:r w:rsidRPr="00DA1A3F">
              <w:rPr>
                <w:rFonts w:ascii="Tahoma" w:hAnsi="Tahoma" w:cs="Tahoma"/>
                <w:color w:val="000000"/>
                <w:sz w:val="14"/>
                <w:szCs w:val="14"/>
                <w:lang w:eastAsia="pt-BR"/>
              </w:rPr>
              <w:t>- )</w:t>
            </w:r>
            <w:proofErr w:type="gramEnd"/>
            <w:r w:rsidRPr="00DA1A3F">
              <w:rPr>
                <w:rFonts w:ascii="Tahoma" w:hAnsi="Tahoma" w:cs="Tahoma"/>
                <w:color w:val="000000"/>
                <w:sz w:val="14"/>
                <w:szCs w:val="14"/>
                <w:lang w:eastAsia="pt-BR"/>
              </w:rPr>
              <w:t>, SENDO 67% POLIESTER E 33% VISCOSE, COM COSTURAS 100% OVERLOCADAS E ACABAMENTO DE 1ª QUALIDADE. GOLA CONFECCIONADO EM MALHA RIBANA MEDINDO 2CM DE LARGURA, TAMANHO ¨PP, P, M, G, GG E XXG¨, CONFORME ARTE DESCRITO NO TERMO DE REFERÊNCIA.</w:t>
            </w:r>
          </w:p>
        </w:tc>
        <w:tc>
          <w:tcPr>
            <w:tcW w:w="500" w:type="dxa"/>
            <w:tcBorders>
              <w:top w:val="nil"/>
              <w:left w:val="nil"/>
              <w:bottom w:val="single" w:sz="4" w:space="0" w:color="000000"/>
              <w:right w:val="single" w:sz="4" w:space="0" w:color="000000"/>
            </w:tcBorders>
            <w:shd w:val="clear" w:color="auto" w:fill="auto"/>
            <w:vAlign w:val="center"/>
            <w:hideMark/>
          </w:tcPr>
          <w:p w14:paraId="2315F30B"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C19B9A6"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70,000</w:t>
            </w:r>
          </w:p>
        </w:tc>
        <w:tc>
          <w:tcPr>
            <w:tcW w:w="840" w:type="dxa"/>
            <w:tcBorders>
              <w:top w:val="nil"/>
              <w:left w:val="nil"/>
              <w:bottom w:val="single" w:sz="4" w:space="0" w:color="000000"/>
              <w:right w:val="single" w:sz="4" w:space="0" w:color="000000"/>
            </w:tcBorders>
            <w:shd w:val="clear" w:color="auto" w:fill="auto"/>
            <w:vAlign w:val="center"/>
            <w:hideMark/>
          </w:tcPr>
          <w:p w14:paraId="21F3E82D" w14:textId="77777777" w:rsidR="00DA1A3F" w:rsidRPr="00DA1A3F" w:rsidRDefault="00DA1A3F" w:rsidP="00DA1A3F">
            <w:pPr>
              <w:jc w:val="right"/>
              <w:rPr>
                <w:rFonts w:ascii="Tahoma" w:hAnsi="Tahoma" w:cs="Tahoma"/>
                <w:color w:val="000000"/>
                <w:sz w:val="14"/>
                <w:szCs w:val="14"/>
                <w:lang w:eastAsia="pt-BR"/>
              </w:rPr>
            </w:pPr>
            <w:r w:rsidRPr="00DA1A3F">
              <w:rPr>
                <w:rFonts w:ascii="Tahoma" w:hAnsi="Tahoma" w:cs="Tahoma"/>
                <w:color w:val="000000"/>
                <w:sz w:val="14"/>
                <w:szCs w:val="14"/>
                <w:lang w:eastAsia="pt-BR"/>
              </w:rPr>
              <w:t>42,91</w:t>
            </w:r>
          </w:p>
        </w:tc>
        <w:tc>
          <w:tcPr>
            <w:tcW w:w="1140" w:type="dxa"/>
            <w:tcBorders>
              <w:top w:val="nil"/>
              <w:left w:val="nil"/>
              <w:bottom w:val="single" w:sz="4" w:space="0" w:color="auto"/>
              <w:right w:val="single" w:sz="4" w:space="0" w:color="auto"/>
            </w:tcBorders>
            <w:shd w:val="clear" w:color="auto" w:fill="auto"/>
            <w:vAlign w:val="center"/>
            <w:hideMark/>
          </w:tcPr>
          <w:p w14:paraId="251EDC24" w14:textId="77777777" w:rsidR="00DA1A3F" w:rsidRPr="00DA1A3F" w:rsidRDefault="00DA1A3F" w:rsidP="00DA1A3F">
            <w:pPr>
              <w:jc w:val="center"/>
              <w:rPr>
                <w:rFonts w:ascii="Tahoma" w:hAnsi="Tahoma" w:cs="Tahoma"/>
                <w:sz w:val="12"/>
                <w:szCs w:val="12"/>
                <w:lang w:eastAsia="pt-BR"/>
              </w:rPr>
            </w:pPr>
            <w:r w:rsidRPr="00DA1A3F">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BF02A18" w14:textId="77777777" w:rsidR="00DA1A3F" w:rsidRPr="00DA1A3F" w:rsidRDefault="00DA1A3F" w:rsidP="00DA1A3F">
            <w:pPr>
              <w:jc w:val="right"/>
              <w:rPr>
                <w:rFonts w:ascii="Tahoma" w:hAnsi="Tahoma" w:cs="Tahoma"/>
                <w:b/>
                <w:bCs/>
                <w:color w:val="000000"/>
                <w:sz w:val="14"/>
                <w:szCs w:val="14"/>
                <w:lang w:eastAsia="pt-BR"/>
              </w:rPr>
            </w:pPr>
            <w:r w:rsidRPr="00DA1A3F">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78BAC77" w14:textId="77777777" w:rsidR="00DA1A3F" w:rsidRPr="00DA1A3F" w:rsidRDefault="00DA1A3F" w:rsidP="00DA1A3F">
            <w:pPr>
              <w:jc w:val="right"/>
              <w:rPr>
                <w:rFonts w:ascii="Tahoma" w:hAnsi="Tahoma" w:cs="Tahoma"/>
                <w:b/>
                <w:bCs/>
                <w:sz w:val="14"/>
                <w:szCs w:val="14"/>
                <w:lang w:eastAsia="pt-BR"/>
              </w:rPr>
            </w:pPr>
            <w:r w:rsidRPr="00DA1A3F">
              <w:rPr>
                <w:rFonts w:ascii="Tahoma" w:hAnsi="Tahoma" w:cs="Tahoma"/>
                <w:b/>
                <w:bCs/>
                <w:sz w:val="14"/>
                <w:szCs w:val="14"/>
                <w:lang w:eastAsia="pt-BR"/>
              </w:rPr>
              <w:t>0,00</w:t>
            </w:r>
          </w:p>
        </w:tc>
      </w:tr>
      <w:tr w:rsidR="00DA1A3F" w:rsidRPr="00DA1A3F" w14:paraId="7C46A58D" w14:textId="77777777" w:rsidTr="00DA1A3F">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2CF37F6"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2A2A47F"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248D6498"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18174</w:t>
            </w:r>
          </w:p>
        </w:tc>
        <w:tc>
          <w:tcPr>
            <w:tcW w:w="3440" w:type="dxa"/>
            <w:tcBorders>
              <w:top w:val="nil"/>
              <w:left w:val="nil"/>
              <w:bottom w:val="single" w:sz="4" w:space="0" w:color="000000"/>
              <w:right w:val="single" w:sz="4" w:space="0" w:color="000000"/>
            </w:tcBorders>
            <w:shd w:val="clear" w:color="auto" w:fill="auto"/>
            <w:vAlign w:val="center"/>
            <w:hideMark/>
          </w:tcPr>
          <w:p w14:paraId="5F58E77F" w14:textId="77777777" w:rsidR="00DA1A3F" w:rsidRPr="00DA1A3F" w:rsidRDefault="00DA1A3F" w:rsidP="00DA1A3F">
            <w:pPr>
              <w:jc w:val="both"/>
              <w:rPr>
                <w:rFonts w:ascii="Tahoma" w:hAnsi="Tahoma" w:cs="Tahoma"/>
                <w:color w:val="000000"/>
                <w:sz w:val="14"/>
                <w:szCs w:val="14"/>
                <w:lang w:eastAsia="pt-BR"/>
              </w:rPr>
            </w:pPr>
            <w:r w:rsidRPr="00DA1A3F">
              <w:rPr>
                <w:rFonts w:ascii="Tahoma" w:hAnsi="Tahoma" w:cs="Tahoma"/>
                <w:color w:val="000000"/>
                <w:sz w:val="14"/>
                <w:szCs w:val="14"/>
                <w:lang w:eastAsia="pt-BR"/>
              </w:rPr>
              <w:t>CONFECÇÃO DE CAMISETA MANGA CURTA, GOLA REDONDA, TECIDO EM POLIVISCOSE COM 67% DE POLIÉSTER E 33% VISCOSE, GRAMATURA 180G NOS TAMANHOS: ¨P¨, ¨M¨, ¨G¨, ¨GG¨ E ¨EXGG¨, NA COR LARANJA, COM ESTAMPA DA LOGO MARCA DO MUNICÍPIO, COM FAIXA REFLETIVA E ESTAMPA DA SECRETARIA, CONFORME ARTE, QUANTIDADE POR TAMANHO DESCRITO NO TERMO DE REFERÊNCIA.</w:t>
            </w:r>
          </w:p>
        </w:tc>
        <w:tc>
          <w:tcPr>
            <w:tcW w:w="500" w:type="dxa"/>
            <w:tcBorders>
              <w:top w:val="nil"/>
              <w:left w:val="nil"/>
              <w:bottom w:val="single" w:sz="4" w:space="0" w:color="000000"/>
              <w:right w:val="single" w:sz="4" w:space="0" w:color="000000"/>
            </w:tcBorders>
            <w:shd w:val="clear" w:color="auto" w:fill="auto"/>
            <w:vAlign w:val="center"/>
            <w:hideMark/>
          </w:tcPr>
          <w:p w14:paraId="70B5C987"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09012A72"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78,000</w:t>
            </w:r>
          </w:p>
        </w:tc>
        <w:tc>
          <w:tcPr>
            <w:tcW w:w="840" w:type="dxa"/>
            <w:tcBorders>
              <w:top w:val="nil"/>
              <w:left w:val="nil"/>
              <w:bottom w:val="single" w:sz="4" w:space="0" w:color="000000"/>
              <w:right w:val="single" w:sz="4" w:space="0" w:color="000000"/>
            </w:tcBorders>
            <w:shd w:val="clear" w:color="auto" w:fill="auto"/>
            <w:vAlign w:val="center"/>
            <w:hideMark/>
          </w:tcPr>
          <w:p w14:paraId="0CC60832" w14:textId="77777777" w:rsidR="00DA1A3F" w:rsidRPr="00DA1A3F" w:rsidRDefault="00DA1A3F" w:rsidP="00DA1A3F">
            <w:pPr>
              <w:jc w:val="right"/>
              <w:rPr>
                <w:rFonts w:ascii="Tahoma" w:hAnsi="Tahoma" w:cs="Tahoma"/>
                <w:color w:val="000000"/>
                <w:sz w:val="14"/>
                <w:szCs w:val="14"/>
                <w:lang w:eastAsia="pt-BR"/>
              </w:rPr>
            </w:pPr>
            <w:r w:rsidRPr="00DA1A3F">
              <w:rPr>
                <w:rFonts w:ascii="Tahoma" w:hAnsi="Tahoma" w:cs="Tahoma"/>
                <w:color w:val="000000"/>
                <w:sz w:val="14"/>
                <w:szCs w:val="14"/>
                <w:lang w:eastAsia="pt-BR"/>
              </w:rPr>
              <w:t>32,47</w:t>
            </w:r>
          </w:p>
        </w:tc>
        <w:tc>
          <w:tcPr>
            <w:tcW w:w="1140" w:type="dxa"/>
            <w:tcBorders>
              <w:top w:val="nil"/>
              <w:left w:val="nil"/>
              <w:bottom w:val="single" w:sz="4" w:space="0" w:color="auto"/>
              <w:right w:val="single" w:sz="4" w:space="0" w:color="auto"/>
            </w:tcBorders>
            <w:shd w:val="clear" w:color="auto" w:fill="auto"/>
            <w:vAlign w:val="center"/>
            <w:hideMark/>
          </w:tcPr>
          <w:p w14:paraId="24352328" w14:textId="77777777" w:rsidR="00DA1A3F" w:rsidRPr="00DA1A3F" w:rsidRDefault="00DA1A3F" w:rsidP="00DA1A3F">
            <w:pPr>
              <w:jc w:val="center"/>
              <w:rPr>
                <w:rFonts w:ascii="Tahoma" w:hAnsi="Tahoma" w:cs="Tahoma"/>
                <w:sz w:val="12"/>
                <w:szCs w:val="12"/>
                <w:lang w:eastAsia="pt-BR"/>
              </w:rPr>
            </w:pPr>
            <w:r w:rsidRPr="00DA1A3F">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59289D4" w14:textId="77777777" w:rsidR="00DA1A3F" w:rsidRPr="00DA1A3F" w:rsidRDefault="00DA1A3F" w:rsidP="00DA1A3F">
            <w:pPr>
              <w:jc w:val="right"/>
              <w:rPr>
                <w:rFonts w:ascii="Tahoma" w:hAnsi="Tahoma" w:cs="Tahoma"/>
                <w:b/>
                <w:bCs/>
                <w:color w:val="000000"/>
                <w:sz w:val="14"/>
                <w:szCs w:val="14"/>
                <w:lang w:eastAsia="pt-BR"/>
              </w:rPr>
            </w:pPr>
            <w:r w:rsidRPr="00DA1A3F">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1BE4AC2" w14:textId="77777777" w:rsidR="00DA1A3F" w:rsidRPr="00DA1A3F" w:rsidRDefault="00DA1A3F" w:rsidP="00DA1A3F">
            <w:pPr>
              <w:jc w:val="right"/>
              <w:rPr>
                <w:rFonts w:ascii="Tahoma" w:hAnsi="Tahoma" w:cs="Tahoma"/>
                <w:b/>
                <w:bCs/>
                <w:sz w:val="14"/>
                <w:szCs w:val="14"/>
                <w:lang w:eastAsia="pt-BR"/>
              </w:rPr>
            </w:pPr>
            <w:r w:rsidRPr="00DA1A3F">
              <w:rPr>
                <w:rFonts w:ascii="Tahoma" w:hAnsi="Tahoma" w:cs="Tahoma"/>
                <w:b/>
                <w:bCs/>
                <w:sz w:val="14"/>
                <w:szCs w:val="14"/>
                <w:lang w:eastAsia="pt-BR"/>
              </w:rPr>
              <w:t>0,00</w:t>
            </w:r>
          </w:p>
        </w:tc>
      </w:tr>
      <w:tr w:rsidR="00DA1A3F" w:rsidRPr="00DA1A3F" w14:paraId="5071DE3F" w14:textId="77777777" w:rsidTr="00DA1A3F">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D4A1174"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5D8C6A07"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6ECC750B"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18176</w:t>
            </w:r>
          </w:p>
        </w:tc>
        <w:tc>
          <w:tcPr>
            <w:tcW w:w="3440" w:type="dxa"/>
            <w:tcBorders>
              <w:top w:val="nil"/>
              <w:left w:val="nil"/>
              <w:bottom w:val="single" w:sz="4" w:space="0" w:color="000000"/>
              <w:right w:val="single" w:sz="4" w:space="0" w:color="000000"/>
            </w:tcBorders>
            <w:shd w:val="clear" w:color="auto" w:fill="auto"/>
            <w:vAlign w:val="center"/>
            <w:hideMark/>
          </w:tcPr>
          <w:p w14:paraId="34B3136B" w14:textId="77777777" w:rsidR="00DA1A3F" w:rsidRPr="00DA1A3F" w:rsidRDefault="00DA1A3F" w:rsidP="00DA1A3F">
            <w:pPr>
              <w:jc w:val="both"/>
              <w:rPr>
                <w:rFonts w:ascii="Tahoma" w:hAnsi="Tahoma" w:cs="Tahoma"/>
                <w:color w:val="000000"/>
                <w:sz w:val="14"/>
                <w:szCs w:val="14"/>
                <w:lang w:eastAsia="pt-BR"/>
              </w:rPr>
            </w:pPr>
            <w:r w:rsidRPr="00DA1A3F">
              <w:rPr>
                <w:rFonts w:ascii="Tahoma" w:hAnsi="Tahoma" w:cs="Tahoma"/>
                <w:color w:val="000000"/>
                <w:sz w:val="14"/>
                <w:szCs w:val="14"/>
                <w:lang w:eastAsia="pt-BR"/>
              </w:rPr>
              <w:t>CONFECÇÃO DE CAMISETA MANGA LONGA, GOLA REDONDA, TECIDO EM POLIVISCOSE COM 67% DE POLIÉSTER E 33% VISCOSE, GRAMATURA 180G NOS TAMANHOS: ¨P¨, ¨M¨, ¨G¨, ¨GG¨ E ¨EXGG¨, NA COR LARANJA, COM ESTAMPA DA LOGO MARCA DO MUNICÍPIO, COM FAIXA REFLETIVA E ESTAMPA DA SECRETARIA, CONFORME ARTE, QUANTIDADE POR TAMANHO DESCRITO NO TERMO DE REFERÊNCIA.</w:t>
            </w:r>
          </w:p>
        </w:tc>
        <w:tc>
          <w:tcPr>
            <w:tcW w:w="500" w:type="dxa"/>
            <w:tcBorders>
              <w:top w:val="nil"/>
              <w:left w:val="nil"/>
              <w:bottom w:val="single" w:sz="4" w:space="0" w:color="000000"/>
              <w:right w:val="single" w:sz="4" w:space="0" w:color="000000"/>
            </w:tcBorders>
            <w:shd w:val="clear" w:color="auto" w:fill="auto"/>
            <w:vAlign w:val="center"/>
            <w:hideMark/>
          </w:tcPr>
          <w:p w14:paraId="54FCC36A"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FE1A7A6"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126,000</w:t>
            </w:r>
          </w:p>
        </w:tc>
        <w:tc>
          <w:tcPr>
            <w:tcW w:w="840" w:type="dxa"/>
            <w:tcBorders>
              <w:top w:val="nil"/>
              <w:left w:val="nil"/>
              <w:bottom w:val="single" w:sz="4" w:space="0" w:color="000000"/>
              <w:right w:val="single" w:sz="4" w:space="0" w:color="000000"/>
            </w:tcBorders>
            <w:shd w:val="clear" w:color="auto" w:fill="auto"/>
            <w:vAlign w:val="center"/>
            <w:hideMark/>
          </w:tcPr>
          <w:p w14:paraId="0EE98BF6" w14:textId="77777777" w:rsidR="00DA1A3F" w:rsidRPr="00DA1A3F" w:rsidRDefault="00DA1A3F" w:rsidP="00DA1A3F">
            <w:pPr>
              <w:jc w:val="right"/>
              <w:rPr>
                <w:rFonts w:ascii="Tahoma" w:hAnsi="Tahoma" w:cs="Tahoma"/>
                <w:color w:val="000000"/>
                <w:sz w:val="14"/>
                <w:szCs w:val="14"/>
                <w:lang w:eastAsia="pt-BR"/>
              </w:rPr>
            </w:pPr>
            <w:r w:rsidRPr="00DA1A3F">
              <w:rPr>
                <w:rFonts w:ascii="Tahoma" w:hAnsi="Tahoma" w:cs="Tahoma"/>
                <w:color w:val="000000"/>
                <w:sz w:val="14"/>
                <w:szCs w:val="14"/>
                <w:lang w:eastAsia="pt-BR"/>
              </w:rPr>
              <w:t>55,91</w:t>
            </w:r>
          </w:p>
        </w:tc>
        <w:tc>
          <w:tcPr>
            <w:tcW w:w="1140" w:type="dxa"/>
            <w:tcBorders>
              <w:top w:val="nil"/>
              <w:left w:val="nil"/>
              <w:bottom w:val="single" w:sz="4" w:space="0" w:color="auto"/>
              <w:right w:val="single" w:sz="4" w:space="0" w:color="auto"/>
            </w:tcBorders>
            <w:shd w:val="clear" w:color="auto" w:fill="auto"/>
            <w:vAlign w:val="center"/>
            <w:hideMark/>
          </w:tcPr>
          <w:p w14:paraId="30AB0B33" w14:textId="77777777" w:rsidR="00DA1A3F" w:rsidRPr="00DA1A3F" w:rsidRDefault="00DA1A3F" w:rsidP="00DA1A3F">
            <w:pPr>
              <w:jc w:val="center"/>
              <w:rPr>
                <w:rFonts w:ascii="Tahoma" w:hAnsi="Tahoma" w:cs="Tahoma"/>
                <w:sz w:val="12"/>
                <w:szCs w:val="12"/>
                <w:lang w:eastAsia="pt-BR"/>
              </w:rPr>
            </w:pPr>
            <w:r w:rsidRPr="00DA1A3F">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CD96B29" w14:textId="77777777" w:rsidR="00DA1A3F" w:rsidRPr="00DA1A3F" w:rsidRDefault="00DA1A3F" w:rsidP="00DA1A3F">
            <w:pPr>
              <w:jc w:val="right"/>
              <w:rPr>
                <w:rFonts w:ascii="Tahoma" w:hAnsi="Tahoma" w:cs="Tahoma"/>
                <w:b/>
                <w:bCs/>
                <w:color w:val="000000"/>
                <w:sz w:val="14"/>
                <w:szCs w:val="14"/>
                <w:lang w:eastAsia="pt-BR"/>
              </w:rPr>
            </w:pPr>
            <w:r w:rsidRPr="00DA1A3F">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BF0D03F" w14:textId="77777777" w:rsidR="00DA1A3F" w:rsidRPr="00DA1A3F" w:rsidRDefault="00DA1A3F" w:rsidP="00DA1A3F">
            <w:pPr>
              <w:jc w:val="right"/>
              <w:rPr>
                <w:rFonts w:ascii="Tahoma" w:hAnsi="Tahoma" w:cs="Tahoma"/>
                <w:b/>
                <w:bCs/>
                <w:sz w:val="14"/>
                <w:szCs w:val="14"/>
                <w:lang w:eastAsia="pt-BR"/>
              </w:rPr>
            </w:pPr>
            <w:r w:rsidRPr="00DA1A3F">
              <w:rPr>
                <w:rFonts w:ascii="Tahoma" w:hAnsi="Tahoma" w:cs="Tahoma"/>
                <w:b/>
                <w:bCs/>
                <w:sz w:val="14"/>
                <w:szCs w:val="14"/>
                <w:lang w:eastAsia="pt-BR"/>
              </w:rPr>
              <w:t>0,00</w:t>
            </w:r>
          </w:p>
        </w:tc>
      </w:tr>
      <w:tr w:rsidR="00DA1A3F" w:rsidRPr="00DA1A3F" w14:paraId="78A9AFC3" w14:textId="77777777" w:rsidTr="00DA1A3F">
        <w:trPr>
          <w:trHeight w:val="19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B67FD2A"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F680BC7"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75988AC3"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22463</w:t>
            </w:r>
          </w:p>
        </w:tc>
        <w:tc>
          <w:tcPr>
            <w:tcW w:w="3440" w:type="dxa"/>
            <w:tcBorders>
              <w:top w:val="nil"/>
              <w:left w:val="nil"/>
              <w:bottom w:val="single" w:sz="4" w:space="0" w:color="000000"/>
              <w:right w:val="single" w:sz="4" w:space="0" w:color="000000"/>
            </w:tcBorders>
            <w:shd w:val="clear" w:color="auto" w:fill="auto"/>
            <w:vAlign w:val="center"/>
            <w:hideMark/>
          </w:tcPr>
          <w:p w14:paraId="781040E4" w14:textId="77777777" w:rsidR="00DA1A3F" w:rsidRPr="00DA1A3F" w:rsidRDefault="00DA1A3F" w:rsidP="00DA1A3F">
            <w:pPr>
              <w:jc w:val="both"/>
              <w:rPr>
                <w:rFonts w:ascii="Tahoma" w:hAnsi="Tahoma" w:cs="Tahoma"/>
                <w:color w:val="000000"/>
                <w:sz w:val="14"/>
                <w:szCs w:val="14"/>
                <w:lang w:eastAsia="pt-BR"/>
              </w:rPr>
            </w:pPr>
            <w:r w:rsidRPr="00DA1A3F">
              <w:rPr>
                <w:rFonts w:ascii="Tahoma" w:hAnsi="Tahoma" w:cs="Tahoma"/>
                <w:color w:val="000000"/>
                <w:sz w:val="14"/>
                <w:szCs w:val="14"/>
                <w:lang w:eastAsia="pt-BR"/>
              </w:rPr>
              <w:t>CONFECÇÃO DE CAMISETA MANGAS CURTAS, GOLA V, CONFECCIONADA EM TECIDO DE MALHA PV (MALHA FRIA) COM GRAMATURA MEDIA DE 180G/M² (TOLERANCIA DE 3% PARA + OU -), SENDO 67% POLIESTER E 33% VISCOSE, COM COSTURAS 100% OVERLOCADAS E ACABAMENTO DE 1ª QUALIDADE. GOLA CONFECCIONADO EM MALHA RIBANA MEDINDO 2CM DE LARGURA. NOS TAMANHO: “PP, P, M, G, GG E XXG ADULTO”, CONFORME ARTE DESCRITO NO TERMO DE REFERÊNCIA.</w:t>
            </w:r>
          </w:p>
        </w:tc>
        <w:tc>
          <w:tcPr>
            <w:tcW w:w="500" w:type="dxa"/>
            <w:tcBorders>
              <w:top w:val="nil"/>
              <w:left w:val="nil"/>
              <w:bottom w:val="single" w:sz="4" w:space="0" w:color="000000"/>
              <w:right w:val="single" w:sz="4" w:space="0" w:color="000000"/>
            </w:tcBorders>
            <w:shd w:val="clear" w:color="auto" w:fill="auto"/>
            <w:vAlign w:val="center"/>
            <w:hideMark/>
          </w:tcPr>
          <w:p w14:paraId="229653F4"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C1F8B7B"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33,000</w:t>
            </w:r>
          </w:p>
        </w:tc>
        <w:tc>
          <w:tcPr>
            <w:tcW w:w="840" w:type="dxa"/>
            <w:tcBorders>
              <w:top w:val="nil"/>
              <w:left w:val="nil"/>
              <w:bottom w:val="single" w:sz="4" w:space="0" w:color="000000"/>
              <w:right w:val="single" w:sz="4" w:space="0" w:color="000000"/>
            </w:tcBorders>
            <w:shd w:val="clear" w:color="auto" w:fill="auto"/>
            <w:vAlign w:val="center"/>
            <w:hideMark/>
          </w:tcPr>
          <w:p w14:paraId="6136F7B3" w14:textId="77777777" w:rsidR="00DA1A3F" w:rsidRPr="00DA1A3F" w:rsidRDefault="00DA1A3F" w:rsidP="00DA1A3F">
            <w:pPr>
              <w:jc w:val="right"/>
              <w:rPr>
                <w:rFonts w:ascii="Tahoma" w:hAnsi="Tahoma" w:cs="Tahoma"/>
                <w:color w:val="000000"/>
                <w:sz w:val="14"/>
                <w:szCs w:val="14"/>
                <w:lang w:eastAsia="pt-BR"/>
              </w:rPr>
            </w:pPr>
            <w:r w:rsidRPr="00DA1A3F">
              <w:rPr>
                <w:rFonts w:ascii="Tahoma" w:hAnsi="Tahoma" w:cs="Tahoma"/>
                <w:color w:val="000000"/>
                <w:sz w:val="14"/>
                <w:szCs w:val="14"/>
                <w:lang w:eastAsia="pt-BR"/>
              </w:rPr>
              <w:t>32,65</w:t>
            </w:r>
          </w:p>
        </w:tc>
        <w:tc>
          <w:tcPr>
            <w:tcW w:w="1140" w:type="dxa"/>
            <w:tcBorders>
              <w:top w:val="nil"/>
              <w:left w:val="nil"/>
              <w:bottom w:val="single" w:sz="4" w:space="0" w:color="auto"/>
              <w:right w:val="single" w:sz="4" w:space="0" w:color="auto"/>
            </w:tcBorders>
            <w:shd w:val="clear" w:color="auto" w:fill="auto"/>
            <w:vAlign w:val="center"/>
            <w:hideMark/>
          </w:tcPr>
          <w:p w14:paraId="14C97E59" w14:textId="77777777" w:rsidR="00DA1A3F" w:rsidRPr="00DA1A3F" w:rsidRDefault="00DA1A3F" w:rsidP="00DA1A3F">
            <w:pPr>
              <w:jc w:val="center"/>
              <w:rPr>
                <w:rFonts w:ascii="Tahoma" w:hAnsi="Tahoma" w:cs="Tahoma"/>
                <w:sz w:val="12"/>
                <w:szCs w:val="12"/>
                <w:lang w:eastAsia="pt-BR"/>
              </w:rPr>
            </w:pPr>
            <w:r w:rsidRPr="00DA1A3F">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100DA87" w14:textId="77777777" w:rsidR="00DA1A3F" w:rsidRPr="00DA1A3F" w:rsidRDefault="00DA1A3F" w:rsidP="00DA1A3F">
            <w:pPr>
              <w:jc w:val="right"/>
              <w:rPr>
                <w:rFonts w:ascii="Tahoma" w:hAnsi="Tahoma" w:cs="Tahoma"/>
                <w:b/>
                <w:bCs/>
                <w:color w:val="000000"/>
                <w:sz w:val="14"/>
                <w:szCs w:val="14"/>
                <w:lang w:eastAsia="pt-BR"/>
              </w:rPr>
            </w:pPr>
            <w:r w:rsidRPr="00DA1A3F">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8CC1760" w14:textId="77777777" w:rsidR="00DA1A3F" w:rsidRPr="00DA1A3F" w:rsidRDefault="00DA1A3F" w:rsidP="00DA1A3F">
            <w:pPr>
              <w:jc w:val="right"/>
              <w:rPr>
                <w:rFonts w:ascii="Tahoma" w:hAnsi="Tahoma" w:cs="Tahoma"/>
                <w:b/>
                <w:bCs/>
                <w:sz w:val="14"/>
                <w:szCs w:val="14"/>
                <w:lang w:eastAsia="pt-BR"/>
              </w:rPr>
            </w:pPr>
            <w:r w:rsidRPr="00DA1A3F">
              <w:rPr>
                <w:rFonts w:ascii="Tahoma" w:hAnsi="Tahoma" w:cs="Tahoma"/>
                <w:b/>
                <w:bCs/>
                <w:sz w:val="14"/>
                <w:szCs w:val="14"/>
                <w:lang w:eastAsia="pt-BR"/>
              </w:rPr>
              <w:t>0,00</w:t>
            </w:r>
          </w:p>
        </w:tc>
      </w:tr>
      <w:tr w:rsidR="00DA1A3F" w:rsidRPr="00DA1A3F" w14:paraId="64C6A945" w14:textId="77777777" w:rsidTr="00DA1A3F">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0C8CFA4"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2D28D89"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728C9B21"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17578</w:t>
            </w:r>
          </w:p>
        </w:tc>
        <w:tc>
          <w:tcPr>
            <w:tcW w:w="3440" w:type="dxa"/>
            <w:tcBorders>
              <w:top w:val="nil"/>
              <w:left w:val="nil"/>
              <w:bottom w:val="single" w:sz="4" w:space="0" w:color="000000"/>
              <w:right w:val="single" w:sz="4" w:space="0" w:color="000000"/>
            </w:tcBorders>
            <w:shd w:val="clear" w:color="auto" w:fill="auto"/>
            <w:vAlign w:val="center"/>
            <w:hideMark/>
          </w:tcPr>
          <w:p w14:paraId="17284371" w14:textId="77777777" w:rsidR="00DA1A3F" w:rsidRPr="00DA1A3F" w:rsidRDefault="00DA1A3F" w:rsidP="00DA1A3F">
            <w:pPr>
              <w:jc w:val="both"/>
              <w:rPr>
                <w:rFonts w:ascii="Tahoma" w:hAnsi="Tahoma" w:cs="Tahoma"/>
                <w:color w:val="000000"/>
                <w:sz w:val="14"/>
                <w:szCs w:val="14"/>
                <w:lang w:eastAsia="pt-BR"/>
              </w:rPr>
            </w:pPr>
            <w:r w:rsidRPr="00DA1A3F">
              <w:rPr>
                <w:rFonts w:ascii="Tahoma" w:hAnsi="Tahoma" w:cs="Tahoma"/>
                <w:color w:val="000000"/>
                <w:sz w:val="14"/>
                <w:szCs w:val="14"/>
                <w:lang w:eastAsia="pt-BR"/>
              </w:rPr>
              <w:t>CONFECÇÃO DE JALECO EM MICROFIBRA 100% POLIÉSTER, COM DOIS BOLSOS NA REGIÃO INFERIOR, SEM MANGAS, BORDADO NO LADO SUPERIOR DIREITO E LADO SUPERIOR ESQUERDO COM BOLSO PERSONALIZADO, ABERTURA FRONTAL COM BOTÕES. PEÇAS NA COR VERDE BEBÊ E NOS SEGUINTES TAMANHOS: ¨P¨, ¨M¨, ¨G¨ E ¨GG</w:t>
            </w:r>
            <w:proofErr w:type="gramStart"/>
            <w:r w:rsidRPr="00DA1A3F">
              <w:rPr>
                <w:rFonts w:ascii="Tahoma" w:hAnsi="Tahoma" w:cs="Tahoma"/>
                <w:color w:val="000000"/>
                <w:sz w:val="14"/>
                <w:szCs w:val="14"/>
                <w:lang w:eastAsia="pt-BR"/>
              </w:rPr>
              <w:t>¨,  CONFORME</w:t>
            </w:r>
            <w:proofErr w:type="gramEnd"/>
            <w:r w:rsidRPr="00DA1A3F">
              <w:rPr>
                <w:rFonts w:ascii="Tahoma" w:hAnsi="Tahoma" w:cs="Tahoma"/>
                <w:color w:val="000000"/>
                <w:sz w:val="14"/>
                <w:szCs w:val="14"/>
                <w:lang w:eastAsia="pt-BR"/>
              </w:rPr>
              <w:t xml:space="preserve"> ARTE A SER DESENVOLVIDA E APRESENTADA JUNTAMENTE COM A REQUISIÇÃO.</w:t>
            </w:r>
          </w:p>
        </w:tc>
        <w:tc>
          <w:tcPr>
            <w:tcW w:w="500" w:type="dxa"/>
            <w:tcBorders>
              <w:top w:val="nil"/>
              <w:left w:val="nil"/>
              <w:bottom w:val="single" w:sz="4" w:space="0" w:color="000000"/>
              <w:right w:val="single" w:sz="4" w:space="0" w:color="000000"/>
            </w:tcBorders>
            <w:shd w:val="clear" w:color="auto" w:fill="auto"/>
            <w:vAlign w:val="center"/>
            <w:hideMark/>
          </w:tcPr>
          <w:p w14:paraId="7EB002AA"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16331F0"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18,000</w:t>
            </w:r>
          </w:p>
        </w:tc>
        <w:tc>
          <w:tcPr>
            <w:tcW w:w="840" w:type="dxa"/>
            <w:tcBorders>
              <w:top w:val="nil"/>
              <w:left w:val="nil"/>
              <w:bottom w:val="single" w:sz="4" w:space="0" w:color="000000"/>
              <w:right w:val="single" w:sz="4" w:space="0" w:color="000000"/>
            </w:tcBorders>
            <w:shd w:val="clear" w:color="auto" w:fill="auto"/>
            <w:vAlign w:val="center"/>
            <w:hideMark/>
          </w:tcPr>
          <w:p w14:paraId="157F9989" w14:textId="77777777" w:rsidR="00DA1A3F" w:rsidRPr="00DA1A3F" w:rsidRDefault="00DA1A3F" w:rsidP="00DA1A3F">
            <w:pPr>
              <w:jc w:val="right"/>
              <w:rPr>
                <w:rFonts w:ascii="Tahoma" w:hAnsi="Tahoma" w:cs="Tahoma"/>
                <w:color w:val="000000"/>
                <w:sz w:val="14"/>
                <w:szCs w:val="14"/>
                <w:lang w:eastAsia="pt-BR"/>
              </w:rPr>
            </w:pPr>
            <w:r w:rsidRPr="00DA1A3F">
              <w:rPr>
                <w:rFonts w:ascii="Tahoma" w:hAnsi="Tahoma" w:cs="Tahoma"/>
                <w:color w:val="000000"/>
                <w:sz w:val="14"/>
                <w:szCs w:val="14"/>
                <w:lang w:eastAsia="pt-BR"/>
              </w:rPr>
              <w:t>91,75</w:t>
            </w:r>
          </w:p>
        </w:tc>
        <w:tc>
          <w:tcPr>
            <w:tcW w:w="1140" w:type="dxa"/>
            <w:tcBorders>
              <w:top w:val="nil"/>
              <w:left w:val="nil"/>
              <w:bottom w:val="single" w:sz="4" w:space="0" w:color="auto"/>
              <w:right w:val="single" w:sz="4" w:space="0" w:color="auto"/>
            </w:tcBorders>
            <w:shd w:val="clear" w:color="auto" w:fill="auto"/>
            <w:vAlign w:val="center"/>
            <w:hideMark/>
          </w:tcPr>
          <w:p w14:paraId="5B31CBF9" w14:textId="77777777" w:rsidR="00DA1A3F" w:rsidRPr="00DA1A3F" w:rsidRDefault="00DA1A3F" w:rsidP="00DA1A3F">
            <w:pPr>
              <w:jc w:val="center"/>
              <w:rPr>
                <w:rFonts w:ascii="Tahoma" w:hAnsi="Tahoma" w:cs="Tahoma"/>
                <w:sz w:val="12"/>
                <w:szCs w:val="12"/>
                <w:lang w:eastAsia="pt-BR"/>
              </w:rPr>
            </w:pPr>
            <w:r w:rsidRPr="00DA1A3F">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06AF9EF" w14:textId="77777777" w:rsidR="00DA1A3F" w:rsidRPr="00DA1A3F" w:rsidRDefault="00DA1A3F" w:rsidP="00DA1A3F">
            <w:pPr>
              <w:jc w:val="right"/>
              <w:rPr>
                <w:rFonts w:ascii="Tahoma" w:hAnsi="Tahoma" w:cs="Tahoma"/>
                <w:b/>
                <w:bCs/>
                <w:color w:val="000000"/>
                <w:sz w:val="14"/>
                <w:szCs w:val="14"/>
                <w:lang w:eastAsia="pt-BR"/>
              </w:rPr>
            </w:pPr>
            <w:r w:rsidRPr="00DA1A3F">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302FD92" w14:textId="77777777" w:rsidR="00DA1A3F" w:rsidRPr="00DA1A3F" w:rsidRDefault="00DA1A3F" w:rsidP="00DA1A3F">
            <w:pPr>
              <w:jc w:val="right"/>
              <w:rPr>
                <w:rFonts w:ascii="Tahoma" w:hAnsi="Tahoma" w:cs="Tahoma"/>
                <w:b/>
                <w:bCs/>
                <w:sz w:val="14"/>
                <w:szCs w:val="14"/>
                <w:lang w:eastAsia="pt-BR"/>
              </w:rPr>
            </w:pPr>
            <w:r w:rsidRPr="00DA1A3F">
              <w:rPr>
                <w:rFonts w:ascii="Tahoma" w:hAnsi="Tahoma" w:cs="Tahoma"/>
                <w:b/>
                <w:bCs/>
                <w:sz w:val="14"/>
                <w:szCs w:val="14"/>
                <w:lang w:eastAsia="pt-BR"/>
              </w:rPr>
              <w:t>0,00</w:t>
            </w:r>
          </w:p>
        </w:tc>
      </w:tr>
      <w:tr w:rsidR="00DA1A3F" w:rsidRPr="00DA1A3F" w14:paraId="1C99B0E0" w14:textId="77777777" w:rsidTr="00DA1A3F">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458B71A"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A751DA9"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09FFC599"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22265</w:t>
            </w:r>
          </w:p>
        </w:tc>
        <w:tc>
          <w:tcPr>
            <w:tcW w:w="3440" w:type="dxa"/>
            <w:tcBorders>
              <w:top w:val="nil"/>
              <w:left w:val="nil"/>
              <w:bottom w:val="single" w:sz="4" w:space="0" w:color="000000"/>
              <w:right w:val="single" w:sz="4" w:space="0" w:color="000000"/>
            </w:tcBorders>
            <w:shd w:val="clear" w:color="auto" w:fill="auto"/>
            <w:vAlign w:val="center"/>
            <w:hideMark/>
          </w:tcPr>
          <w:p w14:paraId="344C32F5" w14:textId="77777777" w:rsidR="00DA1A3F" w:rsidRPr="00DA1A3F" w:rsidRDefault="00DA1A3F" w:rsidP="00DA1A3F">
            <w:pPr>
              <w:jc w:val="both"/>
              <w:rPr>
                <w:rFonts w:ascii="Tahoma" w:hAnsi="Tahoma" w:cs="Tahoma"/>
                <w:color w:val="000000"/>
                <w:sz w:val="14"/>
                <w:szCs w:val="14"/>
                <w:lang w:eastAsia="pt-BR"/>
              </w:rPr>
            </w:pPr>
            <w:r w:rsidRPr="00DA1A3F">
              <w:rPr>
                <w:rFonts w:ascii="Tahoma" w:hAnsi="Tahoma" w:cs="Tahoma"/>
                <w:color w:val="000000"/>
                <w:sz w:val="14"/>
                <w:szCs w:val="14"/>
                <w:lang w:eastAsia="pt-BR"/>
              </w:rPr>
              <w:t xml:space="preserve">CONFECÇÃO DE </w:t>
            </w:r>
            <w:proofErr w:type="gramStart"/>
            <w:r w:rsidRPr="00DA1A3F">
              <w:rPr>
                <w:rFonts w:ascii="Tahoma" w:hAnsi="Tahoma" w:cs="Tahoma"/>
                <w:color w:val="000000"/>
                <w:sz w:val="14"/>
                <w:szCs w:val="14"/>
                <w:lang w:eastAsia="pt-BR"/>
              </w:rPr>
              <w:t>JALECO,GOLA</w:t>
            </w:r>
            <w:proofErr w:type="gramEnd"/>
            <w:r w:rsidRPr="00DA1A3F">
              <w:rPr>
                <w:rFonts w:ascii="Tahoma" w:hAnsi="Tahoma" w:cs="Tahoma"/>
                <w:color w:val="000000"/>
                <w:sz w:val="14"/>
                <w:szCs w:val="14"/>
                <w:lang w:eastAsia="pt-BR"/>
              </w:rPr>
              <w:t xml:space="preserve"> PADRE, ACINTURADO, COM BOTÕES, MANGAS LONGAS, PUNHO RIBANA, DOIS BOLSOS EMBUTIDOS NA LATERAL OU INFERIORES. LAÇO EM METAL COM STRASS. TECIDO: GABARDINE BRANCO. CARACTERÍSTICAS TÉCNICAS: COMPOSIÇÃO: 100% POLIÉSTER.</w:t>
            </w:r>
          </w:p>
        </w:tc>
        <w:tc>
          <w:tcPr>
            <w:tcW w:w="500" w:type="dxa"/>
            <w:tcBorders>
              <w:top w:val="nil"/>
              <w:left w:val="nil"/>
              <w:bottom w:val="single" w:sz="4" w:space="0" w:color="000000"/>
              <w:right w:val="single" w:sz="4" w:space="0" w:color="000000"/>
            </w:tcBorders>
            <w:shd w:val="clear" w:color="auto" w:fill="auto"/>
            <w:vAlign w:val="center"/>
            <w:hideMark/>
          </w:tcPr>
          <w:p w14:paraId="6A4BB991"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61AE456"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58,000</w:t>
            </w:r>
          </w:p>
        </w:tc>
        <w:tc>
          <w:tcPr>
            <w:tcW w:w="840" w:type="dxa"/>
            <w:tcBorders>
              <w:top w:val="nil"/>
              <w:left w:val="nil"/>
              <w:bottom w:val="single" w:sz="4" w:space="0" w:color="000000"/>
              <w:right w:val="single" w:sz="4" w:space="0" w:color="000000"/>
            </w:tcBorders>
            <w:shd w:val="clear" w:color="auto" w:fill="auto"/>
            <w:vAlign w:val="center"/>
            <w:hideMark/>
          </w:tcPr>
          <w:p w14:paraId="00B6B055" w14:textId="77777777" w:rsidR="00DA1A3F" w:rsidRPr="00DA1A3F" w:rsidRDefault="00DA1A3F" w:rsidP="00DA1A3F">
            <w:pPr>
              <w:jc w:val="right"/>
              <w:rPr>
                <w:rFonts w:ascii="Tahoma" w:hAnsi="Tahoma" w:cs="Tahoma"/>
                <w:color w:val="000000"/>
                <w:sz w:val="14"/>
                <w:szCs w:val="14"/>
                <w:lang w:eastAsia="pt-BR"/>
              </w:rPr>
            </w:pPr>
            <w:r w:rsidRPr="00DA1A3F">
              <w:rPr>
                <w:rFonts w:ascii="Tahoma" w:hAnsi="Tahoma" w:cs="Tahoma"/>
                <w:color w:val="000000"/>
                <w:sz w:val="14"/>
                <w:szCs w:val="14"/>
                <w:lang w:eastAsia="pt-BR"/>
              </w:rPr>
              <w:t>98,20</w:t>
            </w:r>
          </w:p>
        </w:tc>
        <w:tc>
          <w:tcPr>
            <w:tcW w:w="1140" w:type="dxa"/>
            <w:tcBorders>
              <w:top w:val="nil"/>
              <w:left w:val="nil"/>
              <w:bottom w:val="single" w:sz="4" w:space="0" w:color="auto"/>
              <w:right w:val="single" w:sz="4" w:space="0" w:color="auto"/>
            </w:tcBorders>
            <w:shd w:val="clear" w:color="auto" w:fill="auto"/>
            <w:vAlign w:val="center"/>
            <w:hideMark/>
          </w:tcPr>
          <w:p w14:paraId="7B974E5E" w14:textId="77777777" w:rsidR="00DA1A3F" w:rsidRPr="00DA1A3F" w:rsidRDefault="00DA1A3F" w:rsidP="00DA1A3F">
            <w:pPr>
              <w:jc w:val="center"/>
              <w:rPr>
                <w:rFonts w:ascii="Tahoma" w:hAnsi="Tahoma" w:cs="Tahoma"/>
                <w:sz w:val="12"/>
                <w:szCs w:val="12"/>
                <w:lang w:eastAsia="pt-BR"/>
              </w:rPr>
            </w:pPr>
            <w:r w:rsidRPr="00DA1A3F">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6A673C4" w14:textId="77777777" w:rsidR="00DA1A3F" w:rsidRPr="00DA1A3F" w:rsidRDefault="00DA1A3F" w:rsidP="00DA1A3F">
            <w:pPr>
              <w:jc w:val="right"/>
              <w:rPr>
                <w:rFonts w:ascii="Tahoma" w:hAnsi="Tahoma" w:cs="Tahoma"/>
                <w:b/>
                <w:bCs/>
                <w:color w:val="000000"/>
                <w:sz w:val="14"/>
                <w:szCs w:val="14"/>
                <w:lang w:eastAsia="pt-BR"/>
              </w:rPr>
            </w:pPr>
            <w:r w:rsidRPr="00DA1A3F">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AB4291A" w14:textId="77777777" w:rsidR="00DA1A3F" w:rsidRPr="00DA1A3F" w:rsidRDefault="00DA1A3F" w:rsidP="00DA1A3F">
            <w:pPr>
              <w:jc w:val="right"/>
              <w:rPr>
                <w:rFonts w:ascii="Tahoma" w:hAnsi="Tahoma" w:cs="Tahoma"/>
                <w:b/>
                <w:bCs/>
                <w:sz w:val="14"/>
                <w:szCs w:val="14"/>
                <w:lang w:eastAsia="pt-BR"/>
              </w:rPr>
            </w:pPr>
            <w:r w:rsidRPr="00DA1A3F">
              <w:rPr>
                <w:rFonts w:ascii="Tahoma" w:hAnsi="Tahoma" w:cs="Tahoma"/>
                <w:b/>
                <w:bCs/>
                <w:sz w:val="14"/>
                <w:szCs w:val="14"/>
                <w:lang w:eastAsia="pt-BR"/>
              </w:rPr>
              <w:t>0,00</w:t>
            </w:r>
          </w:p>
        </w:tc>
      </w:tr>
      <w:tr w:rsidR="00DA1A3F" w:rsidRPr="00DA1A3F" w14:paraId="2BDAA170" w14:textId="77777777" w:rsidTr="00DA1A3F">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F234077"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66CECD3"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14:paraId="6BC61B17"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29064</w:t>
            </w:r>
          </w:p>
        </w:tc>
        <w:tc>
          <w:tcPr>
            <w:tcW w:w="3440" w:type="dxa"/>
            <w:tcBorders>
              <w:top w:val="nil"/>
              <w:left w:val="nil"/>
              <w:bottom w:val="single" w:sz="4" w:space="0" w:color="000000"/>
              <w:right w:val="single" w:sz="4" w:space="0" w:color="000000"/>
            </w:tcBorders>
            <w:shd w:val="clear" w:color="auto" w:fill="auto"/>
            <w:vAlign w:val="center"/>
            <w:hideMark/>
          </w:tcPr>
          <w:p w14:paraId="2A0A234A" w14:textId="77777777" w:rsidR="00DA1A3F" w:rsidRPr="00DA1A3F" w:rsidRDefault="00DA1A3F" w:rsidP="00DA1A3F">
            <w:pPr>
              <w:jc w:val="both"/>
              <w:rPr>
                <w:rFonts w:ascii="Tahoma" w:hAnsi="Tahoma" w:cs="Tahoma"/>
                <w:color w:val="000000"/>
                <w:sz w:val="14"/>
                <w:szCs w:val="14"/>
                <w:lang w:eastAsia="pt-BR"/>
              </w:rPr>
            </w:pPr>
            <w:r w:rsidRPr="00DA1A3F">
              <w:rPr>
                <w:rFonts w:ascii="Tahoma" w:hAnsi="Tahoma" w:cs="Tahoma"/>
                <w:color w:val="000000"/>
                <w:sz w:val="14"/>
                <w:szCs w:val="14"/>
                <w:lang w:eastAsia="pt-BR"/>
              </w:rPr>
              <w:t>CONFECÇÃO DE MACACÃO BRIM PARA MECÂNICO, MANGA CURTA, TAMANHO G, ARTE COM LOGO DA ADMINISTRAÇÃO E DA SECRETARIA MUNICIPAL DE OBRAS CONFORME O TERMO DE REFERÊNCIA.</w:t>
            </w:r>
          </w:p>
        </w:tc>
        <w:tc>
          <w:tcPr>
            <w:tcW w:w="500" w:type="dxa"/>
            <w:tcBorders>
              <w:top w:val="nil"/>
              <w:left w:val="nil"/>
              <w:bottom w:val="single" w:sz="4" w:space="0" w:color="000000"/>
              <w:right w:val="single" w:sz="4" w:space="0" w:color="000000"/>
            </w:tcBorders>
            <w:shd w:val="clear" w:color="auto" w:fill="auto"/>
            <w:vAlign w:val="center"/>
            <w:hideMark/>
          </w:tcPr>
          <w:p w14:paraId="61F890F1"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7DD5D32"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224D135E" w14:textId="77777777" w:rsidR="00DA1A3F" w:rsidRPr="00DA1A3F" w:rsidRDefault="00DA1A3F" w:rsidP="00DA1A3F">
            <w:pPr>
              <w:jc w:val="right"/>
              <w:rPr>
                <w:rFonts w:ascii="Tahoma" w:hAnsi="Tahoma" w:cs="Tahoma"/>
                <w:color w:val="000000"/>
                <w:sz w:val="14"/>
                <w:szCs w:val="14"/>
                <w:lang w:eastAsia="pt-BR"/>
              </w:rPr>
            </w:pPr>
            <w:r w:rsidRPr="00DA1A3F">
              <w:rPr>
                <w:rFonts w:ascii="Tahoma" w:hAnsi="Tahoma" w:cs="Tahoma"/>
                <w:color w:val="000000"/>
                <w:sz w:val="14"/>
                <w:szCs w:val="14"/>
                <w:lang w:eastAsia="pt-BR"/>
              </w:rPr>
              <w:t>135,48</w:t>
            </w:r>
          </w:p>
        </w:tc>
        <w:tc>
          <w:tcPr>
            <w:tcW w:w="1140" w:type="dxa"/>
            <w:tcBorders>
              <w:top w:val="nil"/>
              <w:left w:val="nil"/>
              <w:bottom w:val="single" w:sz="4" w:space="0" w:color="auto"/>
              <w:right w:val="single" w:sz="4" w:space="0" w:color="auto"/>
            </w:tcBorders>
            <w:shd w:val="clear" w:color="auto" w:fill="auto"/>
            <w:vAlign w:val="center"/>
            <w:hideMark/>
          </w:tcPr>
          <w:p w14:paraId="01ECCC94" w14:textId="77777777" w:rsidR="00DA1A3F" w:rsidRPr="00DA1A3F" w:rsidRDefault="00DA1A3F" w:rsidP="00DA1A3F">
            <w:pPr>
              <w:jc w:val="center"/>
              <w:rPr>
                <w:rFonts w:ascii="Tahoma" w:hAnsi="Tahoma" w:cs="Tahoma"/>
                <w:sz w:val="12"/>
                <w:szCs w:val="12"/>
                <w:lang w:eastAsia="pt-BR"/>
              </w:rPr>
            </w:pPr>
            <w:r w:rsidRPr="00DA1A3F">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470EB8E" w14:textId="77777777" w:rsidR="00DA1A3F" w:rsidRPr="00DA1A3F" w:rsidRDefault="00DA1A3F" w:rsidP="00DA1A3F">
            <w:pPr>
              <w:jc w:val="right"/>
              <w:rPr>
                <w:rFonts w:ascii="Tahoma" w:hAnsi="Tahoma" w:cs="Tahoma"/>
                <w:b/>
                <w:bCs/>
                <w:color w:val="000000"/>
                <w:sz w:val="14"/>
                <w:szCs w:val="14"/>
                <w:lang w:eastAsia="pt-BR"/>
              </w:rPr>
            </w:pPr>
            <w:r w:rsidRPr="00DA1A3F">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B09A3B8" w14:textId="77777777" w:rsidR="00DA1A3F" w:rsidRPr="00DA1A3F" w:rsidRDefault="00DA1A3F" w:rsidP="00DA1A3F">
            <w:pPr>
              <w:jc w:val="right"/>
              <w:rPr>
                <w:rFonts w:ascii="Tahoma" w:hAnsi="Tahoma" w:cs="Tahoma"/>
                <w:b/>
                <w:bCs/>
                <w:sz w:val="14"/>
                <w:szCs w:val="14"/>
                <w:lang w:eastAsia="pt-BR"/>
              </w:rPr>
            </w:pPr>
            <w:r w:rsidRPr="00DA1A3F">
              <w:rPr>
                <w:rFonts w:ascii="Tahoma" w:hAnsi="Tahoma" w:cs="Tahoma"/>
                <w:b/>
                <w:bCs/>
                <w:sz w:val="14"/>
                <w:szCs w:val="14"/>
                <w:lang w:eastAsia="pt-BR"/>
              </w:rPr>
              <w:t>0,00</w:t>
            </w:r>
          </w:p>
        </w:tc>
      </w:tr>
      <w:tr w:rsidR="00DA1A3F" w:rsidRPr="00DA1A3F" w14:paraId="26137E01" w14:textId="77777777" w:rsidTr="00DA1A3F">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D70061F"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DA7DB8E"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3B9EC003"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29065</w:t>
            </w:r>
          </w:p>
        </w:tc>
        <w:tc>
          <w:tcPr>
            <w:tcW w:w="3440" w:type="dxa"/>
            <w:tcBorders>
              <w:top w:val="nil"/>
              <w:left w:val="nil"/>
              <w:bottom w:val="single" w:sz="4" w:space="0" w:color="000000"/>
              <w:right w:val="single" w:sz="4" w:space="0" w:color="000000"/>
            </w:tcBorders>
            <w:shd w:val="clear" w:color="auto" w:fill="auto"/>
            <w:vAlign w:val="center"/>
            <w:hideMark/>
          </w:tcPr>
          <w:p w14:paraId="5438FC5E" w14:textId="77777777" w:rsidR="00DA1A3F" w:rsidRPr="00DA1A3F" w:rsidRDefault="00DA1A3F" w:rsidP="00DA1A3F">
            <w:pPr>
              <w:jc w:val="both"/>
              <w:rPr>
                <w:rFonts w:ascii="Tahoma" w:hAnsi="Tahoma" w:cs="Tahoma"/>
                <w:color w:val="000000"/>
                <w:sz w:val="14"/>
                <w:szCs w:val="14"/>
                <w:lang w:eastAsia="pt-BR"/>
              </w:rPr>
            </w:pPr>
            <w:r w:rsidRPr="00DA1A3F">
              <w:rPr>
                <w:rFonts w:ascii="Tahoma" w:hAnsi="Tahoma" w:cs="Tahoma"/>
                <w:color w:val="000000"/>
                <w:sz w:val="14"/>
                <w:szCs w:val="14"/>
                <w:lang w:eastAsia="pt-BR"/>
              </w:rPr>
              <w:t>CONFECÇÃO DE MACACÃO BRIM PARA MECÂNICO, MANGA CURTA, TAMANHO M, ARTE COM LOGO DA ADMINISTRAÇÃO E DA SECRETARIA MUNICIPAL DE OBRAS CONFORME O TERMO DE REFERÊNCIA.</w:t>
            </w:r>
          </w:p>
        </w:tc>
        <w:tc>
          <w:tcPr>
            <w:tcW w:w="500" w:type="dxa"/>
            <w:tcBorders>
              <w:top w:val="nil"/>
              <w:left w:val="nil"/>
              <w:bottom w:val="single" w:sz="4" w:space="0" w:color="000000"/>
              <w:right w:val="single" w:sz="4" w:space="0" w:color="000000"/>
            </w:tcBorders>
            <w:shd w:val="clear" w:color="auto" w:fill="auto"/>
            <w:vAlign w:val="center"/>
            <w:hideMark/>
          </w:tcPr>
          <w:p w14:paraId="293694B7"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DF3FFE8"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04AD2F71" w14:textId="77777777" w:rsidR="00DA1A3F" w:rsidRPr="00DA1A3F" w:rsidRDefault="00DA1A3F" w:rsidP="00DA1A3F">
            <w:pPr>
              <w:jc w:val="right"/>
              <w:rPr>
                <w:rFonts w:ascii="Tahoma" w:hAnsi="Tahoma" w:cs="Tahoma"/>
                <w:color w:val="000000"/>
                <w:sz w:val="14"/>
                <w:szCs w:val="14"/>
                <w:lang w:eastAsia="pt-BR"/>
              </w:rPr>
            </w:pPr>
            <w:r w:rsidRPr="00DA1A3F">
              <w:rPr>
                <w:rFonts w:ascii="Tahoma" w:hAnsi="Tahoma" w:cs="Tahoma"/>
                <w:color w:val="000000"/>
                <w:sz w:val="14"/>
                <w:szCs w:val="14"/>
                <w:lang w:eastAsia="pt-BR"/>
              </w:rPr>
              <w:t>135,48</w:t>
            </w:r>
          </w:p>
        </w:tc>
        <w:tc>
          <w:tcPr>
            <w:tcW w:w="1140" w:type="dxa"/>
            <w:tcBorders>
              <w:top w:val="nil"/>
              <w:left w:val="nil"/>
              <w:bottom w:val="single" w:sz="4" w:space="0" w:color="auto"/>
              <w:right w:val="single" w:sz="4" w:space="0" w:color="auto"/>
            </w:tcBorders>
            <w:shd w:val="clear" w:color="auto" w:fill="auto"/>
            <w:vAlign w:val="center"/>
            <w:hideMark/>
          </w:tcPr>
          <w:p w14:paraId="0301B275" w14:textId="77777777" w:rsidR="00DA1A3F" w:rsidRPr="00DA1A3F" w:rsidRDefault="00DA1A3F" w:rsidP="00DA1A3F">
            <w:pPr>
              <w:jc w:val="center"/>
              <w:rPr>
                <w:rFonts w:ascii="Tahoma" w:hAnsi="Tahoma" w:cs="Tahoma"/>
                <w:sz w:val="12"/>
                <w:szCs w:val="12"/>
                <w:lang w:eastAsia="pt-BR"/>
              </w:rPr>
            </w:pPr>
            <w:r w:rsidRPr="00DA1A3F">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327F304" w14:textId="77777777" w:rsidR="00DA1A3F" w:rsidRPr="00DA1A3F" w:rsidRDefault="00DA1A3F" w:rsidP="00DA1A3F">
            <w:pPr>
              <w:jc w:val="right"/>
              <w:rPr>
                <w:rFonts w:ascii="Tahoma" w:hAnsi="Tahoma" w:cs="Tahoma"/>
                <w:b/>
                <w:bCs/>
                <w:color w:val="000000"/>
                <w:sz w:val="14"/>
                <w:szCs w:val="14"/>
                <w:lang w:eastAsia="pt-BR"/>
              </w:rPr>
            </w:pPr>
            <w:r w:rsidRPr="00DA1A3F">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EA2C95B" w14:textId="77777777" w:rsidR="00DA1A3F" w:rsidRPr="00DA1A3F" w:rsidRDefault="00DA1A3F" w:rsidP="00DA1A3F">
            <w:pPr>
              <w:jc w:val="right"/>
              <w:rPr>
                <w:rFonts w:ascii="Tahoma" w:hAnsi="Tahoma" w:cs="Tahoma"/>
                <w:b/>
                <w:bCs/>
                <w:sz w:val="14"/>
                <w:szCs w:val="14"/>
                <w:lang w:eastAsia="pt-BR"/>
              </w:rPr>
            </w:pPr>
            <w:r w:rsidRPr="00DA1A3F">
              <w:rPr>
                <w:rFonts w:ascii="Tahoma" w:hAnsi="Tahoma" w:cs="Tahoma"/>
                <w:b/>
                <w:bCs/>
                <w:sz w:val="14"/>
                <w:szCs w:val="14"/>
                <w:lang w:eastAsia="pt-BR"/>
              </w:rPr>
              <w:t>0,00</w:t>
            </w:r>
          </w:p>
        </w:tc>
      </w:tr>
      <w:tr w:rsidR="00DA1A3F" w:rsidRPr="00DA1A3F" w14:paraId="743454AF" w14:textId="77777777" w:rsidTr="00DA1A3F">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4D5ACF3"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458D626"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7F1C2A8C"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29079</w:t>
            </w:r>
          </w:p>
        </w:tc>
        <w:tc>
          <w:tcPr>
            <w:tcW w:w="3440" w:type="dxa"/>
            <w:tcBorders>
              <w:top w:val="nil"/>
              <w:left w:val="nil"/>
              <w:bottom w:val="single" w:sz="4" w:space="0" w:color="000000"/>
              <w:right w:val="single" w:sz="4" w:space="0" w:color="000000"/>
            </w:tcBorders>
            <w:shd w:val="clear" w:color="auto" w:fill="auto"/>
            <w:vAlign w:val="center"/>
            <w:hideMark/>
          </w:tcPr>
          <w:p w14:paraId="76992648" w14:textId="77777777" w:rsidR="00DA1A3F" w:rsidRPr="00DA1A3F" w:rsidRDefault="00DA1A3F" w:rsidP="00DA1A3F">
            <w:pPr>
              <w:jc w:val="both"/>
              <w:rPr>
                <w:rFonts w:ascii="Tahoma" w:hAnsi="Tahoma" w:cs="Tahoma"/>
                <w:color w:val="000000"/>
                <w:sz w:val="14"/>
                <w:szCs w:val="14"/>
                <w:lang w:eastAsia="pt-BR"/>
              </w:rPr>
            </w:pPr>
            <w:r w:rsidRPr="00DA1A3F">
              <w:rPr>
                <w:rFonts w:ascii="Tahoma" w:hAnsi="Tahoma" w:cs="Tahoma"/>
                <w:color w:val="000000"/>
                <w:sz w:val="14"/>
                <w:szCs w:val="14"/>
                <w:lang w:eastAsia="pt-BR"/>
              </w:rPr>
              <w:t>CONFECÇÃO DE MACACÃO BRIM PARA MECÂNICO, TAMANHO P, COM MANGA CURTA, ARTE COM LOGO DA ADMINISTRAÇÃO E DA SECRETARIA MUNICIPAL DE OBRAS CONFORME O TERMO DE REFERÊNCIA.</w:t>
            </w:r>
          </w:p>
        </w:tc>
        <w:tc>
          <w:tcPr>
            <w:tcW w:w="500" w:type="dxa"/>
            <w:tcBorders>
              <w:top w:val="nil"/>
              <w:left w:val="nil"/>
              <w:bottom w:val="single" w:sz="4" w:space="0" w:color="000000"/>
              <w:right w:val="single" w:sz="4" w:space="0" w:color="000000"/>
            </w:tcBorders>
            <w:shd w:val="clear" w:color="auto" w:fill="auto"/>
            <w:vAlign w:val="center"/>
            <w:hideMark/>
          </w:tcPr>
          <w:p w14:paraId="6C5E87DF"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018F6FA0"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76B9F91B" w14:textId="77777777" w:rsidR="00DA1A3F" w:rsidRPr="00DA1A3F" w:rsidRDefault="00DA1A3F" w:rsidP="00DA1A3F">
            <w:pPr>
              <w:jc w:val="right"/>
              <w:rPr>
                <w:rFonts w:ascii="Tahoma" w:hAnsi="Tahoma" w:cs="Tahoma"/>
                <w:color w:val="000000"/>
                <w:sz w:val="14"/>
                <w:szCs w:val="14"/>
                <w:lang w:eastAsia="pt-BR"/>
              </w:rPr>
            </w:pPr>
            <w:r w:rsidRPr="00DA1A3F">
              <w:rPr>
                <w:rFonts w:ascii="Tahoma" w:hAnsi="Tahoma" w:cs="Tahoma"/>
                <w:color w:val="000000"/>
                <w:sz w:val="14"/>
                <w:szCs w:val="14"/>
                <w:lang w:eastAsia="pt-BR"/>
              </w:rPr>
              <w:t>135,48</w:t>
            </w:r>
          </w:p>
        </w:tc>
        <w:tc>
          <w:tcPr>
            <w:tcW w:w="1140" w:type="dxa"/>
            <w:tcBorders>
              <w:top w:val="nil"/>
              <w:left w:val="nil"/>
              <w:bottom w:val="single" w:sz="4" w:space="0" w:color="auto"/>
              <w:right w:val="single" w:sz="4" w:space="0" w:color="auto"/>
            </w:tcBorders>
            <w:shd w:val="clear" w:color="auto" w:fill="auto"/>
            <w:vAlign w:val="center"/>
            <w:hideMark/>
          </w:tcPr>
          <w:p w14:paraId="5796728D" w14:textId="77777777" w:rsidR="00DA1A3F" w:rsidRPr="00DA1A3F" w:rsidRDefault="00DA1A3F" w:rsidP="00DA1A3F">
            <w:pPr>
              <w:jc w:val="center"/>
              <w:rPr>
                <w:rFonts w:ascii="Tahoma" w:hAnsi="Tahoma" w:cs="Tahoma"/>
                <w:sz w:val="12"/>
                <w:szCs w:val="12"/>
                <w:lang w:eastAsia="pt-BR"/>
              </w:rPr>
            </w:pPr>
            <w:r w:rsidRPr="00DA1A3F">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1B56643" w14:textId="77777777" w:rsidR="00DA1A3F" w:rsidRPr="00DA1A3F" w:rsidRDefault="00DA1A3F" w:rsidP="00DA1A3F">
            <w:pPr>
              <w:jc w:val="right"/>
              <w:rPr>
                <w:rFonts w:ascii="Tahoma" w:hAnsi="Tahoma" w:cs="Tahoma"/>
                <w:b/>
                <w:bCs/>
                <w:color w:val="000000"/>
                <w:sz w:val="14"/>
                <w:szCs w:val="14"/>
                <w:lang w:eastAsia="pt-BR"/>
              </w:rPr>
            </w:pPr>
            <w:r w:rsidRPr="00DA1A3F">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720E66A" w14:textId="77777777" w:rsidR="00DA1A3F" w:rsidRPr="00DA1A3F" w:rsidRDefault="00DA1A3F" w:rsidP="00DA1A3F">
            <w:pPr>
              <w:jc w:val="right"/>
              <w:rPr>
                <w:rFonts w:ascii="Tahoma" w:hAnsi="Tahoma" w:cs="Tahoma"/>
                <w:b/>
                <w:bCs/>
                <w:sz w:val="14"/>
                <w:szCs w:val="14"/>
                <w:lang w:eastAsia="pt-BR"/>
              </w:rPr>
            </w:pPr>
            <w:r w:rsidRPr="00DA1A3F">
              <w:rPr>
                <w:rFonts w:ascii="Tahoma" w:hAnsi="Tahoma" w:cs="Tahoma"/>
                <w:b/>
                <w:bCs/>
                <w:sz w:val="14"/>
                <w:szCs w:val="14"/>
                <w:lang w:eastAsia="pt-BR"/>
              </w:rPr>
              <w:t>0,00</w:t>
            </w:r>
          </w:p>
        </w:tc>
      </w:tr>
      <w:tr w:rsidR="00DA1A3F" w:rsidRPr="00DA1A3F" w14:paraId="17D6E206" w14:textId="77777777" w:rsidTr="00DA1A3F">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6A1B829"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522B6AA"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14:paraId="2FC67352"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16168</w:t>
            </w:r>
          </w:p>
        </w:tc>
        <w:tc>
          <w:tcPr>
            <w:tcW w:w="3440" w:type="dxa"/>
            <w:tcBorders>
              <w:top w:val="nil"/>
              <w:left w:val="nil"/>
              <w:bottom w:val="single" w:sz="4" w:space="0" w:color="000000"/>
              <w:right w:val="single" w:sz="4" w:space="0" w:color="000000"/>
            </w:tcBorders>
            <w:shd w:val="clear" w:color="auto" w:fill="auto"/>
            <w:vAlign w:val="center"/>
            <w:hideMark/>
          </w:tcPr>
          <w:p w14:paraId="6B42E947" w14:textId="77777777" w:rsidR="00DA1A3F" w:rsidRPr="00DA1A3F" w:rsidRDefault="00DA1A3F" w:rsidP="00DA1A3F">
            <w:pPr>
              <w:jc w:val="both"/>
              <w:rPr>
                <w:rFonts w:ascii="Tahoma" w:hAnsi="Tahoma" w:cs="Tahoma"/>
                <w:color w:val="000000"/>
                <w:sz w:val="14"/>
                <w:szCs w:val="14"/>
                <w:lang w:eastAsia="pt-BR"/>
              </w:rPr>
            </w:pPr>
            <w:r w:rsidRPr="00DA1A3F">
              <w:rPr>
                <w:rFonts w:ascii="Tahoma" w:hAnsi="Tahoma" w:cs="Tahoma"/>
                <w:color w:val="000000"/>
                <w:sz w:val="14"/>
                <w:szCs w:val="14"/>
                <w:lang w:eastAsia="pt-BR"/>
              </w:rPr>
              <w:t>GANDOLA CONFECCIONADA EM TECIDO BRIM, 4 BOLSOS FRONTAIS COM TAMPA, FECHADOS COM BOTÕES, COM PORTA CANETA NO BOLSO ESQUERDO, REGULAGEM DE PUNHO ATRAVÉS DE BOTÕES, FECHAMENTO FRONTAL DA GANDOLA ATRAVÉS DE BOTÕES, TAMANHO G.</w:t>
            </w:r>
          </w:p>
        </w:tc>
        <w:tc>
          <w:tcPr>
            <w:tcW w:w="500" w:type="dxa"/>
            <w:tcBorders>
              <w:top w:val="nil"/>
              <w:left w:val="nil"/>
              <w:bottom w:val="single" w:sz="4" w:space="0" w:color="000000"/>
              <w:right w:val="single" w:sz="4" w:space="0" w:color="000000"/>
            </w:tcBorders>
            <w:shd w:val="clear" w:color="auto" w:fill="auto"/>
            <w:vAlign w:val="center"/>
            <w:hideMark/>
          </w:tcPr>
          <w:p w14:paraId="00FC367E"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66C33040"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13,000</w:t>
            </w:r>
          </w:p>
        </w:tc>
        <w:tc>
          <w:tcPr>
            <w:tcW w:w="840" w:type="dxa"/>
            <w:tcBorders>
              <w:top w:val="nil"/>
              <w:left w:val="nil"/>
              <w:bottom w:val="single" w:sz="4" w:space="0" w:color="000000"/>
              <w:right w:val="single" w:sz="4" w:space="0" w:color="000000"/>
            </w:tcBorders>
            <w:shd w:val="clear" w:color="auto" w:fill="auto"/>
            <w:vAlign w:val="center"/>
            <w:hideMark/>
          </w:tcPr>
          <w:p w14:paraId="691EF518" w14:textId="77777777" w:rsidR="00DA1A3F" w:rsidRPr="00DA1A3F" w:rsidRDefault="00DA1A3F" w:rsidP="00DA1A3F">
            <w:pPr>
              <w:jc w:val="right"/>
              <w:rPr>
                <w:rFonts w:ascii="Tahoma" w:hAnsi="Tahoma" w:cs="Tahoma"/>
                <w:color w:val="000000"/>
                <w:sz w:val="14"/>
                <w:szCs w:val="14"/>
                <w:lang w:eastAsia="pt-BR"/>
              </w:rPr>
            </w:pPr>
            <w:r w:rsidRPr="00DA1A3F">
              <w:rPr>
                <w:rFonts w:ascii="Tahoma" w:hAnsi="Tahoma" w:cs="Tahoma"/>
                <w:color w:val="000000"/>
                <w:sz w:val="14"/>
                <w:szCs w:val="14"/>
                <w:lang w:eastAsia="pt-BR"/>
              </w:rPr>
              <w:t>77,52</w:t>
            </w:r>
          </w:p>
        </w:tc>
        <w:tc>
          <w:tcPr>
            <w:tcW w:w="1140" w:type="dxa"/>
            <w:tcBorders>
              <w:top w:val="nil"/>
              <w:left w:val="nil"/>
              <w:bottom w:val="single" w:sz="4" w:space="0" w:color="auto"/>
              <w:right w:val="single" w:sz="4" w:space="0" w:color="auto"/>
            </w:tcBorders>
            <w:shd w:val="clear" w:color="auto" w:fill="auto"/>
            <w:vAlign w:val="center"/>
            <w:hideMark/>
          </w:tcPr>
          <w:p w14:paraId="63AD89F6" w14:textId="77777777" w:rsidR="00DA1A3F" w:rsidRPr="00DA1A3F" w:rsidRDefault="00DA1A3F" w:rsidP="00DA1A3F">
            <w:pPr>
              <w:jc w:val="center"/>
              <w:rPr>
                <w:rFonts w:ascii="Tahoma" w:hAnsi="Tahoma" w:cs="Tahoma"/>
                <w:sz w:val="12"/>
                <w:szCs w:val="12"/>
                <w:lang w:eastAsia="pt-BR"/>
              </w:rPr>
            </w:pPr>
            <w:r w:rsidRPr="00DA1A3F">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3927FF5" w14:textId="77777777" w:rsidR="00DA1A3F" w:rsidRPr="00DA1A3F" w:rsidRDefault="00DA1A3F" w:rsidP="00DA1A3F">
            <w:pPr>
              <w:jc w:val="right"/>
              <w:rPr>
                <w:rFonts w:ascii="Tahoma" w:hAnsi="Tahoma" w:cs="Tahoma"/>
                <w:b/>
                <w:bCs/>
                <w:color w:val="000000"/>
                <w:sz w:val="14"/>
                <w:szCs w:val="14"/>
                <w:lang w:eastAsia="pt-BR"/>
              </w:rPr>
            </w:pPr>
            <w:r w:rsidRPr="00DA1A3F">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6438875" w14:textId="77777777" w:rsidR="00DA1A3F" w:rsidRPr="00DA1A3F" w:rsidRDefault="00DA1A3F" w:rsidP="00DA1A3F">
            <w:pPr>
              <w:jc w:val="right"/>
              <w:rPr>
                <w:rFonts w:ascii="Tahoma" w:hAnsi="Tahoma" w:cs="Tahoma"/>
                <w:b/>
                <w:bCs/>
                <w:sz w:val="14"/>
                <w:szCs w:val="14"/>
                <w:lang w:eastAsia="pt-BR"/>
              </w:rPr>
            </w:pPr>
            <w:r w:rsidRPr="00DA1A3F">
              <w:rPr>
                <w:rFonts w:ascii="Tahoma" w:hAnsi="Tahoma" w:cs="Tahoma"/>
                <w:b/>
                <w:bCs/>
                <w:sz w:val="14"/>
                <w:szCs w:val="14"/>
                <w:lang w:eastAsia="pt-BR"/>
              </w:rPr>
              <w:t>0,00</w:t>
            </w:r>
          </w:p>
        </w:tc>
      </w:tr>
      <w:tr w:rsidR="00DA1A3F" w:rsidRPr="00DA1A3F" w14:paraId="6C80D6CE" w14:textId="77777777" w:rsidTr="00DA1A3F">
        <w:trPr>
          <w:trHeight w:val="32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9A9BADA"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F71F949"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14:paraId="0275594A"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22587</w:t>
            </w:r>
          </w:p>
        </w:tc>
        <w:tc>
          <w:tcPr>
            <w:tcW w:w="3440" w:type="dxa"/>
            <w:tcBorders>
              <w:top w:val="nil"/>
              <w:left w:val="nil"/>
              <w:bottom w:val="single" w:sz="4" w:space="0" w:color="000000"/>
              <w:right w:val="single" w:sz="4" w:space="0" w:color="000000"/>
            </w:tcBorders>
            <w:shd w:val="clear" w:color="auto" w:fill="auto"/>
            <w:vAlign w:val="center"/>
            <w:hideMark/>
          </w:tcPr>
          <w:p w14:paraId="6AEF116B" w14:textId="77777777" w:rsidR="00DA1A3F" w:rsidRPr="00DA1A3F" w:rsidRDefault="00DA1A3F" w:rsidP="00DA1A3F">
            <w:pPr>
              <w:jc w:val="both"/>
              <w:rPr>
                <w:rFonts w:ascii="Tahoma" w:hAnsi="Tahoma" w:cs="Tahoma"/>
                <w:color w:val="000000"/>
                <w:sz w:val="14"/>
                <w:szCs w:val="14"/>
                <w:lang w:eastAsia="pt-BR"/>
              </w:rPr>
            </w:pPr>
            <w:r w:rsidRPr="00DA1A3F">
              <w:rPr>
                <w:rFonts w:ascii="Tahoma" w:hAnsi="Tahoma" w:cs="Tahoma"/>
                <w:color w:val="000000"/>
                <w:sz w:val="14"/>
                <w:szCs w:val="14"/>
                <w:lang w:eastAsia="pt-BR"/>
              </w:rPr>
              <w:t>MOCHILA CONFECCIONADA EM NYLON 600 DUBLADO, DIMENSÃO DA MOCHILA: 32 CM (LARGURA) X 42 CM (ALTURA) X 15 CM (LATERAL), ACABAMENTO EM VIÉS COM ALÇA PARA COSTAS COM LARGURA DE 7 CM, FORRADA COM ENCHIMENTO MACIO E CONFORTÁVEL, NA COR AZUL E PRESILHA DE PLÁSTICO RESISTENTE PARA FECHAMENTO, DETALHES EXTERNO: 1 BOLSOS NA FRENTE, MEDINDO 30 CM DE LARGURA E 30 CM DE ALTURA COM FECHAMENTO DE ZIPER, 1 DIVISORIA ATRÁS NO TAMANHO TOTAL DA BOLSA COM ZIPER. COM IDENTIFICAÇÃO EM BORDADO NAS CORES DA LOGO DA “SECRETARIA MUNICIPAL DE SAÚDE, ESF-SAÚDE MAIS PERTO DE VOCÊ” E LOGOMARCA DA PREFEITURA CONFORME TERMO DE REFERÊNCIA.</w:t>
            </w:r>
          </w:p>
        </w:tc>
        <w:tc>
          <w:tcPr>
            <w:tcW w:w="500" w:type="dxa"/>
            <w:tcBorders>
              <w:top w:val="nil"/>
              <w:left w:val="nil"/>
              <w:bottom w:val="single" w:sz="4" w:space="0" w:color="000000"/>
              <w:right w:val="single" w:sz="4" w:space="0" w:color="000000"/>
            </w:tcBorders>
            <w:shd w:val="clear" w:color="auto" w:fill="auto"/>
            <w:vAlign w:val="center"/>
            <w:hideMark/>
          </w:tcPr>
          <w:p w14:paraId="707C3626"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68363F85"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14:paraId="042FCAEE" w14:textId="77777777" w:rsidR="00DA1A3F" w:rsidRPr="00DA1A3F" w:rsidRDefault="00DA1A3F" w:rsidP="00DA1A3F">
            <w:pPr>
              <w:jc w:val="right"/>
              <w:rPr>
                <w:rFonts w:ascii="Tahoma" w:hAnsi="Tahoma" w:cs="Tahoma"/>
                <w:color w:val="000000"/>
                <w:sz w:val="14"/>
                <w:szCs w:val="14"/>
                <w:lang w:eastAsia="pt-BR"/>
              </w:rPr>
            </w:pPr>
            <w:r w:rsidRPr="00DA1A3F">
              <w:rPr>
                <w:rFonts w:ascii="Tahoma" w:hAnsi="Tahoma" w:cs="Tahoma"/>
                <w:color w:val="000000"/>
                <w:sz w:val="14"/>
                <w:szCs w:val="14"/>
                <w:lang w:eastAsia="pt-BR"/>
              </w:rPr>
              <w:t>65,08</w:t>
            </w:r>
          </w:p>
        </w:tc>
        <w:tc>
          <w:tcPr>
            <w:tcW w:w="1140" w:type="dxa"/>
            <w:tcBorders>
              <w:top w:val="nil"/>
              <w:left w:val="nil"/>
              <w:bottom w:val="single" w:sz="4" w:space="0" w:color="auto"/>
              <w:right w:val="single" w:sz="4" w:space="0" w:color="auto"/>
            </w:tcBorders>
            <w:shd w:val="clear" w:color="auto" w:fill="auto"/>
            <w:vAlign w:val="center"/>
            <w:hideMark/>
          </w:tcPr>
          <w:p w14:paraId="3888B85F" w14:textId="77777777" w:rsidR="00DA1A3F" w:rsidRPr="00DA1A3F" w:rsidRDefault="00DA1A3F" w:rsidP="00DA1A3F">
            <w:pPr>
              <w:jc w:val="center"/>
              <w:rPr>
                <w:rFonts w:ascii="Tahoma" w:hAnsi="Tahoma" w:cs="Tahoma"/>
                <w:sz w:val="12"/>
                <w:szCs w:val="12"/>
                <w:lang w:eastAsia="pt-BR"/>
              </w:rPr>
            </w:pPr>
            <w:r w:rsidRPr="00DA1A3F">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015D8EB" w14:textId="77777777" w:rsidR="00DA1A3F" w:rsidRPr="00DA1A3F" w:rsidRDefault="00DA1A3F" w:rsidP="00DA1A3F">
            <w:pPr>
              <w:jc w:val="right"/>
              <w:rPr>
                <w:rFonts w:ascii="Tahoma" w:hAnsi="Tahoma" w:cs="Tahoma"/>
                <w:b/>
                <w:bCs/>
                <w:color w:val="000000"/>
                <w:sz w:val="14"/>
                <w:szCs w:val="14"/>
                <w:lang w:eastAsia="pt-BR"/>
              </w:rPr>
            </w:pPr>
            <w:r w:rsidRPr="00DA1A3F">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12FA95C" w14:textId="77777777" w:rsidR="00DA1A3F" w:rsidRPr="00DA1A3F" w:rsidRDefault="00DA1A3F" w:rsidP="00DA1A3F">
            <w:pPr>
              <w:jc w:val="right"/>
              <w:rPr>
                <w:rFonts w:ascii="Tahoma" w:hAnsi="Tahoma" w:cs="Tahoma"/>
                <w:b/>
                <w:bCs/>
                <w:sz w:val="14"/>
                <w:szCs w:val="14"/>
                <w:lang w:eastAsia="pt-BR"/>
              </w:rPr>
            </w:pPr>
            <w:r w:rsidRPr="00DA1A3F">
              <w:rPr>
                <w:rFonts w:ascii="Tahoma" w:hAnsi="Tahoma" w:cs="Tahoma"/>
                <w:b/>
                <w:bCs/>
                <w:sz w:val="14"/>
                <w:szCs w:val="14"/>
                <w:lang w:eastAsia="pt-BR"/>
              </w:rPr>
              <w:t>0,00</w:t>
            </w:r>
          </w:p>
        </w:tc>
      </w:tr>
      <w:tr w:rsidR="00DA1A3F" w:rsidRPr="00DA1A3F" w14:paraId="35A6B6D3" w14:textId="77777777" w:rsidTr="00DA1A3F">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D995E" w14:textId="77777777" w:rsidR="00DA1A3F" w:rsidRPr="00DA1A3F" w:rsidRDefault="00DA1A3F" w:rsidP="00DA1A3F">
            <w:pPr>
              <w:jc w:val="right"/>
              <w:rPr>
                <w:rFonts w:ascii="Tahoma" w:hAnsi="Tahoma" w:cs="Tahoma"/>
                <w:color w:val="000000"/>
                <w:sz w:val="14"/>
                <w:szCs w:val="14"/>
                <w:lang w:eastAsia="pt-BR"/>
              </w:rPr>
            </w:pPr>
            <w:r w:rsidRPr="00DA1A3F">
              <w:rPr>
                <w:rFonts w:ascii="Tahoma" w:hAnsi="Tahoma" w:cs="Tahoma"/>
                <w:color w:val="000000"/>
                <w:sz w:val="14"/>
                <w:szCs w:val="14"/>
                <w:lang w:eastAsia="pt-BR"/>
              </w:rPr>
              <w:lastRenderedPageBreak/>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5B180CA" w14:textId="77777777" w:rsidR="00DA1A3F" w:rsidRPr="00DA1A3F" w:rsidRDefault="00DA1A3F" w:rsidP="00DA1A3F">
            <w:pPr>
              <w:jc w:val="center"/>
              <w:rPr>
                <w:rFonts w:ascii="Tahoma" w:hAnsi="Tahoma" w:cs="Tahoma"/>
                <w:b/>
                <w:bCs/>
                <w:color w:val="000000"/>
                <w:sz w:val="16"/>
                <w:szCs w:val="16"/>
                <w:lang w:eastAsia="pt-BR"/>
              </w:rPr>
            </w:pPr>
            <w:r w:rsidRPr="00DA1A3F">
              <w:rPr>
                <w:rFonts w:ascii="Tahoma" w:hAnsi="Tahoma" w:cs="Tahoma"/>
                <w:b/>
                <w:bCs/>
                <w:color w:val="000000"/>
                <w:sz w:val="16"/>
                <w:szCs w:val="16"/>
                <w:lang w:eastAsia="pt-BR"/>
              </w:rPr>
              <w:t>R$ 0,00</w:t>
            </w:r>
          </w:p>
        </w:tc>
      </w:tr>
      <w:tr w:rsidR="00DA1A3F" w:rsidRPr="00DA1A3F" w14:paraId="2FD15A7B" w14:textId="77777777" w:rsidTr="00DA1A3F">
        <w:trPr>
          <w:trHeight w:val="180"/>
        </w:trPr>
        <w:tc>
          <w:tcPr>
            <w:tcW w:w="380" w:type="dxa"/>
            <w:tcBorders>
              <w:top w:val="nil"/>
              <w:left w:val="nil"/>
              <w:bottom w:val="nil"/>
              <w:right w:val="nil"/>
            </w:tcBorders>
            <w:shd w:val="clear" w:color="auto" w:fill="auto"/>
            <w:vAlign w:val="center"/>
            <w:hideMark/>
          </w:tcPr>
          <w:p w14:paraId="57C096CA" w14:textId="77777777" w:rsidR="00DA1A3F" w:rsidRPr="00DA1A3F" w:rsidRDefault="00DA1A3F" w:rsidP="00DA1A3F">
            <w:pPr>
              <w:jc w:val="center"/>
              <w:rPr>
                <w:rFonts w:ascii="Tahoma" w:hAnsi="Tahoma" w:cs="Tahoma"/>
                <w:b/>
                <w:bCs/>
                <w:color w:val="000000"/>
                <w:sz w:val="16"/>
                <w:szCs w:val="16"/>
                <w:lang w:eastAsia="pt-BR"/>
              </w:rPr>
            </w:pPr>
          </w:p>
        </w:tc>
        <w:tc>
          <w:tcPr>
            <w:tcW w:w="340" w:type="dxa"/>
            <w:tcBorders>
              <w:top w:val="nil"/>
              <w:left w:val="nil"/>
              <w:bottom w:val="nil"/>
              <w:right w:val="nil"/>
            </w:tcBorders>
            <w:shd w:val="clear" w:color="auto" w:fill="auto"/>
            <w:vAlign w:val="center"/>
            <w:hideMark/>
          </w:tcPr>
          <w:p w14:paraId="1265B0EE" w14:textId="77777777" w:rsidR="00DA1A3F" w:rsidRPr="00DA1A3F" w:rsidRDefault="00DA1A3F" w:rsidP="00DA1A3F">
            <w:pPr>
              <w:jc w:val="center"/>
              <w:rPr>
                <w:lang w:eastAsia="pt-BR"/>
              </w:rPr>
            </w:pPr>
          </w:p>
        </w:tc>
        <w:tc>
          <w:tcPr>
            <w:tcW w:w="500" w:type="dxa"/>
            <w:tcBorders>
              <w:top w:val="nil"/>
              <w:left w:val="nil"/>
              <w:bottom w:val="nil"/>
              <w:right w:val="nil"/>
            </w:tcBorders>
            <w:shd w:val="clear" w:color="auto" w:fill="auto"/>
            <w:vAlign w:val="center"/>
            <w:hideMark/>
          </w:tcPr>
          <w:p w14:paraId="6241635D" w14:textId="77777777" w:rsidR="00DA1A3F" w:rsidRPr="00DA1A3F" w:rsidRDefault="00DA1A3F" w:rsidP="00DA1A3F">
            <w:pPr>
              <w:jc w:val="center"/>
              <w:rPr>
                <w:lang w:eastAsia="pt-BR"/>
              </w:rPr>
            </w:pPr>
          </w:p>
        </w:tc>
        <w:tc>
          <w:tcPr>
            <w:tcW w:w="3440" w:type="dxa"/>
            <w:tcBorders>
              <w:top w:val="nil"/>
              <w:left w:val="nil"/>
              <w:bottom w:val="nil"/>
              <w:right w:val="nil"/>
            </w:tcBorders>
            <w:shd w:val="clear" w:color="auto" w:fill="auto"/>
            <w:vAlign w:val="center"/>
            <w:hideMark/>
          </w:tcPr>
          <w:p w14:paraId="018DDCE0" w14:textId="77777777" w:rsidR="00DA1A3F" w:rsidRPr="00DA1A3F" w:rsidRDefault="00DA1A3F" w:rsidP="00DA1A3F">
            <w:pPr>
              <w:jc w:val="center"/>
              <w:rPr>
                <w:lang w:eastAsia="pt-BR"/>
              </w:rPr>
            </w:pPr>
          </w:p>
        </w:tc>
        <w:tc>
          <w:tcPr>
            <w:tcW w:w="500" w:type="dxa"/>
            <w:tcBorders>
              <w:top w:val="nil"/>
              <w:left w:val="nil"/>
              <w:bottom w:val="nil"/>
              <w:right w:val="nil"/>
            </w:tcBorders>
            <w:shd w:val="clear" w:color="auto" w:fill="auto"/>
            <w:vAlign w:val="center"/>
            <w:hideMark/>
          </w:tcPr>
          <w:p w14:paraId="3A5F3B0B" w14:textId="77777777" w:rsidR="00DA1A3F" w:rsidRPr="00DA1A3F" w:rsidRDefault="00DA1A3F" w:rsidP="00DA1A3F">
            <w:pPr>
              <w:jc w:val="both"/>
              <w:rPr>
                <w:lang w:eastAsia="pt-BR"/>
              </w:rPr>
            </w:pPr>
          </w:p>
        </w:tc>
        <w:tc>
          <w:tcPr>
            <w:tcW w:w="880" w:type="dxa"/>
            <w:tcBorders>
              <w:top w:val="nil"/>
              <w:left w:val="nil"/>
              <w:bottom w:val="nil"/>
              <w:right w:val="nil"/>
            </w:tcBorders>
            <w:shd w:val="clear" w:color="auto" w:fill="auto"/>
            <w:vAlign w:val="center"/>
            <w:hideMark/>
          </w:tcPr>
          <w:p w14:paraId="7268DB47" w14:textId="77777777" w:rsidR="00DA1A3F" w:rsidRPr="00DA1A3F" w:rsidRDefault="00DA1A3F" w:rsidP="00DA1A3F">
            <w:pPr>
              <w:jc w:val="center"/>
              <w:rPr>
                <w:lang w:eastAsia="pt-BR"/>
              </w:rPr>
            </w:pPr>
          </w:p>
        </w:tc>
        <w:tc>
          <w:tcPr>
            <w:tcW w:w="840" w:type="dxa"/>
            <w:tcBorders>
              <w:top w:val="nil"/>
              <w:left w:val="nil"/>
              <w:bottom w:val="nil"/>
              <w:right w:val="nil"/>
            </w:tcBorders>
            <w:shd w:val="clear" w:color="auto" w:fill="auto"/>
            <w:vAlign w:val="center"/>
            <w:hideMark/>
          </w:tcPr>
          <w:p w14:paraId="3BB126A2" w14:textId="77777777" w:rsidR="00DA1A3F" w:rsidRPr="00DA1A3F" w:rsidRDefault="00DA1A3F" w:rsidP="00DA1A3F">
            <w:pPr>
              <w:jc w:val="right"/>
              <w:rPr>
                <w:lang w:eastAsia="pt-BR"/>
              </w:rPr>
            </w:pPr>
          </w:p>
        </w:tc>
        <w:tc>
          <w:tcPr>
            <w:tcW w:w="1140" w:type="dxa"/>
            <w:tcBorders>
              <w:top w:val="nil"/>
              <w:left w:val="nil"/>
              <w:bottom w:val="nil"/>
              <w:right w:val="nil"/>
            </w:tcBorders>
            <w:shd w:val="clear" w:color="auto" w:fill="auto"/>
            <w:vAlign w:val="center"/>
            <w:hideMark/>
          </w:tcPr>
          <w:p w14:paraId="1623E7CD" w14:textId="77777777" w:rsidR="00DA1A3F" w:rsidRPr="00DA1A3F" w:rsidRDefault="00DA1A3F" w:rsidP="00DA1A3F">
            <w:pPr>
              <w:jc w:val="right"/>
              <w:rPr>
                <w:lang w:eastAsia="pt-BR"/>
              </w:rPr>
            </w:pPr>
          </w:p>
        </w:tc>
        <w:tc>
          <w:tcPr>
            <w:tcW w:w="900" w:type="dxa"/>
            <w:tcBorders>
              <w:top w:val="nil"/>
              <w:left w:val="nil"/>
              <w:bottom w:val="nil"/>
              <w:right w:val="nil"/>
            </w:tcBorders>
            <w:shd w:val="clear" w:color="auto" w:fill="auto"/>
            <w:vAlign w:val="center"/>
            <w:hideMark/>
          </w:tcPr>
          <w:p w14:paraId="7A8059DE" w14:textId="77777777" w:rsidR="00DA1A3F" w:rsidRPr="00DA1A3F" w:rsidRDefault="00DA1A3F" w:rsidP="00DA1A3F">
            <w:pPr>
              <w:jc w:val="center"/>
              <w:rPr>
                <w:lang w:eastAsia="pt-BR"/>
              </w:rPr>
            </w:pPr>
          </w:p>
        </w:tc>
        <w:tc>
          <w:tcPr>
            <w:tcW w:w="900" w:type="dxa"/>
            <w:tcBorders>
              <w:top w:val="nil"/>
              <w:left w:val="nil"/>
              <w:bottom w:val="nil"/>
              <w:right w:val="nil"/>
            </w:tcBorders>
            <w:shd w:val="clear" w:color="auto" w:fill="auto"/>
            <w:vAlign w:val="center"/>
            <w:hideMark/>
          </w:tcPr>
          <w:p w14:paraId="290494E8" w14:textId="77777777" w:rsidR="00DA1A3F" w:rsidRPr="00DA1A3F" w:rsidRDefault="00DA1A3F" w:rsidP="00DA1A3F">
            <w:pPr>
              <w:jc w:val="right"/>
              <w:rPr>
                <w:lang w:eastAsia="pt-BR"/>
              </w:rPr>
            </w:pPr>
          </w:p>
        </w:tc>
      </w:tr>
      <w:tr w:rsidR="00DA1A3F" w:rsidRPr="00DA1A3F" w14:paraId="5D116986" w14:textId="77777777" w:rsidTr="00DA1A3F">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0D88DE21" w14:textId="77777777" w:rsidR="00DA1A3F" w:rsidRPr="00DA1A3F" w:rsidRDefault="00DA1A3F" w:rsidP="00DA1A3F">
            <w:pPr>
              <w:jc w:val="both"/>
              <w:rPr>
                <w:rFonts w:ascii="Tahoma" w:hAnsi="Tahoma" w:cs="Tahoma"/>
                <w:color w:val="000000"/>
                <w:sz w:val="16"/>
                <w:szCs w:val="16"/>
                <w:lang w:eastAsia="pt-BR"/>
              </w:rPr>
            </w:pPr>
            <w:r w:rsidRPr="00DA1A3F">
              <w:rPr>
                <w:rFonts w:ascii="Tahoma" w:hAnsi="Tahoma" w:cs="Tahoma"/>
                <w:color w:val="000000"/>
                <w:sz w:val="16"/>
                <w:szCs w:val="16"/>
                <w:lang w:eastAsia="pt-BR"/>
              </w:rPr>
              <w:t>Declaro que examinei, conheço e me submeto a todas as condições contidas no Edital da presente Licitação modalidade PREGÃO PRESENCIAL Nº 0037/2022,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6BE495D"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CARIMBO CNPJ</w:t>
            </w:r>
          </w:p>
        </w:tc>
      </w:tr>
      <w:tr w:rsidR="00DA1A3F" w:rsidRPr="00DA1A3F" w14:paraId="1AD53D86" w14:textId="77777777" w:rsidTr="00DA1A3F">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00A1360" w14:textId="77777777" w:rsidR="00DA1A3F" w:rsidRPr="00DA1A3F" w:rsidRDefault="00DA1A3F" w:rsidP="00DA1A3F">
            <w:pPr>
              <w:jc w:val="center"/>
              <w:rPr>
                <w:rFonts w:ascii="Tahoma" w:hAnsi="Tahoma" w:cs="Tahoma"/>
                <w:color w:val="000000"/>
                <w:sz w:val="14"/>
                <w:szCs w:val="14"/>
                <w:lang w:eastAsia="pt-BR"/>
              </w:rPr>
            </w:pPr>
            <w:r w:rsidRPr="00DA1A3F">
              <w:rPr>
                <w:rFonts w:ascii="Tahoma" w:hAnsi="Tahoma" w:cs="Tahoma"/>
                <w:color w:val="000000"/>
                <w:sz w:val="14"/>
                <w:szCs w:val="14"/>
                <w:lang w:eastAsia="pt-BR"/>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14:paraId="1D95E740" w14:textId="77777777" w:rsidR="00DA1A3F" w:rsidRPr="00DA1A3F" w:rsidRDefault="00DA1A3F" w:rsidP="00DA1A3F">
            <w:pPr>
              <w:rPr>
                <w:rFonts w:ascii="Tahoma" w:hAnsi="Tahoma" w:cs="Tahoma"/>
                <w:color w:val="000000"/>
                <w:sz w:val="14"/>
                <w:szCs w:val="14"/>
                <w:lang w:eastAsia="pt-BR"/>
              </w:rPr>
            </w:pPr>
          </w:p>
        </w:tc>
      </w:tr>
    </w:tbl>
    <w:p w14:paraId="31728C99" w14:textId="77777777" w:rsidR="00AF1105" w:rsidRDefault="00AF1105" w:rsidP="00AF1105">
      <w:pPr>
        <w:rPr>
          <w:color w:val="000000" w:themeColor="text1"/>
        </w:rPr>
      </w:pPr>
    </w:p>
    <w:p w14:paraId="12888E12" w14:textId="77777777" w:rsidR="00FB3455" w:rsidRDefault="00FB3455" w:rsidP="00AF1105">
      <w:pPr>
        <w:rPr>
          <w:color w:val="000000" w:themeColor="text1"/>
        </w:rPr>
      </w:pPr>
    </w:p>
    <w:p w14:paraId="1BBEFCC4" w14:textId="77777777" w:rsidR="00FB3455" w:rsidRDefault="00FB3455" w:rsidP="00AF1105">
      <w:pPr>
        <w:rPr>
          <w:color w:val="000000" w:themeColor="text1"/>
        </w:rPr>
      </w:pPr>
    </w:p>
    <w:p w14:paraId="10067E51" w14:textId="0B965EC7" w:rsidR="0005639A" w:rsidRDefault="0005639A" w:rsidP="00AF1105">
      <w:pPr>
        <w:rPr>
          <w:color w:val="000000" w:themeColor="text1"/>
          <w:sz w:val="28"/>
          <w:szCs w:val="28"/>
        </w:rPr>
      </w:pPr>
    </w:p>
    <w:p w14:paraId="22BEB763" w14:textId="098E1931" w:rsidR="00111A97" w:rsidRDefault="00111A97" w:rsidP="00AF1105">
      <w:pPr>
        <w:rPr>
          <w:color w:val="000000" w:themeColor="text1"/>
          <w:sz w:val="28"/>
          <w:szCs w:val="28"/>
        </w:rPr>
      </w:pPr>
    </w:p>
    <w:p w14:paraId="2B6914ED" w14:textId="7954990E" w:rsidR="00111A97" w:rsidRDefault="00111A97" w:rsidP="00AF1105">
      <w:pPr>
        <w:rPr>
          <w:color w:val="000000" w:themeColor="text1"/>
          <w:sz w:val="28"/>
          <w:szCs w:val="28"/>
        </w:rPr>
      </w:pPr>
    </w:p>
    <w:p w14:paraId="3D80A52F" w14:textId="0B4DDE4F" w:rsidR="00111A97" w:rsidRDefault="00111A97" w:rsidP="00AF1105">
      <w:pPr>
        <w:rPr>
          <w:color w:val="000000" w:themeColor="text1"/>
          <w:sz w:val="28"/>
          <w:szCs w:val="28"/>
        </w:rPr>
      </w:pPr>
    </w:p>
    <w:p w14:paraId="45563532" w14:textId="1743975C" w:rsidR="00111A97" w:rsidRDefault="00111A97" w:rsidP="00AF1105">
      <w:pPr>
        <w:rPr>
          <w:color w:val="000000" w:themeColor="text1"/>
          <w:sz w:val="28"/>
          <w:szCs w:val="28"/>
        </w:rPr>
      </w:pPr>
    </w:p>
    <w:p w14:paraId="17124FE2" w14:textId="348F5211" w:rsidR="00111A97" w:rsidRDefault="00111A97" w:rsidP="00AF1105">
      <w:pPr>
        <w:rPr>
          <w:color w:val="000000" w:themeColor="text1"/>
          <w:sz w:val="28"/>
          <w:szCs w:val="28"/>
        </w:rPr>
      </w:pPr>
    </w:p>
    <w:p w14:paraId="794C1C28" w14:textId="77E11D65" w:rsidR="00111A97" w:rsidRDefault="00111A97" w:rsidP="00AF1105">
      <w:pPr>
        <w:rPr>
          <w:color w:val="000000" w:themeColor="text1"/>
          <w:sz w:val="28"/>
          <w:szCs w:val="28"/>
        </w:rPr>
      </w:pPr>
    </w:p>
    <w:p w14:paraId="12319711" w14:textId="137D25E5" w:rsidR="00111A97" w:rsidRDefault="00111A97" w:rsidP="00AF1105">
      <w:pPr>
        <w:rPr>
          <w:color w:val="000000" w:themeColor="text1"/>
          <w:sz w:val="28"/>
          <w:szCs w:val="28"/>
        </w:rPr>
      </w:pPr>
    </w:p>
    <w:p w14:paraId="432376F1" w14:textId="4296D098" w:rsidR="00111A97" w:rsidRDefault="00111A97" w:rsidP="00AF1105">
      <w:pPr>
        <w:rPr>
          <w:color w:val="000000" w:themeColor="text1"/>
          <w:sz w:val="28"/>
          <w:szCs w:val="28"/>
        </w:rPr>
      </w:pPr>
    </w:p>
    <w:p w14:paraId="2ECD3747" w14:textId="11CE7364" w:rsidR="00111A97" w:rsidRDefault="00111A97" w:rsidP="00AF1105">
      <w:pPr>
        <w:rPr>
          <w:color w:val="000000" w:themeColor="text1"/>
          <w:sz w:val="28"/>
          <w:szCs w:val="28"/>
        </w:rPr>
      </w:pPr>
    </w:p>
    <w:p w14:paraId="382D7994" w14:textId="77777777" w:rsidR="00111A97" w:rsidRPr="006E0B56" w:rsidRDefault="00111A97" w:rsidP="00AF1105">
      <w:pPr>
        <w:rPr>
          <w:color w:val="000000" w:themeColor="text1"/>
          <w:sz w:val="28"/>
          <w:szCs w:val="28"/>
        </w:rPr>
      </w:pPr>
    </w:p>
    <w:p w14:paraId="64289735" w14:textId="77777777" w:rsidR="0039693C" w:rsidRPr="00D90A75" w:rsidRDefault="0039693C" w:rsidP="00EF7C85">
      <w:pPr>
        <w:pStyle w:val="Ttulo6"/>
        <w:pBdr>
          <w:top w:val="single" w:sz="4" w:space="1" w:color="auto"/>
          <w:left w:val="single" w:sz="4" w:space="4" w:color="auto"/>
          <w:bottom w:val="single" w:sz="4" w:space="1" w:color="auto"/>
          <w:right w:val="single" w:sz="4" w:space="4" w:color="auto"/>
        </w:pBdr>
        <w:ind w:right="-568"/>
        <w:jc w:val="center"/>
        <w:rPr>
          <w:rFonts w:ascii="Arial Narrow" w:eastAsia="Arial Unicode MS" w:hAnsi="Arial Narrow"/>
          <w:b/>
          <w:bCs/>
          <w:i w:val="0"/>
          <w:color w:val="000000" w:themeColor="text1"/>
          <w:sz w:val="28"/>
        </w:rPr>
      </w:pPr>
      <w:r w:rsidRPr="00D90A75">
        <w:rPr>
          <w:rFonts w:ascii="Arial Narrow" w:hAnsi="Arial Narrow"/>
          <w:b/>
          <w:bCs/>
          <w:i w:val="0"/>
          <w:color w:val="000000" w:themeColor="text1"/>
          <w:sz w:val="28"/>
        </w:rPr>
        <w:t>ANEXO II</w:t>
      </w:r>
    </w:p>
    <w:p w14:paraId="043DA56C" w14:textId="77777777" w:rsidR="0039693C" w:rsidRPr="00D90A75" w:rsidRDefault="0039693C" w:rsidP="00EF7C85">
      <w:pPr>
        <w:jc w:val="center"/>
        <w:rPr>
          <w:rFonts w:ascii="Arial Narrow" w:hAnsi="Arial Narrow" w:cs="Arial"/>
          <w:b/>
          <w:bCs/>
          <w:color w:val="000000" w:themeColor="text1"/>
          <w:sz w:val="28"/>
        </w:rPr>
      </w:pPr>
    </w:p>
    <w:p w14:paraId="4BFFD98E" w14:textId="007847A6" w:rsidR="0039693C" w:rsidRPr="00D90A75" w:rsidRDefault="0039693C" w:rsidP="00EF7C85">
      <w:pPr>
        <w:widowControl w:val="0"/>
        <w:ind w:right="-568"/>
        <w:jc w:val="center"/>
        <w:rPr>
          <w:rFonts w:ascii="Arial Narrow" w:hAnsi="Arial Narrow" w:cs="Arial"/>
          <w:b/>
          <w:iCs/>
          <w:color w:val="000000" w:themeColor="text1"/>
          <w:sz w:val="28"/>
        </w:rPr>
      </w:pPr>
      <w:r w:rsidRPr="00D90A75">
        <w:rPr>
          <w:rFonts w:ascii="Arial Narrow" w:hAnsi="Arial Narrow" w:cs="Arial"/>
          <w:b/>
          <w:iCs/>
          <w:color w:val="000000" w:themeColor="text1"/>
          <w:sz w:val="28"/>
        </w:rPr>
        <w:t>MINUTA DO CONTRATO ADMINISTRATIVO Nº. ____/</w:t>
      </w:r>
      <w:r w:rsidR="008E1764" w:rsidRPr="00D90A75">
        <w:rPr>
          <w:rFonts w:ascii="Arial Narrow" w:hAnsi="Arial Narrow" w:cs="Arial"/>
          <w:b/>
          <w:iCs/>
          <w:color w:val="000000" w:themeColor="text1"/>
          <w:sz w:val="28"/>
        </w:rPr>
        <w:t>20</w:t>
      </w:r>
      <w:r w:rsidR="00D17331">
        <w:rPr>
          <w:rFonts w:ascii="Arial Narrow" w:hAnsi="Arial Narrow" w:cs="Arial"/>
          <w:b/>
          <w:iCs/>
          <w:color w:val="000000" w:themeColor="text1"/>
          <w:sz w:val="28"/>
        </w:rPr>
        <w:t>22</w:t>
      </w:r>
      <w:r w:rsidRPr="00D90A75">
        <w:rPr>
          <w:rFonts w:ascii="Arial Narrow" w:hAnsi="Arial Narrow" w:cs="Arial"/>
          <w:b/>
          <w:iCs/>
          <w:color w:val="000000" w:themeColor="text1"/>
          <w:sz w:val="28"/>
        </w:rPr>
        <w:t>.</w:t>
      </w:r>
    </w:p>
    <w:p w14:paraId="3149F4B4" w14:textId="77777777" w:rsidR="0039693C" w:rsidRPr="00D90A75" w:rsidRDefault="0039693C" w:rsidP="00EF7C85">
      <w:pPr>
        <w:widowControl w:val="0"/>
        <w:ind w:right="-568"/>
        <w:jc w:val="both"/>
        <w:rPr>
          <w:rFonts w:ascii="Arial Narrow" w:hAnsi="Arial Narrow" w:cs="Arial"/>
          <w:iCs/>
          <w:color w:val="000000" w:themeColor="text1"/>
          <w:sz w:val="28"/>
        </w:rPr>
      </w:pPr>
    </w:p>
    <w:p w14:paraId="7D3D683E" w14:textId="77777777" w:rsidR="0039693C" w:rsidRPr="00D90A75" w:rsidRDefault="0039693C" w:rsidP="006E0B56">
      <w:pPr>
        <w:pStyle w:val="Recuodecorpodetexto"/>
        <w:ind w:left="5670"/>
        <w:rPr>
          <w:rFonts w:ascii="Arial Narrow" w:hAnsi="Arial Narrow" w:cs="Arial"/>
          <w:b/>
          <w:color w:val="000000" w:themeColor="text1"/>
          <w:sz w:val="28"/>
        </w:rPr>
      </w:pPr>
      <w:r w:rsidRPr="00D90A75">
        <w:rPr>
          <w:rFonts w:ascii="Arial Narrow" w:hAnsi="Arial Narrow" w:cs="Arial"/>
          <w:b/>
          <w:color w:val="000000" w:themeColor="text1"/>
          <w:sz w:val="28"/>
        </w:rPr>
        <w:t>INSTRUMENTO CONTRATUA</w:t>
      </w:r>
      <w:r w:rsidR="00D90A75">
        <w:rPr>
          <w:rFonts w:ascii="Arial Narrow" w:hAnsi="Arial Narrow" w:cs="Arial"/>
          <w:b/>
          <w:color w:val="000000" w:themeColor="text1"/>
          <w:sz w:val="28"/>
        </w:rPr>
        <w:t>L QUE CELEBRAM ENTRE SI O MUNICÍ</w:t>
      </w:r>
      <w:r w:rsidRPr="00D90A75">
        <w:rPr>
          <w:rFonts w:ascii="Arial Narrow" w:hAnsi="Arial Narrow" w:cs="Arial"/>
          <w:b/>
          <w:color w:val="000000" w:themeColor="text1"/>
          <w:sz w:val="28"/>
        </w:rPr>
        <w:t>PIO DE IGUATEMI</w:t>
      </w:r>
      <w:r w:rsidR="00AF1105" w:rsidRPr="00D90A75">
        <w:rPr>
          <w:rFonts w:ascii="Arial Narrow" w:hAnsi="Arial Narrow" w:cs="Arial"/>
          <w:b/>
          <w:color w:val="000000" w:themeColor="text1"/>
          <w:sz w:val="28"/>
        </w:rPr>
        <w:t>/</w:t>
      </w:r>
      <w:r w:rsidRPr="00D90A75">
        <w:rPr>
          <w:rFonts w:ascii="Arial Narrow" w:hAnsi="Arial Narrow" w:cs="Arial"/>
          <w:b/>
          <w:color w:val="000000" w:themeColor="text1"/>
          <w:sz w:val="28"/>
        </w:rPr>
        <w:t>MS E A EMPRESA</w:t>
      </w:r>
      <w:r w:rsidR="00D90A75">
        <w:rPr>
          <w:rFonts w:ascii="Arial Narrow" w:hAnsi="Arial Narrow" w:cs="Arial"/>
          <w:b/>
          <w:color w:val="000000" w:themeColor="text1"/>
          <w:sz w:val="28"/>
        </w:rPr>
        <w:t>_</w:t>
      </w:r>
      <w:r w:rsidR="006E0B56" w:rsidRPr="00D90A75">
        <w:rPr>
          <w:rFonts w:ascii="Arial Narrow" w:hAnsi="Arial Narrow" w:cs="Arial"/>
          <w:b/>
          <w:color w:val="000000" w:themeColor="text1"/>
          <w:sz w:val="28"/>
        </w:rPr>
        <w:t>__________________</w:t>
      </w:r>
      <w:r w:rsidRPr="00D90A75">
        <w:rPr>
          <w:rFonts w:ascii="Arial Narrow" w:hAnsi="Arial Narrow" w:cs="Arial"/>
          <w:b/>
          <w:color w:val="000000" w:themeColor="text1"/>
          <w:sz w:val="28"/>
        </w:rPr>
        <w:t>.</w:t>
      </w:r>
    </w:p>
    <w:p w14:paraId="37D4FDF9" w14:textId="77777777" w:rsidR="0039693C" w:rsidRPr="00D90A75" w:rsidRDefault="0039693C" w:rsidP="00EF7C85">
      <w:pPr>
        <w:widowControl w:val="0"/>
        <w:jc w:val="both"/>
        <w:rPr>
          <w:rFonts w:ascii="Arial Narrow" w:hAnsi="Arial Narrow" w:cs="Arial"/>
          <w:iCs/>
          <w:color w:val="000000" w:themeColor="text1"/>
          <w:sz w:val="28"/>
        </w:rPr>
      </w:pPr>
    </w:p>
    <w:p w14:paraId="011FFF38" w14:textId="77777777" w:rsidR="00FB525F" w:rsidRPr="00D90A75" w:rsidRDefault="006E0B56" w:rsidP="00FB525F">
      <w:pPr>
        <w:widowControl w:val="0"/>
        <w:jc w:val="both"/>
        <w:rPr>
          <w:rFonts w:ascii="Arial Narrow" w:hAnsi="Arial Narrow" w:cs="Arial"/>
          <w:iCs/>
          <w:sz w:val="28"/>
        </w:rPr>
      </w:pPr>
      <w:r w:rsidRPr="00D90A75">
        <w:rPr>
          <w:rFonts w:ascii="Arial Narrow" w:hAnsi="Arial Narrow" w:cs="Arial"/>
          <w:b/>
          <w:bCs/>
          <w:iCs/>
          <w:sz w:val="28"/>
        </w:rPr>
        <w:t xml:space="preserve">I – </w:t>
      </w:r>
      <w:r w:rsidR="00FB525F" w:rsidRPr="00D90A75">
        <w:rPr>
          <w:rFonts w:ascii="Arial Narrow" w:hAnsi="Arial Narrow" w:cs="Arial"/>
          <w:b/>
          <w:bCs/>
          <w:iCs/>
          <w:sz w:val="28"/>
        </w:rPr>
        <w:t>CONTRATANTES:</w:t>
      </w:r>
      <w:r w:rsidR="00FB525F" w:rsidRPr="00D90A75">
        <w:rPr>
          <w:rFonts w:ascii="Arial Narrow" w:hAnsi="Arial Narrow" w:cs="Arial"/>
          <w:iCs/>
          <w:sz w:val="28"/>
        </w:rPr>
        <w:t xml:space="preserve"> </w:t>
      </w:r>
      <w:r w:rsidR="00D90A75">
        <w:rPr>
          <w:rFonts w:ascii="Arial Narrow" w:hAnsi="Arial Narrow"/>
          <w:b/>
          <w:bCs/>
          <w:sz w:val="28"/>
          <w:szCs w:val="26"/>
        </w:rPr>
        <w:t>MUNICÍ</w:t>
      </w:r>
      <w:r w:rsidR="00FB525F" w:rsidRPr="00D90A75">
        <w:rPr>
          <w:rFonts w:ascii="Arial Narrow" w:hAnsi="Arial Narrow"/>
          <w:b/>
          <w:bCs/>
          <w:sz w:val="28"/>
          <w:szCs w:val="26"/>
        </w:rPr>
        <w:t>PIO DE IGUATEMI</w:t>
      </w:r>
      <w:r w:rsidRPr="00D90A75">
        <w:rPr>
          <w:rFonts w:ascii="Arial Narrow" w:hAnsi="Arial Narrow"/>
          <w:b/>
          <w:bCs/>
          <w:sz w:val="28"/>
          <w:szCs w:val="26"/>
        </w:rPr>
        <w:t xml:space="preserve">, ESTADO DE </w:t>
      </w:r>
      <w:r w:rsidR="00FB525F" w:rsidRPr="00D90A75">
        <w:rPr>
          <w:rFonts w:ascii="Arial Narrow" w:hAnsi="Arial Narrow"/>
          <w:b/>
          <w:bCs/>
          <w:sz w:val="28"/>
          <w:szCs w:val="26"/>
        </w:rPr>
        <w:t>M</w:t>
      </w:r>
      <w:r w:rsidRPr="00D90A75">
        <w:rPr>
          <w:rFonts w:ascii="Arial Narrow" w:hAnsi="Arial Narrow"/>
          <w:b/>
          <w:bCs/>
          <w:sz w:val="28"/>
          <w:szCs w:val="26"/>
        </w:rPr>
        <w:t xml:space="preserve">ATO GROSSO DO </w:t>
      </w:r>
      <w:r w:rsidR="00FB525F" w:rsidRPr="00D90A75">
        <w:rPr>
          <w:rFonts w:ascii="Arial Narrow" w:hAnsi="Arial Narrow"/>
          <w:b/>
          <w:bCs/>
          <w:sz w:val="28"/>
          <w:szCs w:val="26"/>
        </w:rPr>
        <w:t>S</w:t>
      </w:r>
      <w:r w:rsidRPr="00D90A75">
        <w:rPr>
          <w:rFonts w:ascii="Arial Narrow" w:hAnsi="Arial Narrow"/>
          <w:b/>
          <w:bCs/>
          <w:sz w:val="28"/>
          <w:szCs w:val="26"/>
        </w:rPr>
        <w:t>UL</w:t>
      </w:r>
      <w:r w:rsidR="00FB525F" w:rsidRPr="00D90A75">
        <w:rPr>
          <w:rFonts w:ascii="Arial Narrow" w:hAnsi="Arial Narrow"/>
          <w:b/>
          <w:bCs/>
          <w:sz w:val="28"/>
          <w:szCs w:val="26"/>
        </w:rPr>
        <w:t>,</w:t>
      </w:r>
      <w:r w:rsidR="00FB525F" w:rsidRPr="00D90A75">
        <w:rPr>
          <w:rFonts w:ascii="Arial Narrow" w:hAnsi="Arial Narrow"/>
          <w:sz w:val="28"/>
          <w:szCs w:val="26"/>
        </w:rPr>
        <w:t xml:space="preserve"> pessoa jurídica de direito público interno, com sede na Avenida Laudelino Peixoto, nº. 871, </w:t>
      </w:r>
      <w:r w:rsidR="00D90A75">
        <w:rPr>
          <w:rFonts w:ascii="Arial Narrow" w:hAnsi="Arial Narrow"/>
          <w:sz w:val="28"/>
          <w:szCs w:val="26"/>
        </w:rPr>
        <w:t xml:space="preserve">Bairro </w:t>
      </w:r>
      <w:r w:rsidR="00FB525F" w:rsidRPr="00D90A75">
        <w:rPr>
          <w:rFonts w:ascii="Arial Narrow" w:hAnsi="Arial Narrow"/>
          <w:sz w:val="28"/>
          <w:szCs w:val="26"/>
        </w:rPr>
        <w:t xml:space="preserve">Centro, </w:t>
      </w:r>
      <w:r w:rsidR="00D90A75">
        <w:rPr>
          <w:rFonts w:ascii="Arial Narrow" w:hAnsi="Arial Narrow"/>
          <w:sz w:val="28"/>
          <w:szCs w:val="26"/>
        </w:rPr>
        <w:t>i</w:t>
      </w:r>
      <w:r w:rsidR="00FB525F" w:rsidRPr="00D90A75">
        <w:rPr>
          <w:rFonts w:ascii="Arial Narrow" w:hAnsi="Arial Narrow"/>
          <w:sz w:val="28"/>
          <w:szCs w:val="26"/>
        </w:rPr>
        <w:t>nscrito no CNPJ n</w:t>
      </w:r>
      <w:r w:rsidR="00D90A75">
        <w:rPr>
          <w:rFonts w:ascii="Arial Narrow" w:hAnsi="Arial Narrow"/>
          <w:sz w:val="28"/>
          <w:szCs w:val="26"/>
        </w:rPr>
        <w:t>º</w:t>
      </w:r>
      <w:r w:rsidR="00FB525F" w:rsidRPr="00D90A75">
        <w:rPr>
          <w:rFonts w:ascii="Arial Narrow" w:hAnsi="Arial Narrow"/>
          <w:sz w:val="28"/>
          <w:szCs w:val="26"/>
        </w:rPr>
        <w:t>. 03.568.318/0001-61</w:t>
      </w:r>
      <w:r w:rsidR="00FB525F" w:rsidRPr="00D90A75">
        <w:rPr>
          <w:rFonts w:ascii="Arial Narrow" w:hAnsi="Arial Narrow" w:cs="Arial"/>
          <w:iCs/>
          <w:sz w:val="28"/>
        </w:rPr>
        <w:t xml:space="preserve"> doravante denominada CONTRATANTE e a empresa _______________________</w:t>
      </w:r>
      <w:r w:rsidR="00D90A75">
        <w:rPr>
          <w:rFonts w:ascii="Arial Narrow" w:hAnsi="Arial Narrow" w:cs="Arial"/>
          <w:iCs/>
          <w:sz w:val="28"/>
        </w:rPr>
        <w:t>__________, Pessoa Jurídica de direito p</w:t>
      </w:r>
      <w:r w:rsidR="00FB525F" w:rsidRPr="00D90A75">
        <w:rPr>
          <w:rFonts w:ascii="Arial Narrow" w:hAnsi="Arial Narrow" w:cs="Arial"/>
          <w:iCs/>
          <w:sz w:val="28"/>
        </w:rPr>
        <w:t xml:space="preserve">rivado, estabelecida à Rua/Avenida ______________________, </w:t>
      </w:r>
      <w:r w:rsidRPr="00D90A75">
        <w:rPr>
          <w:rFonts w:ascii="Arial Narrow" w:hAnsi="Arial Narrow" w:cs="Arial"/>
          <w:iCs/>
          <w:sz w:val="28"/>
        </w:rPr>
        <w:t>Município</w:t>
      </w:r>
      <w:r w:rsidR="008B5DFF" w:rsidRPr="00D90A75">
        <w:rPr>
          <w:rFonts w:ascii="Arial Narrow" w:hAnsi="Arial Narrow" w:cs="Arial"/>
          <w:iCs/>
          <w:sz w:val="28"/>
        </w:rPr>
        <w:t xml:space="preserve"> de </w:t>
      </w:r>
      <w:r w:rsidRPr="00D90A75">
        <w:rPr>
          <w:rFonts w:ascii="Arial Narrow" w:hAnsi="Arial Narrow" w:cs="Arial"/>
          <w:iCs/>
          <w:sz w:val="28"/>
        </w:rPr>
        <w:t xml:space="preserve">____________UF_____, </w:t>
      </w:r>
      <w:r w:rsidR="00FB525F" w:rsidRPr="00D90A75">
        <w:rPr>
          <w:rFonts w:ascii="Arial Narrow" w:hAnsi="Arial Narrow" w:cs="Arial"/>
          <w:iCs/>
          <w:sz w:val="28"/>
        </w:rPr>
        <w:t>inscrita no CNPJ</w:t>
      </w:r>
      <w:r w:rsidRPr="00D90A75">
        <w:rPr>
          <w:rFonts w:ascii="Arial Narrow" w:hAnsi="Arial Narrow" w:cs="Arial"/>
          <w:iCs/>
          <w:sz w:val="28"/>
        </w:rPr>
        <w:t xml:space="preserve"> </w:t>
      </w:r>
      <w:r w:rsidR="00FB525F" w:rsidRPr="00D90A75">
        <w:rPr>
          <w:rFonts w:ascii="Arial Narrow" w:hAnsi="Arial Narrow" w:cs="Arial"/>
          <w:iCs/>
          <w:sz w:val="28"/>
        </w:rPr>
        <w:t>nº. _____________________</w:t>
      </w:r>
      <w:r w:rsidRPr="00D90A75">
        <w:rPr>
          <w:rFonts w:ascii="Arial Narrow" w:hAnsi="Arial Narrow" w:cs="Arial"/>
          <w:iCs/>
          <w:sz w:val="28"/>
        </w:rPr>
        <w:t>, doravante denominada CONTRATADA</w:t>
      </w:r>
      <w:r w:rsidR="00FB525F" w:rsidRPr="00D90A75">
        <w:rPr>
          <w:rFonts w:ascii="Arial Narrow" w:hAnsi="Arial Narrow" w:cs="Arial"/>
          <w:iCs/>
          <w:sz w:val="28"/>
        </w:rPr>
        <w:t>.</w:t>
      </w:r>
    </w:p>
    <w:p w14:paraId="438EBEF1" w14:textId="77777777" w:rsidR="00FB525F" w:rsidRPr="00D90A75" w:rsidRDefault="00FB525F" w:rsidP="00FB525F">
      <w:pPr>
        <w:widowControl w:val="0"/>
        <w:jc w:val="both"/>
        <w:rPr>
          <w:rFonts w:ascii="Arial Narrow" w:hAnsi="Arial Narrow" w:cs="Arial"/>
          <w:iCs/>
          <w:sz w:val="28"/>
        </w:rPr>
      </w:pPr>
    </w:p>
    <w:p w14:paraId="563FF4D9" w14:textId="14DEF1C4" w:rsidR="00FB525F" w:rsidRPr="00D90A75" w:rsidRDefault="006E0B56" w:rsidP="00FB525F">
      <w:pPr>
        <w:widowControl w:val="0"/>
        <w:jc w:val="both"/>
        <w:rPr>
          <w:rFonts w:ascii="Arial Narrow" w:hAnsi="Arial Narrow" w:cs="Arial"/>
          <w:iCs/>
          <w:sz w:val="28"/>
        </w:rPr>
      </w:pPr>
      <w:r w:rsidRPr="00D90A75">
        <w:rPr>
          <w:rFonts w:ascii="Arial Narrow" w:hAnsi="Arial Narrow" w:cs="Arial"/>
          <w:b/>
          <w:bCs/>
          <w:iCs/>
          <w:sz w:val="28"/>
        </w:rPr>
        <w:t>II –</w:t>
      </w:r>
      <w:r w:rsidR="009E5C5E" w:rsidRPr="00D90A75">
        <w:rPr>
          <w:rFonts w:ascii="Arial Narrow" w:hAnsi="Arial Narrow" w:cs="Arial"/>
          <w:b/>
          <w:bCs/>
          <w:iCs/>
          <w:sz w:val="28"/>
        </w:rPr>
        <w:t xml:space="preserve"> </w:t>
      </w:r>
      <w:r w:rsidR="00FB525F" w:rsidRPr="00D90A75">
        <w:rPr>
          <w:rFonts w:ascii="Arial Narrow" w:hAnsi="Arial Narrow" w:cs="Arial"/>
          <w:b/>
          <w:bCs/>
          <w:iCs/>
          <w:sz w:val="28"/>
        </w:rPr>
        <w:t>REPRESENTANTES:</w:t>
      </w:r>
      <w:r w:rsidR="00FB525F" w:rsidRPr="00D90A75">
        <w:rPr>
          <w:rFonts w:ascii="Arial Narrow" w:hAnsi="Arial Narrow" w:cs="Arial"/>
          <w:iCs/>
          <w:sz w:val="28"/>
        </w:rPr>
        <w:t xml:space="preserve"> </w:t>
      </w:r>
      <w:r w:rsidR="00111A97">
        <w:rPr>
          <w:rFonts w:ascii="Arial Narrow" w:hAnsi="Arial Narrow" w:cs="Arial"/>
          <w:iCs/>
          <w:sz w:val="28"/>
          <w:szCs w:val="28"/>
        </w:rPr>
        <w:t xml:space="preserve">Representa a CONTRATANTE o </w:t>
      </w:r>
      <w:r w:rsidR="00111A97">
        <w:rPr>
          <w:rFonts w:ascii="Arial Narrow" w:hAnsi="Arial Narrow"/>
          <w:sz w:val="28"/>
          <w:szCs w:val="28"/>
        </w:rPr>
        <w:t xml:space="preserve">Prefeito Municipal, Sr. </w:t>
      </w:r>
      <w:r w:rsidR="00111A97">
        <w:rPr>
          <w:rFonts w:ascii="Arial Narrow" w:hAnsi="Arial Narrow"/>
          <w:bCs/>
          <w:sz w:val="28"/>
          <w:szCs w:val="28"/>
        </w:rPr>
        <w:t xml:space="preserve">Lídio </w:t>
      </w:r>
      <w:proofErr w:type="spellStart"/>
      <w:r w:rsidR="00111A97">
        <w:rPr>
          <w:rFonts w:ascii="Arial Narrow" w:hAnsi="Arial Narrow"/>
          <w:bCs/>
          <w:sz w:val="28"/>
          <w:szCs w:val="28"/>
        </w:rPr>
        <w:t>Ledesma</w:t>
      </w:r>
      <w:proofErr w:type="spellEnd"/>
      <w:r w:rsidR="00111A97">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00111A97">
        <w:rPr>
          <w:rFonts w:ascii="Arial Narrow" w:hAnsi="Arial Narrow" w:cs="Calibri Light"/>
          <w:iCs/>
          <w:sz w:val="28"/>
          <w:szCs w:val="27"/>
        </w:rPr>
        <w:t xml:space="preserve"> e a</w:t>
      </w:r>
      <w:r w:rsidR="00FB525F" w:rsidRPr="00D90A75">
        <w:rPr>
          <w:rFonts w:ascii="Arial Narrow" w:hAnsi="Arial Narrow" w:cs="Arial"/>
          <w:iCs/>
          <w:sz w:val="28"/>
        </w:rPr>
        <w:t xml:space="preserve"> CONTRATADA o</w:t>
      </w:r>
      <w:r w:rsidR="009E5C5E" w:rsidRPr="00D90A75">
        <w:rPr>
          <w:rFonts w:ascii="Arial Narrow" w:hAnsi="Arial Narrow" w:cs="Arial"/>
          <w:iCs/>
          <w:sz w:val="28"/>
        </w:rPr>
        <w:t xml:space="preserve"> (a)</w:t>
      </w:r>
      <w:r w:rsidR="00FB525F" w:rsidRPr="00D90A75">
        <w:rPr>
          <w:rFonts w:ascii="Arial Narrow" w:hAnsi="Arial Narrow" w:cs="Arial"/>
          <w:iCs/>
          <w:sz w:val="28"/>
        </w:rPr>
        <w:t xml:space="preserve"> Sr (a) ___________________</w:t>
      </w:r>
      <w:proofErr w:type="gramStart"/>
      <w:r w:rsidR="00FB525F" w:rsidRPr="00D90A75">
        <w:rPr>
          <w:rFonts w:ascii="Arial Narrow" w:hAnsi="Arial Narrow" w:cs="Arial"/>
          <w:iCs/>
          <w:sz w:val="28"/>
        </w:rPr>
        <w:t>_,_</w:t>
      </w:r>
      <w:proofErr w:type="gramEnd"/>
      <w:r w:rsidR="00FB525F" w:rsidRPr="00D90A75">
        <w:rPr>
          <w:rFonts w:ascii="Arial Narrow" w:hAnsi="Arial Narrow" w:cs="Arial"/>
          <w:iCs/>
          <w:sz w:val="28"/>
        </w:rPr>
        <w:t xml:space="preserve">_________________, _________________, </w:t>
      </w:r>
      <w:r w:rsidR="009E5C5E" w:rsidRPr="00D90A75">
        <w:rPr>
          <w:rFonts w:ascii="Arial Narrow" w:hAnsi="Arial Narrow"/>
          <w:sz w:val="28"/>
        </w:rPr>
        <w:t xml:space="preserve">portador (a) da </w:t>
      </w:r>
      <w:r w:rsidR="009E5C5E" w:rsidRPr="00D90A75">
        <w:rPr>
          <w:rFonts w:ascii="Arial Narrow" w:hAnsi="Arial Narrow"/>
          <w:sz w:val="28"/>
        </w:rPr>
        <w:lastRenderedPageBreak/>
        <w:t>c</w:t>
      </w:r>
      <w:r w:rsidR="00FB525F" w:rsidRPr="00D90A75">
        <w:rPr>
          <w:rFonts w:ascii="Arial Narrow" w:hAnsi="Arial Narrow"/>
          <w:sz w:val="28"/>
        </w:rPr>
        <w:t>édula de identidade RG nº. ____________ expedida pela SSP/_____</w:t>
      </w:r>
      <w:proofErr w:type="gramStart"/>
      <w:r w:rsidR="00FB525F" w:rsidRPr="00D90A75">
        <w:rPr>
          <w:rFonts w:ascii="Arial Narrow" w:hAnsi="Arial Narrow"/>
          <w:sz w:val="28"/>
        </w:rPr>
        <w:t>_ ,</w:t>
      </w:r>
      <w:proofErr w:type="gramEnd"/>
      <w:r w:rsidR="00FB525F" w:rsidRPr="00D90A75">
        <w:rPr>
          <w:rFonts w:ascii="Arial Narrow" w:hAnsi="Arial Narrow"/>
          <w:sz w:val="28"/>
        </w:rPr>
        <w:t xml:space="preserve"> inscrito (a) no CPF nº. _____________________, </w:t>
      </w:r>
      <w:r w:rsidR="00FB525F" w:rsidRPr="00D90A75">
        <w:rPr>
          <w:rFonts w:ascii="Arial Narrow" w:hAnsi="Arial Narrow" w:cs="Arial"/>
          <w:iCs/>
          <w:sz w:val="28"/>
        </w:rPr>
        <w:t>residente e domiciliado (a) n</w:t>
      </w:r>
      <w:r w:rsidR="009E5C5E" w:rsidRPr="00D90A75">
        <w:rPr>
          <w:rFonts w:ascii="Arial Narrow" w:hAnsi="Arial Narrow" w:cs="Arial"/>
          <w:iCs/>
          <w:sz w:val="28"/>
        </w:rPr>
        <w:t>o Município</w:t>
      </w:r>
      <w:r w:rsidR="00FB525F" w:rsidRPr="00D90A75">
        <w:rPr>
          <w:rFonts w:ascii="Arial Narrow" w:hAnsi="Arial Narrow" w:cs="Arial"/>
          <w:iCs/>
          <w:sz w:val="28"/>
        </w:rPr>
        <w:t xml:space="preserve"> de _________________ (______), na Rua/Avenida ____________</w:t>
      </w:r>
      <w:r w:rsidR="009E5C5E" w:rsidRPr="00D90A75">
        <w:rPr>
          <w:rFonts w:ascii="Arial Narrow" w:hAnsi="Arial Narrow" w:cs="Arial"/>
          <w:iCs/>
          <w:sz w:val="28"/>
        </w:rPr>
        <w:t>____, no Bairro ________</w:t>
      </w:r>
      <w:r w:rsidR="00FB525F" w:rsidRPr="00D90A75">
        <w:rPr>
          <w:rFonts w:ascii="Arial Narrow" w:hAnsi="Arial Narrow" w:cs="Arial"/>
          <w:iCs/>
          <w:sz w:val="28"/>
        </w:rPr>
        <w:t>.</w:t>
      </w:r>
    </w:p>
    <w:p w14:paraId="6EA11134" w14:textId="77777777" w:rsidR="0039693C" w:rsidRPr="00D90A75" w:rsidRDefault="0039693C" w:rsidP="00EF7C85">
      <w:pPr>
        <w:widowControl w:val="0"/>
        <w:jc w:val="both"/>
        <w:rPr>
          <w:rFonts w:ascii="Arial Narrow" w:hAnsi="Arial Narrow" w:cs="Arial"/>
          <w:iCs/>
          <w:color w:val="000000" w:themeColor="text1"/>
          <w:sz w:val="28"/>
          <w:szCs w:val="28"/>
        </w:rPr>
      </w:pPr>
    </w:p>
    <w:p w14:paraId="341DF911" w14:textId="60CE7C5D" w:rsidR="0039693C" w:rsidRPr="00D713CE" w:rsidRDefault="0039693C" w:rsidP="00EF7C85">
      <w:pPr>
        <w:pStyle w:val="Textoembloco"/>
        <w:ind w:left="0" w:right="0"/>
        <w:rPr>
          <w:rFonts w:ascii="Arial Narrow" w:hAnsi="Arial Narrow"/>
          <w:color w:val="000000" w:themeColor="text1"/>
          <w:sz w:val="28"/>
          <w:szCs w:val="28"/>
        </w:rPr>
      </w:pPr>
      <w:r w:rsidRPr="00D90A75">
        <w:rPr>
          <w:rFonts w:ascii="Arial Narrow" w:hAnsi="Arial Narrow" w:cs="Arial"/>
          <w:b/>
          <w:bCs/>
          <w:iCs/>
          <w:color w:val="000000" w:themeColor="text1"/>
          <w:sz w:val="28"/>
          <w:szCs w:val="28"/>
        </w:rPr>
        <w:t xml:space="preserve">III </w:t>
      </w:r>
      <w:r w:rsidR="009E5C5E" w:rsidRPr="00D90A75">
        <w:rPr>
          <w:rFonts w:ascii="Arial Narrow" w:hAnsi="Arial Narrow" w:cs="Arial"/>
          <w:b/>
          <w:bCs/>
          <w:iCs/>
          <w:color w:val="000000" w:themeColor="text1"/>
          <w:sz w:val="28"/>
          <w:szCs w:val="28"/>
        </w:rPr>
        <w:t>–</w:t>
      </w:r>
      <w:r w:rsidRPr="00D90A75">
        <w:rPr>
          <w:rFonts w:ascii="Arial Narrow" w:hAnsi="Arial Narrow" w:cs="Arial"/>
          <w:b/>
          <w:bCs/>
          <w:iCs/>
          <w:color w:val="000000" w:themeColor="text1"/>
          <w:sz w:val="28"/>
          <w:szCs w:val="28"/>
        </w:rPr>
        <w:t xml:space="preserve"> DA</w:t>
      </w:r>
      <w:r w:rsidR="009E5C5E" w:rsidRPr="00D90A75">
        <w:rPr>
          <w:rFonts w:ascii="Arial Narrow" w:hAnsi="Arial Narrow" w:cs="Arial"/>
          <w:b/>
          <w:bCs/>
          <w:iCs/>
          <w:color w:val="000000" w:themeColor="text1"/>
          <w:sz w:val="28"/>
          <w:szCs w:val="28"/>
        </w:rPr>
        <w:t xml:space="preserve"> </w:t>
      </w:r>
      <w:r w:rsidRPr="00D90A75">
        <w:rPr>
          <w:rFonts w:ascii="Arial Narrow" w:hAnsi="Arial Narrow" w:cs="Arial"/>
          <w:b/>
          <w:bCs/>
          <w:iCs/>
          <w:color w:val="000000" w:themeColor="text1"/>
          <w:sz w:val="28"/>
          <w:szCs w:val="28"/>
        </w:rPr>
        <w:t>AUTORIZAÇÃO DA LICITAÇÃO:</w:t>
      </w:r>
      <w:r w:rsidRPr="00D90A75">
        <w:rPr>
          <w:rFonts w:ascii="Arial Narrow" w:hAnsi="Arial Narrow" w:cs="Arial"/>
          <w:iCs/>
          <w:color w:val="000000" w:themeColor="text1"/>
          <w:sz w:val="28"/>
          <w:szCs w:val="28"/>
        </w:rPr>
        <w:t xml:space="preserve"> </w:t>
      </w:r>
      <w:r w:rsidRPr="00D90A75">
        <w:rPr>
          <w:rFonts w:ascii="Arial Narrow" w:hAnsi="Arial Narrow"/>
          <w:color w:val="000000" w:themeColor="text1"/>
          <w:sz w:val="28"/>
          <w:szCs w:val="28"/>
        </w:rPr>
        <w:t>O presente Contrato é celebrado em</w:t>
      </w:r>
      <w:r w:rsidRPr="00D713CE">
        <w:rPr>
          <w:rFonts w:ascii="Arial Narrow" w:hAnsi="Arial Narrow"/>
          <w:color w:val="000000" w:themeColor="text1"/>
          <w:sz w:val="28"/>
          <w:szCs w:val="28"/>
        </w:rPr>
        <w:t xml:space="preserve"> decorrência da autorização d</w:t>
      </w:r>
      <w:r w:rsidR="00463D5C">
        <w:rPr>
          <w:rFonts w:ascii="Arial Narrow" w:hAnsi="Arial Narrow"/>
          <w:color w:val="000000" w:themeColor="text1"/>
          <w:sz w:val="28"/>
          <w:szCs w:val="28"/>
        </w:rPr>
        <w:t>a</w:t>
      </w:r>
      <w:r w:rsidRPr="00D713CE">
        <w:rPr>
          <w:rFonts w:ascii="Arial Narrow" w:hAnsi="Arial Narrow"/>
          <w:color w:val="000000" w:themeColor="text1"/>
          <w:sz w:val="28"/>
          <w:szCs w:val="28"/>
        </w:rPr>
        <w:t xml:space="preserve"> Sr. Prefeit</w:t>
      </w:r>
      <w:r w:rsidR="00463D5C">
        <w:rPr>
          <w:rFonts w:ascii="Arial Narrow" w:hAnsi="Arial Narrow"/>
          <w:color w:val="000000" w:themeColor="text1"/>
          <w:sz w:val="28"/>
          <w:szCs w:val="28"/>
        </w:rPr>
        <w:t>a</w:t>
      </w:r>
      <w:r w:rsidRPr="00D713CE">
        <w:rPr>
          <w:rFonts w:ascii="Arial Narrow" w:hAnsi="Arial Narrow"/>
          <w:color w:val="000000" w:themeColor="text1"/>
          <w:sz w:val="28"/>
          <w:szCs w:val="28"/>
        </w:rPr>
        <w:t xml:space="preserve"> Municipal, exarada em desp</w:t>
      </w:r>
      <w:r w:rsidR="00D15C17" w:rsidRPr="00D713CE">
        <w:rPr>
          <w:rFonts w:ascii="Arial Narrow" w:hAnsi="Arial Narrow"/>
          <w:color w:val="000000" w:themeColor="text1"/>
          <w:sz w:val="28"/>
          <w:szCs w:val="28"/>
        </w:rPr>
        <w:t xml:space="preserve">acho constante no Processo n°. </w:t>
      </w:r>
      <w:r w:rsidR="00111A97">
        <w:rPr>
          <w:rFonts w:ascii="Arial Narrow" w:hAnsi="Arial Narrow"/>
          <w:color w:val="000000" w:themeColor="text1"/>
          <w:sz w:val="28"/>
          <w:szCs w:val="28"/>
        </w:rPr>
        <w:t>0</w:t>
      </w:r>
      <w:r w:rsidR="0091792C">
        <w:rPr>
          <w:rFonts w:ascii="Arial Narrow" w:hAnsi="Arial Narrow"/>
          <w:color w:val="000000" w:themeColor="text1"/>
          <w:sz w:val="28"/>
          <w:szCs w:val="28"/>
        </w:rPr>
        <w:t>80</w:t>
      </w:r>
      <w:r w:rsidR="00D17331">
        <w:rPr>
          <w:rFonts w:ascii="Arial Narrow" w:hAnsi="Arial Narrow"/>
          <w:color w:val="000000" w:themeColor="text1"/>
          <w:sz w:val="28"/>
          <w:szCs w:val="28"/>
        </w:rPr>
        <w:t>/2022</w:t>
      </w:r>
      <w:r w:rsidR="00D713CE">
        <w:rPr>
          <w:rFonts w:ascii="Arial Narrow" w:hAnsi="Arial Narrow"/>
          <w:color w:val="000000" w:themeColor="text1"/>
          <w:sz w:val="28"/>
          <w:szCs w:val="28"/>
        </w:rPr>
        <w:t>,</w:t>
      </w:r>
      <w:r w:rsidRPr="00D713CE">
        <w:rPr>
          <w:rFonts w:ascii="Arial Narrow" w:hAnsi="Arial Narrow"/>
          <w:color w:val="000000" w:themeColor="text1"/>
          <w:sz w:val="28"/>
          <w:szCs w:val="28"/>
        </w:rPr>
        <w:t xml:space="preserve"> Pregão Presencial nº. </w:t>
      </w:r>
      <w:r w:rsidR="00D17331">
        <w:rPr>
          <w:rFonts w:ascii="Arial Narrow" w:hAnsi="Arial Narrow"/>
          <w:color w:val="000000" w:themeColor="text1"/>
          <w:sz w:val="28"/>
          <w:szCs w:val="28"/>
        </w:rPr>
        <w:t>03</w:t>
      </w:r>
      <w:r w:rsidR="0091792C">
        <w:rPr>
          <w:rFonts w:ascii="Arial Narrow" w:hAnsi="Arial Narrow"/>
          <w:color w:val="000000" w:themeColor="text1"/>
          <w:sz w:val="28"/>
          <w:szCs w:val="28"/>
        </w:rPr>
        <w:t>7</w:t>
      </w:r>
      <w:r w:rsidR="00D17331">
        <w:rPr>
          <w:rFonts w:ascii="Arial Narrow" w:hAnsi="Arial Narrow"/>
          <w:color w:val="000000" w:themeColor="text1"/>
          <w:sz w:val="28"/>
          <w:szCs w:val="28"/>
        </w:rPr>
        <w:t>/2022</w:t>
      </w:r>
      <w:r w:rsidRPr="00D713CE">
        <w:rPr>
          <w:rFonts w:ascii="Arial Narrow" w:hAnsi="Arial Narrow"/>
          <w:color w:val="000000" w:themeColor="text1"/>
          <w:sz w:val="28"/>
          <w:szCs w:val="28"/>
        </w:rPr>
        <w:t>, que faz parte integrante e complementar deste Contrato, como se nele estivesse contido.</w:t>
      </w:r>
    </w:p>
    <w:p w14:paraId="7CE8E0B5" w14:textId="77777777" w:rsidR="0039693C" w:rsidRPr="00D713CE" w:rsidRDefault="0039693C" w:rsidP="00EF7C85">
      <w:pPr>
        <w:pStyle w:val="Textoembloco"/>
        <w:ind w:left="0" w:right="0"/>
        <w:rPr>
          <w:rFonts w:ascii="Arial Narrow" w:hAnsi="Arial Narrow" w:cs="Arial"/>
          <w:iCs/>
          <w:color w:val="000000" w:themeColor="text1"/>
          <w:sz w:val="28"/>
          <w:szCs w:val="28"/>
        </w:rPr>
      </w:pPr>
    </w:p>
    <w:p w14:paraId="0D01704D" w14:textId="2C8B5B5B"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szCs w:val="28"/>
        </w:rPr>
        <w:t xml:space="preserve">IV </w:t>
      </w:r>
      <w:r w:rsidR="00463D5C">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FUNDAMENTO</w:t>
      </w:r>
      <w:r w:rsidR="00463D5C">
        <w:rPr>
          <w:rFonts w:ascii="Arial Narrow" w:hAnsi="Arial Narrow" w:cs="Arial"/>
          <w:b/>
          <w:bCs/>
          <w:iCs/>
          <w:color w:val="000000" w:themeColor="text1"/>
          <w:sz w:val="28"/>
          <w:szCs w:val="28"/>
        </w:rPr>
        <w:t xml:space="preserve"> </w:t>
      </w:r>
      <w:r w:rsidRPr="00D713CE">
        <w:rPr>
          <w:rFonts w:ascii="Arial Narrow" w:hAnsi="Arial Narrow" w:cs="Arial"/>
          <w:b/>
          <w:bCs/>
          <w:iCs/>
          <w:color w:val="000000" w:themeColor="text1"/>
          <w:sz w:val="28"/>
          <w:szCs w:val="28"/>
        </w:rPr>
        <w:t xml:space="preserve">LEGAL: </w:t>
      </w:r>
      <w:r w:rsidRPr="00D713CE">
        <w:rPr>
          <w:rFonts w:ascii="Arial Narrow" w:hAnsi="Arial Narrow"/>
          <w:color w:val="000000" w:themeColor="text1"/>
          <w:sz w:val="28"/>
          <w:szCs w:val="28"/>
        </w:rPr>
        <w:t xml:space="preserve">O presente Contrato é firmado com base no resultado do Processo nº. </w:t>
      </w:r>
      <w:r w:rsidR="00D17331">
        <w:rPr>
          <w:rFonts w:ascii="Arial Narrow" w:hAnsi="Arial Narrow"/>
          <w:color w:val="000000" w:themeColor="text1"/>
          <w:sz w:val="28"/>
          <w:szCs w:val="28"/>
        </w:rPr>
        <w:t>0</w:t>
      </w:r>
      <w:r w:rsidR="0091792C">
        <w:rPr>
          <w:rFonts w:ascii="Arial Narrow" w:hAnsi="Arial Narrow"/>
          <w:color w:val="000000" w:themeColor="text1"/>
          <w:sz w:val="28"/>
          <w:szCs w:val="28"/>
        </w:rPr>
        <w:t>80</w:t>
      </w:r>
      <w:r w:rsidR="00D17331">
        <w:rPr>
          <w:rFonts w:ascii="Arial Narrow" w:hAnsi="Arial Narrow"/>
          <w:color w:val="000000" w:themeColor="text1"/>
          <w:sz w:val="28"/>
          <w:szCs w:val="28"/>
        </w:rPr>
        <w:t>/2022</w:t>
      </w:r>
      <w:r w:rsidRPr="00D713CE">
        <w:rPr>
          <w:rFonts w:ascii="Arial Narrow" w:hAnsi="Arial Narrow"/>
          <w:color w:val="000000" w:themeColor="text1"/>
          <w:sz w:val="28"/>
          <w:szCs w:val="28"/>
        </w:rPr>
        <w:t xml:space="preserve">, na modalidade Pregão Presencial nº. </w:t>
      </w:r>
      <w:r w:rsidR="00D17331">
        <w:rPr>
          <w:rFonts w:ascii="Arial Narrow" w:hAnsi="Arial Narrow"/>
          <w:color w:val="000000" w:themeColor="text1"/>
          <w:sz w:val="28"/>
          <w:szCs w:val="28"/>
        </w:rPr>
        <w:t>03</w:t>
      </w:r>
      <w:r w:rsidR="0091792C">
        <w:rPr>
          <w:rFonts w:ascii="Arial Narrow" w:hAnsi="Arial Narrow"/>
          <w:color w:val="000000" w:themeColor="text1"/>
          <w:sz w:val="28"/>
          <w:szCs w:val="28"/>
        </w:rPr>
        <w:t>7</w:t>
      </w:r>
      <w:r w:rsidR="00D17331">
        <w:rPr>
          <w:rFonts w:ascii="Arial Narrow" w:hAnsi="Arial Narrow"/>
          <w:color w:val="000000" w:themeColor="text1"/>
          <w:sz w:val="28"/>
          <w:szCs w:val="28"/>
        </w:rPr>
        <w:t>/2022</w:t>
      </w:r>
      <w:r w:rsidRPr="00D713CE">
        <w:rPr>
          <w:rFonts w:ascii="Arial Narrow" w:hAnsi="Arial Narrow"/>
          <w:color w:val="000000" w:themeColor="text1"/>
          <w:sz w:val="28"/>
          <w:szCs w:val="28"/>
        </w:rPr>
        <w:t xml:space="preserve">, tipo menor preço por item, homologada no dia ______ de ______ </w:t>
      </w:r>
      <w:proofErr w:type="spellStart"/>
      <w:r w:rsidRPr="00D713CE">
        <w:rPr>
          <w:rFonts w:ascii="Arial Narrow" w:hAnsi="Arial Narrow"/>
          <w:color w:val="000000" w:themeColor="text1"/>
          <w:sz w:val="28"/>
          <w:szCs w:val="28"/>
        </w:rPr>
        <w:t>de</w:t>
      </w:r>
      <w:proofErr w:type="spellEnd"/>
      <w:r w:rsidRPr="00D713CE">
        <w:rPr>
          <w:rFonts w:ascii="Arial Narrow" w:hAnsi="Arial Narrow"/>
          <w:color w:val="000000" w:themeColor="text1"/>
          <w:sz w:val="28"/>
          <w:szCs w:val="28"/>
        </w:rPr>
        <w:t xml:space="preserve"> </w:t>
      </w:r>
      <w:r w:rsidR="008E1764">
        <w:rPr>
          <w:rFonts w:ascii="Arial Narrow" w:hAnsi="Arial Narrow"/>
          <w:color w:val="000000" w:themeColor="text1"/>
          <w:sz w:val="28"/>
          <w:szCs w:val="28"/>
        </w:rPr>
        <w:t>20</w:t>
      </w:r>
      <w:r w:rsidR="00D17331">
        <w:rPr>
          <w:rFonts w:ascii="Arial Narrow" w:hAnsi="Arial Narrow"/>
          <w:color w:val="000000" w:themeColor="text1"/>
          <w:sz w:val="28"/>
          <w:szCs w:val="28"/>
        </w:rPr>
        <w:t>22</w:t>
      </w:r>
      <w:r w:rsidRPr="00D713CE">
        <w:rPr>
          <w:rFonts w:ascii="Arial Narrow" w:hAnsi="Arial Narrow"/>
          <w:color w:val="000000" w:themeColor="text1"/>
          <w:sz w:val="28"/>
          <w:szCs w:val="28"/>
        </w:rPr>
        <w:t xml:space="preserve">, e rege-se por todas as disposições contidas naquele Edital, bem como as disposições da Lei Federal nº. 8.666/93 e da Lei nº. 10.520/2002 </w:t>
      </w:r>
      <w:r w:rsidRPr="00D713CE">
        <w:rPr>
          <w:rFonts w:ascii="Arial Narrow" w:hAnsi="Arial Narrow" w:cs="Arial"/>
          <w:iCs/>
          <w:color w:val="000000" w:themeColor="text1"/>
          <w:sz w:val="28"/>
        </w:rPr>
        <w:t>e demais normas legais pertinentes.</w:t>
      </w:r>
    </w:p>
    <w:p w14:paraId="0B3DE6DC" w14:textId="77777777" w:rsidR="0039693C" w:rsidRPr="00D713CE" w:rsidRDefault="0039693C" w:rsidP="00EF7C85">
      <w:pPr>
        <w:widowControl w:val="0"/>
        <w:ind w:right="-568"/>
        <w:jc w:val="both"/>
        <w:rPr>
          <w:rFonts w:ascii="Arial Narrow" w:hAnsi="Arial Narrow" w:cs="Arial"/>
          <w:iCs/>
          <w:color w:val="000000" w:themeColor="text1"/>
          <w:sz w:val="28"/>
        </w:rPr>
      </w:pPr>
    </w:p>
    <w:p w14:paraId="60CE31D4" w14:textId="77777777" w:rsidR="0039693C" w:rsidRPr="00D713CE" w:rsidRDefault="0039693C" w:rsidP="00EF7C85">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CLÁUSULA PRIMEIRA </w:t>
      </w:r>
      <w:r w:rsidR="00D90A75">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DO</w:t>
      </w:r>
      <w:r w:rsidR="00D90A75">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OBJETO</w:t>
      </w:r>
    </w:p>
    <w:p w14:paraId="615A7CC9" w14:textId="77777777" w:rsidR="0039693C" w:rsidRPr="00D713CE" w:rsidRDefault="0039693C" w:rsidP="00EF7C85">
      <w:pPr>
        <w:widowControl w:val="0"/>
        <w:ind w:right="-568"/>
        <w:jc w:val="both"/>
        <w:rPr>
          <w:rFonts w:ascii="Arial Narrow" w:hAnsi="Arial Narrow" w:cs="Arial"/>
          <w:iCs/>
          <w:color w:val="000000" w:themeColor="text1"/>
          <w:sz w:val="28"/>
          <w:szCs w:val="28"/>
        </w:rPr>
      </w:pPr>
    </w:p>
    <w:p w14:paraId="50E58EDE" w14:textId="77777777" w:rsidR="00DA1A3F" w:rsidRDefault="0039693C" w:rsidP="00DA1A3F">
      <w:pPr>
        <w:pStyle w:val="Recuodecorpodetexto"/>
        <w:tabs>
          <w:tab w:val="left" w:pos="7020"/>
        </w:tabs>
        <w:ind w:right="45"/>
        <w:rPr>
          <w:rFonts w:ascii="Arial Narrow" w:hAnsi="Arial Narrow"/>
          <w:sz w:val="28"/>
          <w:szCs w:val="28"/>
        </w:rPr>
      </w:pPr>
      <w:r w:rsidRPr="00D713CE">
        <w:rPr>
          <w:rFonts w:ascii="Arial Narrow" w:hAnsi="Arial Narrow"/>
          <w:b/>
          <w:color w:val="000000" w:themeColor="text1"/>
          <w:sz w:val="28"/>
          <w:szCs w:val="28"/>
        </w:rPr>
        <w:t>1.1</w:t>
      </w:r>
      <w:r w:rsidR="004F1764">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00DA1A3F">
        <w:rPr>
          <w:rFonts w:ascii="Arial Narrow" w:hAnsi="Arial Narrow" w:cs="Arial"/>
          <w:bCs/>
          <w:color w:val="000000"/>
          <w:sz w:val="28"/>
          <w:szCs w:val="28"/>
        </w:rPr>
        <w:t>O objeto da presente licitação refere-se à</w:t>
      </w:r>
      <w:r w:rsidR="00DA1A3F">
        <w:rPr>
          <w:rFonts w:ascii="Arial Narrow" w:hAnsi="Arial Narrow" w:cs="Arial"/>
          <w:color w:val="000000"/>
          <w:sz w:val="28"/>
          <w:szCs w:val="28"/>
        </w:rPr>
        <w:t xml:space="preserve"> seleção de proposta mais vantajosa, visando </w:t>
      </w:r>
      <w:r w:rsidR="00DA1A3F">
        <w:rPr>
          <w:rFonts w:ascii="Arial Narrow" w:hAnsi="Arial Narrow"/>
          <w:sz w:val="28"/>
          <w:szCs w:val="28"/>
        </w:rPr>
        <w:t>a contratação de empresa para confecção de uniformes e afins</w:t>
      </w:r>
      <w:r w:rsidR="00DA1A3F">
        <w:rPr>
          <w:rFonts w:ascii="Arial Narrow" w:hAnsi="Arial Narrow" w:cs="Arial"/>
          <w:color w:val="000000"/>
          <w:sz w:val="28"/>
          <w:szCs w:val="28"/>
        </w:rPr>
        <w:t xml:space="preserve">, para atender as necessidades das Secretarias Municipais, conforme as </w:t>
      </w:r>
      <w:r w:rsidR="00DA1A3F">
        <w:rPr>
          <w:rFonts w:ascii="Arial Narrow" w:hAnsi="Arial Narrow"/>
          <w:color w:val="000000"/>
          <w:sz w:val="28"/>
          <w:szCs w:val="28"/>
        </w:rPr>
        <w:t xml:space="preserve">especificações e quantidades constantes na </w:t>
      </w:r>
      <w:r w:rsidR="00DA1A3F">
        <w:rPr>
          <w:rFonts w:ascii="Arial Narrow" w:hAnsi="Arial Narrow"/>
          <w:b/>
          <w:bCs/>
          <w:color w:val="000000"/>
          <w:sz w:val="28"/>
          <w:szCs w:val="28"/>
        </w:rPr>
        <w:t>Proposta de Preços – ANEXO I</w:t>
      </w:r>
      <w:r w:rsidR="00DA1A3F">
        <w:rPr>
          <w:rFonts w:ascii="Arial Narrow" w:hAnsi="Arial Narrow"/>
          <w:color w:val="000000"/>
          <w:sz w:val="28"/>
          <w:szCs w:val="28"/>
        </w:rPr>
        <w:t xml:space="preserve">, e </w:t>
      </w:r>
      <w:r w:rsidR="00DA1A3F">
        <w:rPr>
          <w:rFonts w:ascii="Arial Narrow" w:hAnsi="Arial Narrow"/>
          <w:b/>
          <w:bCs/>
          <w:color w:val="000000"/>
          <w:sz w:val="28"/>
          <w:szCs w:val="28"/>
        </w:rPr>
        <w:t>Termo de Referência – ANEXO IX</w:t>
      </w:r>
      <w:r w:rsidR="00DA1A3F">
        <w:rPr>
          <w:rFonts w:ascii="Arial Narrow" w:hAnsi="Arial Narrow"/>
          <w:color w:val="000000"/>
          <w:sz w:val="28"/>
          <w:szCs w:val="28"/>
        </w:rPr>
        <w:t xml:space="preserve">, </w:t>
      </w:r>
      <w:r w:rsidR="00DA1A3F">
        <w:rPr>
          <w:rFonts w:ascii="Arial Narrow" w:hAnsi="Arial Narrow" w:cs="Calibri Light"/>
          <w:color w:val="000000"/>
          <w:sz w:val="28"/>
          <w:szCs w:val="28"/>
        </w:rPr>
        <w:t xml:space="preserve">partes integrantes e </w:t>
      </w:r>
      <w:r w:rsidR="00DA1A3F">
        <w:rPr>
          <w:rFonts w:ascii="Arial Narrow" w:hAnsi="Arial Narrow"/>
          <w:color w:val="000000"/>
          <w:sz w:val="28"/>
          <w:szCs w:val="28"/>
        </w:rPr>
        <w:t>inseparáveis</w:t>
      </w:r>
      <w:r w:rsidR="00DA1A3F">
        <w:rPr>
          <w:rFonts w:ascii="Arial Narrow" w:hAnsi="Arial Narrow" w:cs="Calibri Light"/>
          <w:color w:val="000000"/>
          <w:sz w:val="28"/>
          <w:szCs w:val="28"/>
        </w:rPr>
        <w:t xml:space="preserve"> </w:t>
      </w:r>
      <w:r w:rsidR="00DA1A3F">
        <w:rPr>
          <w:rFonts w:ascii="Arial Narrow" w:hAnsi="Arial Narrow"/>
          <w:color w:val="000000"/>
          <w:sz w:val="28"/>
          <w:szCs w:val="28"/>
        </w:rPr>
        <w:t>do Edital</w:t>
      </w:r>
      <w:r w:rsidR="00DA1A3F">
        <w:rPr>
          <w:rFonts w:ascii="Arial Narrow" w:hAnsi="Arial Narrow"/>
          <w:bCs/>
          <w:color w:val="000000"/>
          <w:sz w:val="28"/>
          <w:szCs w:val="28"/>
        </w:rPr>
        <w:t>.</w:t>
      </w:r>
    </w:p>
    <w:p w14:paraId="409AF2F9" w14:textId="11A6CB32" w:rsidR="00944F3A" w:rsidRDefault="00944F3A" w:rsidP="00944F3A">
      <w:pPr>
        <w:jc w:val="both"/>
        <w:rPr>
          <w:rFonts w:ascii="Arial Narrow" w:hAnsi="Arial Narrow"/>
          <w:bCs/>
          <w:sz w:val="26"/>
          <w:szCs w:val="2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08"/>
        <w:gridCol w:w="709"/>
        <w:gridCol w:w="2410"/>
        <w:gridCol w:w="709"/>
        <w:gridCol w:w="850"/>
        <w:gridCol w:w="709"/>
        <w:gridCol w:w="1099"/>
        <w:gridCol w:w="1134"/>
      </w:tblGrid>
      <w:tr w:rsidR="004F1764" w:rsidRPr="001259C2" w14:paraId="3137577A" w14:textId="77777777" w:rsidTr="002F63DA">
        <w:tc>
          <w:tcPr>
            <w:tcW w:w="852" w:type="dxa"/>
          </w:tcPr>
          <w:p w14:paraId="74143CB3"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Anexo</w:t>
            </w:r>
          </w:p>
        </w:tc>
        <w:tc>
          <w:tcPr>
            <w:tcW w:w="708" w:type="dxa"/>
          </w:tcPr>
          <w:p w14:paraId="47699AE2"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Lote</w:t>
            </w:r>
          </w:p>
        </w:tc>
        <w:tc>
          <w:tcPr>
            <w:tcW w:w="709" w:type="dxa"/>
          </w:tcPr>
          <w:p w14:paraId="3967B3AF"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Item</w:t>
            </w:r>
          </w:p>
        </w:tc>
        <w:tc>
          <w:tcPr>
            <w:tcW w:w="2410" w:type="dxa"/>
          </w:tcPr>
          <w:p w14:paraId="5A650369"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Descrição dos Produtos</w:t>
            </w:r>
          </w:p>
        </w:tc>
        <w:tc>
          <w:tcPr>
            <w:tcW w:w="709" w:type="dxa"/>
          </w:tcPr>
          <w:p w14:paraId="7040ADE1"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Unid.</w:t>
            </w:r>
          </w:p>
        </w:tc>
        <w:tc>
          <w:tcPr>
            <w:tcW w:w="850" w:type="dxa"/>
          </w:tcPr>
          <w:p w14:paraId="7C5B8FAA"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Quant.</w:t>
            </w:r>
          </w:p>
        </w:tc>
        <w:tc>
          <w:tcPr>
            <w:tcW w:w="709" w:type="dxa"/>
          </w:tcPr>
          <w:p w14:paraId="5FA36192"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Marca</w:t>
            </w:r>
          </w:p>
        </w:tc>
        <w:tc>
          <w:tcPr>
            <w:tcW w:w="1099" w:type="dxa"/>
          </w:tcPr>
          <w:p w14:paraId="19E2FEC6"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Valor Unit.</w:t>
            </w:r>
          </w:p>
        </w:tc>
        <w:tc>
          <w:tcPr>
            <w:tcW w:w="1134" w:type="dxa"/>
          </w:tcPr>
          <w:p w14:paraId="3454B883"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Valor Total</w:t>
            </w:r>
          </w:p>
        </w:tc>
      </w:tr>
      <w:tr w:rsidR="004F1764" w:rsidRPr="001259C2" w14:paraId="0762329D" w14:textId="77777777" w:rsidTr="002F63DA">
        <w:tc>
          <w:tcPr>
            <w:tcW w:w="852" w:type="dxa"/>
          </w:tcPr>
          <w:p w14:paraId="3323ADA6" w14:textId="77777777" w:rsidR="004F1764" w:rsidRPr="001259C2" w:rsidRDefault="004F1764" w:rsidP="002F63DA">
            <w:pPr>
              <w:pStyle w:val="Corpodetexto2"/>
              <w:jc w:val="center"/>
              <w:rPr>
                <w:rFonts w:ascii="Verdana" w:hAnsi="Verdana" w:cs="Tahoma"/>
                <w:b/>
                <w:sz w:val="14"/>
                <w:szCs w:val="14"/>
              </w:rPr>
            </w:pPr>
          </w:p>
        </w:tc>
        <w:tc>
          <w:tcPr>
            <w:tcW w:w="708" w:type="dxa"/>
          </w:tcPr>
          <w:p w14:paraId="7AC99A55" w14:textId="77777777" w:rsidR="004F1764" w:rsidRPr="001259C2" w:rsidRDefault="004F1764" w:rsidP="002F63DA">
            <w:pPr>
              <w:pStyle w:val="Corpodetexto2"/>
              <w:jc w:val="center"/>
              <w:rPr>
                <w:rFonts w:ascii="Verdana" w:hAnsi="Verdana" w:cs="Tahoma"/>
                <w:b/>
                <w:sz w:val="14"/>
                <w:szCs w:val="14"/>
              </w:rPr>
            </w:pPr>
          </w:p>
        </w:tc>
        <w:tc>
          <w:tcPr>
            <w:tcW w:w="709" w:type="dxa"/>
          </w:tcPr>
          <w:p w14:paraId="2332B7B3" w14:textId="77777777" w:rsidR="004F1764" w:rsidRPr="001259C2" w:rsidRDefault="004F1764" w:rsidP="002F63DA">
            <w:pPr>
              <w:pStyle w:val="Corpodetexto2"/>
              <w:jc w:val="center"/>
              <w:rPr>
                <w:rFonts w:ascii="Verdana" w:hAnsi="Verdana" w:cs="Tahoma"/>
                <w:b/>
                <w:sz w:val="14"/>
                <w:szCs w:val="14"/>
              </w:rPr>
            </w:pPr>
          </w:p>
        </w:tc>
        <w:tc>
          <w:tcPr>
            <w:tcW w:w="2410" w:type="dxa"/>
          </w:tcPr>
          <w:p w14:paraId="6BBE1B93" w14:textId="77777777" w:rsidR="004F1764" w:rsidRPr="001259C2" w:rsidRDefault="004F1764" w:rsidP="002F63DA">
            <w:pPr>
              <w:pStyle w:val="Corpodetexto2"/>
              <w:jc w:val="center"/>
              <w:rPr>
                <w:rFonts w:ascii="Verdana" w:hAnsi="Verdana" w:cs="Tahoma"/>
                <w:b/>
                <w:sz w:val="14"/>
                <w:szCs w:val="14"/>
              </w:rPr>
            </w:pPr>
          </w:p>
        </w:tc>
        <w:tc>
          <w:tcPr>
            <w:tcW w:w="709" w:type="dxa"/>
          </w:tcPr>
          <w:p w14:paraId="7734D687" w14:textId="77777777" w:rsidR="004F1764" w:rsidRPr="001259C2" w:rsidRDefault="004F1764" w:rsidP="002F63DA">
            <w:pPr>
              <w:pStyle w:val="Corpodetexto2"/>
              <w:jc w:val="center"/>
              <w:rPr>
                <w:rFonts w:ascii="Verdana" w:hAnsi="Verdana" w:cs="Tahoma"/>
                <w:b/>
                <w:sz w:val="14"/>
                <w:szCs w:val="14"/>
              </w:rPr>
            </w:pPr>
          </w:p>
        </w:tc>
        <w:tc>
          <w:tcPr>
            <w:tcW w:w="850" w:type="dxa"/>
          </w:tcPr>
          <w:p w14:paraId="4116EA43" w14:textId="77777777" w:rsidR="004F1764" w:rsidRPr="001259C2" w:rsidRDefault="004F1764" w:rsidP="002F63DA">
            <w:pPr>
              <w:pStyle w:val="Corpodetexto2"/>
              <w:jc w:val="center"/>
              <w:rPr>
                <w:rFonts w:ascii="Verdana" w:hAnsi="Verdana" w:cs="Tahoma"/>
                <w:b/>
                <w:sz w:val="14"/>
                <w:szCs w:val="14"/>
              </w:rPr>
            </w:pPr>
          </w:p>
        </w:tc>
        <w:tc>
          <w:tcPr>
            <w:tcW w:w="709" w:type="dxa"/>
          </w:tcPr>
          <w:p w14:paraId="2725D180" w14:textId="77777777" w:rsidR="004F1764" w:rsidRPr="001259C2" w:rsidRDefault="004F1764" w:rsidP="002F63DA">
            <w:pPr>
              <w:pStyle w:val="Corpodetexto2"/>
              <w:jc w:val="center"/>
              <w:rPr>
                <w:rFonts w:ascii="Verdana" w:hAnsi="Verdana" w:cs="Tahoma"/>
                <w:b/>
                <w:sz w:val="14"/>
                <w:szCs w:val="14"/>
              </w:rPr>
            </w:pPr>
          </w:p>
        </w:tc>
        <w:tc>
          <w:tcPr>
            <w:tcW w:w="1099" w:type="dxa"/>
          </w:tcPr>
          <w:p w14:paraId="70E2E813" w14:textId="77777777" w:rsidR="004F1764" w:rsidRPr="001259C2" w:rsidRDefault="004F1764" w:rsidP="002F63DA">
            <w:pPr>
              <w:pStyle w:val="Corpodetexto2"/>
              <w:jc w:val="center"/>
              <w:rPr>
                <w:rFonts w:ascii="Verdana" w:hAnsi="Verdana" w:cs="Tahoma"/>
                <w:b/>
                <w:sz w:val="14"/>
                <w:szCs w:val="14"/>
              </w:rPr>
            </w:pPr>
          </w:p>
        </w:tc>
        <w:tc>
          <w:tcPr>
            <w:tcW w:w="1134" w:type="dxa"/>
          </w:tcPr>
          <w:p w14:paraId="4BEE132B" w14:textId="77777777" w:rsidR="004F1764" w:rsidRPr="001259C2" w:rsidRDefault="004F1764" w:rsidP="002F63DA">
            <w:pPr>
              <w:pStyle w:val="Corpodetexto2"/>
              <w:jc w:val="center"/>
              <w:rPr>
                <w:rFonts w:ascii="Verdana" w:hAnsi="Verdana" w:cs="Tahoma"/>
                <w:b/>
                <w:sz w:val="14"/>
                <w:szCs w:val="14"/>
              </w:rPr>
            </w:pPr>
          </w:p>
        </w:tc>
      </w:tr>
      <w:tr w:rsidR="004F1764" w:rsidRPr="001259C2" w14:paraId="2E703FEE" w14:textId="77777777" w:rsidTr="002F63DA">
        <w:tc>
          <w:tcPr>
            <w:tcW w:w="852" w:type="dxa"/>
          </w:tcPr>
          <w:p w14:paraId="5D3C6A47" w14:textId="77777777" w:rsidR="004F1764" w:rsidRPr="001259C2" w:rsidRDefault="004F1764" w:rsidP="002F63DA">
            <w:pPr>
              <w:pStyle w:val="Corpodetexto2"/>
              <w:jc w:val="center"/>
              <w:rPr>
                <w:rFonts w:ascii="Verdana" w:hAnsi="Verdana" w:cs="Tahoma"/>
                <w:b/>
                <w:sz w:val="14"/>
                <w:szCs w:val="14"/>
              </w:rPr>
            </w:pPr>
          </w:p>
        </w:tc>
        <w:tc>
          <w:tcPr>
            <w:tcW w:w="708" w:type="dxa"/>
          </w:tcPr>
          <w:p w14:paraId="71C61D4D" w14:textId="77777777" w:rsidR="004F1764" w:rsidRPr="001259C2" w:rsidRDefault="004F1764" w:rsidP="002F63DA">
            <w:pPr>
              <w:pStyle w:val="Corpodetexto2"/>
              <w:jc w:val="center"/>
              <w:rPr>
                <w:rFonts w:ascii="Verdana" w:hAnsi="Verdana" w:cs="Tahoma"/>
                <w:b/>
                <w:sz w:val="14"/>
                <w:szCs w:val="14"/>
              </w:rPr>
            </w:pPr>
          </w:p>
        </w:tc>
        <w:tc>
          <w:tcPr>
            <w:tcW w:w="709" w:type="dxa"/>
          </w:tcPr>
          <w:p w14:paraId="585F084F" w14:textId="77777777" w:rsidR="004F1764" w:rsidRPr="001259C2" w:rsidRDefault="004F1764" w:rsidP="002F63DA">
            <w:pPr>
              <w:pStyle w:val="Corpodetexto2"/>
              <w:jc w:val="center"/>
              <w:rPr>
                <w:rFonts w:ascii="Verdana" w:hAnsi="Verdana" w:cs="Tahoma"/>
                <w:b/>
                <w:sz w:val="14"/>
                <w:szCs w:val="14"/>
              </w:rPr>
            </w:pPr>
          </w:p>
        </w:tc>
        <w:tc>
          <w:tcPr>
            <w:tcW w:w="2410" w:type="dxa"/>
          </w:tcPr>
          <w:p w14:paraId="50CEA9EC" w14:textId="77777777" w:rsidR="004F1764" w:rsidRPr="001259C2" w:rsidRDefault="004F1764" w:rsidP="002F63DA">
            <w:pPr>
              <w:pStyle w:val="Corpodetexto2"/>
              <w:jc w:val="center"/>
              <w:rPr>
                <w:rFonts w:ascii="Verdana" w:hAnsi="Verdana" w:cs="Tahoma"/>
                <w:b/>
                <w:sz w:val="14"/>
                <w:szCs w:val="14"/>
              </w:rPr>
            </w:pPr>
          </w:p>
        </w:tc>
        <w:tc>
          <w:tcPr>
            <w:tcW w:w="709" w:type="dxa"/>
          </w:tcPr>
          <w:p w14:paraId="235999CE" w14:textId="77777777" w:rsidR="004F1764" w:rsidRPr="001259C2" w:rsidRDefault="004F1764" w:rsidP="002F63DA">
            <w:pPr>
              <w:pStyle w:val="Corpodetexto2"/>
              <w:jc w:val="center"/>
              <w:rPr>
                <w:rFonts w:ascii="Verdana" w:hAnsi="Verdana" w:cs="Tahoma"/>
                <w:b/>
                <w:sz w:val="14"/>
                <w:szCs w:val="14"/>
              </w:rPr>
            </w:pPr>
          </w:p>
        </w:tc>
        <w:tc>
          <w:tcPr>
            <w:tcW w:w="850" w:type="dxa"/>
          </w:tcPr>
          <w:p w14:paraId="3F6E29DC" w14:textId="77777777" w:rsidR="004F1764" w:rsidRPr="001259C2" w:rsidRDefault="004F1764" w:rsidP="002F63DA">
            <w:pPr>
              <w:pStyle w:val="Corpodetexto2"/>
              <w:jc w:val="center"/>
              <w:rPr>
                <w:rFonts w:ascii="Verdana" w:hAnsi="Verdana" w:cs="Tahoma"/>
                <w:b/>
                <w:sz w:val="14"/>
                <w:szCs w:val="14"/>
              </w:rPr>
            </w:pPr>
          </w:p>
        </w:tc>
        <w:tc>
          <w:tcPr>
            <w:tcW w:w="709" w:type="dxa"/>
          </w:tcPr>
          <w:p w14:paraId="0048B557" w14:textId="77777777" w:rsidR="004F1764" w:rsidRPr="001259C2" w:rsidRDefault="004F1764" w:rsidP="002F63DA">
            <w:pPr>
              <w:pStyle w:val="Corpodetexto2"/>
              <w:jc w:val="center"/>
              <w:rPr>
                <w:rFonts w:ascii="Verdana" w:hAnsi="Verdana" w:cs="Tahoma"/>
                <w:b/>
                <w:sz w:val="14"/>
                <w:szCs w:val="14"/>
              </w:rPr>
            </w:pPr>
          </w:p>
        </w:tc>
        <w:tc>
          <w:tcPr>
            <w:tcW w:w="1099" w:type="dxa"/>
          </w:tcPr>
          <w:p w14:paraId="00618AF9" w14:textId="77777777" w:rsidR="004F1764" w:rsidRPr="001259C2" w:rsidRDefault="004F1764" w:rsidP="002F63DA">
            <w:pPr>
              <w:pStyle w:val="Corpodetexto2"/>
              <w:jc w:val="center"/>
              <w:rPr>
                <w:rFonts w:ascii="Verdana" w:hAnsi="Verdana" w:cs="Tahoma"/>
                <w:b/>
                <w:sz w:val="14"/>
                <w:szCs w:val="14"/>
              </w:rPr>
            </w:pPr>
          </w:p>
        </w:tc>
        <w:tc>
          <w:tcPr>
            <w:tcW w:w="1134" w:type="dxa"/>
          </w:tcPr>
          <w:p w14:paraId="391D270F" w14:textId="77777777" w:rsidR="004F1764" w:rsidRPr="001259C2" w:rsidRDefault="004F1764" w:rsidP="002F63DA">
            <w:pPr>
              <w:pStyle w:val="Corpodetexto2"/>
              <w:jc w:val="center"/>
              <w:rPr>
                <w:rFonts w:ascii="Verdana" w:hAnsi="Verdana" w:cs="Tahoma"/>
                <w:b/>
                <w:sz w:val="14"/>
                <w:szCs w:val="14"/>
              </w:rPr>
            </w:pPr>
          </w:p>
        </w:tc>
      </w:tr>
    </w:tbl>
    <w:p w14:paraId="23516B59" w14:textId="77777777" w:rsidR="004F1764" w:rsidRDefault="004F1764" w:rsidP="004F1764">
      <w:pPr>
        <w:pStyle w:val="Corpodetexto2"/>
        <w:rPr>
          <w:rFonts w:ascii="Arial Narrow" w:hAnsi="Arial Narrow" w:cs="Tahoma"/>
          <w:sz w:val="28"/>
          <w:szCs w:val="28"/>
        </w:rPr>
      </w:pPr>
    </w:p>
    <w:p w14:paraId="058FFFAA"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1.2.</w:t>
      </w:r>
      <w:r w:rsidRPr="00D713CE">
        <w:rPr>
          <w:rFonts w:ascii="Arial Narrow" w:hAnsi="Arial Narrow" w:cs="ArialMT"/>
          <w:color w:val="000000" w:themeColor="text1"/>
          <w:sz w:val="28"/>
          <w:szCs w:val="28"/>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004FD76E"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14:paraId="1208530E" w14:textId="16E1D619"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a)</w:t>
      </w:r>
      <w:r w:rsidRPr="00D713CE">
        <w:rPr>
          <w:rFonts w:ascii="Arial Narrow" w:hAnsi="Arial Narrow" w:cs="ArialMT"/>
          <w:color w:val="000000" w:themeColor="text1"/>
          <w:sz w:val="28"/>
          <w:szCs w:val="28"/>
          <w:lang w:eastAsia="pt-BR"/>
        </w:rPr>
        <w:t xml:space="preserve"> </w:t>
      </w:r>
      <w:r w:rsidR="00FE5365">
        <w:rPr>
          <w:rFonts w:ascii="Arial Narrow" w:hAnsi="Arial Narrow" w:cs="ArialMT"/>
          <w:color w:val="000000" w:themeColor="text1"/>
          <w:sz w:val="28"/>
          <w:szCs w:val="28"/>
          <w:lang w:eastAsia="pt-BR"/>
        </w:rPr>
        <w:t>Edital</w:t>
      </w:r>
      <w:r w:rsidRPr="00D713CE">
        <w:rPr>
          <w:rFonts w:ascii="Arial Narrow" w:hAnsi="Arial Narrow" w:cs="ArialMT"/>
          <w:color w:val="000000" w:themeColor="text1"/>
          <w:sz w:val="28"/>
          <w:szCs w:val="28"/>
          <w:lang w:eastAsia="pt-BR"/>
        </w:rPr>
        <w:t xml:space="preserve"> do Pregão Presencial nº. </w:t>
      </w:r>
      <w:r w:rsidR="00944F3A">
        <w:rPr>
          <w:rFonts w:ascii="Arial Narrow" w:hAnsi="Arial Narrow" w:cs="ArialMT"/>
          <w:color w:val="000000" w:themeColor="text1"/>
          <w:sz w:val="28"/>
          <w:szCs w:val="28"/>
          <w:lang w:eastAsia="pt-BR"/>
        </w:rPr>
        <w:t>03</w:t>
      </w:r>
      <w:r w:rsidR="0091792C">
        <w:rPr>
          <w:rFonts w:ascii="Arial Narrow" w:hAnsi="Arial Narrow" w:cs="ArialMT"/>
          <w:color w:val="000000" w:themeColor="text1"/>
          <w:sz w:val="28"/>
          <w:szCs w:val="28"/>
          <w:lang w:eastAsia="pt-BR"/>
        </w:rPr>
        <w:t>7/</w:t>
      </w:r>
      <w:r w:rsidR="009600F7">
        <w:rPr>
          <w:rFonts w:ascii="Arial Narrow" w:hAnsi="Arial Narrow" w:cs="ArialMT"/>
          <w:color w:val="000000" w:themeColor="text1"/>
          <w:sz w:val="28"/>
          <w:szCs w:val="28"/>
          <w:lang w:eastAsia="pt-BR"/>
        </w:rPr>
        <w:t>2022</w:t>
      </w:r>
      <w:r w:rsidRPr="00D713CE">
        <w:rPr>
          <w:rFonts w:ascii="Arial Narrow" w:hAnsi="Arial Narrow" w:cs="ArialMT"/>
          <w:color w:val="000000" w:themeColor="text1"/>
          <w:sz w:val="28"/>
          <w:szCs w:val="28"/>
          <w:lang w:eastAsia="pt-BR"/>
        </w:rPr>
        <w:t>.</w:t>
      </w:r>
    </w:p>
    <w:p w14:paraId="64670D7D"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14:paraId="607D4E9A" w14:textId="77777777" w:rsidR="0039693C" w:rsidRPr="00D713CE" w:rsidRDefault="0039693C" w:rsidP="00EF7C85">
      <w:pPr>
        <w:autoSpaceDE w:val="0"/>
        <w:autoSpaceDN w:val="0"/>
        <w:adjustRightInd w:val="0"/>
        <w:jc w:val="both"/>
        <w:rPr>
          <w:rFonts w:ascii="Arial Narrow" w:hAnsi="Arial Narrow" w:cs="Arial-BoldMT"/>
          <w:bCs/>
          <w:color w:val="000000" w:themeColor="text1"/>
          <w:sz w:val="28"/>
          <w:szCs w:val="28"/>
          <w:lang w:eastAsia="pt-BR"/>
        </w:rPr>
      </w:pPr>
      <w:r w:rsidRPr="00D713CE">
        <w:rPr>
          <w:rFonts w:ascii="Arial Narrow" w:hAnsi="Arial Narrow" w:cs="Arial-BoldMT"/>
          <w:b/>
          <w:bCs/>
          <w:color w:val="000000" w:themeColor="text1"/>
          <w:sz w:val="28"/>
          <w:szCs w:val="28"/>
          <w:lang w:eastAsia="pt-BR"/>
        </w:rPr>
        <w:t>b)</w:t>
      </w:r>
      <w:r w:rsidRPr="00D713CE">
        <w:rPr>
          <w:rFonts w:ascii="Arial Narrow" w:hAnsi="Arial Narrow" w:cs="Arial-BoldMT"/>
          <w:bCs/>
          <w:color w:val="000000" w:themeColor="text1"/>
          <w:sz w:val="28"/>
          <w:szCs w:val="28"/>
          <w:lang w:eastAsia="pt-BR"/>
        </w:rPr>
        <w:t xml:space="preserve"> Proposta da Contratada.</w:t>
      </w:r>
    </w:p>
    <w:p w14:paraId="423D6654" w14:textId="77777777" w:rsidR="0039693C" w:rsidRPr="00D713CE" w:rsidRDefault="0039693C" w:rsidP="00EF7C85">
      <w:pPr>
        <w:autoSpaceDE w:val="0"/>
        <w:autoSpaceDN w:val="0"/>
        <w:adjustRightInd w:val="0"/>
        <w:jc w:val="both"/>
        <w:rPr>
          <w:rFonts w:ascii="Arial Narrow" w:hAnsi="Arial Narrow" w:cs="Arial-BoldMT"/>
          <w:bCs/>
          <w:color w:val="000000" w:themeColor="text1"/>
          <w:sz w:val="28"/>
          <w:szCs w:val="28"/>
          <w:lang w:eastAsia="pt-BR"/>
        </w:rPr>
      </w:pPr>
    </w:p>
    <w:p w14:paraId="488B6C12"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c)</w:t>
      </w:r>
      <w:r w:rsidRPr="00D713CE">
        <w:rPr>
          <w:rFonts w:ascii="Arial Narrow" w:hAnsi="Arial Narrow" w:cs="ArialMT"/>
          <w:color w:val="000000" w:themeColor="text1"/>
          <w:sz w:val="28"/>
          <w:szCs w:val="28"/>
          <w:lang w:eastAsia="pt-BR"/>
        </w:rPr>
        <w:t xml:space="preserve"> Ata de Julgamento</w:t>
      </w:r>
    </w:p>
    <w:p w14:paraId="27BDDA4A"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14:paraId="396C0401" w14:textId="77777777" w:rsidR="0039693C" w:rsidRPr="00D713CE" w:rsidRDefault="0039693C" w:rsidP="00EF7C85">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MT"/>
          <w:b/>
          <w:color w:val="000000" w:themeColor="text1"/>
          <w:sz w:val="28"/>
          <w:szCs w:val="28"/>
          <w:lang w:eastAsia="pt-BR"/>
        </w:rPr>
        <w:t>1.3</w:t>
      </w:r>
      <w:r w:rsidR="004F1764">
        <w:rPr>
          <w:rFonts w:ascii="Arial Narrow" w:hAnsi="Arial Narrow" w:cs="ArialMT"/>
          <w:b/>
          <w:color w:val="000000" w:themeColor="text1"/>
          <w:sz w:val="28"/>
          <w:szCs w:val="28"/>
          <w:lang w:eastAsia="pt-BR"/>
        </w:rPr>
        <w:t>.</w:t>
      </w:r>
      <w:r w:rsidRPr="00D713CE">
        <w:rPr>
          <w:rFonts w:ascii="Arial Narrow" w:hAnsi="Arial Narrow" w:cs="ArialMT"/>
          <w:color w:val="000000" w:themeColor="text1"/>
          <w:sz w:val="28"/>
          <w:szCs w:val="28"/>
          <w:lang w:eastAsia="pt-BR"/>
        </w:rPr>
        <w:t xml:space="preserve"> Os documentos referidos em </w:t>
      </w:r>
      <w:r w:rsidRPr="00D713CE">
        <w:rPr>
          <w:rFonts w:ascii="Arial Narrow" w:hAnsi="Arial Narrow" w:cs="ArialMT"/>
          <w:b/>
          <w:color w:val="000000" w:themeColor="text1"/>
          <w:sz w:val="28"/>
          <w:szCs w:val="28"/>
          <w:lang w:eastAsia="pt-BR"/>
        </w:rPr>
        <w:t>“</w:t>
      </w:r>
      <w:smartTag w:uri="urn:schemas-microsoft-com:office:smarttags" w:element="metricconverter">
        <w:smartTagPr>
          <w:attr w:name="ProductID" w:val="1.2”"/>
        </w:smartTagPr>
        <w:r w:rsidRPr="00D713CE">
          <w:rPr>
            <w:rFonts w:ascii="Arial Narrow" w:hAnsi="Arial Narrow" w:cs="ArialMT"/>
            <w:b/>
            <w:color w:val="000000" w:themeColor="text1"/>
            <w:sz w:val="28"/>
            <w:szCs w:val="28"/>
            <w:lang w:eastAsia="pt-BR"/>
          </w:rPr>
          <w:t>1.2”</w:t>
        </w:r>
      </w:smartTag>
      <w:r w:rsidR="00D713CE" w:rsidRPr="00D713CE">
        <w:rPr>
          <w:rFonts w:ascii="Arial Narrow" w:hAnsi="Arial Narrow" w:cs="ArialMT"/>
          <w:color w:val="000000" w:themeColor="text1"/>
          <w:sz w:val="28"/>
          <w:szCs w:val="28"/>
          <w:lang w:eastAsia="pt-BR"/>
        </w:rPr>
        <w:t xml:space="preserve"> são</w:t>
      </w:r>
      <w:r w:rsidRPr="00D713CE">
        <w:rPr>
          <w:rFonts w:ascii="Arial Narrow" w:hAnsi="Arial Narrow" w:cs="ArialMT"/>
          <w:color w:val="000000" w:themeColor="text1"/>
          <w:sz w:val="28"/>
          <w:szCs w:val="28"/>
          <w:lang w:eastAsia="pt-BR"/>
        </w:rPr>
        <w:t xml:space="preserve"> considerados suficientes para, em complemento a este contrato, definir a sua extensão e, desta forma, reger a execução do objeto contratado.</w:t>
      </w:r>
    </w:p>
    <w:p w14:paraId="7FE259E6" w14:textId="77777777" w:rsidR="0039693C" w:rsidRPr="00D713CE" w:rsidRDefault="0039693C" w:rsidP="00EF7C85">
      <w:pPr>
        <w:autoSpaceDE w:val="0"/>
        <w:autoSpaceDN w:val="0"/>
        <w:adjustRightInd w:val="0"/>
        <w:jc w:val="both"/>
        <w:rPr>
          <w:rFonts w:ascii="Arial Narrow" w:hAnsi="Arial Narrow"/>
          <w:color w:val="000000" w:themeColor="text1"/>
          <w:sz w:val="28"/>
          <w:szCs w:val="28"/>
          <w:lang w:eastAsia="pt-BR"/>
        </w:rPr>
      </w:pPr>
    </w:p>
    <w:p w14:paraId="299FCDF5" w14:textId="77777777" w:rsidR="0039693C" w:rsidRPr="00D713CE" w:rsidRDefault="0039693C" w:rsidP="00EF7C85">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CLÁUSULA SEGUNDA – DA OBRIGAÇÃO DAS PARTES</w:t>
      </w:r>
    </w:p>
    <w:p w14:paraId="72ACFE27" w14:textId="77777777" w:rsidR="0039693C" w:rsidRPr="00D713CE" w:rsidRDefault="0039693C" w:rsidP="00EF7C85">
      <w:pPr>
        <w:jc w:val="both"/>
        <w:rPr>
          <w:rFonts w:ascii="Arial Narrow" w:hAnsi="Arial Narrow" w:cs="Arial"/>
          <w:b/>
          <w:bCs/>
          <w:iCs/>
          <w:color w:val="000000" w:themeColor="text1"/>
          <w:sz w:val="28"/>
        </w:rPr>
      </w:pPr>
    </w:p>
    <w:p w14:paraId="719F0950"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2.1 </w:t>
      </w:r>
      <w:r w:rsidRPr="00D713CE">
        <w:rPr>
          <w:rFonts w:ascii="Arial Narrow" w:hAnsi="Arial Narrow" w:cs="Arial"/>
          <w:iCs/>
          <w:color w:val="000000" w:themeColor="text1"/>
          <w:sz w:val="28"/>
        </w:rPr>
        <w:t>Além das obrigações resultantes da observância da Lei Federal nº. 8.666/93</w:t>
      </w:r>
      <w:r w:rsidR="00D713CE" w:rsidRPr="00D713CE">
        <w:rPr>
          <w:rFonts w:ascii="Arial Narrow" w:hAnsi="Arial Narrow" w:cs="Arial"/>
          <w:iCs/>
          <w:color w:val="000000" w:themeColor="text1"/>
          <w:sz w:val="28"/>
        </w:rPr>
        <w:t xml:space="preserve"> são</w:t>
      </w:r>
      <w:r w:rsidRPr="00D713CE">
        <w:rPr>
          <w:rFonts w:ascii="Arial Narrow" w:hAnsi="Arial Narrow" w:cs="Arial"/>
          <w:iCs/>
          <w:color w:val="000000" w:themeColor="text1"/>
          <w:sz w:val="28"/>
        </w:rPr>
        <w:t xml:space="preserve"> obrigações da CONTRATADA:</w:t>
      </w:r>
    </w:p>
    <w:p w14:paraId="7DCC0D00" w14:textId="77777777" w:rsidR="0039693C"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lastRenderedPageBreak/>
        <w:t>I</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Entregar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 pontualidade o produto ofertado</w:t>
      </w:r>
      <w:r w:rsidR="008B5DFF">
        <w:rPr>
          <w:rFonts w:ascii="Arial Narrow" w:hAnsi="Arial Narrow" w:cs="Arial"/>
          <w:iCs/>
          <w:color w:val="000000" w:themeColor="text1"/>
          <w:sz w:val="28"/>
        </w:rPr>
        <w:t>;</w:t>
      </w:r>
    </w:p>
    <w:p w14:paraId="181BB635" w14:textId="77777777" w:rsidR="008B5DFF" w:rsidRPr="00D713CE" w:rsidRDefault="008B5DFF" w:rsidP="008B5DFF">
      <w:pPr>
        <w:keepLines/>
        <w:widowControl w:val="0"/>
        <w:jc w:val="both"/>
        <w:rPr>
          <w:rFonts w:ascii="Arial Narrow" w:hAnsi="Arial Narrow" w:cs="Arial"/>
          <w:iCs/>
          <w:color w:val="000000" w:themeColor="text1"/>
          <w:sz w:val="28"/>
        </w:rPr>
      </w:pPr>
    </w:p>
    <w:p w14:paraId="7A29D6CF" w14:textId="77777777" w:rsidR="00997E04"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Comunicar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imediatamente e por escrito a Administração Municipal, através da Fiscalização, qualquer anormalidade verificada, inclusive de ordem funcional, para que sejam adotadas as providências de regularização necessárias;</w:t>
      </w:r>
    </w:p>
    <w:p w14:paraId="3222AEF3" w14:textId="77777777" w:rsidR="008B5DFF" w:rsidRPr="00D713CE" w:rsidRDefault="008B5DFF" w:rsidP="008B5DFF">
      <w:pPr>
        <w:keepLines/>
        <w:widowControl w:val="0"/>
        <w:jc w:val="both"/>
        <w:rPr>
          <w:rFonts w:ascii="Arial Narrow" w:hAnsi="Arial Narrow" w:cs="Arial"/>
          <w:iCs/>
          <w:color w:val="000000" w:themeColor="text1"/>
          <w:sz w:val="28"/>
        </w:rPr>
      </w:pPr>
    </w:p>
    <w:p w14:paraId="779E5B8B" w14:textId="77777777" w:rsidR="0039693C"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III</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Atender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 prontidão as reclamações por parte do recebedor dos produtos, objeto da presente licitação</w:t>
      </w:r>
      <w:r w:rsidR="008B5DFF">
        <w:rPr>
          <w:rFonts w:ascii="Arial Narrow" w:hAnsi="Arial Narrow" w:cs="Arial"/>
          <w:iCs/>
          <w:color w:val="000000" w:themeColor="text1"/>
          <w:sz w:val="28"/>
        </w:rPr>
        <w:t>;</w:t>
      </w:r>
    </w:p>
    <w:p w14:paraId="112AD757" w14:textId="77777777" w:rsidR="008B5DFF" w:rsidRPr="00D713CE" w:rsidRDefault="008B5DFF" w:rsidP="008B5DFF">
      <w:pPr>
        <w:keepLines/>
        <w:widowControl w:val="0"/>
        <w:jc w:val="both"/>
        <w:rPr>
          <w:rFonts w:ascii="Arial Narrow" w:hAnsi="Arial Narrow" w:cs="Arial"/>
          <w:iCs/>
          <w:color w:val="000000" w:themeColor="text1"/>
          <w:sz w:val="28"/>
        </w:rPr>
      </w:pPr>
    </w:p>
    <w:p w14:paraId="3393D130" w14:textId="77777777" w:rsidR="008B5DFF"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IV</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Manter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todas as condições de habilitação exigidas na presente licitação</w:t>
      </w:r>
      <w:r w:rsidR="008B5DFF">
        <w:rPr>
          <w:rFonts w:ascii="Arial Narrow" w:hAnsi="Arial Narrow" w:cs="Arial"/>
          <w:iCs/>
          <w:color w:val="000000" w:themeColor="text1"/>
          <w:sz w:val="28"/>
        </w:rPr>
        <w:t>;</w:t>
      </w:r>
    </w:p>
    <w:p w14:paraId="48CCFB33" w14:textId="77777777" w:rsidR="0039693C" w:rsidRPr="00D713CE" w:rsidRDefault="0039693C" w:rsidP="008B5DFF">
      <w:pPr>
        <w:keepLines/>
        <w:widowControl w:val="0"/>
        <w:jc w:val="both"/>
        <w:rPr>
          <w:rFonts w:ascii="Arial Narrow" w:hAnsi="Arial Narrow" w:cs="Arial"/>
          <w:iCs/>
          <w:color w:val="000000" w:themeColor="text1"/>
          <w:sz w:val="28"/>
        </w:rPr>
      </w:pPr>
    </w:p>
    <w:p w14:paraId="7ACDA86B" w14:textId="77777777" w:rsidR="008B5DFF" w:rsidRDefault="0039693C" w:rsidP="008B5DFF">
      <w:pPr>
        <w:keepLines/>
        <w:widowControl w:val="0"/>
        <w:autoSpaceDE w:val="0"/>
        <w:autoSpaceDN w:val="0"/>
        <w:adjustRightInd w:val="0"/>
        <w:jc w:val="both"/>
        <w:rPr>
          <w:rFonts w:ascii="Arial Narrow" w:hAnsi="Arial Narrow"/>
          <w:color w:val="000000" w:themeColor="text1"/>
          <w:sz w:val="28"/>
          <w:szCs w:val="28"/>
          <w:lang w:eastAsia="pt-BR"/>
        </w:rPr>
      </w:pPr>
      <w:r w:rsidRPr="00D713CE">
        <w:rPr>
          <w:rFonts w:ascii="Arial Narrow" w:hAnsi="Arial Narrow"/>
          <w:b/>
          <w:color w:val="000000" w:themeColor="text1"/>
          <w:sz w:val="28"/>
          <w:szCs w:val="28"/>
          <w:lang w:eastAsia="pt-BR"/>
        </w:rPr>
        <w:t xml:space="preserve">V </w:t>
      </w:r>
      <w:r w:rsidR="008B5DFF">
        <w:rPr>
          <w:rFonts w:ascii="Arial Narrow" w:hAnsi="Arial Narrow"/>
          <w:color w:val="000000" w:themeColor="text1"/>
          <w:sz w:val="28"/>
          <w:szCs w:val="28"/>
          <w:lang w:eastAsia="pt-BR"/>
        </w:rPr>
        <w:t>–</w:t>
      </w:r>
      <w:r w:rsidRPr="00D713CE">
        <w:rPr>
          <w:rFonts w:ascii="Arial Narrow" w:hAnsi="Arial Narrow"/>
          <w:color w:val="000000" w:themeColor="text1"/>
          <w:sz w:val="28"/>
          <w:szCs w:val="28"/>
          <w:lang w:eastAsia="pt-BR"/>
        </w:rPr>
        <w:t xml:space="preserve"> A</w:t>
      </w:r>
      <w:r w:rsidR="008B5DFF">
        <w:rPr>
          <w:rFonts w:ascii="Arial Narrow" w:hAnsi="Arial Narrow"/>
          <w:color w:val="000000" w:themeColor="text1"/>
          <w:sz w:val="28"/>
          <w:szCs w:val="28"/>
          <w:lang w:eastAsia="pt-BR"/>
        </w:rPr>
        <w:t xml:space="preserve"> </w:t>
      </w:r>
      <w:r w:rsidRPr="00D713CE">
        <w:rPr>
          <w:rFonts w:ascii="Arial Narrow" w:hAnsi="Arial Narrow"/>
          <w:color w:val="000000" w:themeColor="text1"/>
          <w:sz w:val="28"/>
          <w:szCs w:val="28"/>
          <w:lang w:eastAsia="pt-BR"/>
        </w:rPr>
        <w:t>CONTRATADA fica obrigada a aceitar nas mesmas condições contratuais, os acréscimos ou supressões que se fizerem necessário sobre o objeto da presente licitação, até</w:t>
      </w:r>
      <w:r w:rsidRPr="00D713CE">
        <w:rPr>
          <w:rFonts w:ascii="Arial Narrow" w:hAnsi="Arial Narrow"/>
          <w:b/>
          <w:color w:val="000000" w:themeColor="text1"/>
          <w:sz w:val="28"/>
          <w:szCs w:val="28"/>
          <w:lang w:eastAsia="pt-BR"/>
        </w:rPr>
        <w:t xml:space="preserve"> 25% </w:t>
      </w:r>
      <w:r w:rsidRPr="00D713CE">
        <w:rPr>
          <w:rFonts w:ascii="Arial Narrow" w:hAnsi="Arial Narrow"/>
          <w:color w:val="000000" w:themeColor="text1"/>
          <w:sz w:val="28"/>
          <w:szCs w:val="28"/>
          <w:lang w:eastAsia="pt-BR"/>
        </w:rPr>
        <w:t>(vinte e cinco por cento) do valor do Contrato, até a efetiva liquidação da despesa</w:t>
      </w:r>
      <w:r w:rsidR="008B5DFF">
        <w:rPr>
          <w:rFonts w:ascii="Arial Narrow" w:hAnsi="Arial Narrow"/>
          <w:color w:val="000000" w:themeColor="text1"/>
          <w:sz w:val="28"/>
          <w:szCs w:val="28"/>
          <w:lang w:eastAsia="pt-BR"/>
        </w:rPr>
        <w:t>;</w:t>
      </w:r>
    </w:p>
    <w:p w14:paraId="3EC3095B" w14:textId="77777777" w:rsidR="0039693C" w:rsidRPr="00D713CE" w:rsidRDefault="0039693C" w:rsidP="008B5DFF">
      <w:pPr>
        <w:keepLines/>
        <w:widowControl w:val="0"/>
        <w:autoSpaceDE w:val="0"/>
        <w:autoSpaceDN w:val="0"/>
        <w:adjustRightInd w:val="0"/>
        <w:jc w:val="both"/>
        <w:rPr>
          <w:rFonts w:ascii="Arial Narrow" w:hAnsi="Arial Narrow"/>
          <w:color w:val="000000" w:themeColor="text1"/>
          <w:sz w:val="28"/>
          <w:szCs w:val="28"/>
          <w:lang w:eastAsia="pt-BR"/>
        </w:rPr>
      </w:pPr>
    </w:p>
    <w:p w14:paraId="5B4AC4E5" w14:textId="24DCD51F" w:rsidR="0039693C" w:rsidRDefault="0039693C" w:rsidP="008B5DFF">
      <w:pPr>
        <w:keepLines/>
        <w:widowControl w:val="0"/>
        <w:jc w:val="both"/>
        <w:rPr>
          <w:rFonts w:ascii="Arial Narrow" w:hAnsi="Arial Narrow" w:cs="ArialMT"/>
          <w:color w:val="000000" w:themeColor="text1"/>
          <w:sz w:val="28"/>
          <w:szCs w:val="28"/>
          <w:lang w:eastAsia="pt-BR"/>
        </w:rPr>
      </w:pPr>
      <w:r w:rsidRPr="00D713CE">
        <w:rPr>
          <w:rFonts w:ascii="Arial Narrow" w:hAnsi="Arial Narrow" w:cs="Arial"/>
          <w:b/>
          <w:iCs/>
          <w:color w:val="000000" w:themeColor="text1"/>
          <w:sz w:val="28"/>
        </w:rPr>
        <w:t>VI</w:t>
      </w:r>
      <w:r w:rsidR="008B5DFF">
        <w:rPr>
          <w:rFonts w:ascii="Arial Narrow" w:hAnsi="Arial Narrow" w:cs="Arial"/>
          <w:b/>
          <w:iCs/>
          <w:color w:val="000000" w:themeColor="text1"/>
          <w:sz w:val="28"/>
        </w:rPr>
        <w:t xml:space="preserve"> </w:t>
      </w:r>
      <w:r w:rsidR="008B5DFF" w:rsidRPr="008B5DFF">
        <w:rPr>
          <w:rFonts w:ascii="Arial Narrow" w:hAnsi="Arial Narrow" w:cs="Arial"/>
          <w:iCs/>
          <w:color w:val="000000" w:themeColor="text1"/>
          <w:sz w:val="28"/>
        </w:rPr>
        <w:t>– A</w:t>
      </w:r>
      <w:r w:rsidRPr="00D713CE">
        <w:rPr>
          <w:rFonts w:ascii="Arial Narrow" w:hAnsi="Arial Narrow" w:cs="ArialMT"/>
          <w:color w:val="000000" w:themeColor="text1"/>
          <w:sz w:val="28"/>
          <w:szCs w:val="28"/>
          <w:lang w:eastAsia="pt-BR"/>
        </w:rPr>
        <w:t xml:space="preserve"> CONTRATADA é responsável direta e exclusivamente pela execução do objeto deste contrato e, </w:t>
      </w:r>
      <w:r w:rsidR="00D713CE" w:rsidRPr="00D713CE">
        <w:rPr>
          <w:rFonts w:ascii="Arial Narrow" w:hAnsi="Arial Narrow" w:cs="ArialMT"/>
          <w:color w:val="000000" w:themeColor="text1"/>
          <w:sz w:val="28"/>
          <w:szCs w:val="28"/>
          <w:lang w:eastAsia="pt-BR"/>
        </w:rPr>
        <w:t>consequentemente</w:t>
      </w:r>
      <w:r w:rsidRPr="00D713CE">
        <w:rPr>
          <w:rFonts w:ascii="Arial Narrow" w:hAnsi="Arial Narrow" w:cs="ArialMT"/>
          <w:color w:val="000000" w:themeColor="text1"/>
          <w:sz w:val="28"/>
          <w:szCs w:val="28"/>
          <w:lang w:eastAsia="pt-BR"/>
        </w:rPr>
        <w:t>, responde, civil e criminalmente, por todos os danos e prejuízos que, na execução dele, venha, direta ou indiretamente, a provocar ou causar para a CONTRATANTE ou para terceiros</w:t>
      </w:r>
      <w:r w:rsidR="008B5DFF">
        <w:rPr>
          <w:rFonts w:ascii="Arial Narrow" w:hAnsi="Arial Narrow" w:cs="ArialMT"/>
          <w:color w:val="000000" w:themeColor="text1"/>
          <w:sz w:val="28"/>
          <w:szCs w:val="28"/>
          <w:lang w:eastAsia="pt-BR"/>
        </w:rPr>
        <w:t>;</w:t>
      </w:r>
    </w:p>
    <w:p w14:paraId="46E8C760" w14:textId="77777777" w:rsidR="00944F3A" w:rsidRDefault="00944F3A" w:rsidP="008B5DFF">
      <w:pPr>
        <w:keepLines/>
        <w:widowControl w:val="0"/>
        <w:jc w:val="both"/>
        <w:rPr>
          <w:rFonts w:ascii="Arial Narrow" w:hAnsi="Arial Narrow" w:cs="ArialMT"/>
          <w:color w:val="000000" w:themeColor="text1"/>
          <w:sz w:val="28"/>
          <w:szCs w:val="28"/>
          <w:lang w:eastAsia="pt-BR"/>
        </w:rPr>
      </w:pPr>
    </w:p>
    <w:p w14:paraId="18482417" w14:textId="77777777" w:rsidR="0039693C" w:rsidRPr="00D713CE" w:rsidRDefault="0039693C" w:rsidP="008B5DFF">
      <w:pPr>
        <w:keepLines/>
        <w:widowControl w:val="0"/>
        <w:jc w:val="both"/>
        <w:rPr>
          <w:rFonts w:ascii="Arial Narrow" w:hAnsi="Arial Narrow" w:cs="Arial"/>
          <w:iCs/>
          <w:color w:val="000000" w:themeColor="text1"/>
          <w:sz w:val="28"/>
          <w:szCs w:val="28"/>
        </w:rPr>
      </w:pPr>
      <w:r w:rsidRPr="00D713CE">
        <w:rPr>
          <w:rFonts w:ascii="Arial Narrow" w:hAnsi="Arial Narrow" w:cs="ArialMT"/>
          <w:b/>
          <w:color w:val="000000" w:themeColor="text1"/>
          <w:sz w:val="28"/>
          <w:szCs w:val="28"/>
          <w:lang w:eastAsia="pt-BR"/>
        </w:rPr>
        <w:t>VII</w:t>
      </w:r>
      <w:r w:rsidRPr="00D713CE">
        <w:rPr>
          <w:rFonts w:ascii="Arial Narrow" w:hAnsi="Arial Narrow" w:cs="ArialMT"/>
          <w:color w:val="000000" w:themeColor="text1"/>
          <w:sz w:val="28"/>
          <w:szCs w:val="28"/>
          <w:lang w:eastAsia="pt-BR"/>
        </w:rPr>
        <w:t xml:space="preserve"> </w:t>
      </w:r>
      <w:r w:rsidR="008B5DFF">
        <w:rPr>
          <w:rFonts w:ascii="Arial Narrow" w:hAnsi="Arial Narrow" w:cs="ArialMT"/>
          <w:color w:val="000000" w:themeColor="text1"/>
          <w:sz w:val="28"/>
          <w:szCs w:val="28"/>
          <w:lang w:eastAsia="pt-BR"/>
        </w:rPr>
        <w:t>–</w:t>
      </w:r>
      <w:r w:rsidRPr="00D713CE">
        <w:rPr>
          <w:rFonts w:ascii="Arial Narrow" w:hAnsi="Arial Narrow" w:cs="ArialMT"/>
          <w:color w:val="000000" w:themeColor="text1"/>
          <w:sz w:val="28"/>
          <w:szCs w:val="28"/>
          <w:lang w:eastAsia="pt-BR"/>
        </w:rPr>
        <w:t xml:space="preserve"> A</w:t>
      </w:r>
      <w:r w:rsidR="008B5DFF">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CONTRATADA é responsável também pela qualidade dos produtos fornecidos, não se admitindo, em nenhuma hipótese, a alegação de que terceiros quaisquer, antes da entrega, tenham adulterado ou fornecido os mesmos fora dos padrões exigidos.</w:t>
      </w:r>
    </w:p>
    <w:p w14:paraId="229D3D35" w14:textId="77777777" w:rsidR="0039693C" w:rsidRPr="00D713CE" w:rsidRDefault="0039693C" w:rsidP="008B5DFF">
      <w:pPr>
        <w:keepLines/>
        <w:widowControl w:val="0"/>
        <w:jc w:val="both"/>
        <w:rPr>
          <w:rFonts w:ascii="Arial Narrow" w:hAnsi="Arial Narrow" w:cs="Arial"/>
          <w:iCs/>
          <w:color w:val="000000" w:themeColor="text1"/>
          <w:sz w:val="28"/>
        </w:rPr>
      </w:pPr>
    </w:p>
    <w:p w14:paraId="0541CC3C"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2.2</w:t>
      </w:r>
      <w:r w:rsidR="008B5DFF">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Além das obrigações resultantes da observância da Lei Federal nº. 8.666/93</w:t>
      </w:r>
      <w:r w:rsidR="00D713CE" w:rsidRPr="00D713CE">
        <w:rPr>
          <w:rFonts w:ascii="Arial Narrow" w:hAnsi="Arial Narrow" w:cs="Arial"/>
          <w:iCs/>
          <w:color w:val="000000" w:themeColor="text1"/>
          <w:sz w:val="28"/>
        </w:rPr>
        <w:t xml:space="preserve"> são</w:t>
      </w:r>
      <w:r w:rsidRPr="00D713CE">
        <w:rPr>
          <w:rFonts w:ascii="Arial Narrow" w:hAnsi="Arial Narrow" w:cs="Arial"/>
          <w:iCs/>
          <w:color w:val="000000" w:themeColor="text1"/>
          <w:sz w:val="28"/>
        </w:rPr>
        <w:t xml:space="preserve"> obrigações da CONTRATANTE.</w:t>
      </w:r>
    </w:p>
    <w:p w14:paraId="4844D331" w14:textId="77777777" w:rsidR="0039693C" w:rsidRPr="00D713CE" w:rsidRDefault="0039693C" w:rsidP="00EF7C85">
      <w:pPr>
        <w:jc w:val="both"/>
        <w:rPr>
          <w:rFonts w:ascii="Arial Narrow" w:hAnsi="Arial Narrow" w:cs="Arial"/>
          <w:iCs/>
          <w:color w:val="000000" w:themeColor="text1"/>
          <w:sz w:val="28"/>
        </w:rPr>
      </w:pPr>
    </w:p>
    <w:p w14:paraId="1366DDE3" w14:textId="77777777" w:rsidR="0039693C"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w:t>
      </w:r>
      <w:r w:rsidR="00A22D08" w:rsidRPr="00D713CE">
        <w:rPr>
          <w:rFonts w:ascii="Arial Narrow" w:hAnsi="Arial Narrow" w:cs="Arial"/>
          <w:b/>
          <w:bCs/>
          <w:iCs/>
          <w:color w:val="000000" w:themeColor="text1"/>
          <w:sz w:val="28"/>
        </w:rPr>
        <w:t xml:space="preserve"> </w:t>
      </w:r>
      <w:r w:rsidR="00A22D08" w:rsidRPr="008B5DFF">
        <w:rPr>
          <w:rFonts w:ascii="Arial Narrow" w:hAnsi="Arial Narrow" w:cs="Arial"/>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Cumprir todos os compromissos financeiros assumidos com a CONTRATADA;</w:t>
      </w:r>
    </w:p>
    <w:p w14:paraId="6C5B1432" w14:textId="77777777" w:rsidR="008B5DFF" w:rsidRPr="00D713CE" w:rsidRDefault="008B5DFF" w:rsidP="00EF7C85">
      <w:pPr>
        <w:tabs>
          <w:tab w:val="num" w:pos="360"/>
        </w:tabs>
        <w:ind w:left="360"/>
        <w:jc w:val="both"/>
        <w:rPr>
          <w:rFonts w:ascii="Arial Narrow" w:hAnsi="Arial Narrow" w:cs="Arial"/>
          <w:iCs/>
          <w:color w:val="000000" w:themeColor="text1"/>
          <w:sz w:val="28"/>
        </w:rPr>
      </w:pPr>
    </w:p>
    <w:p w14:paraId="7D22ADFC" w14:textId="77777777" w:rsidR="0039693C"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w:t>
      </w:r>
      <w:r w:rsidR="00A22D08" w:rsidRPr="00D713CE">
        <w:rPr>
          <w:rFonts w:ascii="Arial Narrow" w:hAnsi="Arial Narrow" w:cs="Arial"/>
          <w:b/>
          <w:bCs/>
          <w:iCs/>
          <w:color w:val="000000" w:themeColor="text1"/>
          <w:sz w:val="28"/>
        </w:rPr>
        <w:t xml:space="preserve"> </w:t>
      </w:r>
      <w:r w:rsidR="008B5DFF">
        <w:rPr>
          <w:rFonts w:ascii="Arial Narrow" w:hAnsi="Arial Narrow" w:cs="Arial"/>
          <w:bCs/>
          <w:iCs/>
          <w:color w:val="000000" w:themeColor="text1"/>
          <w:sz w:val="28"/>
        </w:rPr>
        <w:t>–</w:t>
      </w:r>
      <w:r w:rsidRPr="00D713CE">
        <w:rPr>
          <w:rFonts w:ascii="Arial Narrow" w:hAnsi="Arial Narrow" w:cs="Arial"/>
          <w:iCs/>
          <w:color w:val="000000" w:themeColor="text1"/>
          <w:sz w:val="28"/>
        </w:rPr>
        <w:t xml:space="preserve"> Notificar</w:t>
      </w:r>
      <w:r w:rsidR="008B5DFF">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formal e tempestivamente, a CONTRATADA sobre as irregularidades observadas no cumprimento deste Contrato</w:t>
      </w:r>
      <w:r w:rsidR="008B5DFF">
        <w:rPr>
          <w:rFonts w:ascii="Arial Narrow" w:hAnsi="Arial Narrow" w:cs="Arial"/>
          <w:iCs/>
          <w:color w:val="000000" w:themeColor="text1"/>
          <w:sz w:val="28"/>
        </w:rPr>
        <w:t>;</w:t>
      </w:r>
    </w:p>
    <w:p w14:paraId="36798513" w14:textId="77777777" w:rsidR="008B5DFF" w:rsidRPr="00D713CE" w:rsidRDefault="008B5DFF" w:rsidP="00EF7C85">
      <w:pPr>
        <w:tabs>
          <w:tab w:val="num" w:pos="360"/>
        </w:tabs>
        <w:ind w:left="360"/>
        <w:jc w:val="both"/>
        <w:rPr>
          <w:rFonts w:ascii="Arial Narrow" w:hAnsi="Arial Narrow" w:cs="Arial"/>
          <w:iCs/>
          <w:color w:val="000000" w:themeColor="text1"/>
          <w:sz w:val="28"/>
        </w:rPr>
      </w:pPr>
    </w:p>
    <w:p w14:paraId="6EF2EC5C" w14:textId="77777777" w:rsidR="0039693C"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III</w:t>
      </w:r>
      <w:r w:rsidR="00A22D08" w:rsidRPr="00D713CE">
        <w:rPr>
          <w:rFonts w:ascii="Arial Narrow" w:hAnsi="Arial Narrow" w:cs="Arial"/>
          <w:b/>
          <w:bCs/>
          <w:iCs/>
          <w:color w:val="000000" w:themeColor="text1"/>
          <w:sz w:val="28"/>
        </w:rPr>
        <w:t xml:space="preserve"> </w:t>
      </w:r>
      <w:r w:rsidR="008B5DFF">
        <w:rPr>
          <w:rFonts w:ascii="Arial Narrow" w:hAnsi="Arial Narrow" w:cs="Arial"/>
          <w:bCs/>
          <w:iCs/>
          <w:color w:val="000000" w:themeColor="text1"/>
          <w:sz w:val="28"/>
        </w:rPr>
        <w:t>–</w:t>
      </w:r>
      <w:r w:rsidR="00A22D08"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Notificar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a CONTRATADA por escrito e com antecedência, sobre multas, penalidades e quaisquer débitos de sua responsabilidade;</w:t>
      </w:r>
    </w:p>
    <w:p w14:paraId="78628A0B" w14:textId="77777777" w:rsidR="008B5DFF" w:rsidRPr="00D713CE" w:rsidRDefault="008B5DFF" w:rsidP="00EF7C85">
      <w:pPr>
        <w:tabs>
          <w:tab w:val="num" w:pos="360"/>
        </w:tabs>
        <w:ind w:left="360"/>
        <w:jc w:val="both"/>
        <w:rPr>
          <w:rFonts w:ascii="Arial Narrow" w:hAnsi="Arial Narrow" w:cs="Arial"/>
          <w:iCs/>
          <w:color w:val="000000" w:themeColor="text1"/>
          <w:sz w:val="28"/>
        </w:rPr>
      </w:pPr>
    </w:p>
    <w:p w14:paraId="7756B550" w14:textId="77777777" w:rsidR="0039693C" w:rsidRDefault="0039693C" w:rsidP="00EF7C85">
      <w:pPr>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IV</w:t>
      </w:r>
      <w:r w:rsidR="00A22D08" w:rsidRPr="00D713CE">
        <w:rPr>
          <w:rFonts w:ascii="Arial Narrow" w:hAnsi="Arial Narrow" w:cs="Arial"/>
          <w:b/>
          <w:bCs/>
          <w:iCs/>
          <w:color w:val="000000" w:themeColor="text1"/>
          <w:sz w:val="28"/>
        </w:rPr>
        <w:t xml:space="preserve"> </w:t>
      </w:r>
      <w:r w:rsidR="00A22D08" w:rsidRPr="008B5DFF">
        <w:rPr>
          <w:rFonts w:ascii="Arial Narrow" w:hAnsi="Arial Narrow" w:cs="Arial"/>
          <w:bCs/>
          <w:iCs/>
          <w:color w:val="000000" w:themeColor="text1"/>
          <w:sz w:val="28"/>
        </w:rPr>
        <w:t>-</w:t>
      </w:r>
      <w:r w:rsidRPr="00D713CE">
        <w:rPr>
          <w:rFonts w:ascii="Arial Narrow" w:hAnsi="Arial Narrow" w:cs="Arial"/>
          <w:iCs/>
          <w:color w:val="000000" w:themeColor="text1"/>
          <w:sz w:val="28"/>
        </w:rPr>
        <w:t xml:space="preserve"> Aplicar as sanções administrativas contratuais pertinentes, em caso de inadimplemento</w:t>
      </w:r>
      <w:r w:rsidR="008B5DFF">
        <w:rPr>
          <w:rFonts w:ascii="Arial Narrow" w:hAnsi="Arial Narrow" w:cs="Arial"/>
          <w:iCs/>
          <w:color w:val="000000" w:themeColor="text1"/>
          <w:sz w:val="28"/>
        </w:rPr>
        <w:t>;</w:t>
      </w:r>
    </w:p>
    <w:p w14:paraId="5476BEDD" w14:textId="77777777" w:rsidR="008B5DFF" w:rsidRPr="00D713CE" w:rsidRDefault="008B5DFF" w:rsidP="00EF7C85">
      <w:pPr>
        <w:ind w:left="360"/>
        <w:jc w:val="both"/>
        <w:rPr>
          <w:rFonts w:ascii="Arial Narrow" w:hAnsi="Arial Narrow" w:cs="Arial"/>
          <w:iCs/>
          <w:color w:val="000000" w:themeColor="text1"/>
          <w:sz w:val="28"/>
        </w:rPr>
      </w:pPr>
    </w:p>
    <w:p w14:paraId="6A85076A" w14:textId="77777777" w:rsidR="0039693C" w:rsidRPr="00D713CE" w:rsidRDefault="0039693C" w:rsidP="00EF7C85">
      <w:pPr>
        <w:ind w:left="360"/>
        <w:jc w:val="both"/>
        <w:rPr>
          <w:rFonts w:ascii="Arial Narrow" w:hAnsi="Arial Narrow" w:cs="Arial"/>
          <w:color w:val="000000" w:themeColor="text1"/>
          <w:sz w:val="28"/>
        </w:rPr>
      </w:pPr>
      <w:r w:rsidRPr="00D713CE">
        <w:rPr>
          <w:rFonts w:ascii="Arial Narrow" w:hAnsi="Arial Narrow" w:cs="Arial"/>
          <w:b/>
          <w:bCs/>
          <w:color w:val="000000" w:themeColor="text1"/>
          <w:sz w:val="28"/>
        </w:rPr>
        <w:t xml:space="preserve">V </w:t>
      </w:r>
      <w:r w:rsidRPr="00D713CE">
        <w:rPr>
          <w:rFonts w:ascii="Arial Narrow" w:hAnsi="Arial Narrow" w:cs="Arial"/>
          <w:bCs/>
          <w:color w:val="000000" w:themeColor="text1"/>
          <w:sz w:val="28"/>
        </w:rPr>
        <w:t>– Fiscalizar a execução deste contrato através do Departamento de Gestão das Atas e Contratos Administrativos.</w:t>
      </w:r>
    </w:p>
    <w:p w14:paraId="0C7A5344" w14:textId="77777777" w:rsidR="0039693C" w:rsidRPr="00D713CE" w:rsidRDefault="0039693C" w:rsidP="00EF7C85">
      <w:pPr>
        <w:widowControl w:val="0"/>
        <w:jc w:val="both"/>
        <w:rPr>
          <w:rFonts w:ascii="Arial Narrow" w:hAnsi="Arial Narrow" w:cs="Arial"/>
          <w:b/>
          <w:iCs/>
          <w:color w:val="000000" w:themeColor="text1"/>
          <w:sz w:val="28"/>
          <w:u w:val="single"/>
        </w:rPr>
      </w:pPr>
    </w:p>
    <w:p w14:paraId="4BD8FE71" w14:textId="77777777" w:rsidR="0039693C" w:rsidRPr="00D713CE" w:rsidRDefault="0039693C" w:rsidP="00EF7C85">
      <w:pPr>
        <w:widowControl w:val="0"/>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CLAUSULA TERCEIRA – DAS CONDIÇÕES E FORMA DE FORNECIMENTO </w:t>
      </w:r>
    </w:p>
    <w:p w14:paraId="5EA60B5E" w14:textId="77777777" w:rsidR="0019529B" w:rsidRPr="00D713CE" w:rsidRDefault="0019529B" w:rsidP="00EF7C85">
      <w:pPr>
        <w:widowControl w:val="0"/>
        <w:jc w:val="both"/>
        <w:rPr>
          <w:rFonts w:ascii="Arial Narrow" w:hAnsi="Arial Narrow" w:cs="Arial"/>
          <w:b/>
          <w:iCs/>
          <w:color w:val="000000" w:themeColor="text1"/>
          <w:sz w:val="28"/>
          <w:u w:val="single"/>
        </w:rPr>
      </w:pPr>
    </w:p>
    <w:p w14:paraId="230EF895" w14:textId="5B5C875F" w:rsidR="007D1E9F" w:rsidRPr="00D713CE" w:rsidRDefault="00CA7D53" w:rsidP="007D1E9F">
      <w:pPr>
        <w:pStyle w:val="NormalWeb"/>
        <w:spacing w:before="0" w:beforeAutospacing="0" w:after="0" w:afterAutospacing="0"/>
        <w:jc w:val="both"/>
        <w:rPr>
          <w:rFonts w:ascii="Arial Narrow" w:hAnsi="Arial Narrow" w:cs="Arial"/>
          <w:iCs/>
          <w:color w:val="000000" w:themeColor="text1"/>
          <w:sz w:val="28"/>
          <w:szCs w:val="28"/>
        </w:rPr>
      </w:pPr>
      <w:r w:rsidRPr="00D713CE">
        <w:rPr>
          <w:rFonts w:ascii="Arial Narrow" w:hAnsi="Arial Narrow"/>
          <w:b/>
          <w:color w:val="000000" w:themeColor="text1"/>
          <w:sz w:val="28"/>
          <w:szCs w:val="28"/>
        </w:rPr>
        <w:lastRenderedPageBreak/>
        <w:t>3.1</w:t>
      </w:r>
      <w:r w:rsidR="00F610A0">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0018512C" w:rsidRPr="0018512C">
        <w:rPr>
          <w:rFonts w:ascii="Arial Narrow" w:hAnsi="Arial Narrow"/>
          <w:color w:val="000000" w:themeColor="text1"/>
          <w:sz w:val="28"/>
          <w:szCs w:val="28"/>
        </w:rPr>
        <w:t xml:space="preserve"> O prazo para fornecimento </w:t>
      </w:r>
      <w:r w:rsidR="0018512C">
        <w:rPr>
          <w:rFonts w:ascii="Arial Narrow" w:hAnsi="Arial Narrow"/>
          <w:color w:val="000000" w:themeColor="text1"/>
          <w:sz w:val="28"/>
          <w:szCs w:val="28"/>
        </w:rPr>
        <w:t xml:space="preserve">dos produtos </w:t>
      </w:r>
      <w:r w:rsidR="0018512C" w:rsidRPr="0018512C">
        <w:rPr>
          <w:rFonts w:ascii="Arial Narrow" w:hAnsi="Arial Narrow"/>
          <w:color w:val="000000" w:themeColor="text1"/>
          <w:sz w:val="28"/>
          <w:szCs w:val="28"/>
        </w:rPr>
        <w:t xml:space="preserve">será até </w:t>
      </w:r>
      <w:r w:rsidR="0018512C" w:rsidRPr="0018512C">
        <w:rPr>
          <w:rFonts w:ascii="Arial Narrow" w:hAnsi="Arial Narrow"/>
          <w:b/>
          <w:i/>
          <w:color w:val="000000" w:themeColor="text1"/>
          <w:sz w:val="28"/>
          <w:szCs w:val="28"/>
        </w:rPr>
        <w:t>31/12/20</w:t>
      </w:r>
      <w:r w:rsidR="009600F7">
        <w:rPr>
          <w:rFonts w:ascii="Arial Narrow" w:hAnsi="Arial Narrow"/>
          <w:b/>
          <w:i/>
          <w:color w:val="000000" w:themeColor="text1"/>
          <w:sz w:val="28"/>
          <w:szCs w:val="28"/>
        </w:rPr>
        <w:t>22</w:t>
      </w:r>
      <w:r w:rsidR="0018512C" w:rsidRPr="0018512C">
        <w:rPr>
          <w:rFonts w:ascii="Arial Narrow" w:hAnsi="Arial Narrow"/>
          <w:color w:val="000000" w:themeColor="text1"/>
          <w:sz w:val="28"/>
          <w:szCs w:val="28"/>
        </w:rPr>
        <w:t xml:space="preserve"> devendo ser entregues</w:t>
      </w:r>
      <w:r w:rsidR="0018512C">
        <w:rPr>
          <w:rFonts w:ascii="Arial Narrow" w:hAnsi="Arial Narrow"/>
          <w:color w:val="000000" w:themeColor="text1"/>
          <w:sz w:val="28"/>
          <w:szCs w:val="28"/>
        </w:rPr>
        <w:t xml:space="preserve"> de forma </w:t>
      </w:r>
      <w:r w:rsidR="0018512C" w:rsidRPr="0018512C">
        <w:rPr>
          <w:rFonts w:ascii="Arial Narrow" w:hAnsi="Arial Narrow"/>
          <w:color w:val="000000" w:themeColor="text1"/>
          <w:sz w:val="28"/>
          <w:szCs w:val="28"/>
        </w:rPr>
        <w:t xml:space="preserve">parcelada, conforme </w:t>
      </w:r>
      <w:r w:rsidR="0018512C">
        <w:rPr>
          <w:rFonts w:ascii="Arial Narrow" w:hAnsi="Arial Narrow"/>
          <w:color w:val="000000" w:themeColor="text1"/>
          <w:sz w:val="28"/>
          <w:szCs w:val="28"/>
        </w:rPr>
        <w:t>constar n</w:t>
      </w:r>
      <w:r w:rsidR="0018512C" w:rsidRPr="0018512C">
        <w:rPr>
          <w:rFonts w:ascii="Arial Narrow" w:hAnsi="Arial Narrow"/>
          <w:color w:val="000000" w:themeColor="text1"/>
          <w:sz w:val="28"/>
          <w:szCs w:val="28"/>
        </w:rPr>
        <w:t xml:space="preserve">as requisições emitidas pela Secretaria Solicitante, diretamente nos locais </w:t>
      </w:r>
      <w:r w:rsidR="0018512C">
        <w:rPr>
          <w:rFonts w:ascii="Arial Narrow" w:hAnsi="Arial Narrow"/>
          <w:color w:val="000000" w:themeColor="text1"/>
          <w:sz w:val="28"/>
          <w:szCs w:val="28"/>
        </w:rPr>
        <w:t>e horários indicados</w:t>
      </w:r>
      <w:r w:rsidR="0018512C" w:rsidRPr="0018512C">
        <w:rPr>
          <w:rFonts w:ascii="Arial Narrow" w:hAnsi="Arial Narrow"/>
          <w:color w:val="000000" w:themeColor="text1"/>
          <w:sz w:val="28"/>
          <w:szCs w:val="28"/>
        </w:rPr>
        <w:t xml:space="preserve"> pela mesma</w:t>
      </w:r>
      <w:r w:rsidR="007D1E9F" w:rsidRPr="00D713CE">
        <w:rPr>
          <w:rFonts w:ascii="Arial Narrow" w:hAnsi="Arial Narrow"/>
          <w:color w:val="000000" w:themeColor="text1"/>
          <w:sz w:val="28"/>
          <w:szCs w:val="28"/>
        </w:rPr>
        <w:t>.</w:t>
      </w:r>
      <w:r w:rsidR="007D1E9F" w:rsidRPr="00D713CE">
        <w:rPr>
          <w:rFonts w:ascii="Arial Narrow" w:hAnsi="Arial Narrow" w:cs="Arial"/>
          <w:iCs/>
          <w:color w:val="000000" w:themeColor="text1"/>
          <w:sz w:val="28"/>
          <w:szCs w:val="28"/>
        </w:rPr>
        <w:t xml:space="preserve"> </w:t>
      </w:r>
    </w:p>
    <w:p w14:paraId="10632108" w14:textId="77777777" w:rsidR="00CA7D53" w:rsidRPr="00D713CE" w:rsidRDefault="00CA7D53" w:rsidP="007D1E9F">
      <w:pPr>
        <w:pStyle w:val="NormalWeb"/>
        <w:spacing w:before="0" w:beforeAutospacing="0" w:after="0" w:afterAutospacing="0"/>
        <w:jc w:val="both"/>
        <w:rPr>
          <w:rFonts w:ascii="Arial Narrow" w:hAnsi="Arial Narrow" w:cs="Arial"/>
          <w:iCs/>
          <w:color w:val="000000" w:themeColor="text1"/>
          <w:sz w:val="28"/>
          <w:szCs w:val="28"/>
        </w:rPr>
      </w:pPr>
    </w:p>
    <w:p w14:paraId="45F6EC86" w14:textId="6E00FAED"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3.2</w:t>
      </w:r>
      <w:r w:rsidR="00F610A0">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As empresas vencedoras deverão </w:t>
      </w:r>
      <w:r w:rsidR="009600F7" w:rsidRPr="00D713CE">
        <w:rPr>
          <w:rFonts w:ascii="Arial Narrow" w:hAnsi="Arial Narrow" w:cs="Arial"/>
          <w:color w:val="000000" w:themeColor="text1"/>
          <w:sz w:val="28"/>
          <w:szCs w:val="28"/>
        </w:rPr>
        <w:t>obedecer aos</w:t>
      </w:r>
      <w:r w:rsidRPr="00D713CE">
        <w:rPr>
          <w:rFonts w:ascii="Arial Narrow" w:hAnsi="Arial Narrow" w:cs="Arial"/>
          <w:color w:val="000000" w:themeColor="text1"/>
          <w:sz w:val="28"/>
          <w:szCs w:val="28"/>
        </w:rPr>
        <w:t xml:space="preserve"> locais, datas e horários para entregas dos produtos licitados. </w:t>
      </w:r>
    </w:p>
    <w:p w14:paraId="2CDCA87F"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2838E57B" w14:textId="5199064E"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3.3</w:t>
      </w:r>
      <w:r w:rsidR="00F610A0">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Independente da quantidade solicitada a CONTRATADA estará obrigada a atender a todas as ordens de fornecimento expedidas durante a vigência do contrato, sempre obedecendo rigorosamente o prazo máximo para entrega dos produtos</w:t>
      </w:r>
      <w:r w:rsidR="0091792C">
        <w:rPr>
          <w:rFonts w:ascii="Arial Narrow" w:hAnsi="Arial Narrow" w:cs="Arial"/>
          <w:color w:val="000000" w:themeColor="text1"/>
          <w:sz w:val="28"/>
          <w:szCs w:val="28"/>
        </w:rPr>
        <w:t xml:space="preserve"> conforme estabelecido nos termos de referência das secretarias</w:t>
      </w:r>
      <w:r w:rsidRPr="00D713CE">
        <w:rPr>
          <w:rFonts w:ascii="Arial Narrow" w:hAnsi="Arial Narrow" w:cs="Arial"/>
          <w:color w:val="000000" w:themeColor="text1"/>
          <w:sz w:val="28"/>
          <w:szCs w:val="28"/>
        </w:rPr>
        <w:t>, contados a partir da emissão das requisições, efetuada pela Secretaria Solicitante, sob pena de ser caracterizado atraso na entrega, ensejando aplicação de multa e demais penalidades, de acordo com a Lei Federal nº. 8.666/93 e alterações.</w:t>
      </w:r>
    </w:p>
    <w:p w14:paraId="29C87541"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14:paraId="0A4702BA"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b/>
          <w:color w:val="000000" w:themeColor="text1"/>
          <w:sz w:val="28"/>
          <w:szCs w:val="28"/>
        </w:rPr>
        <w:t>3.3.1</w:t>
      </w:r>
      <w:r w:rsidR="00F610A0">
        <w:rPr>
          <w:rFonts w:ascii="Arial Narrow" w:hAnsi="Arial Narrow"/>
          <w:b/>
          <w:color w:val="000000" w:themeColor="text1"/>
          <w:sz w:val="28"/>
          <w:szCs w:val="28"/>
        </w:rPr>
        <w:t>.</w:t>
      </w:r>
      <w:r w:rsidRPr="00D713CE">
        <w:rPr>
          <w:rFonts w:ascii="Arial Narrow" w:hAnsi="Arial Narrow"/>
          <w:i/>
          <w:color w:val="000000" w:themeColor="text1"/>
          <w:sz w:val="28"/>
          <w:szCs w:val="28"/>
        </w:rPr>
        <w:t xml:space="preserve"> A Licitante que não atender o item acima estará sujeita as penalidades cabíveis, conforme </w:t>
      </w:r>
      <w:r w:rsidR="00BF3D80" w:rsidRPr="00D713CE">
        <w:rPr>
          <w:rFonts w:ascii="Arial Narrow" w:hAnsi="Arial Narrow"/>
          <w:b/>
          <w:i/>
          <w:color w:val="000000" w:themeColor="text1"/>
          <w:sz w:val="28"/>
          <w:szCs w:val="28"/>
        </w:rPr>
        <w:t>item</w:t>
      </w:r>
      <w:r w:rsidRPr="00D713CE">
        <w:rPr>
          <w:rFonts w:ascii="Arial Narrow" w:hAnsi="Arial Narrow"/>
          <w:b/>
          <w:i/>
          <w:color w:val="000000" w:themeColor="text1"/>
          <w:sz w:val="28"/>
          <w:szCs w:val="28"/>
        </w:rPr>
        <w:t xml:space="preserve"> 18</w:t>
      </w:r>
      <w:r w:rsidRPr="00D713CE">
        <w:rPr>
          <w:rFonts w:ascii="Arial Narrow" w:hAnsi="Arial Narrow"/>
          <w:i/>
          <w:color w:val="000000" w:themeColor="text1"/>
          <w:sz w:val="28"/>
          <w:szCs w:val="28"/>
        </w:rPr>
        <w:t xml:space="preserve"> deste </w:t>
      </w:r>
      <w:r w:rsidR="00FE5365">
        <w:rPr>
          <w:rFonts w:ascii="Arial Narrow" w:hAnsi="Arial Narrow"/>
          <w:i/>
          <w:color w:val="000000" w:themeColor="text1"/>
          <w:sz w:val="28"/>
          <w:szCs w:val="28"/>
        </w:rPr>
        <w:t>Edital</w:t>
      </w:r>
      <w:r w:rsidRPr="00D713CE">
        <w:rPr>
          <w:rFonts w:ascii="Arial Narrow" w:hAnsi="Arial Narrow"/>
          <w:i/>
          <w:color w:val="000000" w:themeColor="text1"/>
          <w:sz w:val="28"/>
          <w:szCs w:val="28"/>
        </w:rPr>
        <w:t xml:space="preserve">. </w:t>
      </w:r>
    </w:p>
    <w:p w14:paraId="61405151"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14:paraId="7B7C6FA8"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3.4</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inspeção das características básicas do produto será realizada por </w:t>
      </w:r>
      <w:r w:rsidR="00BF3D80">
        <w:rPr>
          <w:rFonts w:ascii="Arial Narrow" w:hAnsi="Arial Narrow" w:cs="Arial"/>
          <w:color w:val="000000" w:themeColor="text1"/>
          <w:sz w:val="28"/>
          <w:szCs w:val="28"/>
        </w:rPr>
        <w:t>Fiscal de Contrato</w:t>
      </w:r>
      <w:r w:rsidRPr="00D713CE">
        <w:rPr>
          <w:rFonts w:ascii="Arial Narrow" w:hAnsi="Arial Narrow" w:cs="Arial"/>
          <w:color w:val="000000" w:themeColor="text1"/>
          <w:sz w:val="28"/>
          <w:szCs w:val="28"/>
        </w:rPr>
        <w:t xml:space="preserve"> da CONTRATANTE, que, no ato da entrega do produto, inspecionarão as características especificadas dos produtos, além destas, outras características poderão ser avaliadas por meio de exame visual, medições simples e propriedades sensoriais (aspecto e forma).</w:t>
      </w:r>
    </w:p>
    <w:p w14:paraId="6FD47B10"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14:paraId="4581F88B"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3.4.1</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avaliação da qualidade efetuada pela CONTRATANTE, não exclui a responsabilidade da empresa pela qualidade do produto entregue, dentro dos limites estabelecidos pela lei e neste contrato.</w:t>
      </w:r>
    </w:p>
    <w:p w14:paraId="2628BD58" w14:textId="77777777" w:rsidR="00CA7D53" w:rsidRPr="00D713CE" w:rsidRDefault="00CA7D53" w:rsidP="00CA7D53">
      <w:pPr>
        <w:autoSpaceDE w:val="0"/>
        <w:autoSpaceDN w:val="0"/>
        <w:adjustRightInd w:val="0"/>
        <w:ind w:left="708"/>
        <w:jc w:val="both"/>
        <w:rPr>
          <w:rFonts w:ascii="Arial Narrow" w:hAnsi="Arial Narrow" w:cs="Arial"/>
          <w:color w:val="000000" w:themeColor="text1"/>
          <w:sz w:val="28"/>
          <w:szCs w:val="28"/>
        </w:rPr>
      </w:pPr>
    </w:p>
    <w:p w14:paraId="03F4B270" w14:textId="77777777"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3.4.2</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recepção dos produtos deverá ser efetuada somente sob supervisão dos responsáveis pelo recebimento dos produtos conforme apontado pela Secretaria Solicitante.</w:t>
      </w:r>
    </w:p>
    <w:p w14:paraId="5D6E2184"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6508B2F2"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3.5</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Será considerada </w:t>
      </w:r>
      <w:r w:rsidRPr="00D713CE">
        <w:rPr>
          <w:rFonts w:ascii="Arial Narrow" w:hAnsi="Arial Narrow" w:cs="Arial"/>
          <w:b/>
          <w:color w:val="000000" w:themeColor="text1"/>
          <w:sz w:val="28"/>
          <w:szCs w:val="28"/>
        </w:rPr>
        <w:t>imprópria e recusada</w:t>
      </w:r>
      <w:r w:rsidRPr="00D713CE">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14:paraId="57475DD9"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3.6</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Poderão ser efetuadas outras avaliações, sempre que se tornar necessária </w:t>
      </w:r>
      <w:r w:rsidR="003F3A89" w:rsidRPr="00D713CE">
        <w:rPr>
          <w:rFonts w:ascii="Arial Narrow" w:hAnsi="Arial Narrow" w:cs="Arial"/>
          <w:color w:val="000000" w:themeColor="text1"/>
          <w:sz w:val="28"/>
          <w:szCs w:val="28"/>
        </w:rPr>
        <w:t>à</w:t>
      </w:r>
      <w:r w:rsidRPr="00D713CE">
        <w:rPr>
          <w:rFonts w:ascii="Arial Narrow" w:hAnsi="Arial Narrow" w:cs="Arial"/>
          <w:color w:val="000000" w:themeColor="text1"/>
          <w:sz w:val="28"/>
          <w:szCs w:val="28"/>
        </w:rPr>
        <w:t xml:space="preserve"> obtenção de dados sobre a qualidade, eficiência e estado físico do produto. Nestes casos os produtos serão analisados de acordo com as metodologias oficiais e demais metodologias previstas na legislação.</w:t>
      </w:r>
    </w:p>
    <w:p w14:paraId="67E8341B"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5223EDB0"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3.7</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devem ser embalados, armazenados, transportados e conservados de forma que não danifique ou inutilize o uso.</w:t>
      </w:r>
    </w:p>
    <w:p w14:paraId="476258C5" w14:textId="77777777" w:rsidR="00CA7D53" w:rsidRPr="00D713CE" w:rsidRDefault="00CA7D53" w:rsidP="00CA7D53">
      <w:pPr>
        <w:jc w:val="both"/>
        <w:rPr>
          <w:rFonts w:ascii="Arial Narrow" w:hAnsi="Arial Narrow" w:cs="Arial"/>
          <w:color w:val="000000" w:themeColor="text1"/>
          <w:sz w:val="28"/>
          <w:szCs w:val="28"/>
        </w:rPr>
      </w:pPr>
    </w:p>
    <w:p w14:paraId="22F4639F"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3.8</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Considera-se impedimento para contratação, a prática de infração às Cláusulas Editalícias e Contratuais referentes à qualidade do produto, bem como a aplicação da </w:t>
      </w:r>
      <w:r w:rsidRPr="00D713CE">
        <w:rPr>
          <w:rFonts w:ascii="Arial Narrow" w:hAnsi="Arial Narrow" w:cs="Arial"/>
          <w:color w:val="000000" w:themeColor="text1"/>
          <w:sz w:val="28"/>
          <w:szCs w:val="28"/>
        </w:rPr>
        <w:lastRenderedPageBreak/>
        <w:t>penalidade de suspensão temporária do direito de licitar e contratar com a Administração ou a declaração de inidoneidade.</w:t>
      </w:r>
    </w:p>
    <w:p w14:paraId="149E8D60"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21A261B6"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3.9</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No caso de alguma irregular</w:t>
      </w:r>
      <w:r w:rsidR="00BF3D80">
        <w:rPr>
          <w:rFonts w:ascii="Arial Narrow" w:hAnsi="Arial Narrow" w:cs="Arial"/>
          <w:color w:val="000000" w:themeColor="text1"/>
          <w:sz w:val="28"/>
          <w:szCs w:val="28"/>
        </w:rPr>
        <w:t>idade, o órgão de fiscalização Federal, Estadual ou M</w:t>
      </w:r>
      <w:r w:rsidRPr="00D713CE">
        <w:rPr>
          <w:rFonts w:ascii="Arial Narrow" w:hAnsi="Arial Narrow" w:cs="Arial"/>
          <w:color w:val="000000" w:themeColor="text1"/>
          <w:sz w:val="28"/>
          <w:szCs w:val="28"/>
        </w:rPr>
        <w:t>unicipal competente será comunicado para que defina sobre a destinação final da mercadoria.</w:t>
      </w:r>
    </w:p>
    <w:p w14:paraId="6D8B41AE" w14:textId="0AC10488" w:rsidR="00CA7D53" w:rsidRPr="00D713CE" w:rsidRDefault="00CA7D53" w:rsidP="00CA7D53">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3.10</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9600F7">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produtos deverão ser </w:t>
      </w:r>
      <w:r w:rsidR="00944F3A" w:rsidRPr="00D713CE">
        <w:rPr>
          <w:rFonts w:ascii="Arial Narrow" w:hAnsi="Arial Narrow" w:cs="Arial"/>
          <w:color w:val="000000" w:themeColor="text1"/>
          <w:sz w:val="28"/>
          <w:szCs w:val="28"/>
        </w:rPr>
        <w:t>apresentados</w:t>
      </w:r>
      <w:r w:rsidRPr="00D713CE">
        <w:rPr>
          <w:rFonts w:ascii="Arial Narrow" w:hAnsi="Arial Narrow" w:cs="Arial"/>
          <w:color w:val="000000" w:themeColor="text1"/>
          <w:sz w:val="28"/>
          <w:szCs w:val="28"/>
        </w:rPr>
        <w:t xml:space="preserve"> rigorosamente dentro dos padrões de qualidade exigidos para o uso</w:t>
      </w:r>
      <w:r w:rsidR="009600F7">
        <w:rPr>
          <w:rFonts w:ascii="Arial Narrow" w:hAnsi="Arial Narrow" w:cs="Arial"/>
          <w:color w:val="000000" w:themeColor="text1"/>
          <w:sz w:val="28"/>
          <w:szCs w:val="28"/>
        </w:rPr>
        <w:t>.</w:t>
      </w:r>
    </w:p>
    <w:p w14:paraId="1263A3C1" w14:textId="77425ECB" w:rsidR="00CA7D53" w:rsidRDefault="00CA7D53" w:rsidP="00CA7D53">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3.11</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que apresentarem qualquer tipo de alteração deverão ser substituídos pelo fornecedor.</w:t>
      </w:r>
    </w:p>
    <w:p w14:paraId="43F82A52" w14:textId="77777777"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3.12</w:t>
      </w:r>
      <w:r w:rsidR="003F3A89">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14:paraId="227C5F30" w14:textId="77777777" w:rsidR="00CA7D53" w:rsidRPr="00D713CE" w:rsidRDefault="00CA7D53" w:rsidP="00CA7D53">
      <w:pPr>
        <w:jc w:val="both"/>
        <w:rPr>
          <w:rFonts w:ascii="Arial Narrow" w:hAnsi="Arial Narrow"/>
          <w:color w:val="000000" w:themeColor="text1"/>
          <w:sz w:val="28"/>
          <w:szCs w:val="28"/>
        </w:rPr>
      </w:pPr>
    </w:p>
    <w:p w14:paraId="185C6E49" w14:textId="77777777"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3.13</w:t>
      </w:r>
      <w:r w:rsidR="00595981">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A Licitante vencedora</w:t>
      </w:r>
      <w:r w:rsidR="00D713CE" w:rsidRPr="00D713CE">
        <w:rPr>
          <w:rFonts w:ascii="Arial Narrow" w:hAnsi="Arial Narrow" w:cs="Arial"/>
          <w:iCs/>
          <w:color w:val="000000" w:themeColor="text1"/>
          <w:sz w:val="28"/>
          <w:szCs w:val="28"/>
        </w:rPr>
        <w:t xml:space="preserve"> ficará</w:t>
      </w:r>
      <w:r w:rsidRPr="00D713CE">
        <w:rPr>
          <w:rFonts w:ascii="Arial Narrow" w:hAnsi="Arial Narrow" w:cs="Arial"/>
          <w:iCs/>
          <w:color w:val="000000" w:themeColor="text1"/>
          <w:sz w:val="28"/>
          <w:szCs w:val="28"/>
        </w:rPr>
        <w:t xml:space="preserve"> obrigada a trocar e as suas expensas o produto que vier a ser recusado sendo que o ato de recebimento não importará sua aceitação.</w:t>
      </w:r>
    </w:p>
    <w:p w14:paraId="2CFFA2B0" w14:textId="77777777" w:rsidR="00CA7D53" w:rsidRPr="00D713CE" w:rsidRDefault="00CA7D53" w:rsidP="00CA7D53">
      <w:pPr>
        <w:jc w:val="both"/>
        <w:rPr>
          <w:rFonts w:ascii="Arial Narrow" w:hAnsi="Arial Narrow"/>
          <w:color w:val="000000" w:themeColor="text1"/>
          <w:sz w:val="28"/>
          <w:szCs w:val="28"/>
        </w:rPr>
      </w:pPr>
    </w:p>
    <w:p w14:paraId="66110E4E" w14:textId="77777777"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3.14</w:t>
      </w:r>
      <w:r w:rsidR="0041527C">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 xml:space="preserve">Independentemente da aceitação, a CONTRATADA garantirá a qualidade dos produtos, obrigando-se a repor </w:t>
      </w:r>
      <w:r w:rsidRPr="00D713CE">
        <w:rPr>
          <w:rFonts w:ascii="Arial Narrow" w:hAnsi="Arial Narrow" w:cs="Arial"/>
          <w:b/>
          <w:iCs/>
          <w:color w:val="000000" w:themeColor="text1"/>
          <w:sz w:val="28"/>
          <w:szCs w:val="28"/>
        </w:rPr>
        <w:t>imediatamente</w:t>
      </w:r>
      <w:r w:rsidRPr="00D713CE">
        <w:rPr>
          <w:rFonts w:ascii="Arial Narrow" w:hAnsi="Arial Narrow" w:cs="Arial"/>
          <w:iCs/>
          <w:color w:val="000000" w:themeColor="text1"/>
          <w:sz w:val="28"/>
          <w:szCs w:val="28"/>
        </w:rPr>
        <w:t xml:space="preserve"> aquele que apresentar defeito ou for entregue em desacordo com apresentado na proposta.</w:t>
      </w:r>
    </w:p>
    <w:p w14:paraId="375EB468" w14:textId="77777777" w:rsidR="00CA7D53" w:rsidRPr="00D713CE" w:rsidRDefault="00CA7D53" w:rsidP="00CA7D53">
      <w:pPr>
        <w:jc w:val="both"/>
        <w:rPr>
          <w:rFonts w:ascii="Arial Narrow" w:hAnsi="Arial Narrow"/>
          <w:color w:val="000000" w:themeColor="text1"/>
          <w:sz w:val="28"/>
          <w:szCs w:val="28"/>
        </w:rPr>
      </w:pPr>
    </w:p>
    <w:p w14:paraId="473BCD1A" w14:textId="77777777"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3.15</w:t>
      </w:r>
      <w:r w:rsidR="0041527C">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A licitante vencedora</w:t>
      </w:r>
      <w:r w:rsidR="00D713CE" w:rsidRPr="00D713CE">
        <w:rPr>
          <w:rFonts w:ascii="Arial Narrow" w:hAnsi="Arial Narrow"/>
          <w:color w:val="000000" w:themeColor="text1"/>
          <w:sz w:val="28"/>
          <w:szCs w:val="28"/>
        </w:rPr>
        <w:t xml:space="preserve"> sujeitar-se-á</w:t>
      </w:r>
      <w:r w:rsidRPr="00D713CE">
        <w:rPr>
          <w:rFonts w:ascii="Arial Narrow" w:hAnsi="Arial Narrow"/>
          <w:color w:val="000000" w:themeColor="text1"/>
          <w:sz w:val="28"/>
          <w:szCs w:val="28"/>
        </w:rPr>
        <w:t xml:space="preserve"> a mais ampla e irrestrita fiscalização por parte do Município de Iguatemi</w:t>
      </w:r>
      <w:r w:rsidR="0041527C">
        <w:rPr>
          <w:rFonts w:ascii="Arial Narrow" w:hAnsi="Arial Narrow"/>
          <w:color w:val="000000" w:themeColor="text1"/>
          <w:sz w:val="28"/>
          <w:szCs w:val="28"/>
        </w:rPr>
        <w:t>/</w:t>
      </w:r>
      <w:r w:rsidRPr="00D713CE">
        <w:rPr>
          <w:rFonts w:ascii="Arial Narrow" w:hAnsi="Arial Narrow"/>
          <w:color w:val="000000" w:themeColor="text1"/>
          <w:sz w:val="28"/>
          <w:szCs w:val="28"/>
        </w:rPr>
        <w:t>MS, através dos técnicos encarregados de acompanhar a entrega dos produtos, prestando esclarecimentos solicitados atendendo as reclamações formuladas, inclusive sobre os prazos e condições das entregas.</w:t>
      </w:r>
    </w:p>
    <w:p w14:paraId="5C3837AF" w14:textId="77777777" w:rsidR="00CA7D53" w:rsidRPr="00D713CE" w:rsidRDefault="00CA7D53" w:rsidP="00CA7D53">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t>3.16</w:t>
      </w:r>
      <w:r w:rsidR="0041527C">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73BD1B39" w14:textId="77777777" w:rsidR="00CA7D53" w:rsidRPr="00D713CE" w:rsidRDefault="00CA7D53" w:rsidP="00CA7D53">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t>3.17</w:t>
      </w:r>
      <w:r w:rsidR="0041527C">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serão expedidas por quaisquer meios de comunicação que possibilitem a comprovação do respectivo recebimento por parte da Contratada, inclusive </w:t>
      </w:r>
      <w:r w:rsidRPr="00D713CE">
        <w:rPr>
          <w:rFonts w:ascii="Arial Narrow" w:hAnsi="Arial Narrow"/>
          <w:b/>
          <w:i/>
          <w:color w:val="000000" w:themeColor="text1"/>
          <w:sz w:val="28"/>
          <w:szCs w:val="28"/>
        </w:rPr>
        <w:t>fac-símile e correio eletrônico</w:t>
      </w:r>
      <w:r w:rsidRPr="00D713CE">
        <w:rPr>
          <w:rFonts w:ascii="Arial Narrow" w:hAnsi="Arial Narrow"/>
          <w:color w:val="000000" w:themeColor="text1"/>
          <w:sz w:val="28"/>
          <w:szCs w:val="28"/>
        </w:rPr>
        <w:t xml:space="preserve">. </w:t>
      </w:r>
    </w:p>
    <w:p w14:paraId="38CA5411" w14:textId="38EBAE0C"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3.18</w:t>
      </w:r>
      <w:r w:rsidR="0041527C">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de </w:t>
      </w:r>
      <w:r w:rsidR="0091792C">
        <w:rPr>
          <w:rFonts w:ascii="Arial Narrow" w:hAnsi="Arial Narrow" w:cs="Arial"/>
          <w:b/>
          <w:bCs/>
          <w:color w:val="000000" w:themeColor="text1"/>
          <w:sz w:val="28"/>
          <w:szCs w:val="28"/>
        </w:rPr>
        <w:t>48</w:t>
      </w:r>
      <w:r w:rsidRPr="00D713CE">
        <w:rPr>
          <w:rFonts w:ascii="Arial Narrow" w:hAnsi="Arial Narrow" w:cs="Arial"/>
          <w:color w:val="000000" w:themeColor="text1"/>
          <w:sz w:val="28"/>
          <w:szCs w:val="28"/>
        </w:rPr>
        <w:t xml:space="preserve"> </w:t>
      </w:r>
      <w:r w:rsidR="009600F7">
        <w:rPr>
          <w:rFonts w:ascii="Arial Narrow" w:hAnsi="Arial Narrow" w:cs="Arial"/>
          <w:b/>
          <w:bCs/>
          <w:color w:val="000000" w:themeColor="text1"/>
          <w:sz w:val="28"/>
          <w:szCs w:val="28"/>
        </w:rPr>
        <w:t>(</w:t>
      </w:r>
      <w:r w:rsidR="0091792C">
        <w:rPr>
          <w:rFonts w:ascii="Arial Narrow" w:hAnsi="Arial Narrow" w:cs="Arial"/>
          <w:b/>
          <w:bCs/>
          <w:color w:val="000000" w:themeColor="text1"/>
          <w:sz w:val="28"/>
          <w:szCs w:val="28"/>
        </w:rPr>
        <w:t>quarenta e oito</w:t>
      </w:r>
      <w:r w:rsidR="009600F7">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horas, sob pena de ser caracterizado atraso na entrega, ensejando aplicação de multa e demais penalidades, de acordo com a Lei Federal nº. 8.666/93 e alterações.</w:t>
      </w:r>
    </w:p>
    <w:p w14:paraId="64F5A226" w14:textId="77777777" w:rsidR="007C7070" w:rsidRPr="009600F7" w:rsidRDefault="007C7070" w:rsidP="00CA7D53">
      <w:pPr>
        <w:autoSpaceDE w:val="0"/>
        <w:autoSpaceDN w:val="0"/>
        <w:adjustRightInd w:val="0"/>
        <w:jc w:val="both"/>
        <w:rPr>
          <w:rFonts w:ascii="Arial Narrow" w:hAnsi="Arial Narrow" w:cs="Arial"/>
          <w:b/>
          <w:bCs/>
          <w:color w:val="000000" w:themeColor="text1"/>
          <w:sz w:val="28"/>
          <w:szCs w:val="28"/>
        </w:rPr>
      </w:pPr>
    </w:p>
    <w:p w14:paraId="597BC637" w14:textId="7B10C9F1" w:rsidR="00CA7D53" w:rsidRPr="00D713CE" w:rsidRDefault="00CA7D53" w:rsidP="00CA7D53">
      <w:pPr>
        <w:jc w:val="both"/>
        <w:rPr>
          <w:rFonts w:ascii="Arial Narrow" w:hAnsi="Arial Narrow" w:cs="Tahoma"/>
          <w:bCs/>
          <w:color w:val="000000" w:themeColor="text1"/>
          <w:sz w:val="28"/>
          <w:szCs w:val="28"/>
        </w:rPr>
      </w:pPr>
      <w:r w:rsidRPr="00D713CE">
        <w:rPr>
          <w:rFonts w:ascii="Arial Narrow" w:hAnsi="Arial Narrow"/>
          <w:b/>
          <w:color w:val="000000" w:themeColor="text1"/>
          <w:sz w:val="28"/>
          <w:szCs w:val="28"/>
        </w:rPr>
        <w:lastRenderedPageBreak/>
        <w:t>3.</w:t>
      </w:r>
      <w:r w:rsidR="007C7070">
        <w:rPr>
          <w:rFonts w:ascii="Arial Narrow" w:hAnsi="Arial Narrow"/>
          <w:b/>
          <w:color w:val="000000" w:themeColor="text1"/>
          <w:sz w:val="28"/>
          <w:szCs w:val="28"/>
        </w:rPr>
        <w:t>20</w:t>
      </w:r>
      <w:r w:rsidR="0041527C">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Tahoma"/>
          <w:bCs/>
          <w:color w:val="000000" w:themeColor="text1"/>
          <w:sz w:val="28"/>
          <w:szCs w:val="28"/>
        </w:rPr>
        <w:t>A circunstância de não serem requisitados todos os produtos licitados até o término do contrato a ser firmado, não obriga o Município de Iguatemi</w:t>
      </w:r>
      <w:r w:rsidR="0041527C">
        <w:rPr>
          <w:rFonts w:ascii="Arial Narrow" w:hAnsi="Arial Narrow" w:cs="Tahoma"/>
          <w:bCs/>
          <w:color w:val="000000" w:themeColor="text1"/>
          <w:sz w:val="28"/>
          <w:szCs w:val="28"/>
        </w:rPr>
        <w:t>/</w:t>
      </w:r>
      <w:r w:rsidRPr="00D713CE">
        <w:rPr>
          <w:rFonts w:ascii="Arial Narrow" w:hAnsi="Arial Narrow" w:cs="Tahoma"/>
          <w:bCs/>
          <w:color w:val="000000" w:themeColor="text1"/>
          <w:sz w:val="28"/>
          <w:szCs w:val="28"/>
        </w:rPr>
        <w:t>MS a requisitá-los nem gera direito ao contratado sobre os produtos não requisitados.</w:t>
      </w:r>
    </w:p>
    <w:p w14:paraId="7C6FFF39" w14:textId="77777777" w:rsidR="0039693C" w:rsidRPr="00D713CE" w:rsidRDefault="0039693C" w:rsidP="00EF7C85">
      <w:pPr>
        <w:ind w:right="-618"/>
        <w:jc w:val="both"/>
        <w:rPr>
          <w:rFonts w:ascii="Arial Narrow" w:hAnsi="Arial Narrow" w:cs="Arial"/>
          <w:iCs/>
          <w:color w:val="000000" w:themeColor="text1"/>
          <w:sz w:val="28"/>
        </w:rPr>
      </w:pPr>
    </w:p>
    <w:p w14:paraId="6F9F2657" w14:textId="77777777" w:rsidR="0039693C" w:rsidRPr="00D713CE" w:rsidRDefault="0039693C" w:rsidP="00EF7C85">
      <w:pPr>
        <w:pStyle w:val="Ttulo3"/>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QUARTA </w:t>
      </w:r>
      <w:r w:rsidR="000264AE">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DO</w:t>
      </w:r>
      <w:r w:rsidR="000264A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VALOR E CONDIÇÕES DE PAGAMENTO</w:t>
      </w:r>
    </w:p>
    <w:p w14:paraId="478EC287" w14:textId="77777777" w:rsidR="0039693C" w:rsidRPr="00D713CE" w:rsidRDefault="0039693C" w:rsidP="00EF7C85">
      <w:pPr>
        <w:widowControl w:val="0"/>
        <w:ind w:right="-618"/>
        <w:jc w:val="both"/>
        <w:rPr>
          <w:rFonts w:ascii="Arial Narrow" w:hAnsi="Arial Narrow" w:cs="Arial"/>
          <w:iCs/>
          <w:color w:val="000000" w:themeColor="text1"/>
          <w:sz w:val="28"/>
        </w:rPr>
      </w:pPr>
    </w:p>
    <w:p w14:paraId="4AC996AD" w14:textId="77777777" w:rsidR="00043642" w:rsidRPr="00D713CE" w:rsidRDefault="0039693C" w:rsidP="00EF7C85">
      <w:pPr>
        <w:widowControl w:val="0"/>
        <w:jc w:val="both"/>
        <w:rPr>
          <w:rFonts w:ascii="Arial Narrow" w:hAnsi="Arial Narrow" w:cs="Arial"/>
          <w:b/>
          <w:iCs/>
          <w:color w:val="000000" w:themeColor="text1"/>
          <w:sz w:val="28"/>
          <w:szCs w:val="28"/>
        </w:rPr>
      </w:pPr>
      <w:r w:rsidRPr="00D713CE">
        <w:rPr>
          <w:rFonts w:ascii="Arial Narrow" w:hAnsi="Arial Narrow" w:cs="Arial"/>
          <w:b/>
          <w:iCs/>
          <w:color w:val="000000" w:themeColor="text1"/>
          <w:sz w:val="28"/>
        </w:rPr>
        <w:t xml:space="preserve">4.1. </w:t>
      </w:r>
      <w:r w:rsidR="00043642" w:rsidRPr="00D713CE">
        <w:rPr>
          <w:rFonts w:ascii="Arial Narrow" w:hAnsi="Arial Narrow" w:cs="Helvetica"/>
          <w:color w:val="000000" w:themeColor="text1"/>
          <w:sz w:val="28"/>
          <w:szCs w:val="28"/>
          <w:lang w:eastAsia="pt-BR"/>
        </w:rPr>
        <w:t xml:space="preserve">O valor total para </w:t>
      </w:r>
      <w:r w:rsidR="00CA7D53" w:rsidRPr="00D713CE">
        <w:rPr>
          <w:rFonts w:ascii="Arial Narrow" w:hAnsi="Arial Narrow" w:cs="Helvetica"/>
          <w:color w:val="000000" w:themeColor="text1"/>
          <w:sz w:val="28"/>
          <w:szCs w:val="28"/>
          <w:lang w:eastAsia="pt-BR"/>
        </w:rPr>
        <w:t xml:space="preserve">a </w:t>
      </w:r>
      <w:r w:rsidR="00043642" w:rsidRPr="00D713CE">
        <w:rPr>
          <w:rFonts w:ascii="Arial Narrow" w:hAnsi="Arial Narrow" w:cs="Helvetica"/>
          <w:color w:val="000000" w:themeColor="text1"/>
          <w:sz w:val="28"/>
          <w:szCs w:val="28"/>
          <w:lang w:eastAsia="pt-BR"/>
        </w:rPr>
        <w:t xml:space="preserve">presente </w:t>
      </w:r>
      <w:r w:rsidR="00CA7D53" w:rsidRPr="00D713CE">
        <w:rPr>
          <w:rFonts w:ascii="Arial Narrow" w:hAnsi="Arial Narrow" w:cs="Helvetica"/>
          <w:color w:val="000000" w:themeColor="text1"/>
          <w:sz w:val="28"/>
          <w:szCs w:val="28"/>
          <w:lang w:eastAsia="pt-BR"/>
        </w:rPr>
        <w:t>aquisição</w:t>
      </w:r>
      <w:r w:rsidR="00043642" w:rsidRPr="00D713CE">
        <w:rPr>
          <w:rFonts w:ascii="Arial Narrow" w:hAnsi="Arial Narrow" w:cs="Helvetica"/>
          <w:color w:val="000000" w:themeColor="text1"/>
          <w:sz w:val="28"/>
          <w:szCs w:val="28"/>
          <w:lang w:eastAsia="pt-BR"/>
        </w:rPr>
        <w:t xml:space="preserve"> é de </w:t>
      </w:r>
      <w:r w:rsidR="00043642" w:rsidRPr="00D713CE">
        <w:rPr>
          <w:rFonts w:ascii="Arial Narrow" w:hAnsi="Arial Narrow" w:cs="Helvetica"/>
          <w:b/>
          <w:color w:val="000000" w:themeColor="text1"/>
          <w:sz w:val="28"/>
          <w:szCs w:val="28"/>
          <w:lang w:eastAsia="pt-BR"/>
        </w:rPr>
        <w:t>R$ ________</w:t>
      </w:r>
      <w:r w:rsidR="00EC3809" w:rsidRPr="00D713CE">
        <w:rPr>
          <w:rFonts w:ascii="Arial Narrow" w:hAnsi="Arial Narrow" w:cs="Helvetica"/>
          <w:b/>
          <w:color w:val="000000" w:themeColor="text1"/>
          <w:sz w:val="28"/>
          <w:szCs w:val="28"/>
          <w:lang w:eastAsia="pt-BR"/>
        </w:rPr>
        <w:t xml:space="preserve"> </w:t>
      </w:r>
      <w:r w:rsidR="00EC3809" w:rsidRPr="00D713CE">
        <w:rPr>
          <w:rFonts w:ascii="Arial Narrow" w:hAnsi="Arial Narrow" w:cs="Helvetica"/>
          <w:color w:val="000000" w:themeColor="text1"/>
          <w:sz w:val="28"/>
          <w:szCs w:val="28"/>
          <w:lang w:eastAsia="pt-BR"/>
        </w:rPr>
        <w:t>(____________)</w:t>
      </w:r>
      <w:r w:rsidR="00043642" w:rsidRPr="00D713CE">
        <w:rPr>
          <w:rFonts w:ascii="Arial Narrow" w:hAnsi="Arial Narrow" w:cs="Helvetica"/>
          <w:color w:val="000000" w:themeColor="text1"/>
          <w:sz w:val="28"/>
          <w:szCs w:val="28"/>
          <w:lang w:eastAsia="pt-BR"/>
        </w:rPr>
        <w:t>, constante da proposta vencedora da licitação, aceito pela CONTRATADA, entendido este como preço justo e suficiente para a total execução do presente objeto.</w:t>
      </w:r>
    </w:p>
    <w:p w14:paraId="108419CC" w14:textId="77777777" w:rsidR="009B5455" w:rsidRDefault="009B5455" w:rsidP="00EF7C85">
      <w:pPr>
        <w:pStyle w:val="Corpodetexto3"/>
        <w:ind w:right="0"/>
        <w:rPr>
          <w:rFonts w:ascii="Arial Narrow" w:hAnsi="Arial Narrow" w:cs="Arial"/>
          <w:b/>
          <w:iCs/>
          <w:color w:val="000000" w:themeColor="text1"/>
          <w:sz w:val="28"/>
        </w:rPr>
      </w:pPr>
    </w:p>
    <w:p w14:paraId="2DCB9AF3" w14:textId="35D6E7B7" w:rsidR="0039693C" w:rsidRPr="00D713CE" w:rsidRDefault="0039693C" w:rsidP="00EF7C85">
      <w:pPr>
        <w:pStyle w:val="Corpodetexto3"/>
        <w:ind w:right="0"/>
        <w:rPr>
          <w:rFonts w:ascii="Arial Narrow" w:hAnsi="Arial Narrow" w:cs="Arial"/>
          <w:iCs/>
          <w:color w:val="000000" w:themeColor="text1"/>
          <w:sz w:val="28"/>
        </w:rPr>
      </w:pPr>
      <w:r w:rsidRPr="00D713CE">
        <w:rPr>
          <w:rFonts w:ascii="Arial Narrow" w:hAnsi="Arial Narrow" w:cs="Arial"/>
          <w:b/>
          <w:iCs/>
          <w:color w:val="000000" w:themeColor="text1"/>
          <w:sz w:val="28"/>
        </w:rPr>
        <w:t xml:space="preserve">4.2. </w:t>
      </w:r>
      <w:r w:rsidRPr="00D713CE">
        <w:rPr>
          <w:rFonts w:ascii="Arial Narrow" w:hAnsi="Arial Narrow" w:cs="Arial"/>
          <w:iCs/>
          <w:color w:val="000000" w:themeColor="text1"/>
          <w:sz w:val="28"/>
        </w:rPr>
        <w:t>No valor pactuado estão inclusos todos os tributos e, ou encargos sociais, resultantes da operação adjudicatória concluída, inclusive despesas com fretes e outros.</w:t>
      </w:r>
    </w:p>
    <w:p w14:paraId="77042B19" w14:textId="77777777" w:rsidR="0039693C" w:rsidRPr="00D713CE" w:rsidRDefault="0039693C" w:rsidP="00EF7C85">
      <w:pPr>
        <w:widowControl w:val="0"/>
        <w:jc w:val="both"/>
        <w:rPr>
          <w:rFonts w:ascii="Arial Narrow" w:hAnsi="Arial Narrow" w:cs="Arial"/>
          <w:iCs/>
          <w:color w:val="000000" w:themeColor="text1"/>
          <w:sz w:val="28"/>
        </w:rPr>
      </w:pPr>
    </w:p>
    <w:p w14:paraId="75F66194" w14:textId="77777777" w:rsidR="0039693C" w:rsidRPr="00D713CE" w:rsidRDefault="0039693C" w:rsidP="00EF7C85">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t>4.3</w:t>
      </w:r>
      <w:r w:rsidR="0041527C">
        <w:rPr>
          <w:rFonts w:ascii="Arial Narrow" w:hAnsi="Arial Narrow" w:cs="Arial"/>
          <w:b/>
          <w:bCs/>
          <w:iCs/>
          <w:color w:val="000000" w:themeColor="text1"/>
          <w:sz w:val="28"/>
        </w:rPr>
        <w:t>.</w:t>
      </w:r>
      <w:r w:rsidRPr="00D713CE">
        <w:rPr>
          <w:rFonts w:ascii="Arial Narrow" w:hAnsi="Arial Narrow" w:cs="Arial"/>
          <w:bCs/>
          <w:iCs/>
          <w:color w:val="000000" w:themeColor="text1"/>
          <w:sz w:val="28"/>
        </w:rPr>
        <w:t xml:space="preserve"> O pagamento será efetuado em até 30 (trinta) dias, a contar da efetiva entrega dos materiais desta licitação, mediante apresentação da respectiva Nota Fiscal.</w:t>
      </w:r>
    </w:p>
    <w:p w14:paraId="080A6294" w14:textId="77777777" w:rsidR="0039693C" w:rsidRPr="00D713CE" w:rsidRDefault="0039693C" w:rsidP="00EF7C85">
      <w:pPr>
        <w:jc w:val="both"/>
        <w:rPr>
          <w:rFonts w:ascii="Arial Narrow" w:hAnsi="Arial Narrow" w:cs="Arial"/>
          <w:bCs/>
          <w:iCs/>
          <w:color w:val="000000" w:themeColor="text1"/>
          <w:sz w:val="28"/>
        </w:rPr>
      </w:pPr>
    </w:p>
    <w:p w14:paraId="11748C54" w14:textId="77777777" w:rsidR="0039693C" w:rsidRPr="00D713CE" w:rsidRDefault="0039693C" w:rsidP="00EF7C85">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t>4.4</w:t>
      </w:r>
      <w:r w:rsidR="0041527C">
        <w:rPr>
          <w:rFonts w:ascii="Arial Narrow" w:hAnsi="Arial Narrow" w:cs="Arial"/>
          <w:b/>
          <w:bCs/>
          <w:iCs/>
          <w:color w:val="000000" w:themeColor="text1"/>
          <w:sz w:val="28"/>
        </w:rPr>
        <w:t>.</w:t>
      </w:r>
      <w:r w:rsidRPr="00D713CE">
        <w:rPr>
          <w:rFonts w:ascii="Arial Narrow" w:hAnsi="Arial Narrow" w:cs="Arial"/>
          <w:bCs/>
          <w:iCs/>
          <w:color w:val="000000" w:themeColor="text1"/>
          <w:sz w:val="28"/>
        </w:rPr>
        <w:t xml:space="preserve"> A Nota Fiscal/Fatura</w:t>
      </w:r>
      <w:r w:rsidR="00D713CE" w:rsidRPr="00D713CE">
        <w:rPr>
          <w:rFonts w:ascii="Arial Narrow" w:hAnsi="Arial Narrow" w:cs="Arial"/>
          <w:bCs/>
          <w:iCs/>
          <w:color w:val="000000" w:themeColor="text1"/>
          <w:sz w:val="28"/>
        </w:rPr>
        <w:t xml:space="preserve"> deverá</w:t>
      </w:r>
      <w:r w:rsidRPr="00D713CE">
        <w:rPr>
          <w:rFonts w:ascii="Arial Narrow" w:hAnsi="Arial Narrow" w:cs="Arial"/>
          <w:bCs/>
          <w:iCs/>
          <w:color w:val="000000" w:themeColor="text1"/>
          <w:sz w:val="28"/>
        </w:rPr>
        <w:t xml:space="preserve"> ser emitida pela licitante vencedora/contratada, obrigatoriamente com o mesmo número de inscrição no CNPJ apresentado nos documentos de habilitação e das propostas de preços, bem como da Nota de Empenho.</w:t>
      </w:r>
    </w:p>
    <w:p w14:paraId="3F382DB6" w14:textId="77777777" w:rsidR="0039693C" w:rsidRPr="00D713CE" w:rsidRDefault="0039693C" w:rsidP="00EF7C85">
      <w:pPr>
        <w:jc w:val="both"/>
        <w:rPr>
          <w:rFonts w:ascii="Arial Narrow" w:hAnsi="Arial Narrow" w:cs="Arial"/>
          <w:iCs/>
          <w:color w:val="000000" w:themeColor="text1"/>
          <w:sz w:val="28"/>
        </w:rPr>
      </w:pPr>
    </w:p>
    <w:p w14:paraId="693E659F" w14:textId="77777777"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4.5</w:t>
      </w:r>
      <w:r w:rsidR="0041527C">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Em caso de devolução da Nota Fiscal/Fatura para correção, o prazo para pagamento passará a fluir após a sua reapresentação.</w:t>
      </w:r>
    </w:p>
    <w:p w14:paraId="19CD820B" w14:textId="77777777" w:rsidR="0039693C" w:rsidRPr="00D713CE" w:rsidRDefault="0039693C" w:rsidP="00EF7C85">
      <w:pPr>
        <w:widowControl w:val="0"/>
        <w:jc w:val="both"/>
        <w:rPr>
          <w:rFonts w:ascii="Arial Narrow" w:hAnsi="Arial Narrow" w:cs="Arial"/>
          <w:iCs/>
          <w:color w:val="000000" w:themeColor="text1"/>
          <w:sz w:val="28"/>
        </w:rPr>
      </w:pPr>
    </w:p>
    <w:p w14:paraId="7C02AE71" w14:textId="77777777"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4.6</w:t>
      </w:r>
      <w:r w:rsidR="002F63DA">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O pagamento só será efetuado após a comprovação pelo contrato de que se encontra em dia com suas obrigações para com o sistema de seguridade social, mediante apresentação das Certidões Negativas de Débito com </w:t>
      </w:r>
      <w:r w:rsidRPr="00D713CE">
        <w:rPr>
          <w:rFonts w:ascii="Arial Narrow" w:hAnsi="Arial Narrow" w:cs="Arial"/>
          <w:b/>
          <w:iCs/>
          <w:color w:val="000000" w:themeColor="text1"/>
          <w:sz w:val="28"/>
        </w:rPr>
        <w:t>INSS</w:t>
      </w:r>
      <w:r w:rsidR="00927F49" w:rsidRPr="00D713CE">
        <w:rPr>
          <w:rFonts w:ascii="Arial Narrow" w:hAnsi="Arial Narrow" w:cs="Arial"/>
          <w:b/>
          <w:iCs/>
          <w:color w:val="000000" w:themeColor="text1"/>
          <w:sz w:val="28"/>
        </w:rPr>
        <w:t>, CNDT</w:t>
      </w:r>
      <w:r w:rsidRPr="00D713CE">
        <w:rPr>
          <w:rFonts w:ascii="Arial Narrow" w:hAnsi="Arial Narrow" w:cs="Arial"/>
          <w:iCs/>
          <w:color w:val="000000" w:themeColor="text1"/>
          <w:sz w:val="28"/>
        </w:rPr>
        <w:t xml:space="preserve"> e com o </w:t>
      </w:r>
      <w:r w:rsidRPr="00D713CE">
        <w:rPr>
          <w:rFonts w:ascii="Arial Narrow" w:hAnsi="Arial Narrow" w:cs="Arial"/>
          <w:b/>
          <w:iCs/>
          <w:color w:val="000000" w:themeColor="text1"/>
          <w:sz w:val="28"/>
        </w:rPr>
        <w:t>FGTS</w:t>
      </w:r>
      <w:r w:rsidRPr="00D713CE">
        <w:rPr>
          <w:rFonts w:ascii="Arial Narrow" w:hAnsi="Arial Narrow" w:cs="Arial"/>
          <w:iCs/>
          <w:color w:val="000000" w:themeColor="text1"/>
          <w:sz w:val="28"/>
        </w:rPr>
        <w:t>.</w:t>
      </w:r>
    </w:p>
    <w:p w14:paraId="0DEB2C13" w14:textId="77777777" w:rsidR="0039693C" w:rsidRPr="00D713CE" w:rsidRDefault="0039693C" w:rsidP="00EF7C85">
      <w:pPr>
        <w:autoSpaceDE w:val="0"/>
        <w:autoSpaceDN w:val="0"/>
        <w:adjustRightInd w:val="0"/>
        <w:jc w:val="both"/>
        <w:rPr>
          <w:rFonts w:ascii="Arial Narrow" w:hAnsi="Arial Narrow" w:cs="Arial"/>
          <w:b/>
          <w:bCs/>
          <w:iCs/>
          <w:color w:val="000000" w:themeColor="text1"/>
          <w:sz w:val="28"/>
        </w:rPr>
      </w:pPr>
    </w:p>
    <w:p w14:paraId="120694AB"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
          <w:b/>
          <w:bCs/>
          <w:iCs/>
          <w:color w:val="000000" w:themeColor="text1"/>
          <w:sz w:val="28"/>
        </w:rPr>
        <w:t>4.7</w:t>
      </w:r>
      <w:r w:rsidR="002F63DA">
        <w:rPr>
          <w:rFonts w:ascii="Arial Narrow" w:hAnsi="Arial Narrow" w:cs="Arial"/>
          <w:b/>
          <w:bCs/>
          <w:iCs/>
          <w:color w:val="000000" w:themeColor="text1"/>
          <w:sz w:val="28"/>
        </w:rPr>
        <w:t>.</w:t>
      </w:r>
      <w:r w:rsidRPr="00D713CE">
        <w:rPr>
          <w:rFonts w:ascii="Arial Narrow" w:hAnsi="Arial Narrow" w:cs="ArialMT"/>
          <w:color w:val="000000" w:themeColor="text1"/>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14:paraId="21822DB4" w14:textId="77777777" w:rsidR="0039693C" w:rsidRPr="00D713CE" w:rsidRDefault="0039693C" w:rsidP="00EF7C85">
      <w:pPr>
        <w:jc w:val="both"/>
        <w:rPr>
          <w:rFonts w:ascii="Arial Narrow" w:hAnsi="Arial Narrow" w:cs="ArialMT"/>
          <w:color w:val="000000" w:themeColor="text1"/>
          <w:sz w:val="28"/>
          <w:szCs w:val="28"/>
          <w:lang w:eastAsia="pt-BR"/>
        </w:rPr>
      </w:pPr>
    </w:p>
    <w:p w14:paraId="1A20141B" w14:textId="77777777" w:rsidR="007C0DFE" w:rsidRPr="00D713CE" w:rsidRDefault="007C0DFE" w:rsidP="00EF7C85">
      <w:pPr>
        <w:pStyle w:val="Corpodetexto2"/>
        <w:rPr>
          <w:rFonts w:ascii="Arial Narrow" w:hAnsi="Arial Narrow" w:cs="Helvetica"/>
          <w:i w:val="0"/>
          <w:color w:val="000000" w:themeColor="text1"/>
          <w:sz w:val="28"/>
          <w:szCs w:val="28"/>
        </w:rPr>
      </w:pPr>
      <w:r w:rsidRPr="00D713CE">
        <w:rPr>
          <w:rFonts w:ascii="Arial Narrow" w:hAnsi="Arial Narrow"/>
          <w:b/>
          <w:bCs/>
          <w:i w:val="0"/>
          <w:iCs/>
          <w:color w:val="000000" w:themeColor="text1"/>
          <w:sz w:val="28"/>
        </w:rPr>
        <w:t xml:space="preserve">4.8. </w:t>
      </w:r>
      <w:r w:rsidRPr="00D713CE">
        <w:rPr>
          <w:rFonts w:ascii="Arial Narrow" w:hAnsi="Arial Narrow"/>
          <w:i w:val="0"/>
          <w:color w:val="000000" w:themeColor="text1"/>
          <w:sz w:val="28"/>
          <w:szCs w:val="28"/>
        </w:rPr>
        <w:t xml:space="preserve">Na eventualidade de aplicação de multas, estas deverão ser liquidadas simultaneamente </w:t>
      </w:r>
      <w:r w:rsidRPr="00D713CE">
        <w:rPr>
          <w:rFonts w:ascii="Arial Narrow" w:hAnsi="Arial Narrow" w:cs="Helvetica"/>
          <w:i w:val="0"/>
          <w:color w:val="000000" w:themeColor="text1"/>
          <w:sz w:val="28"/>
          <w:szCs w:val="28"/>
        </w:rPr>
        <w:t>com parcela vinculada ao evento cujo descumprimento der origem à aplicação da penalidade.</w:t>
      </w:r>
    </w:p>
    <w:p w14:paraId="5BB00EBF" w14:textId="77777777" w:rsidR="007E18AF" w:rsidRPr="00D713CE" w:rsidRDefault="007E18AF" w:rsidP="00EF7C85">
      <w:pPr>
        <w:pStyle w:val="Corpodetexto2"/>
        <w:rPr>
          <w:rFonts w:ascii="Arial Narrow" w:hAnsi="Arial Narrow"/>
          <w:i w:val="0"/>
          <w:color w:val="000000" w:themeColor="text1"/>
          <w:sz w:val="28"/>
          <w:szCs w:val="28"/>
        </w:rPr>
      </w:pPr>
    </w:p>
    <w:p w14:paraId="0C32A568" w14:textId="77777777" w:rsidR="0039693C" w:rsidRPr="000264AE" w:rsidRDefault="000264AE" w:rsidP="00EF7C85">
      <w:pPr>
        <w:jc w:val="both"/>
        <w:rPr>
          <w:rFonts w:ascii="Arial Narrow" w:hAnsi="Arial Narrow" w:cs="Arial"/>
          <w:b/>
          <w:bCs/>
          <w:iCs/>
          <w:color w:val="000000" w:themeColor="text1"/>
          <w:sz w:val="28"/>
        </w:rPr>
      </w:pPr>
      <w:r w:rsidRPr="000264AE">
        <w:rPr>
          <w:rFonts w:ascii="Arial Narrow" w:hAnsi="Arial Narrow" w:cs="Arial"/>
          <w:b/>
          <w:iCs/>
          <w:color w:val="000000" w:themeColor="text1"/>
          <w:sz w:val="28"/>
        </w:rPr>
        <w:t>CLÁUSULA QU</w:t>
      </w:r>
      <w:r>
        <w:rPr>
          <w:rFonts w:ascii="Arial Narrow" w:hAnsi="Arial Narrow" w:cs="Arial"/>
          <w:b/>
          <w:iCs/>
          <w:color w:val="000000" w:themeColor="text1"/>
          <w:sz w:val="28"/>
        </w:rPr>
        <w:t xml:space="preserve">INTA </w:t>
      </w:r>
      <w:r w:rsidRPr="000264AE">
        <w:rPr>
          <w:rFonts w:ascii="Arial Narrow" w:hAnsi="Arial Narrow" w:cs="Arial"/>
          <w:b/>
          <w:iCs/>
          <w:color w:val="000000" w:themeColor="text1"/>
          <w:sz w:val="28"/>
        </w:rPr>
        <w:t>– DO</w:t>
      </w:r>
      <w:r w:rsidR="002F63DA" w:rsidRPr="000264AE">
        <w:rPr>
          <w:rFonts w:ascii="Arial Narrow" w:hAnsi="Arial Narrow" w:cs="Arial"/>
          <w:b/>
          <w:bCs/>
          <w:iCs/>
          <w:color w:val="000000" w:themeColor="text1"/>
          <w:sz w:val="28"/>
        </w:rPr>
        <w:t xml:space="preserve"> </w:t>
      </w:r>
      <w:r w:rsidR="0039693C" w:rsidRPr="000264AE">
        <w:rPr>
          <w:rFonts w:ascii="Arial Narrow" w:hAnsi="Arial Narrow" w:cs="Arial"/>
          <w:b/>
          <w:bCs/>
          <w:iCs/>
          <w:color w:val="000000" w:themeColor="text1"/>
          <w:sz w:val="28"/>
        </w:rPr>
        <w:t>PREÇO E DO REAJUSTE</w:t>
      </w:r>
    </w:p>
    <w:p w14:paraId="0E004F77" w14:textId="77777777" w:rsidR="0039693C" w:rsidRPr="00D713CE" w:rsidRDefault="0039693C" w:rsidP="00EF7C85">
      <w:pPr>
        <w:jc w:val="both"/>
        <w:rPr>
          <w:rFonts w:ascii="Arial Narrow" w:hAnsi="Arial Narrow" w:cs="Arial"/>
          <w:iCs/>
          <w:color w:val="000000" w:themeColor="text1"/>
          <w:sz w:val="28"/>
        </w:rPr>
      </w:pPr>
    </w:p>
    <w:p w14:paraId="3CF5430D"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5.1</w:t>
      </w:r>
      <w:r w:rsidR="002F63DA">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Os preços deverão ser expressos em reais e de conformidade com o inciso I, subitem </w:t>
      </w:r>
      <w:r w:rsidRPr="002F63DA">
        <w:rPr>
          <w:rFonts w:ascii="Arial Narrow" w:hAnsi="Arial Narrow" w:cs="Arial"/>
          <w:b/>
          <w:iCs/>
          <w:color w:val="000000" w:themeColor="text1"/>
          <w:sz w:val="28"/>
        </w:rPr>
        <w:t>7.1</w:t>
      </w:r>
      <w:r w:rsidR="002F63DA">
        <w:rPr>
          <w:rFonts w:ascii="Arial Narrow" w:hAnsi="Arial Narrow" w:cs="Arial"/>
          <w:iCs/>
          <w:color w:val="000000" w:themeColor="text1"/>
          <w:sz w:val="28"/>
        </w:rPr>
        <w:t xml:space="preserve"> do E</w:t>
      </w:r>
      <w:r w:rsidRPr="00D713CE">
        <w:rPr>
          <w:rFonts w:ascii="Arial Narrow" w:hAnsi="Arial Narrow" w:cs="Arial"/>
          <w:iCs/>
          <w:color w:val="000000" w:themeColor="text1"/>
          <w:sz w:val="28"/>
        </w:rPr>
        <w:t>dital, fixo e irreajustável.</w:t>
      </w:r>
    </w:p>
    <w:p w14:paraId="281A13C1" w14:textId="77777777" w:rsidR="0039693C" w:rsidRPr="00D713CE" w:rsidRDefault="0039693C" w:rsidP="00EF7C85">
      <w:pPr>
        <w:jc w:val="both"/>
        <w:rPr>
          <w:rFonts w:ascii="Arial Narrow" w:hAnsi="Arial Narrow" w:cs="Arial"/>
          <w:b/>
          <w:iCs/>
          <w:color w:val="000000" w:themeColor="text1"/>
          <w:sz w:val="28"/>
        </w:rPr>
      </w:pPr>
    </w:p>
    <w:p w14:paraId="0B749847" w14:textId="77777777" w:rsidR="0039693C" w:rsidRPr="00D713CE" w:rsidRDefault="0039693C" w:rsidP="005C7BA6">
      <w:pPr>
        <w:autoSpaceDE w:val="0"/>
        <w:autoSpaceDN w:val="0"/>
        <w:adjustRightInd w:val="0"/>
        <w:ind w:left="567"/>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5.1.1</w:t>
      </w:r>
      <w:r w:rsidR="005B584B">
        <w:rPr>
          <w:rFonts w:ascii="Arial Narrow" w:hAnsi="Arial Narrow" w:cs="ArialMT"/>
          <w:b/>
          <w:color w:val="000000" w:themeColor="text1"/>
          <w:sz w:val="28"/>
          <w:szCs w:val="28"/>
          <w:lang w:eastAsia="pt-BR"/>
        </w:rPr>
        <w:t>.</w:t>
      </w:r>
      <w:r w:rsidRPr="00D713CE">
        <w:rPr>
          <w:rFonts w:ascii="Arial Narrow" w:hAnsi="Arial Narrow" w:cs="ArialMT"/>
          <w:color w:val="000000" w:themeColor="text1"/>
          <w:sz w:val="28"/>
          <w:szCs w:val="28"/>
          <w:lang w:eastAsia="pt-BR"/>
        </w:rPr>
        <w:t xml:space="preserve"> O preço retro referido é final, não se admitindo qualquer acréscimo, estando incluídas no mesmo todas as despesas e custos, diretos e indiretos, como também os lucros da contratada, conforme previsto no </w:t>
      </w:r>
      <w:r w:rsidR="00FE5365">
        <w:rPr>
          <w:rFonts w:ascii="Arial Narrow" w:hAnsi="Arial Narrow" w:cs="ArialMT"/>
          <w:color w:val="000000" w:themeColor="text1"/>
          <w:sz w:val="28"/>
          <w:szCs w:val="28"/>
          <w:lang w:eastAsia="pt-BR"/>
        </w:rPr>
        <w:t>Edital</w:t>
      </w:r>
      <w:r w:rsidRPr="00D713CE">
        <w:rPr>
          <w:rFonts w:ascii="Arial Narrow" w:hAnsi="Arial Narrow" w:cs="ArialMT"/>
          <w:color w:val="000000" w:themeColor="text1"/>
          <w:sz w:val="28"/>
          <w:szCs w:val="28"/>
          <w:lang w:eastAsia="pt-BR"/>
        </w:rPr>
        <w:t>.</w:t>
      </w:r>
    </w:p>
    <w:p w14:paraId="13028202" w14:textId="77777777" w:rsidR="009262C6" w:rsidRPr="00D713CE" w:rsidRDefault="009262C6" w:rsidP="00EF7C85">
      <w:pPr>
        <w:jc w:val="both"/>
        <w:rPr>
          <w:rFonts w:ascii="Arial Narrow" w:hAnsi="Arial Narrow" w:cs="Arial"/>
          <w:b/>
          <w:bCs/>
          <w:iCs/>
          <w:color w:val="000000" w:themeColor="text1"/>
          <w:sz w:val="28"/>
        </w:rPr>
      </w:pPr>
    </w:p>
    <w:p w14:paraId="624252A1"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lastRenderedPageBreak/>
        <w:t>5.2</w:t>
      </w:r>
      <w:r w:rsidR="005B584B">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Fica ressalvada a possibilidade de alteração dos preços, caso ocorra o desequilíbrio econômico financeiro do Contrato, conforme disposto no Art. 65, alínea “d” da Lei Federal nº. 8.666/93.</w:t>
      </w:r>
    </w:p>
    <w:p w14:paraId="2568C467" w14:textId="77777777" w:rsidR="0039693C" w:rsidRPr="00D713CE" w:rsidRDefault="0039693C" w:rsidP="00EF7C85">
      <w:pPr>
        <w:jc w:val="both"/>
        <w:rPr>
          <w:rFonts w:ascii="Arial Narrow" w:hAnsi="Arial Narrow" w:cs="Arial"/>
          <w:iCs/>
          <w:color w:val="000000" w:themeColor="text1"/>
          <w:sz w:val="28"/>
        </w:rPr>
      </w:pPr>
    </w:p>
    <w:p w14:paraId="3F437C0F" w14:textId="77777777" w:rsidR="0039693C" w:rsidRPr="00D713CE" w:rsidRDefault="0039693C" w:rsidP="005C7BA6">
      <w:pPr>
        <w:ind w:left="567"/>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5.2.1</w:t>
      </w:r>
      <w:r w:rsidR="005B584B">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Caso ocorra à variação nos preços, a contratada deverá solicitar formalmente a CONTRATANTE, devidamente acompanhada de documentos que comprovem a procedência do pedido.</w:t>
      </w:r>
    </w:p>
    <w:p w14:paraId="1AFB20B8" w14:textId="77777777" w:rsidR="0039693C" w:rsidRPr="00D713CE" w:rsidRDefault="0039693C" w:rsidP="00EF7C85">
      <w:pPr>
        <w:jc w:val="both"/>
        <w:rPr>
          <w:rFonts w:ascii="Arial Narrow" w:hAnsi="Arial Narrow" w:cs="Arial"/>
          <w:iCs/>
          <w:color w:val="000000" w:themeColor="text1"/>
          <w:sz w:val="28"/>
        </w:rPr>
      </w:pPr>
    </w:p>
    <w:p w14:paraId="2F230172" w14:textId="77777777" w:rsidR="0039693C" w:rsidRPr="00D713CE" w:rsidRDefault="0039693C" w:rsidP="00EF7C85">
      <w:pPr>
        <w:pStyle w:val="Ttulo9"/>
        <w:ind w:right="-618"/>
        <w:jc w:val="both"/>
        <w:rPr>
          <w:rFonts w:ascii="Arial Narrow" w:hAnsi="Arial Narrow"/>
          <w:b/>
          <w:bCs/>
          <w:i w:val="0"/>
          <w:iCs/>
          <w:color w:val="000000" w:themeColor="text1"/>
        </w:rPr>
      </w:pPr>
      <w:r w:rsidRPr="00D713CE">
        <w:rPr>
          <w:rFonts w:ascii="Arial Narrow" w:hAnsi="Arial Narrow"/>
          <w:b/>
          <w:bCs/>
          <w:i w:val="0"/>
          <w:iCs/>
          <w:color w:val="000000" w:themeColor="text1"/>
        </w:rPr>
        <w:t>CLÁUSULA S</w:t>
      </w:r>
      <w:r w:rsidR="00C746F0" w:rsidRPr="00D713CE">
        <w:rPr>
          <w:rFonts w:ascii="Arial Narrow" w:hAnsi="Arial Narrow"/>
          <w:b/>
          <w:bCs/>
          <w:i w:val="0"/>
          <w:iCs/>
          <w:color w:val="000000" w:themeColor="text1"/>
        </w:rPr>
        <w:t xml:space="preserve">EXTA </w:t>
      </w:r>
      <w:r w:rsidRPr="00D713CE">
        <w:rPr>
          <w:rFonts w:ascii="Arial Narrow" w:hAnsi="Arial Narrow"/>
          <w:b/>
          <w:bCs/>
          <w:i w:val="0"/>
          <w:iCs/>
          <w:color w:val="000000" w:themeColor="text1"/>
        </w:rPr>
        <w:t>– RECURSO ORÇAMENTÁRIO</w:t>
      </w:r>
    </w:p>
    <w:p w14:paraId="6CFB3AA4" w14:textId="77777777" w:rsidR="0039693C" w:rsidRPr="00D713CE" w:rsidRDefault="0039693C" w:rsidP="00EF7C85">
      <w:pPr>
        <w:widowControl w:val="0"/>
        <w:ind w:right="-618"/>
        <w:jc w:val="both"/>
        <w:rPr>
          <w:rFonts w:ascii="Arial Narrow" w:hAnsi="Arial Narrow" w:cs="Arial"/>
          <w:iCs/>
          <w:color w:val="000000" w:themeColor="text1"/>
          <w:sz w:val="28"/>
        </w:rPr>
      </w:pPr>
    </w:p>
    <w:p w14:paraId="7D05A9AC" w14:textId="77777777" w:rsidR="00927F49"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6</w:t>
      </w:r>
      <w:r w:rsidR="0039693C" w:rsidRPr="00D713CE">
        <w:rPr>
          <w:rFonts w:ascii="Arial Narrow" w:hAnsi="Arial Narrow" w:cs="Arial"/>
          <w:b/>
          <w:bCs/>
          <w:iCs/>
          <w:color w:val="000000" w:themeColor="text1"/>
          <w:sz w:val="28"/>
        </w:rPr>
        <w:t>.1.</w:t>
      </w:r>
      <w:r w:rsidR="0039693C" w:rsidRPr="00D713CE">
        <w:rPr>
          <w:rFonts w:ascii="Arial Narrow" w:hAnsi="Arial Narrow" w:cs="Arial"/>
          <w:iCs/>
          <w:color w:val="000000" w:themeColor="text1"/>
          <w:sz w:val="28"/>
        </w:rPr>
        <w:t xml:space="preserve"> As despesas decorrentes da execução do objeto da presente licitação correrão a cargo da</w:t>
      </w:r>
      <w:r w:rsidR="00CA7D53" w:rsidRPr="00D713CE">
        <w:rPr>
          <w:rFonts w:ascii="Arial Narrow" w:hAnsi="Arial Narrow" w:cs="Arial"/>
          <w:iCs/>
          <w:color w:val="000000" w:themeColor="text1"/>
          <w:sz w:val="28"/>
        </w:rPr>
        <w:t>s</w:t>
      </w:r>
      <w:r w:rsidR="0039693C" w:rsidRPr="00D713CE">
        <w:rPr>
          <w:rFonts w:ascii="Arial Narrow" w:hAnsi="Arial Narrow" w:cs="Arial"/>
          <w:iCs/>
          <w:color w:val="000000" w:themeColor="text1"/>
          <w:sz w:val="28"/>
        </w:rPr>
        <w:t xml:space="preserve"> seguinte</w:t>
      </w:r>
      <w:r w:rsidR="00CA7D53" w:rsidRPr="00D713CE">
        <w:rPr>
          <w:rFonts w:ascii="Arial Narrow" w:hAnsi="Arial Narrow" w:cs="Arial"/>
          <w:iCs/>
          <w:color w:val="000000" w:themeColor="text1"/>
          <w:sz w:val="28"/>
        </w:rPr>
        <w:t>s</w:t>
      </w:r>
      <w:r w:rsidR="0039693C" w:rsidRPr="00D713CE">
        <w:rPr>
          <w:rFonts w:ascii="Arial Narrow" w:hAnsi="Arial Narrow" w:cs="Arial"/>
          <w:iCs/>
          <w:color w:val="000000" w:themeColor="text1"/>
          <w:sz w:val="28"/>
        </w:rPr>
        <w:t xml:space="preserve"> dotaç</w:t>
      </w:r>
      <w:r w:rsidR="00CA7D53" w:rsidRPr="00D713CE">
        <w:rPr>
          <w:rFonts w:ascii="Arial Narrow" w:hAnsi="Arial Narrow" w:cs="Arial"/>
          <w:iCs/>
          <w:color w:val="000000" w:themeColor="text1"/>
          <w:sz w:val="28"/>
        </w:rPr>
        <w:t>ões</w:t>
      </w:r>
      <w:r w:rsidR="0039693C" w:rsidRPr="00D713CE">
        <w:rPr>
          <w:rFonts w:ascii="Arial Narrow" w:hAnsi="Arial Narrow" w:cs="Arial"/>
          <w:iCs/>
          <w:color w:val="000000" w:themeColor="text1"/>
          <w:sz w:val="28"/>
        </w:rPr>
        <w:t xml:space="preserve"> orçamentária</w:t>
      </w:r>
      <w:r w:rsidR="005B584B">
        <w:rPr>
          <w:rFonts w:ascii="Arial Narrow" w:hAnsi="Arial Narrow" w:cs="Arial"/>
          <w:iCs/>
          <w:color w:val="000000" w:themeColor="text1"/>
          <w:sz w:val="28"/>
        </w:rPr>
        <w:t>s</w:t>
      </w:r>
      <w:r w:rsidR="0039693C" w:rsidRPr="00D713CE">
        <w:rPr>
          <w:rFonts w:ascii="Arial Narrow" w:hAnsi="Arial Narrow" w:cs="Arial"/>
          <w:iCs/>
          <w:color w:val="000000" w:themeColor="text1"/>
          <w:sz w:val="28"/>
        </w:rPr>
        <w:t>:</w:t>
      </w:r>
      <w:r w:rsidR="00827039" w:rsidRPr="00D713CE">
        <w:rPr>
          <w:rFonts w:ascii="Arial Narrow" w:hAnsi="Arial Narrow" w:cs="Arial"/>
          <w:iCs/>
          <w:color w:val="000000" w:themeColor="text1"/>
          <w:sz w:val="28"/>
        </w:rPr>
        <w:t xml:space="preserve"> </w:t>
      </w:r>
    </w:p>
    <w:p w14:paraId="2930C12B" w14:textId="77777777" w:rsidR="00E868DB" w:rsidRPr="00D713CE" w:rsidRDefault="00E868DB" w:rsidP="00E868DB">
      <w:pPr>
        <w:jc w:val="both"/>
        <w:rPr>
          <w:rFonts w:ascii="Arial Narrow" w:hAnsi="Arial Narrow" w:cs="Arial"/>
          <w:color w:val="000000" w:themeColor="text1"/>
          <w:sz w:val="28"/>
          <w:szCs w:val="28"/>
        </w:rPr>
      </w:pPr>
    </w:p>
    <w:tbl>
      <w:tblPr>
        <w:tblW w:w="9460" w:type="dxa"/>
        <w:tblCellMar>
          <w:left w:w="70" w:type="dxa"/>
          <w:right w:w="70" w:type="dxa"/>
        </w:tblCellMar>
        <w:tblLook w:val="04A0" w:firstRow="1" w:lastRow="0" w:firstColumn="1" w:lastColumn="0" w:noHBand="0" w:noVBand="1"/>
      </w:tblPr>
      <w:tblGrid>
        <w:gridCol w:w="9460"/>
      </w:tblGrid>
      <w:tr w:rsidR="0091792C" w:rsidRPr="0091792C" w14:paraId="659CEB3E" w14:textId="77777777" w:rsidTr="0091792C">
        <w:trPr>
          <w:trHeight w:val="1980"/>
        </w:trPr>
        <w:tc>
          <w:tcPr>
            <w:tcW w:w="9460" w:type="dxa"/>
            <w:tcBorders>
              <w:top w:val="nil"/>
              <w:left w:val="nil"/>
              <w:bottom w:val="nil"/>
              <w:right w:val="nil"/>
            </w:tcBorders>
            <w:shd w:val="clear" w:color="auto" w:fill="auto"/>
            <w:vAlign w:val="center"/>
            <w:hideMark/>
          </w:tcPr>
          <w:p w14:paraId="6F7E9166" w14:textId="248640EE" w:rsidR="0091792C" w:rsidRPr="0091792C" w:rsidRDefault="0091792C" w:rsidP="0091792C">
            <w:pPr>
              <w:rPr>
                <w:rFonts w:ascii="Verdana" w:hAnsi="Verdana" w:cs="Arial"/>
                <w:color w:val="000000"/>
                <w:lang w:eastAsia="pt-BR"/>
              </w:rPr>
            </w:pPr>
            <w:proofErr w:type="gramStart"/>
            <w:r w:rsidRPr="0091792C">
              <w:rPr>
                <w:rFonts w:ascii="Verdana" w:hAnsi="Verdana" w:cs="Arial"/>
                <w:color w:val="000000"/>
                <w:lang w:eastAsia="pt-BR"/>
              </w:rPr>
              <w:t>10  FUNDO</w:t>
            </w:r>
            <w:proofErr w:type="gramEnd"/>
            <w:r w:rsidRPr="0091792C">
              <w:rPr>
                <w:rFonts w:ascii="Verdana" w:hAnsi="Verdana" w:cs="Arial"/>
                <w:color w:val="000000"/>
                <w:lang w:eastAsia="pt-BR"/>
              </w:rPr>
              <w:t xml:space="preserve"> MUNICIPAL DE MEIO AMBIENTE</w:t>
            </w:r>
            <w:r w:rsidRPr="0091792C">
              <w:rPr>
                <w:rFonts w:ascii="Verdana" w:hAnsi="Verdana" w:cs="Arial"/>
                <w:color w:val="000000"/>
                <w:lang w:eastAsia="pt-BR"/>
              </w:rPr>
              <w:br/>
              <w:t>08  SECRETARIA MUNICIPAL DE DESENV. ECONÔMICO E MEIO AMBIENTE</w:t>
            </w:r>
            <w:r w:rsidRPr="0091792C">
              <w:rPr>
                <w:rFonts w:ascii="Verdana" w:hAnsi="Verdana" w:cs="Arial"/>
                <w:color w:val="000000"/>
                <w:lang w:eastAsia="pt-BR"/>
              </w:rPr>
              <w:br/>
              <w:t>08.</w:t>
            </w:r>
            <w:proofErr w:type="gramStart"/>
            <w:r w:rsidRPr="0091792C">
              <w:rPr>
                <w:rFonts w:ascii="Verdana" w:hAnsi="Verdana" w:cs="Arial"/>
                <w:color w:val="000000"/>
                <w:lang w:eastAsia="pt-BR"/>
              </w:rPr>
              <w:t>03  FUNDO</w:t>
            </w:r>
            <w:proofErr w:type="gramEnd"/>
            <w:r w:rsidRPr="0091792C">
              <w:rPr>
                <w:rFonts w:ascii="Verdana" w:hAnsi="Verdana" w:cs="Arial"/>
                <w:color w:val="000000"/>
                <w:lang w:eastAsia="pt-BR"/>
              </w:rPr>
              <w:t xml:space="preserve"> MUNICIPAL DE MEIO AMBIENTE</w:t>
            </w:r>
            <w:r w:rsidRPr="0091792C">
              <w:rPr>
                <w:rFonts w:ascii="Verdana" w:hAnsi="Verdana" w:cs="Arial"/>
                <w:color w:val="000000"/>
                <w:lang w:eastAsia="pt-BR"/>
              </w:rPr>
              <w:br/>
              <w:t>18.122.1001-2.074  MANUTENÇÃO DAS ATIVIDADES DO FMMA</w:t>
            </w:r>
            <w:r w:rsidRPr="0091792C">
              <w:rPr>
                <w:rFonts w:ascii="Verdana" w:hAnsi="Verdana" w:cs="Arial"/>
                <w:color w:val="000000"/>
                <w:lang w:eastAsia="pt-BR"/>
              </w:rPr>
              <w:br/>
              <w:t>3.3.90.39.00  OUTROS SERVIÇOS DE TERCEIROS - PESSOA JURÍDICA</w:t>
            </w:r>
            <w:r w:rsidRPr="0091792C">
              <w:rPr>
                <w:rFonts w:ascii="Verdana" w:hAnsi="Verdana" w:cs="Arial"/>
                <w:color w:val="000000"/>
                <w:lang w:eastAsia="pt-BR"/>
              </w:rPr>
              <w:br/>
              <w:t>FONTE: 0.1.00-000     /     FICHA: 451</w:t>
            </w:r>
            <w:r w:rsidRPr="0091792C">
              <w:rPr>
                <w:rFonts w:ascii="Verdana" w:hAnsi="Verdana" w:cs="Arial"/>
                <w:color w:val="000000"/>
                <w:lang w:eastAsia="pt-BR"/>
              </w:rPr>
              <w:br/>
              <w:t xml:space="preserve">R$ </w:t>
            </w:r>
            <w:r>
              <w:rPr>
                <w:rFonts w:ascii="Verdana" w:hAnsi="Verdana" w:cs="Arial"/>
                <w:color w:val="000000"/>
                <w:lang w:eastAsia="pt-BR"/>
              </w:rPr>
              <w:t>____________(___________________________________)</w:t>
            </w:r>
          </w:p>
        </w:tc>
      </w:tr>
      <w:tr w:rsidR="0091792C" w:rsidRPr="0091792C" w14:paraId="32AFD2C5" w14:textId="77777777" w:rsidTr="0091792C">
        <w:trPr>
          <w:trHeight w:val="1980"/>
        </w:trPr>
        <w:tc>
          <w:tcPr>
            <w:tcW w:w="9460" w:type="dxa"/>
            <w:tcBorders>
              <w:top w:val="nil"/>
              <w:left w:val="nil"/>
              <w:bottom w:val="nil"/>
              <w:right w:val="nil"/>
            </w:tcBorders>
            <w:shd w:val="clear" w:color="auto" w:fill="auto"/>
            <w:vAlign w:val="center"/>
            <w:hideMark/>
          </w:tcPr>
          <w:p w14:paraId="4FF986A9" w14:textId="608352F0" w:rsidR="0091792C" w:rsidRPr="0091792C" w:rsidRDefault="0091792C" w:rsidP="0091792C">
            <w:pPr>
              <w:rPr>
                <w:rFonts w:ascii="Verdana" w:hAnsi="Verdana" w:cs="Arial"/>
                <w:color w:val="000000"/>
                <w:lang w:eastAsia="pt-BR"/>
              </w:rPr>
            </w:pPr>
            <w:proofErr w:type="gramStart"/>
            <w:r w:rsidRPr="0091792C">
              <w:rPr>
                <w:rFonts w:ascii="Verdana" w:hAnsi="Verdana" w:cs="Arial"/>
                <w:color w:val="000000"/>
                <w:lang w:eastAsia="pt-BR"/>
              </w:rPr>
              <w:t>4  FUNDO</w:t>
            </w:r>
            <w:proofErr w:type="gramEnd"/>
            <w:r w:rsidRPr="0091792C">
              <w:rPr>
                <w:rFonts w:ascii="Verdana" w:hAnsi="Verdana" w:cs="Arial"/>
                <w:color w:val="000000"/>
                <w:lang w:eastAsia="pt-BR"/>
              </w:rPr>
              <w:t xml:space="preserve"> MUNICIPAL DE SAÚDE - FMS</w:t>
            </w:r>
            <w:r w:rsidRPr="0091792C">
              <w:rPr>
                <w:rFonts w:ascii="Verdana" w:hAnsi="Verdana" w:cs="Arial"/>
                <w:color w:val="000000"/>
                <w:lang w:eastAsia="pt-BR"/>
              </w:rPr>
              <w:br/>
              <w:t>09  SECRETARIA MUNICIPAL DE SAÚDE</w:t>
            </w:r>
            <w:r w:rsidRPr="0091792C">
              <w:rPr>
                <w:rFonts w:ascii="Verdana" w:hAnsi="Verdana" w:cs="Arial"/>
                <w:color w:val="000000"/>
                <w:lang w:eastAsia="pt-BR"/>
              </w:rPr>
              <w:br/>
              <w:t>09.02  FUNDO MUNICIPAL DE SAÚDE</w:t>
            </w:r>
            <w:r w:rsidRPr="0091792C">
              <w:rPr>
                <w:rFonts w:ascii="Verdana" w:hAnsi="Verdana" w:cs="Arial"/>
                <w:color w:val="000000"/>
                <w:lang w:eastAsia="pt-BR"/>
              </w:rPr>
              <w:br/>
              <w:t>10.302.1007-2.313  MANUTENÇÃO DAS ATIVIDADES DE ATENÇÃO ESPECIALIZADA</w:t>
            </w:r>
            <w:r w:rsidRPr="0091792C">
              <w:rPr>
                <w:rFonts w:ascii="Verdana" w:hAnsi="Verdana" w:cs="Arial"/>
                <w:color w:val="000000"/>
                <w:lang w:eastAsia="pt-BR"/>
              </w:rPr>
              <w:br/>
              <w:t>3.3.90.39.00  OUTROS SERVIÇOS DE TERCEIROS - PESSOA JURÍDICA</w:t>
            </w:r>
            <w:r w:rsidRPr="0091792C">
              <w:rPr>
                <w:rFonts w:ascii="Verdana" w:hAnsi="Verdana" w:cs="Arial"/>
                <w:color w:val="000000"/>
                <w:lang w:eastAsia="pt-BR"/>
              </w:rPr>
              <w:br/>
              <w:t>FONTE: 0.1.02-000     /     FICHA: 558</w:t>
            </w:r>
            <w:r w:rsidRPr="0091792C">
              <w:rPr>
                <w:rFonts w:ascii="Verdana" w:hAnsi="Verdana" w:cs="Arial"/>
                <w:color w:val="000000"/>
                <w:lang w:eastAsia="pt-BR"/>
              </w:rPr>
              <w:br/>
              <w:t xml:space="preserve">R$ </w:t>
            </w:r>
            <w:r>
              <w:rPr>
                <w:rFonts w:ascii="Verdana" w:hAnsi="Verdana" w:cs="Arial"/>
                <w:color w:val="000000"/>
                <w:lang w:eastAsia="pt-BR"/>
              </w:rPr>
              <w:t>____________(___________________________________)</w:t>
            </w:r>
          </w:p>
        </w:tc>
      </w:tr>
      <w:tr w:rsidR="0091792C" w:rsidRPr="0091792C" w14:paraId="07723D58" w14:textId="77777777" w:rsidTr="0091792C">
        <w:trPr>
          <w:trHeight w:val="1980"/>
        </w:trPr>
        <w:tc>
          <w:tcPr>
            <w:tcW w:w="9460" w:type="dxa"/>
            <w:tcBorders>
              <w:top w:val="nil"/>
              <w:left w:val="nil"/>
              <w:bottom w:val="nil"/>
              <w:right w:val="nil"/>
            </w:tcBorders>
            <w:shd w:val="clear" w:color="auto" w:fill="auto"/>
            <w:vAlign w:val="center"/>
            <w:hideMark/>
          </w:tcPr>
          <w:p w14:paraId="1E358D16" w14:textId="0A0A8308" w:rsidR="0091792C" w:rsidRPr="0091792C" w:rsidRDefault="0091792C" w:rsidP="0091792C">
            <w:pPr>
              <w:rPr>
                <w:rFonts w:ascii="Verdana" w:hAnsi="Verdana" w:cs="Arial"/>
                <w:color w:val="000000"/>
                <w:lang w:eastAsia="pt-BR"/>
              </w:rPr>
            </w:pPr>
            <w:proofErr w:type="gramStart"/>
            <w:r w:rsidRPr="0091792C">
              <w:rPr>
                <w:rFonts w:ascii="Verdana" w:hAnsi="Verdana" w:cs="Arial"/>
                <w:color w:val="000000"/>
                <w:lang w:eastAsia="pt-BR"/>
              </w:rPr>
              <w:t>4  FUNDO</w:t>
            </w:r>
            <w:proofErr w:type="gramEnd"/>
            <w:r w:rsidRPr="0091792C">
              <w:rPr>
                <w:rFonts w:ascii="Verdana" w:hAnsi="Verdana" w:cs="Arial"/>
                <w:color w:val="000000"/>
                <w:lang w:eastAsia="pt-BR"/>
              </w:rPr>
              <w:t xml:space="preserve"> MUNICIPAL DE SAÚDE - FMS</w:t>
            </w:r>
            <w:r w:rsidRPr="0091792C">
              <w:rPr>
                <w:rFonts w:ascii="Verdana" w:hAnsi="Verdana" w:cs="Arial"/>
                <w:color w:val="000000"/>
                <w:lang w:eastAsia="pt-BR"/>
              </w:rPr>
              <w:br/>
              <w:t>09  SECRETARIA MUNICIPAL DE SAÚDE</w:t>
            </w:r>
            <w:r w:rsidRPr="0091792C">
              <w:rPr>
                <w:rFonts w:ascii="Verdana" w:hAnsi="Verdana" w:cs="Arial"/>
                <w:color w:val="000000"/>
                <w:lang w:eastAsia="pt-BR"/>
              </w:rPr>
              <w:br/>
              <w:t>09.02  FUNDO MUNICIPAL DE SAÚDE</w:t>
            </w:r>
            <w:r w:rsidRPr="0091792C">
              <w:rPr>
                <w:rFonts w:ascii="Verdana" w:hAnsi="Verdana" w:cs="Arial"/>
                <w:color w:val="000000"/>
                <w:lang w:eastAsia="pt-BR"/>
              </w:rPr>
              <w:br/>
              <w:t>10.305.1007-2.316  MANUTENÇÃO DAS ATIVIDADES DA VIGILÂNCIA EM SAÚDE - EPIDEMIOLÓGICA</w:t>
            </w:r>
            <w:r w:rsidRPr="0091792C">
              <w:rPr>
                <w:rFonts w:ascii="Verdana" w:hAnsi="Verdana" w:cs="Arial"/>
                <w:color w:val="000000"/>
                <w:lang w:eastAsia="pt-BR"/>
              </w:rPr>
              <w:br/>
              <w:t>3.3.90.39.00  OUTROS SERVIÇOS DE TERCEIROS - PESSOA JURÍDICA</w:t>
            </w:r>
            <w:r w:rsidRPr="0091792C">
              <w:rPr>
                <w:rFonts w:ascii="Verdana" w:hAnsi="Verdana" w:cs="Arial"/>
                <w:color w:val="000000"/>
                <w:lang w:eastAsia="pt-BR"/>
              </w:rPr>
              <w:br/>
              <w:t>FONTE: 0.1.02-000     /     FICHA: 589</w:t>
            </w:r>
            <w:r w:rsidRPr="0091792C">
              <w:rPr>
                <w:rFonts w:ascii="Verdana" w:hAnsi="Verdana" w:cs="Arial"/>
                <w:color w:val="000000"/>
                <w:lang w:eastAsia="pt-BR"/>
              </w:rPr>
              <w:br/>
              <w:t xml:space="preserve">R$ </w:t>
            </w:r>
            <w:r>
              <w:rPr>
                <w:rFonts w:ascii="Verdana" w:hAnsi="Verdana" w:cs="Arial"/>
                <w:color w:val="000000"/>
                <w:lang w:eastAsia="pt-BR"/>
              </w:rPr>
              <w:t>____________(___________________________________)</w:t>
            </w:r>
          </w:p>
        </w:tc>
      </w:tr>
      <w:tr w:rsidR="0091792C" w:rsidRPr="0091792C" w14:paraId="7B9C5DFB" w14:textId="77777777" w:rsidTr="0091792C">
        <w:trPr>
          <w:trHeight w:val="1980"/>
        </w:trPr>
        <w:tc>
          <w:tcPr>
            <w:tcW w:w="9460" w:type="dxa"/>
            <w:tcBorders>
              <w:top w:val="nil"/>
              <w:left w:val="nil"/>
              <w:bottom w:val="nil"/>
              <w:right w:val="nil"/>
            </w:tcBorders>
            <w:shd w:val="clear" w:color="auto" w:fill="auto"/>
            <w:vAlign w:val="center"/>
            <w:hideMark/>
          </w:tcPr>
          <w:p w14:paraId="44A7FCDC" w14:textId="7C71FC24" w:rsidR="0091792C" w:rsidRPr="0091792C" w:rsidRDefault="0091792C" w:rsidP="0091792C">
            <w:pPr>
              <w:rPr>
                <w:rFonts w:ascii="Verdana" w:hAnsi="Verdana" w:cs="Arial"/>
                <w:color w:val="000000"/>
                <w:lang w:eastAsia="pt-BR"/>
              </w:rPr>
            </w:pPr>
            <w:proofErr w:type="gramStart"/>
            <w:r w:rsidRPr="0091792C">
              <w:rPr>
                <w:rFonts w:ascii="Verdana" w:hAnsi="Verdana" w:cs="Arial"/>
                <w:color w:val="000000"/>
                <w:lang w:eastAsia="pt-BR"/>
              </w:rPr>
              <w:t>4  FUNDO</w:t>
            </w:r>
            <w:proofErr w:type="gramEnd"/>
            <w:r w:rsidRPr="0091792C">
              <w:rPr>
                <w:rFonts w:ascii="Verdana" w:hAnsi="Verdana" w:cs="Arial"/>
                <w:color w:val="000000"/>
                <w:lang w:eastAsia="pt-BR"/>
              </w:rPr>
              <w:t xml:space="preserve"> MUNICIPAL DE SAÚDE - FMS</w:t>
            </w:r>
            <w:r w:rsidRPr="0091792C">
              <w:rPr>
                <w:rFonts w:ascii="Verdana" w:hAnsi="Verdana" w:cs="Arial"/>
                <w:color w:val="000000"/>
                <w:lang w:eastAsia="pt-BR"/>
              </w:rPr>
              <w:br/>
              <w:t>09  SECRETARIA MUNICIPAL DE SAÚDE</w:t>
            </w:r>
            <w:r w:rsidRPr="0091792C">
              <w:rPr>
                <w:rFonts w:ascii="Verdana" w:hAnsi="Verdana" w:cs="Arial"/>
                <w:color w:val="000000"/>
                <w:lang w:eastAsia="pt-BR"/>
              </w:rPr>
              <w:br/>
              <w:t>09.02  FUNDO MUNICIPAL DE SAÚDE</w:t>
            </w:r>
            <w:r w:rsidRPr="0091792C">
              <w:rPr>
                <w:rFonts w:ascii="Verdana" w:hAnsi="Verdana" w:cs="Arial"/>
                <w:color w:val="000000"/>
                <w:lang w:eastAsia="pt-BR"/>
              </w:rPr>
              <w:br/>
              <w:t>10.301.1007-2.312  MANUTENÇÃO DAS ATIVIDADES DA ATNÇÃO PRIMÁRIA</w:t>
            </w:r>
            <w:r w:rsidRPr="0091792C">
              <w:rPr>
                <w:rFonts w:ascii="Verdana" w:hAnsi="Verdana" w:cs="Arial"/>
                <w:color w:val="000000"/>
                <w:lang w:eastAsia="pt-BR"/>
              </w:rPr>
              <w:br/>
              <w:t>3.3.90.39.00  OUTROS SERVIÇOS DE TERCEIROS - PESSOA JURÍDICA</w:t>
            </w:r>
            <w:r w:rsidRPr="0091792C">
              <w:rPr>
                <w:rFonts w:ascii="Verdana" w:hAnsi="Verdana" w:cs="Arial"/>
                <w:color w:val="000000"/>
                <w:lang w:eastAsia="pt-BR"/>
              </w:rPr>
              <w:br/>
              <w:t>FONTE: 0.2.31-039     /     FICHA: 640</w:t>
            </w:r>
            <w:r w:rsidRPr="0091792C">
              <w:rPr>
                <w:rFonts w:ascii="Verdana" w:hAnsi="Verdana" w:cs="Arial"/>
                <w:color w:val="000000"/>
                <w:lang w:eastAsia="pt-BR"/>
              </w:rPr>
              <w:br/>
              <w:t xml:space="preserve">R$ </w:t>
            </w:r>
            <w:r>
              <w:rPr>
                <w:rFonts w:ascii="Verdana" w:hAnsi="Verdana" w:cs="Arial"/>
                <w:color w:val="000000"/>
                <w:lang w:eastAsia="pt-BR"/>
              </w:rPr>
              <w:t>____________(___________________________________)</w:t>
            </w:r>
          </w:p>
        </w:tc>
      </w:tr>
      <w:tr w:rsidR="0091792C" w:rsidRPr="0091792C" w14:paraId="63235FB9" w14:textId="77777777" w:rsidTr="0091792C">
        <w:trPr>
          <w:trHeight w:val="1980"/>
        </w:trPr>
        <w:tc>
          <w:tcPr>
            <w:tcW w:w="9460" w:type="dxa"/>
            <w:tcBorders>
              <w:top w:val="nil"/>
              <w:left w:val="nil"/>
              <w:bottom w:val="nil"/>
              <w:right w:val="nil"/>
            </w:tcBorders>
            <w:shd w:val="clear" w:color="auto" w:fill="auto"/>
            <w:vAlign w:val="center"/>
            <w:hideMark/>
          </w:tcPr>
          <w:p w14:paraId="38CE7320" w14:textId="58B83AE7" w:rsidR="0091792C" w:rsidRPr="0091792C" w:rsidRDefault="0091792C" w:rsidP="0091792C">
            <w:pPr>
              <w:rPr>
                <w:rFonts w:ascii="Verdana" w:hAnsi="Verdana" w:cs="Arial"/>
                <w:color w:val="000000"/>
                <w:lang w:eastAsia="pt-BR"/>
              </w:rPr>
            </w:pPr>
            <w:proofErr w:type="gramStart"/>
            <w:r w:rsidRPr="0091792C">
              <w:rPr>
                <w:rFonts w:ascii="Verdana" w:hAnsi="Verdana" w:cs="Arial"/>
                <w:color w:val="000000"/>
                <w:lang w:eastAsia="pt-BR"/>
              </w:rPr>
              <w:t>4  FUNDO</w:t>
            </w:r>
            <w:proofErr w:type="gramEnd"/>
            <w:r w:rsidRPr="0091792C">
              <w:rPr>
                <w:rFonts w:ascii="Verdana" w:hAnsi="Verdana" w:cs="Arial"/>
                <w:color w:val="000000"/>
                <w:lang w:eastAsia="pt-BR"/>
              </w:rPr>
              <w:t xml:space="preserve"> MUNICIPAL DE SAÚDE - FMS</w:t>
            </w:r>
            <w:r w:rsidRPr="0091792C">
              <w:rPr>
                <w:rFonts w:ascii="Verdana" w:hAnsi="Verdana" w:cs="Arial"/>
                <w:color w:val="000000"/>
                <w:lang w:eastAsia="pt-BR"/>
              </w:rPr>
              <w:br/>
              <w:t>09  SECRETARIA MUNICIPAL DE SAÚDE</w:t>
            </w:r>
            <w:r w:rsidRPr="0091792C">
              <w:rPr>
                <w:rFonts w:ascii="Verdana" w:hAnsi="Verdana" w:cs="Arial"/>
                <w:color w:val="000000"/>
                <w:lang w:eastAsia="pt-BR"/>
              </w:rPr>
              <w:br/>
              <w:t>09.01  SECRETARIA MUNICIPAL DE SAÚDE</w:t>
            </w:r>
            <w:r w:rsidRPr="0091792C">
              <w:rPr>
                <w:rFonts w:ascii="Verdana" w:hAnsi="Verdana" w:cs="Arial"/>
                <w:color w:val="000000"/>
                <w:lang w:eastAsia="pt-BR"/>
              </w:rPr>
              <w:br/>
              <w:t>10.122.0300-2.004  MANUTENÇÃO DAS ATIVIDADES DA SECRETARIA MUNICIPAL DE SAÚDE</w:t>
            </w:r>
            <w:r w:rsidRPr="0091792C">
              <w:rPr>
                <w:rFonts w:ascii="Verdana" w:hAnsi="Verdana" w:cs="Arial"/>
                <w:color w:val="000000"/>
                <w:lang w:eastAsia="pt-BR"/>
              </w:rPr>
              <w:br/>
              <w:t>3.3.90.39.00  OUTROS SERVIÇOS DE TERCEIROS - PESSOA JURÍDICA</w:t>
            </w:r>
            <w:r w:rsidRPr="0091792C">
              <w:rPr>
                <w:rFonts w:ascii="Verdana" w:hAnsi="Verdana" w:cs="Arial"/>
                <w:color w:val="000000"/>
                <w:lang w:eastAsia="pt-BR"/>
              </w:rPr>
              <w:br/>
              <w:t>FONTE: 0.1.02-000     /     FICHA: 476</w:t>
            </w:r>
            <w:r w:rsidRPr="0091792C">
              <w:rPr>
                <w:rFonts w:ascii="Verdana" w:hAnsi="Verdana" w:cs="Arial"/>
                <w:color w:val="000000"/>
                <w:lang w:eastAsia="pt-BR"/>
              </w:rPr>
              <w:br/>
              <w:t xml:space="preserve">R$ </w:t>
            </w:r>
            <w:r>
              <w:rPr>
                <w:rFonts w:ascii="Verdana" w:hAnsi="Verdana" w:cs="Arial"/>
                <w:color w:val="000000"/>
                <w:lang w:eastAsia="pt-BR"/>
              </w:rPr>
              <w:t>____________(___________________________________)</w:t>
            </w:r>
          </w:p>
        </w:tc>
      </w:tr>
      <w:tr w:rsidR="0091792C" w:rsidRPr="0091792C" w14:paraId="58BF3FE5" w14:textId="77777777" w:rsidTr="0091792C">
        <w:trPr>
          <w:trHeight w:val="1980"/>
        </w:trPr>
        <w:tc>
          <w:tcPr>
            <w:tcW w:w="9460" w:type="dxa"/>
            <w:tcBorders>
              <w:top w:val="nil"/>
              <w:left w:val="nil"/>
              <w:bottom w:val="nil"/>
              <w:right w:val="nil"/>
            </w:tcBorders>
            <w:shd w:val="clear" w:color="auto" w:fill="auto"/>
            <w:vAlign w:val="center"/>
            <w:hideMark/>
          </w:tcPr>
          <w:p w14:paraId="5F1C38E3" w14:textId="4B5CA8A0" w:rsidR="0091792C" w:rsidRPr="0091792C" w:rsidRDefault="0091792C" w:rsidP="0091792C">
            <w:pPr>
              <w:rPr>
                <w:rFonts w:ascii="Verdana" w:hAnsi="Verdana" w:cs="Arial"/>
                <w:color w:val="000000"/>
                <w:lang w:eastAsia="pt-BR"/>
              </w:rPr>
            </w:pPr>
            <w:proofErr w:type="gramStart"/>
            <w:r w:rsidRPr="0091792C">
              <w:rPr>
                <w:rFonts w:ascii="Verdana" w:hAnsi="Verdana" w:cs="Arial"/>
                <w:color w:val="000000"/>
                <w:lang w:eastAsia="pt-BR"/>
              </w:rPr>
              <w:lastRenderedPageBreak/>
              <w:t>1  PREFEITURA</w:t>
            </w:r>
            <w:proofErr w:type="gramEnd"/>
            <w:r w:rsidRPr="0091792C">
              <w:rPr>
                <w:rFonts w:ascii="Verdana" w:hAnsi="Verdana" w:cs="Arial"/>
                <w:color w:val="000000"/>
                <w:lang w:eastAsia="pt-BR"/>
              </w:rPr>
              <w:t xml:space="preserve"> MUNICIPAL DE IGUATEMI</w:t>
            </w:r>
            <w:r w:rsidRPr="0091792C">
              <w:rPr>
                <w:rFonts w:ascii="Verdana" w:hAnsi="Verdana" w:cs="Arial"/>
                <w:color w:val="000000"/>
                <w:lang w:eastAsia="pt-BR"/>
              </w:rPr>
              <w:br/>
              <w:t>05  SECRETARIA MUNICIPAL DE EDUCAÇÃO</w:t>
            </w:r>
            <w:r w:rsidRPr="0091792C">
              <w:rPr>
                <w:rFonts w:ascii="Verdana" w:hAnsi="Verdana" w:cs="Arial"/>
                <w:color w:val="000000"/>
                <w:lang w:eastAsia="pt-BR"/>
              </w:rPr>
              <w:br/>
              <w:t>05.01  SECRETARIA MUNICIPAL DE EDUCAÇÃO</w:t>
            </w:r>
            <w:r w:rsidRPr="0091792C">
              <w:rPr>
                <w:rFonts w:ascii="Verdana" w:hAnsi="Verdana" w:cs="Arial"/>
                <w:color w:val="000000"/>
                <w:lang w:eastAsia="pt-BR"/>
              </w:rPr>
              <w:br/>
              <w:t>12.361.0800-2.008  MANUTENÇÃO DAS ATIVIDADES DA SECRETARIA MUNICIPAL DE EDUCAÇÃO</w:t>
            </w:r>
            <w:r w:rsidRPr="0091792C">
              <w:rPr>
                <w:rFonts w:ascii="Verdana" w:hAnsi="Verdana" w:cs="Arial"/>
                <w:color w:val="000000"/>
                <w:lang w:eastAsia="pt-BR"/>
              </w:rPr>
              <w:br/>
              <w:t>3.3.90.39.00  OUTROS SERVIÇOS DE TERCEIROS - PESSOA JURÍDICA</w:t>
            </w:r>
            <w:r w:rsidRPr="0091792C">
              <w:rPr>
                <w:rFonts w:ascii="Verdana" w:hAnsi="Verdana" w:cs="Arial"/>
                <w:color w:val="000000"/>
                <w:lang w:eastAsia="pt-BR"/>
              </w:rPr>
              <w:br/>
              <w:t>FONTE: 0.1.01-000     /     FICHA: 097</w:t>
            </w:r>
            <w:r w:rsidRPr="0091792C">
              <w:rPr>
                <w:rFonts w:ascii="Verdana" w:hAnsi="Verdana" w:cs="Arial"/>
                <w:color w:val="000000"/>
                <w:lang w:eastAsia="pt-BR"/>
              </w:rPr>
              <w:br/>
              <w:t xml:space="preserve">R$ </w:t>
            </w:r>
            <w:r>
              <w:rPr>
                <w:rFonts w:ascii="Verdana" w:hAnsi="Verdana" w:cs="Arial"/>
                <w:color w:val="000000"/>
                <w:lang w:eastAsia="pt-BR"/>
              </w:rPr>
              <w:t>____________(___________________________________)</w:t>
            </w:r>
          </w:p>
        </w:tc>
      </w:tr>
      <w:tr w:rsidR="0091792C" w:rsidRPr="0091792C" w14:paraId="5C74B81F" w14:textId="77777777" w:rsidTr="0091792C">
        <w:trPr>
          <w:trHeight w:val="1980"/>
        </w:trPr>
        <w:tc>
          <w:tcPr>
            <w:tcW w:w="9460" w:type="dxa"/>
            <w:tcBorders>
              <w:top w:val="nil"/>
              <w:left w:val="nil"/>
              <w:bottom w:val="nil"/>
              <w:right w:val="nil"/>
            </w:tcBorders>
            <w:shd w:val="clear" w:color="auto" w:fill="auto"/>
            <w:vAlign w:val="center"/>
            <w:hideMark/>
          </w:tcPr>
          <w:p w14:paraId="3C030F74" w14:textId="75AF5303" w:rsidR="0091792C" w:rsidRPr="0091792C" w:rsidRDefault="0091792C" w:rsidP="0091792C">
            <w:pPr>
              <w:rPr>
                <w:rFonts w:ascii="Verdana" w:hAnsi="Verdana" w:cs="Arial"/>
                <w:color w:val="000000"/>
                <w:lang w:eastAsia="pt-BR"/>
              </w:rPr>
            </w:pPr>
            <w:r w:rsidRPr="0091792C">
              <w:rPr>
                <w:rFonts w:ascii="Verdana" w:hAnsi="Verdana" w:cs="Arial"/>
                <w:color w:val="000000"/>
                <w:lang w:eastAsia="pt-BR"/>
              </w:rPr>
              <w:t>1  PREFEITURA MUNICIPAL DE IGUATEMI</w:t>
            </w:r>
            <w:r w:rsidRPr="0091792C">
              <w:rPr>
                <w:rFonts w:ascii="Verdana" w:hAnsi="Verdana" w:cs="Arial"/>
                <w:color w:val="000000"/>
                <w:lang w:eastAsia="pt-BR"/>
              </w:rPr>
              <w:br/>
              <w:t>07  SECRETARIA MUNICIPAL DE OBRAS, INFRAESTRUTURA E SERV URBANOS</w:t>
            </w:r>
            <w:r w:rsidRPr="0091792C">
              <w:rPr>
                <w:rFonts w:ascii="Verdana" w:hAnsi="Verdana" w:cs="Arial"/>
                <w:color w:val="000000"/>
                <w:lang w:eastAsia="pt-BR"/>
              </w:rPr>
              <w:br/>
              <w:t>07.01  SECRETARIA MUNICIPAL DE OBRAS, INFRAESTRUTURA E SERV URBANOS</w:t>
            </w:r>
            <w:r w:rsidRPr="0091792C">
              <w:rPr>
                <w:rFonts w:ascii="Verdana" w:hAnsi="Verdana" w:cs="Arial"/>
                <w:color w:val="000000"/>
                <w:lang w:eastAsia="pt-BR"/>
              </w:rPr>
              <w:br/>
              <w:t>15.122.0300-2.010  MANUTENÇÃO DAS ATIVIDADES DA SECRETARIA MUNICIPAL DE OBRAS E INFRAESTRUTURA</w:t>
            </w:r>
            <w:r w:rsidRPr="0091792C">
              <w:rPr>
                <w:rFonts w:ascii="Verdana" w:hAnsi="Verdana" w:cs="Arial"/>
                <w:color w:val="000000"/>
                <w:lang w:eastAsia="pt-BR"/>
              </w:rPr>
              <w:br/>
              <w:t>3.3.90.39.00  OUTROS SERVIÇOS DE TERCEIROS - PESSOA JURÍDICA</w:t>
            </w:r>
            <w:r w:rsidRPr="0091792C">
              <w:rPr>
                <w:rFonts w:ascii="Verdana" w:hAnsi="Verdana" w:cs="Arial"/>
                <w:color w:val="000000"/>
                <w:lang w:eastAsia="pt-BR"/>
              </w:rPr>
              <w:br/>
              <w:t>FONTE: 0.1.00-000     /     FICHA: 355</w:t>
            </w:r>
            <w:r w:rsidRPr="0091792C">
              <w:rPr>
                <w:rFonts w:ascii="Verdana" w:hAnsi="Verdana" w:cs="Arial"/>
                <w:color w:val="000000"/>
                <w:lang w:eastAsia="pt-BR"/>
              </w:rPr>
              <w:br/>
              <w:t xml:space="preserve">R$ </w:t>
            </w:r>
            <w:r>
              <w:rPr>
                <w:rFonts w:ascii="Verdana" w:hAnsi="Verdana" w:cs="Arial"/>
                <w:color w:val="000000"/>
                <w:lang w:eastAsia="pt-BR"/>
              </w:rPr>
              <w:t>____________(___________________________________)</w:t>
            </w:r>
          </w:p>
        </w:tc>
      </w:tr>
    </w:tbl>
    <w:p w14:paraId="1A6FE929" w14:textId="77777777" w:rsidR="00EC7D7C" w:rsidRPr="00EC7D7C" w:rsidRDefault="00EC7D7C" w:rsidP="00EC7D7C">
      <w:pPr>
        <w:jc w:val="both"/>
        <w:rPr>
          <w:rFonts w:ascii="Verdana" w:hAnsi="Verdana" w:cs="Arial"/>
          <w:color w:val="000000"/>
          <w:lang w:eastAsia="pt-BR"/>
        </w:rPr>
      </w:pPr>
    </w:p>
    <w:p w14:paraId="6606C1A4" w14:textId="7809FBD8" w:rsidR="0039693C" w:rsidRPr="00D713CE" w:rsidRDefault="0039693C" w:rsidP="00EF7C85">
      <w:pPr>
        <w:jc w:val="both"/>
        <w:rPr>
          <w:rFonts w:ascii="Arial Narrow" w:hAnsi="Arial Narrow" w:cs="Arial"/>
          <w:b/>
          <w:bCs/>
          <w:iCs/>
          <w:color w:val="000000" w:themeColor="text1"/>
          <w:sz w:val="28"/>
        </w:rPr>
      </w:pPr>
      <w:r w:rsidRPr="00D713CE">
        <w:rPr>
          <w:rFonts w:ascii="Arial Narrow" w:hAnsi="Arial Narrow" w:cs="Arial"/>
          <w:b/>
          <w:bCs/>
          <w:iCs/>
          <w:color w:val="000000" w:themeColor="text1"/>
          <w:sz w:val="28"/>
        </w:rPr>
        <w:t xml:space="preserve">ÁUSULA </w:t>
      </w:r>
      <w:r w:rsidR="00C746F0" w:rsidRPr="00D713CE">
        <w:rPr>
          <w:rFonts w:ascii="Arial Narrow" w:hAnsi="Arial Narrow" w:cs="Arial"/>
          <w:b/>
          <w:bCs/>
          <w:iCs/>
          <w:color w:val="000000" w:themeColor="text1"/>
          <w:sz w:val="28"/>
        </w:rPr>
        <w:t xml:space="preserve">SÉTIMA </w:t>
      </w:r>
      <w:r w:rsidR="00F5508A">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DAS</w:t>
      </w:r>
      <w:r w:rsidR="00F5508A">
        <w:rPr>
          <w:rFonts w:ascii="Arial Narrow" w:hAnsi="Arial Narrow" w:cs="Arial"/>
          <w:b/>
          <w:bCs/>
          <w:iCs/>
          <w:color w:val="000000" w:themeColor="text1"/>
          <w:sz w:val="28"/>
        </w:rPr>
        <w:t xml:space="preserve"> </w:t>
      </w:r>
      <w:r w:rsidRPr="00D713CE">
        <w:rPr>
          <w:rFonts w:ascii="Arial Narrow" w:hAnsi="Arial Narrow" w:cs="Arial"/>
          <w:b/>
          <w:bCs/>
          <w:iCs/>
          <w:color w:val="000000" w:themeColor="text1"/>
          <w:sz w:val="28"/>
        </w:rPr>
        <w:t>PENALIDADES</w:t>
      </w:r>
    </w:p>
    <w:p w14:paraId="2C3F8CAB" w14:textId="77777777" w:rsidR="00D17141" w:rsidRPr="00D713CE" w:rsidRDefault="00D17141" w:rsidP="00EF7C85">
      <w:pPr>
        <w:jc w:val="both"/>
        <w:rPr>
          <w:rFonts w:ascii="Arial Narrow" w:hAnsi="Arial Narrow" w:cs="Arial"/>
          <w:b/>
          <w:bCs/>
          <w:iCs/>
          <w:color w:val="000000" w:themeColor="text1"/>
          <w:sz w:val="28"/>
        </w:rPr>
      </w:pPr>
    </w:p>
    <w:p w14:paraId="1D0438AA"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.1</w:t>
      </w:r>
      <w:r w:rsidR="00F5508A">
        <w:rPr>
          <w:rFonts w:ascii="Arial Narrow" w:hAnsi="Arial Narrow" w:cs="Arial"/>
          <w:b/>
          <w:bCs/>
          <w:iCs/>
          <w:color w:val="000000" w:themeColor="text1"/>
          <w:sz w:val="28"/>
        </w:rPr>
        <w:t>.</w:t>
      </w:r>
      <w:r w:rsidR="0039693C" w:rsidRPr="00D713CE">
        <w:rPr>
          <w:rFonts w:ascii="Arial Narrow" w:hAnsi="Arial Narrow" w:cs="Arial"/>
          <w:iCs/>
          <w:color w:val="000000" w:themeColor="text1"/>
          <w:sz w:val="28"/>
        </w:rPr>
        <w:t xml:space="preserve"> Nos termos do art. 86 da Lei Federal nº. 8.666/93</w:t>
      </w:r>
      <w:r w:rsidR="00D713CE" w:rsidRPr="00D713CE">
        <w:rPr>
          <w:rFonts w:ascii="Arial Narrow" w:hAnsi="Arial Narrow" w:cs="Arial"/>
          <w:iCs/>
          <w:color w:val="000000" w:themeColor="text1"/>
          <w:sz w:val="28"/>
        </w:rPr>
        <w:t xml:space="preserve"> fica</w:t>
      </w:r>
      <w:r w:rsidR="0039693C" w:rsidRPr="00D713CE">
        <w:rPr>
          <w:rFonts w:ascii="Arial Narrow" w:hAnsi="Arial Narrow" w:cs="Arial"/>
          <w:iCs/>
          <w:color w:val="000000" w:themeColor="text1"/>
          <w:sz w:val="28"/>
        </w:rPr>
        <w:t xml:space="preserve"> estipulado o percentual de </w:t>
      </w:r>
      <w:r w:rsidR="0039693C" w:rsidRPr="00D713CE">
        <w:rPr>
          <w:rFonts w:ascii="Arial Narrow" w:hAnsi="Arial Narrow" w:cs="Arial"/>
          <w:b/>
          <w:bCs/>
          <w:iCs/>
          <w:color w:val="000000" w:themeColor="text1"/>
          <w:sz w:val="28"/>
        </w:rPr>
        <w:t>0,5% (meio por cento)</w:t>
      </w:r>
      <w:r w:rsidR="0039693C" w:rsidRPr="00D713CE">
        <w:rPr>
          <w:rFonts w:ascii="Arial Narrow" w:hAnsi="Arial Narrow" w:cs="Arial"/>
          <w:bCs/>
          <w:iCs/>
          <w:color w:val="000000" w:themeColor="text1"/>
          <w:sz w:val="28"/>
        </w:rPr>
        <w:t xml:space="preserve"> sobre o valor inadimplido, a título de multa de mora, por dia de atraso injustificado no fornecimento do objeto deste </w:t>
      </w:r>
      <w:r w:rsidR="00A176D2" w:rsidRPr="00D713CE">
        <w:rPr>
          <w:rFonts w:ascii="Arial Narrow" w:hAnsi="Arial Narrow" w:cs="Arial"/>
          <w:bCs/>
          <w:iCs/>
          <w:color w:val="000000" w:themeColor="text1"/>
          <w:sz w:val="28"/>
        </w:rPr>
        <w:t>contrato</w:t>
      </w:r>
      <w:r w:rsidR="0039693C" w:rsidRPr="00D713CE">
        <w:rPr>
          <w:rFonts w:ascii="Arial Narrow" w:hAnsi="Arial Narrow" w:cs="Arial"/>
          <w:bCs/>
          <w:iCs/>
          <w:color w:val="000000" w:themeColor="text1"/>
          <w:sz w:val="28"/>
        </w:rPr>
        <w:t xml:space="preserve">, até o limite de </w:t>
      </w:r>
      <w:r w:rsidR="0039693C" w:rsidRPr="00D713CE">
        <w:rPr>
          <w:rFonts w:ascii="Arial Narrow" w:hAnsi="Arial Narrow" w:cs="Arial"/>
          <w:b/>
          <w:bCs/>
          <w:iCs/>
          <w:color w:val="000000" w:themeColor="text1"/>
          <w:sz w:val="28"/>
        </w:rPr>
        <w:t>10% (dez por</w:t>
      </w:r>
      <w:r w:rsidR="0039693C" w:rsidRPr="00D713CE">
        <w:rPr>
          <w:rFonts w:ascii="Arial Narrow" w:hAnsi="Arial Narrow" w:cs="Arial"/>
          <w:b/>
          <w:iCs/>
          <w:color w:val="000000" w:themeColor="text1"/>
          <w:sz w:val="28"/>
        </w:rPr>
        <w:t xml:space="preserve"> </w:t>
      </w:r>
      <w:r w:rsidR="0039693C" w:rsidRPr="00D713CE">
        <w:rPr>
          <w:rFonts w:ascii="Arial Narrow" w:hAnsi="Arial Narrow" w:cs="Arial"/>
          <w:b/>
          <w:bCs/>
          <w:iCs/>
          <w:color w:val="000000" w:themeColor="text1"/>
          <w:sz w:val="28"/>
        </w:rPr>
        <w:t>cento)</w:t>
      </w:r>
      <w:r w:rsidR="0039693C" w:rsidRPr="00D713CE">
        <w:rPr>
          <w:rFonts w:ascii="Arial Narrow" w:hAnsi="Arial Narrow" w:cs="Arial"/>
          <w:b/>
          <w:iCs/>
          <w:color w:val="000000" w:themeColor="text1"/>
          <w:sz w:val="28"/>
        </w:rPr>
        <w:t xml:space="preserve"> </w:t>
      </w:r>
      <w:r w:rsidR="0039693C" w:rsidRPr="00D713CE">
        <w:rPr>
          <w:rFonts w:ascii="Arial Narrow" w:hAnsi="Arial Narrow" w:cs="Arial"/>
          <w:iCs/>
          <w:color w:val="000000" w:themeColor="text1"/>
          <w:sz w:val="28"/>
        </w:rPr>
        <w:t xml:space="preserve">do valor empenhado. </w:t>
      </w:r>
    </w:p>
    <w:p w14:paraId="45FEA29B" w14:textId="77777777" w:rsidR="0039693C" w:rsidRPr="00D713CE" w:rsidRDefault="0039693C" w:rsidP="00EF7C85">
      <w:pPr>
        <w:jc w:val="both"/>
        <w:rPr>
          <w:rFonts w:ascii="Arial Narrow" w:hAnsi="Arial Narrow" w:cs="Arial"/>
          <w:iCs/>
          <w:color w:val="000000" w:themeColor="text1"/>
          <w:sz w:val="28"/>
        </w:rPr>
      </w:pPr>
    </w:p>
    <w:p w14:paraId="54B0EDC6" w14:textId="77777777" w:rsidR="0039693C" w:rsidRPr="00D713CE" w:rsidRDefault="00C746F0"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.2.</w:t>
      </w:r>
      <w:r w:rsidR="0039693C" w:rsidRPr="00D713CE">
        <w:rPr>
          <w:rFonts w:ascii="Arial Narrow" w:hAnsi="Arial Narrow" w:cs="Arial"/>
          <w:iCs/>
          <w:color w:val="000000" w:themeColor="text1"/>
          <w:sz w:val="28"/>
        </w:rPr>
        <w:t xml:space="preserve"> </w:t>
      </w:r>
      <w:r w:rsidR="0039693C" w:rsidRPr="00D713CE">
        <w:rPr>
          <w:rFonts w:ascii="Arial Narrow" w:hAnsi="Arial Narrow" w:cs="Arial"/>
          <w:bCs/>
          <w:iCs/>
          <w:color w:val="000000" w:themeColor="text1"/>
          <w:sz w:val="28"/>
        </w:rPr>
        <w:t>Em caso de inexecução total ou parcial do pactuado, em razão do descumprimento de qualquer das condições avençadas, a contratada ficará sujeita às seguintes penalidades nos termos do art. 87 da Lei Federal nº. 8.666/93:</w:t>
      </w:r>
    </w:p>
    <w:p w14:paraId="229E9A20" w14:textId="77777777" w:rsidR="00B24CFA" w:rsidRPr="00D713CE" w:rsidRDefault="00B24CFA" w:rsidP="00EF7C85">
      <w:pPr>
        <w:pStyle w:val="Corpodetexto"/>
        <w:rPr>
          <w:rFonts w:ascii="Arial Narrow" w:hAnsi="Arial Narrow" w:cs="Arial"/>
          <w:b/>
          <w:bCs/>
          <w:iCs/>
          <w:color w:val="000000" w:themeColor="text1"/>
          <w:sz w:val="28"/>
        </w:rPr>
      </w:pPr>
    </w:p>
    <w:p w14:paraId="398B8542" w14:textId="77777777" w:rsidR="0039693C" w:rsidRPr="00D713CE" w:rsidRDefault="0039693C"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I</w:t>
      </w:r>
      <w:r w:rsidR="00F5508A">
        <w:rPr>
          <w:rFonts w:ascii="Arial Narrow" w:hAnsi="Arial Narrow" w:cs="Arial"/>
          <w:bCs/>
          <w:iCs/>
          <w:color w:val="000000" w:themeColor="text1"/>
          <w:sz w:val="28"/>
        </w:rPr>
        <w:t xml:space="preserve"> – A</w:t>
      </w:r>
      <w:r w:rsidRPr="00D713CE">
        <w:rPr>
          <w:rFonts w:ascii="Arial Narrow" w:hAnsi="Arial Narrow" w:cs="Arial"/>
          <w:bCs/>
          <w:iCs/>
          <w:color w:val="000000" w:themeColor="text1"/>
          <w:sz w:val="28"/>
        </w:rPr>
        <w:t>dvertência</w:t>
      </w:r>
      <w:r w:rsidR="00F5508A">
        <w:rPr>
          <w:rFonts w:ascii="Arial Narrow" w:hAnsi="Arial Narrow" w:cs="Arial"/>
          <w:bCs/>
          <w:iCs/>
          <w:color w:val="000000" w:themeColor="text1"/>
          <w:sz w:val="28"/>
        </w:rPr>
        <w:t>;</w:t>
      </w:r>
      <w:r w:rsidRPr="00D713CE">
        <w:rPr>
          <w:rFonts w:ascii="Arial Narrow" w:hAnsi="Arial Narrow" w:cs="Arial"/>
          <w:bCs/>
          <w:iCs/>
          <w:color w:val="000000" w:themeColor="text1"/>
          <w:sz w:val="28"/>
        </w:rPr>
        <w:t xml:space="preserve"> </w:t>
      </w:r>
    </w:p>
    <w:p w14:paraId="38840154" w14:textId="77777777" w:rsidR="00B24CFA" w:rsidRPr="00D713CE" w:rsidRDefault="00B24CFA" w:rsidP="00EF7C85">
      <w:pPr>
        <w:pStyle w:val="Corpodetexto"/>
        <w:rPr>
          <w:rFonts w:ascii="Arial Narrow" w:hAnsi="Arial Narrow" w:cs="Arial"/>
          <w:b/>
          <w:bCs/>
          <w:iCs/>
          <w:color w:val="000000" w:themeColor="text1"/>
          <w:sz w:val="28"/>
        </w:rPr>
      </w:pPr>
    </w:p>
    <w:p w14:paraId="3B33D0E0" w14:textId="77777777" w:rsidR="0039693C" w:rsidRPr="00D713CE" w:rsidRDefault="0039693C" w:rsidP="00EF7C85">
      <w:pPr>
        <w:pStyle w:val="Corpodetexto"/>
        <w:rPr>
          <w:rFonts w:ascii="Arial Narrow" w:hAnsi="Arial Narrow" w:cs="Arial"/>
          <w:b/>
          <w:iCs/>
          <w:color w:val="000000" w:themeColor="text1"/>
          <w:sz w:val="28"/>
        </w:rPr>
      </w:pPr>
      <w:r w:rsidRPr="00D713CE">
        <w:rPr>
          <w:rFonts w:ascii="Arial Narrow" w:hAnsi="Arial Narrow" w:cs="Arial"/>
          <w:b/>
          <w:bCs/>
          <w:iCs/>
          <w:color w:val="000000" w:themeColor="text1"/>
          <w:sz w:val="28"/>
        </w:rPr>
        <w:t>II</w:t>
      </w:r>
      <w:r w:rsidR="00F5508A">
        <w:rPr>
          <w:rFonts w:ascii="Arial Narrow" w:hAnsi="Arial Narrow" w:cs="Arial"/>
          <w:bCs/>
          <w:iCs/>
          <w:color w:val="000000" w:themeColor="text1"/>
          <w:sz w:val="28"/>
        </w:rPr>
        <w:t xml:space="preserve"> – M</w:t>
      </w:r>
      <w:r w:rsidRPr="00D713CE">
        <w:rPr>
          <w:rFonts w:ascii="Arial Narrow" w:hAnsi="Arial Narrow" w:cs="Arial"/>
          <w:bCs/>
          <w:iCs/>
          <w:color w:val="000000" w:themeColor="text1"/>
          <w:sz w:val="28"/>
        </w:rPr>
        <w:t xml:space="preserve">ulta de </w:t>
      </w:r>
      <w:r w:rsidRPr="00D713CE">
        <w:rPr>
          <w:rFonts w:ascii="Arial Narrow" w:hAnsi="Arial Narrow" w:cs="Arial"/>
          <w:b/>
          <w:iCs/>
          <w:color w:val="000000" w:themeColor="text1"/>
          <w:sz w:val="28"/>
        </w:rPr>
        <w:t>10% (dez por cento</w:t>
      </w:r>
      <w:r w:rsidRPr="00D713CE">
        <w:rPr>
          <w:rFonts w:ascii="Arial Narrow" w:hAnsi="Arial Narrow" w:cs="Arial"/>
          <w:bCs/>
          <w:iCs/>
          <w:color w:val="000000" w:themeColor="text1"/>
          <w:sz w:val="28"/>
        </w:rPr>
        <w:t>) do valor do contrato</w:t>
      </w:r>
      <w:r w:rsidR="00F5508A">
        <w:rPr>
          <w:rFonts w:ascii="Arial Narrow" w:hAnsi="Arial Narrow" w:cs="Arial"/>
          <w:b/>
          <w:iCs/>
          <w:color w:val="000000" w:themeColor="text1"/>
          <w:sz w:val="28"/>
        </w:rPr>
        <w:t>;</w:t>
      </w:r>
    </w:p>
    <w:p w14:paraId="4DE107A7" w14:textId="77777777" w:rsidR="00B24CFA" w:rsidRPr="00D713CE" w:rsidRDefault="00B24CFA" w:rsidP="00EF7C85">
      <w:pPr>
        <w:pStyle w:val="Corpodetexto"/>
        <w:rPr>
          <w:rFonts w:ascii="Arial Narrow" w:hAnsi="Arial Narrow" w:cs="Arial"/>
          <w:b/>
          <w:bCs/>
          <w:iCs/>
          <w:color w:val="000000" w:themeColor="text1"/>
          <w:sz w:val="28"/>
        </w:rPr>
      </w:pPr>
    </w:p>
    <w:p w14:paraId="4CEF692F" w14:textId="77777777" w:rsidR="0039693C" w:rsidRPr="00D713CE" w:rsidRDefault="0039693C"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 xml:space="preserve">III </w:t>
      </w:r>
      <w:r w:rsidR="00F5508A">
        <w:rPr>
          <w:rFonts w:ascii="Arial Narrow" w:hAnsi="Arial Narrow" w:cs="Arial"/>
          <w:bCs/>
          <w:iCs/>
          <w:color w:val="000000" w:themeColor="text1"/>
          <w:sz w:val="28"/>
        </w:rPr>
        <w:t>– S</w:t>
      </w:r>
      <w:r w:rsidRPr="00D713CE">
        <w:rPr>
          <w:rFonts w:ascii="Arial Narrow" w:hAnsi="Arial Narrow" w:cs="Arial"/>
          <w:bCs/>
          <w:iCs/>
          <w:color w:val="000000" w:themeColor="text1"/>
          <w:sz w:val="28"/>
        </w:rPr>
        <w:t xml:space="preserve">uspensão temporária de participar de licitação e impedimento de contratar com a Administração por prazo não superior a </w:t>
      </w:r>
      <w:r w:rsidRPr="00D713CE">
        <w:rPr>
          <w:rFonts w:ascii="Arial Narrow" w:hAnsi="Arial Narrow" w:cs="Arial"/>
          <w:b/>
          <w:iCs/>
          <w:color w:val="000000" w:themeColor="text1"/>
          <w:sz w:val="28"/>
        </w:rPr>
        <w:t>2 (dois)</w:t>
      </w:r>
      <w:r w:rsidRPr="00D713CE">
        <w:rPr>
          <w:rFonts w:ascii="Arial Narrow" w:hAnsi="Arial Narrow" w:cs="Arial"/>
          <w:bCs/>
          <w:iCs/>
          <w:color w:val="000000" w:themeColor="text1"/>
          <w:sz w:val="28"/>
        </w:rPr>
        <w:t xml:space="preserve"> anos</w:t>
      </w:r>
      <w:r w:rsidR="00F5508A">
        <w:rPr>
          <w:rFonts w:ascii="Arial Narrow" w:hAnsi="Arial Narrow" w:cs="Arial"/>
          <w:bCs/>
          <w:iCs/>
          <w:color w:val="000000" w:themeColor="text1"/>
          <w:sz w:val="28"/>
        </w:rPr>
        <w:t>;</w:t>
      </w:r>
    </w:p>
    <w:p w14:paraId="17A30FE9" w14:textId="77777777" w:rsidR="00B24CFA" w:rsidRPr="00D713CE" w:rsidRDefault="00B24CFA" w:rsidP="00EF7C85">
      <w:pPr>
        <w:pStyle w:val="Corpodetexto"/>
        <w:rPr>
          <w:rFonts w:ascii="Arial Narrow" w:hAnsi="Arial Narrow" w:cs="Arial"/>
          <w:b/>
          <w:bCs/>
          <w:iCs/>
          <w:color w:val="000000" w:themeColor="text1"/>
          <w:sz w:val="28"/>
        </w:rPr>
      </w:pPr>
    </w:p>
    <w:p w14:paraId="65A61D55" w14:textId="77777777" w:rsidR="0039693C" w:rsidRPr="00D713CE" w:rsidRDefault="0039693C"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IV</w:t>
      </w:r>
      <w:r w:rsidR="00F5508A">
        <w:rPr>
          <w:rFonts w:ascii="Arial Narrow" w:hAnsi="Arial Narrow" w:cs="Arial"/>
          <w:bCs/>
          <w:iCs/>
          <w:color w:val="000000" w:themeColor="text1"/>
          <w:sz w:val="28"/>
        </w:rPr>
        <w:t xml:space="preserve"> - D</w:t>
      </w:r>
      <w:r w:rsidRPr="00D713CE">
        <w:rPr>
          <w:rFonts w:ascii="Arial Narrow" w:hAnsi="Arial Narrow" w:cs="Arial"/>
          <w:bCs/>
          <w:iCs/>
          <w:color w:val="000000" w:themeColor="text1"/>
          <w:sz w:val="28"/>
        </w:rPr>
        <w:t>eclaração de inidoneidade para licitar ou contratar com a Administração Pública.</w:t>
      </w:r>
    </w:p>
    <w:p w14:paraId="30C02EDB" w14:textId="77777777" w:rsidR="00B24CFA" w:rsidRPr="00D713CE" w:rsidRDefault="00B24CFA" w:rsidP="00EF7C85">
      <w:pPr>
        <w:pStyle w:val="Corpodetexto"/>
        <w:rPr>
          <w:rFonts w:ascii="Arial Narrow" w:hAnsi="Arial Narrow" w:cs="Arial"/>
          <w:b/>
          <w:iCs/>
          <w:color w:val="000000" w:themeColor="text1"/>
          <w:sz w:val="28"/>
        </w:rPr>
      </w:pPr>
    </w:p>
    <w:p w14:paraId="57D24D64" w14:textId="77777777" w:rsidR="0039693C" w:rsidRPr="00D713CE" w:rsidRDefault="00C746F0" w:rsidP="00EF7C85">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7</w:t>
      </w:r>
      <w:r w:rsidR="0039693C" w:rsidRPr="00D713CE">
        <w:rPr>
          <w:rFonts w:ascii="Arial Narrow" w:hAnsi="Arial Narrow" w:cs="Arial"/>
          <w:b/>
          <w:iCs/>
          <w:color w:val="000000" w:themeColor="text1"/>
          <w:sz w:val="28"/>
        </w:rPr>
        <w:t>.3</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0039693C" w:rsidRPr="00D713CE">
        <w:rPr>
          <w:rFonts w:ascii="Arial Narrow" w:hAnsi="Arial Narrow" w:cs="Arial"/>
          <w:b/>
          <w:bCs/>
          <w:iCs/>
          <w:color w:val="000000" w:themeColor="text1"/>
          <w:sz w:val="28"/>
        </w:rPr>
        <w:t>5 (cinco) anos</w:t>
      </w:r>
      <w:r w:rsidR="0039693C" w:rsidRPr="00D713CE">
        <w:rPr>
          <w:rFonts w:ascii="Arial Narrow" w:hAnsi="Arial Narrow" w:cs="Arial"/>
          <w:iCs/>
          <w:color w:val="000000" w:themeColor="text1"/>
          <w:sz w:val="28"/>
        </w:rPr>
        <w:t xml:space="preserve">, sem prejuízo das multas previstas em </w:t>
      </w:r>
      <w:r w:rsidR="00FE5365">
        <w:rPr>
          <w:rFonts w:ascii="Arial Narrow" w:hAnsi="Arial Narrow" w:cs="Arial"/>
          <w:iCs/>
          <w:color w:val="000000" w:themeColor="text1"/>
          <w:sz w:val="28"/>
        </w:rPr>
        <w:t>Edital</w:t>
      </w:r>
      <w:r w:rsidR="0039693C" w:rsidRPr="00D713CE">
        <w:rPr>
          <w:rFonts w:ascii="Arial Narrow" w:hAnsi="Arial Narrow" w:cs="Arial"/>
          <w:iCs/>
          <w:color w:val="000000" w:themeColor="text1"/>
          <w:sz w:val="28"/>
        </w:rPr>
        <w:t xml:space="preserve"> e no contrato e das demais cominações legais.</w:t>
      </w:r>
    </w:p>
    <w:p w14:paraId="39EFDA42" w14:textId="77777777" w:rsidR="0039693C" w:rsidRPr="00D713CE" w:rsidRDefault="0039693C" w:rsidP="00EF7C85">
      <w:pPr>
        <w:jc w:val="both"/>
        <w:rPr>
          <w:rFonts w:ascii="Arial Narrow" w:hAnsi="Arial Narrow" w:cs="Arial"/>
          <w:iCs/>
          <w:color w:val="000000" w:themeColor="text1"/>
          <w:sz w:val="28"/>
        </w:rPr>
      </w:pPr>
    </w:p>
    <w:p w14:paraId="4194E327"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iCs/>
          <w:color w:val="000000" w:themeColor="text1"/>
          <w:sz w:val="28"/>
        </w:rPr>
        <w:t>7</w:t>
      </w:r>
      <w:r w:rsidR="0039693C" w:rsidRPr="00D713CE">
        <w:rPr>
          <w:rFonts w:ascii="Arial Narrow" w:hAnsi="Arial Narrow" w:cs="Arial"/>
          <w:b/>
          <w:iCs/>
          <w:color w:val="000000" w:themeColor="text1"/>
          <w:sz w:val="28"/>
        </w:rPr>
        <w:t>.4</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As penalidades somente poderão ser relevadas ou atenuadas pela autoridade competente aplicando-se o </w:t>
      </w:r>
      <w:r w:rsidR="0039693C" w:rsidRPr="00D713CE">
        <w:rPr>
          <w:rFonts w:ascii="Arial Narrow" w:hAnsi="Arial Narrow" w:cs="Arial"/>
          <w:bCs/>
          <w:iCs/>
          <w:color w:val="000000" w:themeColor="text1"/>
          <w:sz w:val="28"/>
        </w:rPr>
        <w:t>Princípio da Proporcionalidade</w:t>
      </w:r>
      <w:r w:rsidR="0039693C" w:rsidRPr="00D713CE">
        <w:rPr>
          <w:rFonts w:ascii="Arial Narrow" w:hAnsi="Arial Narrow" w:cs="Arial"/>
          <w:iCs/>
          <w:color w:val="000000" w:themeColor="text1"/>
          <w:sz w:val="28"/>
        </w:rPr>
        <w:t xml:space="preserve">, em razão de circunstâncias fundamentados em fatos reais e comprovados, desde que formuladas </w:t>
      </w:r>
      <w:r w:rsidR="0039693C" w:rsidRPr="00D713CE">
        <w:rPr>
          <w:rFonts w:ascii="Arial Narrow" w:hAnsi="Arial Narrow" w:cs="Arial"/>
          <w:bCs/>
          <w:iCs/>
          <w:color w:val="000000" w:themeColor="text1"/>
          <w:sz w:val="28"/>
        </w:rPr>
        <w:t xml:space="preserve">por escrito </w:t>
      </w:r>
      <w:r w:rsidR="0039693C" w:rsidRPr="00D713CE">
        <w:rPr>
          <w:rFonts w:ascii="Arial Narrow" w:hAnsi="Arial Narrow" w:cs="Arial"/>
          <w:iCs/>
          <w:color w:val="000000" w:themeColor="text1"/>
          <w:sz w:val="28"/>
        </w:rPr>
        <w:t xml:space="preserve">e no prazo </w:t>
      </w:r>
      <w:r w:rsidR="0039693C" w:rsidRPr="00D713CE">
        <w:rPr>
          <w:rFonts w:ascii="Arial Narrow" w:hAnsi="Arial Narrow" w:cs="Arial"/>
          <w:iCs/>
          <w:color w:val="000000" w:themeColor="text1"/>
          <w:sz w:val="28"/>
        </w:rPr>
        <w:lastRenderedPageBreak/>
        <w:t xml:space="preserve">máximo de </w:t>
      </w:r>
      <w:r w:rsidR="0039693C" w:rsidRPr="00D713CE">
        <w:rPr>
          <w:rFonts w:ascii="Arial Narrow" w:hAnsi="Arial Narrow" w:cs="Arial"/>
          <w:b/>
          <w:bCs/>
          <w:iCs/>
          <w:color w:val="000000" w:themeColor="text1"/>
          <w:sz w:val="28"/>
        </w:rPr>
        <w:t xml:space="preserve">5 (cinco) dias úteis </w:t>
      </w:r>
      <w:r w:rsidR="0039693C" w:rsidRPr="00D713CE">
        <w:rPr>
          <w:rFonts w:ascii="Arial Narrow" w:hAnsi="Arial Narrow" w:cs="Arial"/>
          <w:bCs/>
          <w:iCs/>
          <w:color w:val="000000" w:themeColor="text1"/>
          <w:sz w:val="28"/>
        </w:rPr>
        <w:t>da data em que for oficiada a pretensão da Administração no sentido da aplicação</w:t>
      </w:r>
      <w:r w:rsidR="0039693C" w:rsidRPr="00D713CE">
        <w:rPr>
          <w:rFonts w:ascii="Arial Narrow" w:hAnsi="Arial Narrow" w:cs="Arial"/>
          <w:iCs/>
          <w:color w:val="000000" w:themeColor="text1"/>
          <w:sz w:val="28"/>
        </w:rPr>
        <w:t xml:space="preserve"> da pena. </w:t>
      </w:r>
    </w:p>
    <w:p w14:paraId="07DB2C75" w14:textId="77777777" w:rsidR="0039693C" w:rsidRPr="00D713CE" w:rsidRDefault="0039693C" w:rsidP="00EF7C85">
      <w:pPr>
        <w:jc w:val="both"/>
        <w:rPr>
          <w:rFonts w:ascii="Arial Narrow" w:hAnsi="Arial Narrow" w:cs="Arial"/>
          <w:iCs/>
          <w:color w:val="000000" w:themeColor="text1"/>
          <w:sz w:val="28"/>
        </w:rPr>
      </w:pPr>
    </w:p>
    <w:p w14:paraId="7E453D72"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.5</w:t>
      </w:r>
      <w:r w:rsidR="00B848BA">
        <w:rPr>
          <w:rFonts w:ascii="Arial Narrow" w:hAnsi="Arial Narrow" w:cs="Arial"/>
          <w:b/>
          <w:bCs/>
          <w:iCs/>
          <w:color w:val="000000" w:themeColor="text1"/>
          <w:sz w:val="28"/>
        </w:rPr>
        <w:t>.</w:t>
      </w:r>
      <w:r w:rsidR="0039693C" w:rsidRPr="00D713CE">
        <w:rPr>
          <w:rFonts w:ascii="Arial Narrow" w:hAnsi="Arial Narrow" w:cs="Arial"/>
          <w:iCs/>
          <w:color w:val="000000" w:themeColor="text1"/>
          <w:sz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4153406A" w14:textId="77777777" w:rsidR="0039693C" w:rsidRPr="00D713CE" w:rsidRDefault="0039693C" w:rsidP="00EF7C85">
      <w:pPr>
        <w:jc w:val="both"/>
        <w:rPr>
          <w:rFonts w:ascii="Arial Narrow" w:hAnsi="Arial Narrow" w:cs="Arial"/>
          <w:b/>
          <w:bCs/>
          <w:iCs/>
          <w:color w:val="000000" w:themeColor="text1"/>
          <w:sz w:val="28"/>
        </w:rPr>
      </w:pPr>
    </w:p>
    <w:p w14:paraId="31DB020B"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.6</w:t>
      </w:r>
      <w:r w:rsidR="00B848BA">
        <w:rPr>
          <w:rFonts w:ascii="Arial Narrow" w:hAnsi="Arial Narrow" w:cs="Arial"/>
          <w:b/>
          <w:bCs/>
          <w:iCs/>
          <w:color w:val="000000" w:themeColor="text1"/>
          <w:sz w:val="28"/>
        </w:rPr>
        <w:t>.</w:t>
      </w:r>
      <w:r w:rsidR="0039693C" w:rsidRPr="00D713CE">
        <w:rPr>
          <w:rFonts w:ascii="Arial Narrow" w:hAnsi="Arial Narrow" w:cs="Arial"/>
          <w:iCs/>
          <w:color w:val="000000" w:themeColor="text1"/>
          <w:sz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39EA2A2D" w14:textId="77777777" w:rsidR="0039693C" w:rsidRPr="00D713CE" w:rsidRDefault="0039693C" w:rsidP="00EF7C85">
      <w:pPr>
        <w:widowControl w:val="0"/>
        <w:ind w:right="-45"/>
        <w:jc w:val="both"/>
        <w:rPr>
          <w:rFonts w:ascii="Arial Narrow" w:hAnsi="Arial Narrow" w:cs="Arial"/>
          <w:iCs/>
          <w:color w:val="000000" w:themeColor="text1"/>
          <w:sz w:val="28"/>
        </w:rPr>
      </w:pPr>
    </w:p>
    <w:p w14:paraId="6760D371" w14:textId="77777777" w:rsidR="0039693C" w:rsidRPr="00D713CE" w:rsidRDefault="00C746F0" w:rsidP="00EF7C85">
      <w:pPr>
        <w:widowControl w:val="0"/>
        <w:ind w:right="-45"/>
        <w:jc w:val="both"/>
        <w:rPr>
          <w:rFonts w:ascii="Arial Narrow" w:hAnsi="Arial Narrow"/>
          <w:color w:val="000000" w:themeColor="text1"/>
          <w:sz w:val="28"/>
          <w:szCs w:val="28"/>
          <w:lang w:eastAsia="pt-BR"/>
        </w:rPr>
      </w:pPr>
      <w:r w:rsidRPr="00D713CE">
        <w:rPr>
          <w:rFonts w:ascii="Arial Narrow" w:hAnsi="Arial Narrow" w:cs="Arial"/>
          <w:b/>
          <w:iCs/>
          <w:color w:val="000000" w:themeColor="text1"/>
          <w:sz w:val="28"/>
        </w:rPr>
        <w:t>7</w:t>
      </w:r>
      <w:r w:rsidR="0039693C" w:rsidRPr="00D713CE">
        <w:rPr>
          <w:rFonts w:ascii="Arial Narrow" w:hAnsi="Arial Narrow" w:cs="Arial"/>
          <w:b/>
          <w:iCs/>
          <w:color w:val="000000" w:themeColor="text1"/>
          <w:sz w:val="28"/>
        </w:rPr>
        <w:t>.7</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w:t>
      </w:r>
      <w:r w:rsidR="0039693C" w:rsidRPr="00D713CE">
        <w:rPr>
          <w:rFonts w:ascii="Arial Narrow" w:hAnsi="Arial Narrow"/>
          <w:color w:val="000000" w:themeColor="text1"/>
          <w:sz w:val="28"/>
          <w:szCs w:val="28"/>
          <w:lang w:eastAsia="pt-BR"/>
        </w:rPr>
        <w:t xml:space="preserve">O montante de multas aplicadas a </w:t>
      </w:r>
      <w:r w:rsidR="0039693C" w:rsidRPr="00D713CE">
        <w:rPr>
          <w:rFonts w:ascii="Arial Narrow" w:hAnsi="Arial Narrow"/>
          <w:b/>
          <w:bCs/>
          <w:color w:val="000000" w:themeColor="text1"/>
          <w:sz w:val="28"/>
          <w:szCs w:val="28"/>
          <w:lang w:eastAsia="pt-BR"/>
        </w:rPr>
        <w:t xml:space="preserve">CONTRATADA </w:t>
      </w:r>
      <w:r w:rsidR="0039693C" w:rsidRPr="00D713CE">
        <w:rPr>
          <w:rFonts w:ascii="Arial Narrow" w:hAnsi="Arial Narrow"/>
          <w:color w:val="000000" w:themeColor="text1"/>
          <w:sz w:val="28"/>
          <w:szCs w:val="28"/>
          <w:lang w:eastAsia="pt-BR"/>
        </w:rPr>
        <w:t>não poderá ultrapassar a 10% (dez por cento) do valor global do contrato. Caso aconteça, a CONTRATANTE</w:t>
      </w:r>
      <w:r w:rsidR="0039693C" w:rsidRPr="00D713CE">
        <w:rPr>
          <w:rFonts w:ascii="Arial Narrow" w:hAnsi="Arial Narrow"/>
          <w:b/>
          <w:bCs/>
          <w:color w:val="000000" w:themeColor="text1"/>
          <w:sz w:val="28"/>
          <w:szCs w:val="28"/>
          <w:lang w:eastAsia="pt-BR"/>
        </w:rPr>
        <w:t xml:space="preserve"> </w:t>
      </w:r>
      <w:r w:rsidR="0039693C" w:rsidRPr="00D713CE">
        <w:rPr>
          <w:rFonts w:ascii="Arial Narrow" w:hAnsi="Arial Narrow"/>
          <w:color w:val="000000" w:themeColor="text1"/>
          <w:sz w:val="28"/>
          <w:szCs w:val="28"/>
          <w:lang w:eastAsia="pt-BR"/>
        </w:rPr>
        <w:t>terá o direito de rescindir o contrato mediante notificação.</w:t>
      </w:r>
    </w:p>
    <w:p w14:paraId="089C80C1" w14:textId="77777777" w:rsidR="0039693C" w:rsidRPr="00D713CE" w:rsidRDefault="0039693C" w:rsidP="00EF7C85">
      <w:pPr>
        <w:widowControl w:val="0"/>
        <w:ind w:right="-618"/>
        <w:jc w:val="both"/>
        <w:rPr>
          <w:rFonts w:ascii="Arial Narrow" w:hAnsi="Arial Narrow" w:cs="Arial"/>
          <w:iCs/>
          <w:color w:val="000000" w:themeColor="text1"/>
          <w:sz w:val="28"/>
        </w:rPr>
      </w:pPr>
      <w:r w:rsidRPr="00D713CE">
        <w:rPr>
          <w:rFonts w:ascii="Arial Narrow" w:hAnsi="Arial Narrow" w:cs="Arial"/>
          <w:iCs/>
          <w:color w:val="000000" w:themeColor="text1"/>
          <w:sz w:val="28"/>
        </w:rPr>
        <w:t xml:space="preserve"> </w:t>
      </w:r>
    </w:p>
    <w:p w14:paraId="77041266" w14:textId="77777777" w:rsidR="0039693C" w:rsidRPr="00D713CE" w:rsidRDefault="0039693C" w:rsidP="00EF7C85">
      <w:pPr>
        <w:pStyle w:val="Ttulo3"/>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w:t>
      </w:r>
      <w:r w:rsidR="00C746F0" w:rsidRPr="00D713CE">
        <w:rPr>
          <w:rFonts w:ascii="Arial Narrow" w:hAnsi="Arial Narrow" w:cs="Arial"/>
          <w:iCs/>
          <w:color w:val="000000" w:themeColor="text1"/>
          <w:sz w:val="28"/>
        </w:rPr>
        <w:t>OIT</w:t>
      </w:r>
      <w:r w:rsidRPr="00D713CE">
        <w:rPr>
          <w:rFonts w:ascii="Arial Narrow" w:hAnsi="Arial Narrow" w:cs="Arial"/>
          <w:iCs/>
          <w:color w:val="000000" w:themeColor="text1"/>
          <w:sz w:val="28"/>
        </w:rPr>
        <w:t>A</w:t>
      </w:r>
      <w:r w:rsidR="00C746F0" w:rsidRPr="00D713CE">
        <w:rPr>
          <w:rFonts w:ascii="Arial Narrow" w:hAnsi="Arial Narrow" w:cs="Arial"/>
          <w:iCs/>
          <w:color w:val="000000" w:themeColor="text1"/>
          <w:sz w:val="28"/>
        </w:rPr>
        <w:t>VA</w:t>
      </w:r>
      <w:r w:rsidRPr="00D713CE">
        <w:rPr>
          <w:rFonts w:ascii="Arial Narrow" w:hAnsi="Arial Narrow" w:cs="Arial"/>
          <w:iCs/>
          <w:color w:val="000000" w:themeColor="text1"/>
          <w:sz w:val="28"/>
        </w:rPr>
        <w:t xml:space="preserve"> </w:t>
      </w:r>
      <w:r w:rsidR="00B848BA">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DA</w:t>
      </w:r>
      <w:r w:rsidR="00B848BA">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RESCISÃO CONTRATUAL</w:t>
      </w:r>
    </w:p>
    <w:p w14:paraId="7242CC49" w14:textId="77777777" w:rsidR="0039693C" w:rsidRPr="00D713CE" w:rsidRDefault="0039693C" w:rsidP="00EF7C85">
      <w:pPr>
        <w:widowControl w:val="0"/>
        <w:ind w:right="-618"/>
        <w:jc w:val="both"/>
        <w:rPr>
          <w:rFonts w:ascii="Arial Narrow" w:hAnsi="Arial Narrow" w:cs="Arial"/>
          <w:iCs/>
          <w:color w:val="000000" w:themeColor="text1"/>
          <w:sz w:val="28"/>
        </w:rPr>
      </w:pPr>
    </w:p>
    <w:p w14:paraId="07A408D4" w14:textId="77777777" w:rsidR="0039693C" w:rsidRPr="00D713CE" w:rsidRDefault="00C746F0" w:rsidP="00EF7C85">
      <w:pPr>
        <w:widowControl w:val="0"/>
        <w:tabs>
          <w:tab w:val="left" w:pos="705"/>
        </w:tabs>
        <w:jc w:val="both"/>
        <w:rPr>
          <w:rFonts w:ascii="Arial Narrow" w:hAnsi="Arial Narrow" w:cs="Arial"/>
          <w:iCs/>
          <w:color w:val="000000" w:themeColor="text1"/>
          <w:sz w:val="28"/>
        </w:rPr>
      </w:pPr>
      <w:r w:rsidRPr="00D713CE">
        <w:rPr>
          <w:rFonts w:ascii="Arial Narrow" w:hAnsi="Arial Narrow" w:cs="Arial"/>
          <w:b/>
          <w:iCs/>
          <w:color w:val="000000" w:themeColor="text1"/>
          <w:sz w:val="28"/>
        </w:rPr>
        <w:t>8</w:t>
      </w:r>
      <w:r w:rsidR="0039693C" w:rsidRPr="00D713CE">
        <w:rPr>
          <w:rFonts w:ascii="Arial Narrow" w:hAnsi="Arial Narrow" w:cs="Arial"/>
          <w:b/>
          <w:iCs/>
          <w:color w:val="000000" w:themeColor="text1"/>
          <w:sz w:val="28"/>
        </w:rPr>
        <w:t>.1</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A rescisão contratual poderá ser determinada por ato unilateral e escrito da Administração, nos casos enumerados nos incisos I, XII e XVII do art. 78 da Lei Federal nº 8.666/93.</w:t>
      </w:r>
    </w:p>
    <w:p w14:paraId="3AF36DAE" w14:textId="77777777" w:rsidR="004E664E" w:rsidRPr="00D713CE" w:rsidRDefault="004E664E" w:rsidP="00EF7C85">
      <w:pPr>
        <w:autoSpaceDE w:val="0"/>
        <w:autoSpaceDN w:val="0"/>
        <w:adjustRightInd w:val="0"/>
        <w:jc w:val="both"/>
        <w:rPr>
          <w:rFonts w:ascii="Arial Narrow" w:hAnsi="Arial Narrow" w:cs="Arial"/>
          <w:b/>
          <w:iCs/>
          <w:color w:val="000000" w:themeColor="text1"/>
          <w:sz w:val="28"/>
          <w:szCs w:val="28"/>
        </w:rPr>
      </w:pPr>
    </w:p>
    <w:p w14:paraId="27C37CB0" w14:textId="77777777" w:rsidR="0039693C" w:rsidRPr="006522A0" w:rsidRDefault="00C746F0" w:rsidP="00EF7C85">
      <w:pPr>
        <w:autoSpaceDE w:val="0"/>
        <w:autoSpaceDN w:val="0"/>
        <w:adjustRightInd w:val="0"/>
        <w:jc w:val="both"/>
        <w:rPr>
          <w:rFonts w:ascii="Arial Narrow" w:hAnsi="Arial Narrow" w:cs="Arial"/>
          <w:b/>
          <w:i/>
          <w:iCs/>
          <w:color w:val="000000" w:themeColor="text1"/>
          <w:sz w:val="28"/>
          <w:szCs w:val="28"/>
        </w:rPr>
      </w:pPr>
      <w:r w:rsidRPr="006522A0">
        <w:rPr>
          <w:rFonts w:ascii="Arial Narrow" w:hAnsi="Arial Narrow" w:cs="Arial"/>
          <w:b/>
          <w:i/>
          <w:iCs/>
          <w:color w:val="000000" w:themeColor="text1"/>
          <w:sz w:val="28"/>
          <w:szCs w:val="28"/>
        </w:rPr>
        <w:t>8</w:t>
      </w:r>
      <w:r w:rsidR="0039693C" w:rsidRPr="006522A0">
        <w:rPr>
          <w:rFonts w:ascii="Arial Narrow" w:hAnsi="Arial Narrow" w:cs="Arial"/>
          <w:b/>
          <w:i/>
          <w:iCs/>
          <w:color w:val="000000" w:themeColor="text1"/>
          <w:sz w:val="28"/>
          <w:szCs w:val="28"/>
        </w:rPr>
        <w:t>.2</w:t>
      </w:r>
      <w:r w:rsidR="00B848BA" w:rsidRPr="006522A0">
        <w:rPr>
          <w:rFonts w:ascii="Arial Narrow" w:hAnsi="Arial Narrow" w:cs="Arial"/>
          <w:b/>
          <w:i/>
          <w:iCs/>
          <w:color w:val="000000" w:themeColor="text1"/>
          <w:sz w:val="28"/>
          <w:szCs w:val="28"/>
        </w:rPr>
        <w:t>.</w:t>
      </w:r>
      <w:r w:rsidR="0039693C" w:rsidRPr="006522A0">
        <w:rPr>
          <w:rFonts w:ascii="Arial Narrow" w:hAnsi="Arial Narrow" w:cs="Arial"/>
          <w:i/>
          <w:iCs/>
          <w:color w:val="000000" w:themeColor="text1"/>
          <w:sz w:val="28"/>
          <w:szCs w:val="28"/>
        </w:rPr>
        <w:t xml:space="preserve"> </w:t>
      </w:r>
      <w:r w:rsidR="0039693C" w:rsidRPr="006522A0">
        <w:rPr>
          <w:rFonts w:ascii="Arial Narrow" w:hAnsi="Arial Narrow" w:cs="ArialMT"/>
          <w:b/>
          <w:i/>
          <w:color w:val="000000" w:themeColor="text1"/>
          <w:sz w:val="28"/>
          <w:szCs w:val="28"/>
          <w:lang w:eastAsia="pt-BR"/>
        </w:rPr>
        <w:t xml:space="preserve">O atraso injustificado no fornecimento dos </w:t>
      </w:r>
      <w:r w:rsidR="00EF7C85" w:rsidRPr="006522A0">
        <w:rPr>
          <w:rFonts w:ascii="Arial Narrow" w:hAnsi="Arial Narrow" w:cs="ArialMT"/>
          <w:b/>
          <w:i/>
          <w:color w:val="000000" w:themeColor="text1"/>
          <w:sz w:val="28"/>
          <w:szCs w:val="28"/>
          <w:lang w:eastAsia="pt-BR"/>
        </w:rPr>
        <w:t>produtos</w:t>
      </w:r>
      <w:r w:rsidR="0039693C" w:rsidRPr="006522A0">
        <w:rPr>
          <w:rFonts w:ascii="Arial Narrow" w:hAnsi="Arial Narrow" w:cs="ArialMT"/>
          <w:b/>
          <w:i/>
          <w:color w:val="000000" w:themeColor="text1"/>
          <w:sz w:val="28"/>
          <w:szCs w:val="28"/>
          <w:lang w:eastAsia="pt-BR"/>
        </w:rPr>
        <w:t xml:space="preserve"> autoriza o Município de Iguatemi</w:t>
      </w:r>
      <w:r w:rsidR="00B848BA" w:rsidRPr="006522A0">
        <w:rPr>
          <w:rFonts w:ascii="Arial Narrow" w:hAnsi="Arial Narrow" w:cs="ArialMT"/>
          <w:b/>
          <w:i/>
          <w:color w:val="000000" w:themeColor="text1"/>
          <w:sz w:val="28"/>
          <w:szCs w:val="28"/>
          <w:lang w:eastAsia="pt-BR"/>
        </w:rPr>
        <w:t>/</w:t>
      </w:r>
      <w:r w:rsidR="0039693C" w:rsidRPr="006522A0">
        <w:rPr>
          <w:rFonts w:ascii="Arial Narrow" w:hAnsi="Arial Narrow" w:cs="ArialMT"/>
          <w:b/>
          <w:i/>
          <w:color w:val="000000" w:themeColor="text1"/>
          <w:sz w:val="28"/>
          <w:szCs w:val="28"/>
          <w:lang w:eastAsia="pt-BR"/>
        </w:rPr>
        <w:t>MS, a seu critério, declarar rescindido o contrato e punir a CONTRATADA com a suspensão do seu direito e contratar com a administração pública, garantido o contraditório e a ampla defesa.</w:t>
      </w:r>
    </w:p>
    <w:p w14:paraId="11932290" w14:textId="77777777" w:rsidR="0039693C" w:rsidRPr="00D713CE" w:rsidRDefault="0039693C" w:rsidP="00EF7C85">
      <w:pPr>
        <w:pStyle w:val="Ttulo5"/>
        <w:ind w:left="0" w:right="-618"/>
        <w:rPr>
          <w:rFonts w:ascii="Arial Narrow" w:hAnsi="Arial Narrow" w:cs="Arial"/>
          <w:iCs/>
          <w:color w:val="000000" w:themeColor="text1"/>
          <w:sz w:val="28"/>
          <w:szCs w:val="28"/>
        </w:rPr>
      </w:pPr>
    </w:p>
    <w:p w14:paraId="54A1B1BF" w14:textId="77777777" w:rsidR="0039693C" w:rsidRPr="00D713CE" w:rsidRDefault="0039693C" w:rsidP="00EF7C85">
      <w:pPr>
        <w:pStyle w:val="Ttulo5"/>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w:t>
      </w:r>
      <w:r w:rsidR="00C746F0" w:rsidRPr="00D713CE">
        <w:rPr>
          <w:rFonts w:ascii="Arial Narrow" w:hAnsi="Arial Narrow" w:cs="Arial"/>
          <w:iCs/>
          <w:color w:val="000000" w:themeColor="text1"/>
          <w:sz w:val="28"/>
        </w:rPr>
        <w:t xml:space="preserve">NONA </w:t>
      </w:r>
      <w:r w:rsidR="006522A0">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DA</w:t>
      </w:r>
      <w:r w:rsidR="006522A0">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PUBLICAÇÃO</w:t>
      </w:r>
    </w:p>
    <w:p w14:paraId="5A2CD882" w14:textId="77777777" w:rsidR="0039693C" w:rsidRPr="00D713CE" w:rsidRDefault="0039693C" w:rsidP="00EF7C85">
      <w:pPr>
        <w:widowControl w:val="0"/>
        <w:ind w:right="-618"/>
        <w:jc w:val="both"/>
        <w:rPr>
          <w:rFonts w:ascii="Arial Narrow" w:hAnsi="Arial Narrow" w:cs="Arial"/>
          <w:iCs/>
          <w:color w:val="000000" w:themeColor="text1"/>
          <w:sz w:val="28"/>
        </w:rPr>
      </w:pPr>
    </w:p>
    <w:p w14:paraId="057AD131" w14:textId="77777777" w:rsidR="0039693C" w:rsidRPr="00D713CE" w:rsidRDefault="00C746F0"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9</w:t>
      </w:r>
      <w:r w:rsidR="0039693C" w:rsidRPr="00D713CE">
        <w:rPr>
          <w:rFonts w:ascii="Arial Narrow" w:hAnsi="Arial Narrow" w:cs="Arial"/>
          <w:b/>
          <w:iCs/>
          <w:color w:val="000000" w:themeColor="text1"/>
          <w:sz w:val="28"/>
        </w:rPr>
        <w:t>.1</w:t>
      </w:r>
      <w:r w:rsidR="006522A0">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Dentro do prazo legal, contado de sua assinatura, o CONTRATANTE providenciará a publicação de resumo deste Contrato na imprensa oficial do município.</w:t>
      </w:r>
    </w:p>
    <w:p w14:paraId="53B7EFBC" w14:textId="77777777" w:rsidR="0039693C" w:rsidRPr="00D713CE" w:rsidRDefault="0039693C" w:rsidP="00EF7C85">
      <w:pPr>
        <w:widowControl w:val="0"/>
        <w:ind w:right="-618"/>
        <w:jc w:val="both"/>
        <w:rPr>
          <w:rFonts w:ascii="Arial Narrow" w:hAnsi="Arial Narrow" w:cs="Arial"/>
          <w:iCs/>
          <w:color w:val="000000" w:themeColor="text1"/>
          <w:sz w:val="28"/>
        </w:rPr>
      </w:pPr>
    </w:p>
    <w:p w14:paraId="5274DC35" w14:textId="77777777" w:rsidR="0039693C" w:rsidRPr="00D713CE" w:rsidRDefault="0039693C" w:rsidP="00EF7C85">
      <w:pPr>
        <w:widowControl w:val="0"/>
        <w:ind w:right="-61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CLÁUSULA DÉCIMA </w:t>
      </w:r>
      <w:r w:rsidR="006522A0">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DA</w:t>
      </w:r>
      <w:r w:rsidR="006522A0">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VIGÊNCIA</w:t>
      </w:r>
    </w:p>
    <w:p w14:paraId="6830C015" w14:textId="77777777" w:rsidR="0039693C" w:rsidRPr="00D713CE" w:rsidRDefault="0039693C" w:rsidP="00EF7C85">
      <w:pPr>
        <w:ind w:right="-618"/>
        <w:jc w:val="both"/>
        <w:rPr>
          <w:rFonts w:ascii="Arial Narrow" w:hAnsi="Arial Narrow" w:cs="Arial"/>
          <w:iCs/>
          <w:color w:val="000000" w:themeColor="text1"/>
          <w:sz w:val="28"/>
          <w:szCs w:val="28"/>
        </w:rPr>
      </w:pPr>
    </w:p>
    <w:p w14:paraId="3145D5DF" w14:textId="796D7725" w:rsidR="0039693C" w:rsidRPr="00D713CE" w:rsidRDefault="0039693C" w:rsidP="00EF7C85">
      <w:pPr>
        <w:autoSpaceDE w:val="0"/>
        <w:autoSpaceDN w:val="0"/>
        <w:adjustRightInd w:val="0"/>
        <w:jc w:val="both"/>
        <w:rPr>
          <w:rFonts w:ascii="Arial Narrow" w:hAnsi="Arial Narrow" w:cs="Arial"/>
          <w:color w:val="000000" w:themeColor="text1"/>
          <w:sz w:val="28"/>
          <w:szCs w:val="28"/>
          <w:lang w:eastAsia="pt-BR"/>
        </w:rPr>
      </w:pPr>
      <w:r w:rsidRPr="00D713CE">
        <w:rPr>
          <w:rFonts w:ascii="Arial Narrow" w:hAnsi="Arial Narrow" w:cs="Arial"/>
          <w:b/>
          <w:iCs/>
          <w:color w:val="000000" w:themeColor="text1"/>
          <w:sz w:val="28"/>
          <w:szCs w:val="28"/>
        </w:rPr>
        <w:t>1</w:t>
      </w:r>
      <w:r w:rsidR="00C746F0" w:rsidRPr="00D713CE">
        <w:rPr>
          <w:rFonts w:ascii="Arial Narrow" w:hAnsi="Arial Narrow" w:cs="Arial"/>
          <w:b/>
          <w:iCs/>
          <w:color w:val="000000" w:themeColor="text1"/>
          <w:sz w:val="28"/>
          <w:szCs w:val="28"/>
        </w:rPr>
        <w:t>0</w:t>
      </w:r>
      <w:r w:rsidRPr="00D713CE">
        <w:rPr>
          <w:rFonts w:ascii="Arial Narrow" w:hAnsi="Arial Narrow" w:cs="Arial"/>
          <w:b/>
          <w:iCs/>
          <w:color w:val="000000" w:themeColor="text1"/>
          <w:sz w:val="28"/>
          <w:szCs w:val="28"/>
        </w:rPr>
        <w:t>.1</w:t>
      </w:r>
      <w:r w:rsidR="004857BF">
        <w:rPr>
          <w:rFonts w:ascii="Arial Narrow" w:hAnsi="Arial Narrow" w:cs="Arial"/>
          <w:b/>
          <w:iCs/>
          <w:color w:val="000000" w:themeColor="text1"/>
          <w:sz w:val="28"/>
          <w:szCs w:val="28"/>
        </w:rPr>
        <w:t>.</w:t>
      </w:r>
      <w:r w:rsidRPr="00D713CE">
        <w:rPr>
          <w:rFonts w:ascii="Arial Narrow" w:hAnsi="Arial Narrow" w:cs="Arial"/>
          <w:iCs/>
          <w:color w:val="000000" w:themeColor="text1"/>
          <w:sz w:val="28"/>
          <w:szCs w:val="28"/>
        </w:rPr>
        <w:t xml:space="preserve"> </w:t>
      </w:r>
      <w:r w:rsidRPr="00D713CE">
        <w:rPr>
          <w:rFonts w:ascii="Arial Narrow" w:hAnsi="Arial Narrow" w:cs="Arial"/>
          <w:color w:val="000000" w:themeColor="text1"/>
          <w:sz w:val="28"/>
          <w:szCs w:val="28"/>
          <w:lang w:eastAsia="pt-BR"/>
        </w:rPr>
        <w:t xml:space="preserve">O </w:t>
      </w:r>
      <w:r w:rsidR="007D1E9F" w:rsidRPr="00D713CE">
        <w:rPr>
          <w:rFonts w:ascii="Arial Narrow" w:hAnsi="Arial Narrow" w:cs="Arial"/>
          <w:color w:val="000000" w:themeColor="text1"/>
          <w:sz w:val="28"/>
          <w:szCs w:val="28"/>
          <w:lang w:eastAsia="pt-BR"/>
        </w:rPr>
        <w:t xml:space="preserve">prazo de vigência do presente instrumento será </w:t>
      </w:r>
      <w:r w:rsidR="00163CF9">
        <w:rPr>
          <w:rFonts w:ascii="Arial Narrow" w:hAnsi="Arial Narrow" w:cs="Arial"/>
          <w:color w:val="000000" w:themeColor="text1"/>
          <w:sz w:val="28"/>
          <w:szCs w:val="28"/>
          <w:lang w:eastAsia="pt-BR"/>
        </w:rPr>
        <w:t xml:space="preserve">de </w:t>
      </w:r>
      <w:r w:rsidR="004857BF">
        <w:rPr>
          <w:rFonts w:ascii="Arial Narrow" w:hAnsi="Arial Narrow" w:cs="Arial"/>
          <w:b/>
          <w:i/>
          <w:color w:val="000000" w:themeColor="text1"/>
          <w:sz w:val="28"/>
          <w:szCs w:val="28"/>
          <w:lang w:eastAsia="pt-BR"/>
        </w:rPr>
        <w:t>até 31/12/20</w:t>
      </w:r>
      <w:r w:rsidR="00EC7D7C">
        <w:rPr>
          <w:rFonts w:ascii="Arial Narrow" w:hAnsi="Arial Narrow" w:cs="Arial"/>
          <w:b/>
          <w:i/>
          <w:color w:val="000000" w:themeColor="text1"/>
          <w:sz w:val="28"/>
          <w:szCs w:val="28"/>
          <w:lang w:eastAsia="pt-BR"/>
        </w:rPr>
        <w:t>22</w:t>
      </w:r>
      <w:r w:rsidRPr="00D713CE">
        <w:rPr>
          <w:rFonts w:ascii="Arial Narrow" w:hAnsi="Arial Narrow" w:cs="Arial"/>
          <w:color w:val="000000" w:themeColor="text1"/>
          <w:sz w:val="28"/>
          <w:szCs w:val="28"/>
          <w:lang w:eastAsia="pt-BR"/>
        </w:rPr>
        <w:t xml:space="preserve">, </w:t>
      </w:r>
      <w:r w:rsidRPr="00D713CE">
        <w:rPr>
          <w:rFonts w:ascii="Arial Narrow" w:hAnsi="Arial Narrow" w:cs="Arial"/>
          <w:iCs/>
          <w:color w:val="000000" w:themeColor="text1"/>
          <w:sz w:val="28"/>
        </w:rPr>
        <w:t xml:space="preserve">podendo ser prorrogado mediante acordo entre as partes e nos termos da Lei Federal nº. 8.666/93.  </w:t>
      </w:r>
    </w:p>
    <w:p w14:paraId="5F2AA998" w14:textId="77777777" w:rsidR="0039693C" w:rsidRPr="00D713CE" w:rsidRDefault="0039693C" w:rsidP="00EF7C85">
      <w:pPr>
        <w:ind w:right="-618"/>
        <w:jc w:val="both"/>
        <w:rPr>
          <w:rFonts w:ascii="Arial Narrow" w:hAnsi="Arial Narrow" w:cs="Arial"/>
          <w:color w:val="000000" w:themeColor="text1"/>
          <w:sz w:val="28"/>
          <w:szCs w:val="28"/>
          <w:lang w:eastAsia="pt-BR"/>
        </w:rPr>
      </w:pPr>
    </w:p>
    <w:p w14:paraId="02B92768" w14:textId="77777777" w:rsidR="0039693C" w:rsidRPr="00D713CE" w:rsidRDefault="0039693C" w:rsidP="00EF7C85">
      <w:pPr>
        <w:ind w:right="-61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CLAUSULA DÉCIMA </w:t>
      </w:r>
      <w:r w:rsidR="00C746F0" w:rsidRPr="00D713CE">
        <w:rPr>
          <w:rFonts w:ascii="Arial Narrow" w:hAnsi="Arial Narrow" w:cs="Arial"/>
          <w:b/>
          <w:iCs/>
          <w:color w:val="000000" w:themeColor="text1"/>
          <w:sz w:val="28"/>
        </w:rPr>
        <w:t xml:space="preserve">PRIMEIRA </w:t>
      </w:r>
      <w:r w:rsidR="004857BF">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DO</w:t>
      </w:r>
      <w:r w:rsidR="004857BF">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FORO</w:t>
      </w:r>
    </w:p>
    <w:p w14:paraId="14296593" w14:textId="77777777" w:rsidR="0039693C" w:rsidRPr="00D713CE" w:rsidRDefault="0039693C" w:rsidP="00EF7C85">
      <w:pPr>
        <w:ind w:right="-618"/>
        <w:jc w:val="both"/>
        <w:rPr>
          <w:rFonts w:ascii="Arial Narrow" w:hAnsi="Arial Narrow" w:cs="Arial"/>
          <w:iCs/>
          <w:color w:val="000000" w:themeColor="text1"/>
          <w:sz w:val="28"/>
        </w:rPr>
      </w:pPr>
      <w:r w:rsidRPr="00D713CE">
        <w:rPr>
          <w:rFonts w:ascii="Arial Narrow" w:hAnsi="Arial Narrow" w:cs="Arial"/>
          <w:iCs/>
          <w:color w:val="000000" w:themeColor="text1"/>
          <w:sz w:val="28"/>
        </w:rPr>
        <w:t xml:space="preserve"> </w:t>
      </w:r>
    </w:p>
    <w:p w14:paraId="132A7300" w14:textId="77777777" w:rsidR="0039693C" w:rsidRPr="00D713CE" w:rsidRDefault="0039693C" w:rsidP="00EF7C85">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1</w:t>
      </w:r>
      <w:r w:rsidR="00C746F0" w:rsidRPr="00D713CE">
        <w:rPr>
          <w:rFonts w:ascii="Arial Narrow" w:hAnsi="Arial Narrow" w:cs="Arial"/>
          <w:b/>
          <w:iCs/>
          <w:color w:val="000000" w:themeColor="text1"/>
          <w:sz w:val="28"/>
        </w:rPr>
        <w:t>1</w:t>
      </w:r>
      <w:r w:rsidRPr="00D713CE">
        <w:rPr>
          <w:rFonts w:ascii="Arial Narrow" w:hAnsi="Arial Narrow" w:cs="Arial"/>
          <w:b/>
          <w:iCs/>
          <w:color w:val="000000" w:themeColor="text1"/>
          <w:sz w:val="28"/>
        </w:rPr>
        <w:t>.1</w:t>
      </w:r>
      <w:r w:rsidR="004857BF">
        <w:rPr>
          <w:rFonts w:ascii="Arial Narrow" w:hAnsi="Arial Narrow" w:cs="Arial"/>
          <w:b/>
          <w:iCs/>
          <w:color w:val="000000" w:themeColor="text1"/>
          <w:sz w:val="28"/>
        </w:rPr>
        <w:t>.</w:t>
      </w:r>
      <w:r w:rsidR="00EF7C85" w:rsidRPr="00D713CE">
        <w:rPr>
          <w:rFonts w:ascii="Arial Narrow" w:hAnsi="Arial Narrow" w:cs="Arial"/>
          <w:b/>
          <w:iCs/>
          <w:color w:val="000000" w:themeColor="text1"/>
          <w:sz w:val="28"/>
        </w:rPr>
        <w:t xml:space="preserve"> </w:t>
      </w:r>
      <w:r w:rsidRPr="00D713CE">
        <w:rPr>
          <w:rFonts w:ascii="Arial Narrow" w:hAnsi="Arial Narrow" w:cs="Arial"/>
          <w:iCs/>
          <w:color w:val="000000" w:themeColor="text1"/>
          <w:sz w:val="28"/>
        </w:rPr>
        <w:t>Fica eleito o Foro da Comarca de Iguatemi Estado de Mato Grosso do Sul, para dirimir questões oriundas deste Contrato.</w:t>
      </w:r>
    </w:p>
    <w:p w14:paraId="5E8A9320" w14:textId="77777777" w:rsidR="0039693C" w:rsidRPr="00D713CE" w:rsidRDefault="0039693C" w:rsidP="00EF7C85">
      <w:pPr>
        <w:pStyle w:val="Corpodetexto"/>
        <w:rPr>
          <w:rFonts w:ascii="Arial Narrow" w:hAnsi="Arial Narrow" w:cs="Arial"/>
          <w:iCs/>
          <w:color w:val="000000" w:themeColor="text1"/>
          <w:sz w:val="28"/>
        </w:rPr>
      </w:pPr>
    </w:p>
    <w:p w14:paraId="053B2173" w14:textId="482D050B" w:rsidR="0039693C" w:rsidRDefault="00C746F0" w:rsidP="00EF7C85">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lastRenderedPageBreak/>
        <w:t>11.2</w:t>
      </w:r>
      <w:r w:rsidR="004857BF">
        <w:rPr>
          <w:rFonts w:ascii="Arial Narrow" w:hAnsi="Arial Narrow" w:cs="Arial"/>
          <w:b/>
          <w:iCs/>
          <w:color w:val="000000" w:themeColor="text1"/>
          <w:sz w:val="28"/>
        </w:rPr>
        <w:t>.</w:t>
      </w:r>
      <w:r w:rsidR="00EF7C85" w:rsidRPr="00D713CE">
        <w:rPr>
          <w:rFonts w:ascii="Arial Narrow" w:hAnsi="Arial Narrow" w:cs="Arial"/>
          <w:b/>
          <w:iCs/>
          <w:color w:val="000000" w:themeColor="text1"/>
          <w:sz w:val="28"/>
        </w:rPr>
        <w:t xml:space="preserve"> </w:t>
      </w:r>
      <w:r w:rsidR="0039693C" w:rsidRPr="00D713CE">
        <w:rPr>
          <w:rFonts w:ascii="Arial Narrow" w:hAnsi="Arial Narrow" w:cs="Arial"/>
          <w:iCs/>
          <w:color w:val="000000" w:themeColor="text1"/>
          <w:sz w:val="28"/>
        </w:rPr>
        <w:t>E por estarem de acordo, lavrou-se o presente termo, em 0</w:t>
      </w:r>
      <w:r w:rsidR="00D713CE">
        <w:rPr>
          <w:rFonts w:ascii="Arial Narrow" w:hAnsi="Arial Narrow" w:cs="Arial"/>
          <w:iCs/>
          <w:color w:val="000000" w:themeColor="text1"/>
          <w:sz w:val="28"/>
        </w:rPr>
        <w:t>2</w:t>
      </w:r>
      <w:r w:rsidR="0039693C" w:rsidRPr="00D713CE">
        <w:rPr>
          <w:rFonts w:ascii="Arial Narrow" w:hAnsi="Arial Narrow" w:cs="Arial"/>
          <w:iCs/>
          <w:color w:val="000000" w:themeColor="text1"/>
          <w:sz w:val="28"/>
        </w:rPr>
        <w:t xml:space="preserve"> (</w:t>
      </w:r>
      <w:r w:rsidR="00D713CE">
        <w:rPr>
          <w:rFonts w:ascii="Arial Narrow" w:hAnsi="Arial Narrow" w:cs="Arial"/>
          <w:iCs/>
          <w:color w:val="000000" w:themeColor="text1"/>
          <w:sz w:val="28"/>
        </w:rPr>
        <w:t>duas</w:t>
      </w:r>
      <w:r w:rsidR="0039693C" w:rsidRPr="00D713CE">
        <w:rPr>
          <w:rFonts w:ascii="Arial Narrow" w:hAnsi="Arial Narrow" w:cs="Arial"/>
          <w:iCs/>
          <w:color w:val="000000" w:themeColor="text1"/>
          <w:sz w:val="28"/>
        </w:rPr>
        <w:t xml:space="preserve">) vias de igual teor e forma, as quais foram </w:t>
      </w:r>
      <w:r w:rsidR="009B5455" w:rsidRPr="00D713CE">
        <w:rPr>
          <w:rFonts w:ascii="Arial Narrow" w:hAnsi="Arial Narrow" w:cs="Arial"/>
          <w:iCs/>
          <w:color w:val="000000" w:themeColor="text1"/>
          <w:sz w:val="28"/>
        </w:rPr>
        <w:t>lidas e assinadas</w:t>
      </w:r>
      <w:r w:rsidR="0039693C" w:rsidRPr="00D713CE">
        <w:rPr>
          <w:rFonts w:ascii="Arial Narrow" w:hAnsi="Arial Narrow" w:cs="Arial"/>
          <w:iCs/>
          <w:color w:val="000000" w:themeColor="text1"/>
          <w:sz w:val="28"/>
        </w:rPr>
        <w:t xml:space="preserve"> pelas partes contratantes, na presença de duas testemunhas.</w:t>
      </w:r>
    </w:p>
    <w:p w14:paraId="487EDEB1" w14:textId="77777777" w:rsidR="00D713CE" w:rsidRDefault="00D713CE" w:rsidP="00EF7C85">
      <w:pPr>
        <w:pStyle w:val="Corpodetexto"/>
        <w:rPr>
          <w:rFonts w:ascii="Arial Narrow" w:hAnsi="Arial Narrow" w:cs="Arial"/>
          <w:iCs/>
          <w:color w:val="000000" w:themeColor="text1"/>
          <w:sz w:val="28"/>
        </w:rPr>
      </w:pPr>
    </w:p>
    <w:p w14:paraId="463202B1" w14:textId="77777777" w:rsidR="00A27D37" w:rsidRDefault="00A27D37" w:rsidP="00EF7C85">
      <w:pPr>
        <w:widowControl w:val="0"/>
        <w:jc w:val="right"/>
        <w:rPr>
          <w:rFonts w:ascii="Arial Narrow" w:hAnsi="Arial Narrow" w:cs="Arial"/>
          <w:iCs/>
          <w:color w:val="000000" w:themeColor="text1"/>
          <w:sz w:val="28"/>
          <w:lang w:val="es-ES_tradnl"/>
        </w:rPr>
      </w:pPr>
    </w:p>
    <w:p w14:paraId="079E2AB4" w14:textId="1B782E25" w:rsidR="0039693C" w:rsidRDefault="0039693C" w:rsidP="00EF7C85">
      <w:pPr>
        <w:widowControl w:val="0"/>
        <w:jc w:val="right"/>
        <w:rPr>
          <w:rFonts w:ascii="Arial Narrow" w:hAnsi="Arial Narrow" w:cs="Arial"/>
          <w:iCs/>
          <w:color w:val="000000" w:themeColor="text1"/>
          <w:sz w:val="28"/>
        </w:rPr>
      </w:pPr>
      <w:r w:rsidRPr="00D713CE">
        <w:rPr>
          <w:rFonts w:ascii="Arial Narrow" w:hAnsi="Arial Narrow" w:cs="Arial"/>
          <w:iCs/>
          <w:color w:val="000000" w:themeColor="text1"/>
          <w:sz w:val="28"/>
          <w:lang w:val="es-ES_tradnl"/>
        </w:rPr>
        <w:t>Iguatemi</w:t>
      </w:r>
      <w:r w:rsidR="00D713CE">
        <w:rPr>
          <w:rFonts w:ascii="Arial Narrow" w:hAnsi="Arial Narrow" w:cs="Arial"/>
          <w:iCs/>
          <w:color w:val="000000" w:themeColor="text1"/>
          <w:sz w:val="28"/>
          <w:lang w:val="es-ES_tradnl"/>
        </w:rPr>
        <w:t>/</w:t>
      </w:r>
      <w:r w:rsidRPr="00D713CE">
        <w:rPr>
          <w:rFonts w:ascii="Arial Narrow" w:hAnsi="Arial Narrow" w:cs="Arial"/>
          <w:iCs/>
          <w:color w:val="000000" w:themeColor="text1"/>
          <w:sz w:val="28"/>
          <w:lang w:val="es-ES_tradnl"/>
        </w:rPr>
        <w:t>MS, ______ de ____________</w:t>
      </w:r>
      <w:proofErr w:type="gramStart"/>
      <w:r w:rsidRPr="00D713CE">
        <w:rPr>
          <w:rFonts w:ascii="Arial Narrow" w:hAnsi="Arial Narrow" w:cs="Arial"/>
          <w:iCs/>
          <w:color w:val="000000" w:themeColor="text1"/>
          <w:sz w:val="28"/>
          <w:lang w:val="es-ES_tradnl"/>
        </w:rPr>
        <w:t xml:space="preserve">_  </w:t>
      </w:r>
      <w:r w:rsidRPr="00D713CE">
        <w:rPr>
          <w:rFonts w:ascii="Arial Narrow" w:hAnsi="Arial Narrow" w:cs="Arial"/>
          <w:iCs/>
          <w:color w:val="000000" w:themeColor="text1"/>
          <w:sz w:val="28"/>
        </w:rPr>
        <w:t>de</w:t>
      </w:r>
      <w:proofErr w:type="gramEnd"/>
      <w:r w:rsidRPr="00D713CE">
        <w:rPr>
          <w:rFonts w:ascii="Arial Narrow" w:hAnsi="Arial Narrow" w:cs="Arial"/>
          <w:iCs/>
          <w:color w:val="000000" w:themeColor="text1"/>
          <w:sz w:val="28"/>
        </w:rPr>
        <w:t xml:space="preserve"> </w:t>
      </w:r>
      <w:r w:rsidR="008E1764">
        <w:rPr>
          <w:rFonts w:ascii="Arial Narrow" w:hAnsi="Arial Narrow" w:cs="Arial"/>
          <w:iCs/>
          <w:color w:val="000000" w:themeColor="text1"/>
          <w:sz w:val="28"/>
        </w:rPr>
        <w:t>20</w:t>
      </w:r>
      <w:r w:rsidR="00EC7D7C">
        <w:rPr>
          <w:rFonts w:ascii="Arial Narrow" w:hAnsi="Arial Narrow" w:cs="Arial"/>
          <w:iCs/>
          <w:color w:val="000000" w:themeColor="text1"/>
          <w:sz w:val="28"/>
        </w:rPr>
        <w:t>22</w:t>
      </w:r>
      <w:r w:rsidRPr="00D713CE">
        <w:rPr>
          <w:rFonts w:ascii="Arial Narrow" w:hAnsi="Arial Narrow" w:cs="Arial"/>
          <w:iCs/>
          <w:color w:val="000000" w:themeColor="text1"/>
          <w:sz w:val="28"/>
        </w:rPr>
        <w:t>.</w:t>
      </w:r>
    </w:p>
    <w:p w14:paraId="59D8EC2B" w14:textId="77777777" w:rsidR="00A27D37" w:rsidRDefault="00A27D37" w:rsidP="00EF7C85">
      <w:pPr>
        <w:widowControl w:val="0"/>
        <w:jc w:val="right"/>
        <w:rPr>
          <w:rFonts w:ascii="Arial Narrow" w:hAnsi="Arial Narrow" w:cs="Arial"/>
          <w:iCs/>
          <w:color w:val="000000" w:themeColor="text1"/>
          <w:sz w:val="28"/>
        </w:rPr>
      </w:pPr>
    </w:p>
    <w:p w14:paraId="71E910F9" w14:textId="77777777" w:rsidR="00A27D37" w:rsidRDefault="00A27D37" w:rsidP="00EF7C85">
      <w:pPr>
        <w:widowControl w:val="0"/>
        <w:jc w:val="right"/>
        <w:rPr>
          <w:rFonts w:ascii="Arial Narrow" w:hAnsi="Arial Narrow" w:cs="Arial"/>
          <w:iCs/>
          <w:color w:val="000000" w:themeColor="text1"/>
          <w:sz w:val="28"/>
        </w:rPr>
      </w:pPr>
    </w:p>
    <w:p w14:paraId="153D1B1E" w14:textId="77777777" w:rsidR="00D713CE" w:rsidRDefault="00D713CE" w:rsidP="00EF7C85">
      <w:pPr>
        <w:widowControl w:val="0"/>
        <w:jc w:val="right"/>
        <w:rPr>
          <w:rFonts w:ascii="Arial Narrow" w:hAnsi="Arial Narrow" w:cs="Arial"/>
          <w:iCs/>
          <w:color w:val="000000" w:themeColor="text1"/>
          <w:sz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39693C" w:rsidRPr="00D713CE" w14:paraId="26611652" w14:textId="77777777">
        <w:tc>
          <w:tcPr>
            <w:tcW w:w="5170" w:type="dxa"/>
            <w:tcBorders>
              <w:top w:val="nil"/>
              <w:left w:val="nil"/>
              <w:bottom w:val="nil"/>
              <w:right w:val="nil"/>
            </w:tcBorders>
          </w:tcPr>
          <w:p w14:paraId="64460EB6"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p>
          <w:p w14:paraId="6EAF3A86" w14:textId="77777777" w:rsidR="0039693C" w:rsidRPr="00D713CE" w:rsidRDefault="008C10B5" w:rsidP="00EF7C85">
            <w:pPr>
              <w:widowControl w:val="0"/>
              <w:jc w:val="center"/>
              <w:rPr>
                <w:rFonts w:ascii="Arial Narrow" w:hAnsi="Arial Narrow" w:cs="Arial"/>
                <w:b/>
                <w:color w:val="000000" w:themeColor="text1"/>
                <w:sz w:val="28"/>
              </w:rPr>
            </w:pPr>
            <w:r w:rsidRPr="00D713CE">
              <w:rPr>
                <w:rFonts w:ascii="Arial Narrow" w:hAnsi="Arial Narrow" w:cs="Arial"/>
                <w:i/>
                <w:iCs/>
                <w:color w:val="000000" w:themeColor="text1"/>
                <w:sz w:val="28"/>
              </w:rPr>
              <w:t>(nome por extenso)</w:t>
            </w:r>
          </w:p>
          <w:p w14:paraId="536521C9"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b/>
                <w:color w:val="000000" w:themeColor="text1"/>
                <w:sz w:val="28"/>
              </w:rPr>
              <w:t>(CONTRATANTE)</w:t>
            </w:r>
          </w:p>
        </w:tc>
        <w:tc>
          <w:tcPr>
            <w:tcW w:w="4486" w:type="dxa"/>
            <w:tcBorders>
              <w:top w:val="nil"/>
              <w:left w:val="nil"/>
              <w:bottom w:val="nil"/>
              <w:right w:val="nil"/>
            </w:tcBorders>
          </w:tcPr>
          <w:p w14:paraId="69CE06A4"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p>
          <w:p w14:paraId="1FE1ADA1"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r w:rsidRPr="00D713CE">
              <w:rPr>
                <w:rFonts w:ascii="Arial Narrow" w:hAnsi="Arial Narrow" w:cs="Arial"/>
                <w:i/>
                <w:iCs/>
                <w:color w:val="000000" w:themeColor="text1"/>
                <w:sz w:val="28"/>
              </w:rPr>
              <w:t>nome por extenso</w:t>
            </w:r>
            <w:r w:rsidRPr="00D713CE">
              <w:rPr>
                <w:rFonts w:ascii="Arial Narrow" w:hAnsi="Arial Narrow" w:cs="Arial"/>
                <w:color w:val="000000" w:themeColor="text1"/>
                <w:sz w:val="28"/>
              </w:rPr>
              <w:t>)</w:t>
            </w:r>
          </w:p>
          <w:p w14:paraId="2FCEAA1E" w14:textId="77777777" w:rsidR="0039693C" w:rsidRPr="00D713CE" w:rsidRDefault="0039693C" w:rsidP="00EF7C85">
            <w:pPr>
              <w:widowControl w:val="0"/>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(CONTRATATO)</w:t>
            </w:r>
          </w:p>
        </w:tc>
      </w:tr>
    </w:tbl>
    <w:p w14:paraId="75A1FDF6" w14:textId="77777777" w:rsidR="00A27D37" w:rsidRDefault="0039693C" w:rsidP="00EF7C85">
      <w:pPr>
        <w:widowControl w:val="0"/>
        <w:ind w:right="-618"/>
        <w:jc w:val="both"/>
        <w:rPr>
          <w:rFonts w:ascii="Arial Narrow" w:hAnsi="Arial Narrow" w:cs="Arial"/>
          <w:b/>
          <w:bCs/>
          <w:color w:val="000000" w:themeColor="text1"/>
          <w:sz w:val="28"/>
        </w:rPr>
      </w:pPr>
      <w:r w:rsidRPr="00D713CE">
        <w:rPr>
          <w:rFonts w:ascii="Arial Narrow" w:hAnsi="Arial Narrow" w:cs="Arial"/>
          <w:b/>
          <w:bCs/>
          <w:color w:val="000000" w:themeColor="text1"/>
          <w:sz w:val="28"/>
        </w:rPr>
        <w:t xml:space="preserve"> </w:t>
      </w:r>
    </w:p>
    <w:p w14:paraId="6298ACB8" w14:textId="77777777" w:rsidR="00A27D37" w:rsidRDefault="00A27D37" w:rsidP="00EF7C85">
      <w:pPr>
        <w:widowControl w:val="0"/>
        <w:ind w:right="-618"/>
        <w:jc w:val="both"/>
        <w:rPr>
          <w:rFonts w:ascii="Arial Narrow" w:hAnsi="Arial Narrow" w:cs="Arial"/>
          <w:b/>
          <w:bCs/>
          <w:color w:val="000000" w:themeColor="text1"/>
          <w:sz w:val="28"/>
        </w:rPr>
      </w:pPr>
    </w:p>
    <w:p w14:paraId="1626ED7B" w14:textId="77777777" w:rsidR="0039693C" w:rsidRDefault="0039693C" w:rsidP="00EF7C85">
      <w:pPr>
        <w:widowControl w:val="0"/>
        <w:ind w:right="-618"/>
        <w:jc w:val="both"/>
        <w:rPr>
          <w:rFonts w:ascii="Arial Narrow" w:hAnsi="Arial Narrow" w:cs="Arial"/>
          <w:b/>
          <w:bCs/>
          <w:color w:val="000000" w:themeColor="text1"/>
          <w:sz w:val="28"/>
        </w:rPr>
      </w:pPr>
      <w:r w:rsidRPr="00D713CE">
        <w:rPr>
          <w:rFonts w:ascii="Arial Narrow" w:hAnsi="Arial Narrow" w:cs="Arial"/>
          <w:b/>
          <w:bCs/>
          <w:color w:val="000000" w:themeColor="text1"/>
          <w:sz w:val="28"/>
        </w:rPr>
        <w:t>TESTEMUNHAS:</w:t>
      </w:r>
    </w:p>
    <w:p w14:paraId="6E714AF7" w14:textId="77777777" w:rsidR="00A27D37" w:rsidRDefault="00A27D37" w:rsidP="00EF7C85">
      <w:pPr>
        <w:widowControl w:val="0"/>
        <w:ind w:right="-618"/>
        <w:jc w:val="both"/>
        <w:rPr>
          <w:rFonts w:ascii="Arial Narrow" w:hAnsi="Arial Narrow" w:cs="Arial"/>
          <w:b/>
          <w:bCs/>
          <w:color w:val="000000" w:themeColor="text1"/>
          <w:sz w:val="28"/>
        </w:rPr>
      </w:pPr>
    </w:p>
    <w:p w14:paraId="0B55EA48" w14:textId="77777777" w:rsidR="00A27D37" w:rsidRDefault="00A27D37" w:rsidP="00EF7C85">
      <w:pPr>
        <w:widowControl w:val="0"/>
        <w:ind w:right="-618"/>
        <w:jc w:val="both"/>
        <w:rPr>
          <w:rFonts w:ascii="Arial Narrow" w:hAnsi="Arial Narrow" w:cs="Arial"/>
          <w:b/>
          <w:bCs/>
          <w:color w:val="000000" w:themeColor="text1"/>
          <w:sz w:val="28"/>
        </w:rPr>
      </w:pPr>
    </w:p>
    <w:p w14:paraId="7A098C11" w14:textId="77777777" w:rsidR="00A27D37" w:rsidRDefault="00A27D37" w:rsidP="00EF7C85">
      <w:pPr>
        <w:widowControl w:val="0"/>
        <w:ind w:right="-618"/>
        <w:jc w:val="both"/>
        <w:rPr>
          <w:rFonts w:ascii="Arial Narrow" w:hAnsi="Arial Narrow" w:cs="Arial"/>
          <w:b/>
          <w:bCs/>
          <w:color w:val="000000" w:themeColor="text1"/>
          <w:sz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39693C" w:rsidRPr="00D713CE" w14:paraId="667CD8F6" w14:textId="77777777">
        <w:tc>
          <w:tcPr>
            <w:tcW w:w="5170" w:type="dxa"/>
            <w:tcBorders>
              <w:top w:val="nil"/>
              <w:left w:val="nil"/>
              <w:bottom w:val="nil"/>
              <w:right w:val="nil"/>
            </w:tcBorders>
          </w:tcPr>
          <w:p w14:paraId="1ACE537C" w14:textId="77777777" w:rsidR="0039693C" w:rsidRPr="00D713CE" w:rsidRDefault="0039693C">
            <w:pPr>
              <w:rPr>
                <w:rFonts w:ascii="Arial Narrow" w:hAnsi="Arial Narrow" w:cs="Arial"/>
                <w:color w:val="000000" w:themeColor="text1"/>
                <w:sz w:val="28"/>
              </w:rPr>
            </w:pPr>
          </w:p>
        </w:tc>
        <w:tc>
          <w:tcPr>
            <w:tcW w:w="4486" w:type="dxa"/>
            <w:tcBorders>
              <w:top w:val="nil"/>
              <w:left w:val="nil"/>
              <w:bottom w:val="nil"/>
              <w:right w:val="nil"/>
            </w:tcBorders>
          </w:tcPr>
          <w:p w14:paraId="78656FBF" w14:textId="77777777" w:rsidR="003E323E" w:rsidRPr="00D713CE" w:rsidRDefault="003E323E" w:rsidP="00C746F0">
            <w:pPr>
              <w:rPr>
                <w:rFonts w:ascii="Arial Narrow" w:hAnsi="Arial Narrow" w:cs="Arial"/>
                <w:color w:val="000000" w:themeColor="text1"/>
                <w:sz w:val="28"/>
              </w:rPr>
            </w:pPr>
          </w:p>
        </w:tc>
      </w:tr>
    </w:tbl>
    <w:p w14:paraId="449E5E4D" w14:textId="77777777" w:rsidR="00EC7D7C" w:rsidRDefault="00EC7D7C" w:rsidP="008F082D">
      <w:pPr>
        <w:spacing w:line="276" w:lineRule="auto"/>
        <w:jc w:val="center"/>
        <w:rPr>
          <w:rFonts w:ascii="Arial Narrow" w:hAnsi="Arial Narrow"/>
          <w:sz w:val="28"/>
          <w:szCs w:val="28"/>
        </w:rPr>
      </w:pPr>
    </w:p>
    <w:p w14:paraId="7DFC534D" w14:textId="77777777" w:rsidR="00EC7D7C" w:rsidRDefault="00EC7D7C" w:rsidP="008F082D">
      <w:pPr>
        <w:spacing w:line="276" w:lineRule="auto"/>
        <w:jc w:val="center"/>
        <w:rPr>
          <w:rFonts w:ascii="Arial Narrow" w:hAnsi="Arial Narrow"/>
          <w:sz w:val="28"/>
          <w:szCs w:val="28"/>
        </w:rPr>
      </w:pPr>
    </w:p>
    <w:p w14:paraId="39D511F9" w14:textId="77777777" w:rsidR="00EC7D7C" w:rsidRDefault="00EC7D7C" w:rsidP="008F082D">
      <w:pPr>
        <w:spacing w:line="276" w:lineRule="auto"/>
        <w:jc w:val="center"/>
        <w:rPr>
          <w:rFonts w:ascii="Arial Narrow" w:hAnsi="Arial Narrow"/>
          <w:sz w:val="28"/>
          <w:szCs w:val="28"/>
        </w:rPr>
      </w:pPr>
    </w:p>
    <w:p w14:paraId="530034CF" w14:textId="77777777" w:rsidR="00EC7D7C" w:rsidRDefault="00EC7D7C" w:rsidP="008F082D">
      <w:pPr>
        <w:spacing w:line="276" w:lineRule="auto"/>
        <w:jc w:val="center"/>
        <w:rPr>
          <w:rFonts w:ascii="Arial Narrow" w:hAnsi="Arial Narrow"/>
          <w:sz w:val="28"/>
          <w:szCs w:val="28"/>
        </w:rPr>
      </w:pPr>
    </w:p>
    <w:p w14:paraId="193258FE" w14:textId="07C23596" w:rsidR="00EC7D7C" w:rsidRDefault="00EC7D7C" w:rsidP="008F082D">
      <w:pPr>
        <w:spacing w:line="276" w:lineRule="auto"/>
        <w:jc w:val="center"/>
        <w:rPr>
          <w:rFonts w:ascii="Arial Narrow" w:hAnsi="Arial Narrow"/>
          <w:sz w:val="28"/>
          <w:szCs w:val="28"/>
        </w:rPr>
      </w:pPr>
    </w:p>
    <w:p w14:paraId="408E73EA" w14:textId="3401A93B" w:rsidR="005E00AF" w:rsidRDefault="005E00AF" w:rsidP="008F082D">
      <w:pPr>
        <w:spacing w:line="276" w:lineRule="auto"/>
        <w:jc w:val="center"/>
        <w:rPr>
          <w:rFonts w:ascii="Arial Narrow" w:hAnsi="Arial Narrow"/>
          <w:sz w:val="28"/>
          <w:szCs w:val="28"/>
        </w:rPr>
      </w:pPr>
    </w:p>
    <w:p w14:paraId="3EC61260" w14:textId="4FBBD3D3" w:rsidR="005E00AF" w:rsidRDefault="005E00AF" w:rsidP="008F082D">
      <w:pPr>
        <w:spacing w:line="276" w:lineRule="auto"/>
        <w:jc w:val="center"/>
        <w:rPr>
          <w:rFonts w:ascii="Arial Narrow" w:hAnsi="Arial Narrow"/>
          <w:sz w:val="28"/>
          <w:szCs w:val="28"/>
        </w:rPr>
      </w:pPr>
    </w:p>
    <w:p w14:paraId="73BA3584" w14:textId="49A4106C" w:rsidR="005E00AF" w:rsidRDefault="005E00AF" w:rsidP="008F082D">
      <w:pPr>
        <w:spacing w:line="276" w:lineRule="auto"/>
        <w:jc w:val="center"/>
        <w:rPr>
          <w:rFonts w:ascii="Arial Narrow" w:hAnsi="Arial Narrow"/>
          <w:sz w:val="28"/>
          <w:szCs w:val="28"/>
        </w:rPr>
      </w:pPr>
    </w:p>
    <w:p w14:paraId="3616E8A9" w14:textId="27E864AD" w:rsidR="005E00AF" w:rsidRDefault="005E00AF" w:rsidP="008F082D">
      <w:pPr>
        <w:spacing w:line="276" w:lineRule="auto"/>
        <w:jc w:val="center"/>
        <w:rPr>
          <w:rFonts w:ascii="Arial Narrow" w:hAnsi="Arial Narrow"/>
          <w:sz w:val="28"/>
          <w:szCs w:val="28"/>
        </w:rPr>
      </w:pPr>
    </w:p>
    <w:p w14:paraId="196B0D0D" w14:textId="3AE07B26" w:rsidR="005E00AF" w:rsidRDefault="005E00AF" w:rsidP="008F082D">
      <w:pPr>
        <w:spacing w:line="276" w:lineRule="auto"/>
        <w:jc w:val="center"/>
        <w:rPr>
          <w:rFonts w:ascii="Arial Narrow" w:hAnsi="Arial Narrow"/>
          <w:sz w:val="28"/>
          <w:szCs w:val="28"/>
        </w:rPr>
      </w:pPr>
    </w:p>
    <w:p w14:paraId="50E128F6" w14:textId="1CB0DC2F" w:rsidR="005E00AF" w:rsidRDefault="005E00AF" w:rsidP="008F082D">
      <w:pPr>
        <w:spacing w:line="276" w:lineRule="auto"/>
        <w:jc w:val="center"/>
        <w:rPr>
          <w:rFonts w:ascii="Arial Narrow" w:hAnsi="Arial Narrow"/>
          <w:sz w:val="28"/>
          <w:szCs w:val="28"/>
        </w:rPr>
      </w:pPr>
    </w:p>
    <w:p w14:paraId="47FBA574" w14:textId="1C073DB1" w:rsidR="009B5455" w:rsidRDefault="009B5455" w:rsidP="008F082D">
      <w:pPr>
        <w:spacing w:line="276" w:lineRule="auto"/>
        <w:jc w:val="center"/>
        <w:rPr>
          <w:rFonts w:ascii="Arial Narrow" w:hAnsi="Arial Narrow"/>
          <w:sz w:val="28"/>
          <w:szCs w:val="28"/>
        </w:rPr>
      </w:pPr>
    </w:p>
    <w:p w14:paraId="5CD66E04" w14:textId="29476A91" w:rsidR="009B5455" w:rsidRDefault="009B5455" w:rsidP="008F082D">
      <w:pPr>
        <w:spacing w:line="276" w:lineRule="auto"/>
        <w:jc w:val="center"/>
        <w:rPr>
          <w:rFonts w:ascii="Arial Narrow" w:hAnsi="Arial Narrow"/>
          <w:sz w:val="28"/>
          <w:szCs w:val="28"/>
        </w:rPr>
      </w:pPr>
    </w:p>
    <w:p w14:paraId="33D011B8" w14:textId="50449FE7" w:rsidR="009B5455" w:rsidRDefault="009B5455" w:rsidP="008F082D">
      <w:pPr>
        <w:spacing w:line="276" w:lineRule="auto"/>
        <w:jc w:val="center"/>
        <w:rPr>
          <w:rFonts w:ascii="Arial Narrow" w:hAnsi="Arial Narrow"/>
          <w:sz w:val="28"/>
          <w:szCs w:val="28"/>
        </w:rPr>
      </w:pPr>
    </w:p>
    <w:p w14:paraId="73B73582" w14:textId="568CBF33" w:rsidR="009B5455" w:rsidRDefault="009B5455" w:rsidP="008F082D">
      <w:pPr>
        <w:spacing w:line="276" w:lineRule="auto"/>
        <w:jc w:val="center"/>
        <w:rPr>
          <w:rFonts w:ascii="Arial Narrow" w:hAnsi="Arial Narrow"/>
          <w:sz w:val="28"/>
          <w:szCs w:val="28"/>
        </w:rPr>
      </w:pPr>
    </w:p>
    <w:p w14:paraId="708FF4D8" w14:textId="5DB10332" w:rsidR="009B5455" w:rsidRDefault="009B5455" w:rsidP="008F082D">
      <w:pPr>
        <w:spacing w:line="276" w:lineRule="auto"/>
        <w:jc w:val="center"/>
        <w:rPr>
          <w:rFonts w:ascii="Arial Narrow" w:hAnsi="Arial Narrow"/>
          <w:sz w:val="28"/>
          <w:szCs w:val="28"/>
        </w:rPr>
      </w:pPr>
    </w:p>
    <w:p w14:paraId="6AD47166" w14:textId="730F46E5" w:rsidR="009B5455" w:rsidRDefault="009B5455" w:rsidP="008F082D">
      <w:pPr>
        <w:spacing w:line="276" w:lineRule="auto"/>
        <w:jc w:val="center"/>
        <w:rPr>
          <w:rFonts w:ascii="Arial Narrow" w:hAnsi="Arial Narrow"/>
          <w:sz w:val="28"/>
          <w:szCs w:val="28"/>
        </w:rPr>
      </w:pPr>
    </w:p>
    <w:p w14:paraId="2C1FAE50" w14:textId="566EF4EC" w:rsidR="009B5455" w:rsidRDefault="009B5455" w:rsidP="008F082D">
      <w:pPr>
        <w:spacing w:line="276" w:lineRule="auto"/>
        <w:jc w:val="center"/>
        <w:rPr>
          <w:rFonts w:ascii="Arial Narrow" w:hAnsi="Arial Narrow"/>
          <w:sz w:val="28"/>
          <w:szCs w:val="28"/>
        </w:rPr>
      </w:pPr>
    </w:p>
    <w:p w14:paraId="79B6F4F9" w14:textId="7AE0DC3B" w:rsidR="009B5455" w:rsidRDefault="009B5455" w:rsidP="008F082D">
      <w:pPr>
        <w:spacing w:line="276" w:lineRule="auto"/>
        <w:jc w:val="center"/>
        <w:rPr>
          <w:rFonts w:ascii="Arial Narrow" w:hAnsi="Arial Narrow"/>
          <w:sz w:val="28"/>
          <w:szCs w:val="28"/>
        </w:rPr>
      </w:pPr>
    </w:p>
    <w:p w14:paraId="1F6DB34E" w14:textId="4E847227" w:rsidR="009B5455" w:rsidRDefault="009B5455" w:rsidP="008F082D">
      <w:pPr>
        <w:spacing w:line="276" w:lineRule="auto"/>
        <w:jc w:val="center"/>
        <w:rPr>
          <w:rFonts w:ascii="Arial Narrow" w:hAnsi="Arial Narrow"/>
          <w:sz w:val="28"/>
          <w:szCs w:val="28"/>
        </w:rPr>
      </w:pPr>
    </w:p>
    <w:p w14:paraId="4F8CACB8" w14:textId="77777777" w:rsidR="009B5455" w:rsidRDefault="009B5455" w:rsidP="008F082D">
      <w:pPr>
        <w:spacing w:line="276" w:lineRule="auto"/>
        <w:jc w:val="center"/>
        <w:rPr>
          <w:rFonts w:ascii="Arial Narrow" w:hAnsi="Arial Narrow"/>
          <w:sz w:val="28"/>
          <w:szCs w:val="28"/>
        </w:rPr>
      </w:pPr>
    </w:p>
    <w:p w14:paraId="7028CB3A" w14:textId="680958F8" w:rsidR="005E00AF" w:rsidRDefault="005E00AF" w:rsidP="008F082D">
      <w:pPr>
        <w:spacing w:line="276" w:lineRule="auto"/>
        <w:jc w:val="center"/>
        <w:rPr>
          <w:rFonts w:ascii="Arial Narrow" w:hAnsi="Arial Narrow"/>
          <w:sz w:val="28"/>
          <w:szCs w:val="28"/>
        </w:rPr>
      </w:pPr>
    </w:p>
    <w:p w14:paraId="5E9C48D5" w14:textId="3B8CB5D5" w:rsidR="008F082D" w:rsidRDefault="0015314E" w:rsidP="008F082D">
      <w:pPr>
        <w:spacing w:line="276" w:lineRule="auto"/>
        <w:jc w:val="center"/>
        <w:rPr>
          <w:rFonts w:ascii="Arial Narrow" w:hAnsi="Arial Narrow"/>
          <w:sz w:val="28"/>
          <w:szCs w:val="28"/>
        </w:rPr>
      </w:pPr>
      <w:r>
        <w:rPr>
          <w:rFonts w:ascii="Arial Narrow" w:hAnsi="Arial Narrow"/>
          <w:sz w:val="28"/>
          <w:szCs w:val="28"/>
        </w:rPr>
        <w:lastRenderedPageBreak/>
        <w:t>(E</w:t>
      </w:r>
      <w:r w:rsidR="008F082D" w:rsidRPr="005D1D16">
        <w:rPr>
          <w:rFonts w:ascii="Arial Narrow" w:hAnsi="Arial Narrow"/>
          <w:sz w:val="28"/>
          <w:szCs w:val="28"/>
        </w:rPr>
        <w:t>ste anexo é um modelo e devera ser feito em papel timbrado do licitante)</w:t>
      </w:r>
    </w:p>
    <w:p w14:paraId="2CA2E9B3" w14:textId="77777777" w:rsidR="00033312" w:rsidRPr="00D713CE" w:rsidRDefault="00033312" w:rsidP="00033312">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ANEXO III</w:t>
      </w:r>
    </w:p>
    <w:p w14:paraId="00EC3519" w14:textId="77777777" w:rsidR="0039693C" w:rsidRPr="00D713CE" w:rsidRDefault="0039693C">
      <w:pPr>
        <w:rPr>
          <w:rFonts w:ascii="Arial Narrow" w:hAnsi="Arial Narrow" w:cs="Arial"/>
          <w:color w:val="000000" w:themeColor="text1"/>
          <w:sz w:val="28"/>
        </w:rPr>
      </w:pPr>
    </w:p>
    <w:p w14:paraId="00BDB4FC" w14:textId="77777777" w:rsidR="0039693C" w:rsidRPr="00D713CE" w:rsidRDefault="0039693C">
      <w:pPr>
        <w:jc w:val="center"/>
        <w:rPr>
          <w:rFonts w:ascii="Arial Narrow" w:hAnsi="Arial Narrow" w:cs="Arial"/>
          <w:color w:val="000000" w:themeColor="text1"/>
          <w:sz w:val="28"/>
        </w:rPr>
      </w:pPr>
    </w:p>
    <w:p w14:paraId="08D4E42B" w14:textId="77777777" w:rsidR="008F082D" w:rsidRPr="007D68C8" w:rsidRDefault="008F082D" w:rsidP="008F082D">
      <w:pPr>
        <w:widowControl w:val="0"/>
        <w:spacing w:line="276" w:lineRule="auto"/>
        <w:jc w:val="center"/>
        <w:rPr>
          <w:rFonts w:ascii="Arial Narrow" w:hAnsi="Arial Narrow" w:cs="Arial"/>
          <w:b/>
          <w:sz w:val="28"/>
          <w:szCs w:val="28"/>
        </w:rPr>
      </w:pPr>
      <w:r w:rsidRPr="007D68C8">
        <w:rPr>
          <w:rFonts w:ascii="Arial Narrow" w:hAnsi="Arial Narrow" w:cs="Arial"/>
          <w:b/>
          <w:sz w:val="28"/>
          <w:szCs w:val="28"/>
        </w:rPr>
        <w:t>DECLARAÇÃO DE INEXISTENCIA DE FATOS IMPEDITIVOS</w:t>
      </w:r>
    </w:p>
    <w:p w14:paraId="6A420292" w14:textId="77777777" w:rsidR="008F082D" w:rsidRPr="007D68C8" w:rsidRDefault="008F082D" w:rsidP="008F082D">
      <w:pPr>
        <w:widowControl w:val="0"/>
        <w:spacing w:line="276" w:lineRule="auto"/>
        <w:jc w:val="both"/>
        <w:rPr>
          <w:rFonts w:ascii="Arial Narrow" w:hAnsi="Arial Narrow" w:cs="Arial"/>
          <w:sz w:val="28"/>
          <w:szCs w:val="28"/>
        </w:rPr>
      </w:pPr>
    </w:p>
    <w:p w14:paraId="01698E68" w14:textId="77777777" w:rsidR="008F082D" w:rsidRPr="007D68C8" w:rsidRDefault="008F082D" w:rsidP="008F082D">
      <w:pPr>
        <w:widowControl w:val="0"/>
        <w:spacing w:line="276" w:lineRule="auto"/>
        <w:jc w:val="both"/>
        <w:rPr>
          <w:rFonts w:ascii="Arial Narrow" w:hAnsi="Arial Narrow" w:cs="Arial"/>
          <w:sz w:val="28"/>
          <w:szCs w:val="28"/>
        </w:rPr>
      </w:pPr>
    </w:p>
    <w:p w14:paraId="4988CD59" w14:textId="77777777" w:rsidR="008F082D" w:rsidRPr="007D68C8" w:rsidRDefault="008F082D" w:rsidP="008F082D">
      <w:pPr>
        <w:widowControl w:val="0"/>
        <w:spacing w:line="276" w:lineRule="auto"/>
        <w:jc w:val="both"/>
        <w:rPr>
          <w:rFonts w:ascii="Arial Narrow" w:hAnsi="Arial Narrow" w:cs="Arial"/>
          <w:sz w:val="28"/>
          <w:szCs w:val="28"/>
        </w:rPr>
      </w:pPr>
    </w:p>
    <w:p w14:paraId="203AB790" w14:textId="77777777" w:rsidR="008F082D" w:rsidRPr="007D68C8" w:rsidRDefault="008F082D" w:rsidP="008F082D">
      <w:pPr>
        <w:widowControl w:val="0"/>
        <w:spacing w:line="276" w:lineRule="auto"/>
        <w:jc w:val="both"/>
        <w:rPr>
          <w:rFonts w:ascii="Arial Narrow" w:hAnsi="Arial Narrow" w:cs="Arial"/>
          <w:sz w:val="28"/>
          <w:szCs w:val="28"/>
        </w:rPr>
      </w:pPr>
    </w:p>
    <w:p w14:paraId="07A0C14B" w14:textId="77777777" w:rsidR="008F082D" w:rsidRPr="007D68C8" w:rsidRDefault="008F082D" w:rsidP="008F082D">
      <w:pPr>
        <w:widowControl w:val="0"/>
        <w:spacing w:line="276" w:lineRule="auto"/>
        <w:jc w:val="both"/>
        <w:rPr>
          <w:rFonts w:ascii="Arial Narrow" w:hAnsi="Arial Narrow" w:cs="Arial"/>
          <w:sz w:val="28"/>
          <w:szCs w:val="28"/>
        </w:rPr>
      </w:pPr>
    </w:p>
    <w:p w14:paraId="3D2413A4" w14:textId="77777777" w:rsidR="008F082D" w:rsidRPr="007D68C8" w:rsidRDefault="008F082D" w:rsidP="008F082D">
      <w:pPr>
        <w:widowControl w:val="0"/>
        <w:spacing w:line="276" w:lineRule="auto"/>
        <w:jc w:val="both"/>
        <w:rPr>
          <w:rFonts w:ascii="Arial Narrow" w:hAnsi="Arial Narrow" w:cs="Arial"/>
          <w:sz w:val="28"/>
          <w:szCs w:val="28"/>
        </w:rPr>
      </w:pPr>
    </w:p>
    <w:p w14:paraId="2C1259AA" w14:textId="77777777" w:rsidR="008F082D" w:rsidRPr="007D68C8" w:rsidRDefault="008F082D" w:rsidP="008F082D">
      <w:pPr>
        <w:widowControl w:val="0"/>
        <w:spacing w:line="276" w:lineRule="auto"/>
        <w:jc w:val="both"/>
        <w:rPr>
          <w:rFonts w:ascii="Arial Narrow" w:hAnsi="Arial Narrow" w:cs="Arial"/>
          <w:sz w:val="28"/>
          <w:szCs w:val="28"/>
        </w:rPr>
      </w:pPr>
      <w:r w:rsidRPr="007D68C8">
        <w:rPr>
          <w:rFonts w:ascii="Arial Narrow" w:hAnsi="Arial Narrow" w:cs="Arial"/>
          <w:sz w:val="28"/>
          <w:szCs w:val="28"/>
        </w:rPr>
        <w:t>(NOME DA EMPRESA)</w:t>
      </w:r>
      <w:r>
        <w:rPr>
          <w:rFonts w:ascii="Arial Narrow" w:hAnsi="Arial Narrow" w:cs="Arial"/>
          <w:sz w:val="28"/>
          <w:szCs w:val="28"/>
        </w:rPr>
        <w:t>__________________________________________</w:t>
      </w:r>
      <w:r w:rsidRPr="007D68C8">
        <w:rPr>
          <w:rFonts w:ascii="Arial Narrow" w:hAnsi="Arial Narrow" w:cs="Arial"/>
          <w:sz w:val="28"/>
          <w:szCs w:val="28"/>
        </w:rPr>
        <w:t>, CNPJ ou CPF n°</w:t>
      </w:r>
      <w:r>
        <w:rPr>
          <w:rFonts w:ascii="Arial Narrow" w:hAnsi="Arial Narrow" w:cs="Arial"/>
          <w:sz w:val="28"/>
          <w:szCs w:val="28"/>
        </w:rPr>
        <w:t>_____________________</w:t>
      </w:r>
      <w:r w:rsidRPr="007D68C8">
        <w:rPr>
          <w:rFonts w:ascii="Arial Narrow" w:hAnsi="Arial Narrow" w:cs="Arial"/>
          <w:sz w:val="28"/>
          <w:szCs w:val="28"/>
        </w:rPr>
        <w:t>, sediada</w:t>
      </w:r>
      <w:r>
        <w:rPr>
          <w:rFonts w:ascii="Arial Narrow" w:hAnsi="Arial Narrow" w:cs="Arial"/>
          <w:sz w:val="28"/>
          <w:szCs w:val="28"/>
        </w:rPr>
        <w:t>_____________________ (endereço completo)_________________</w:t>
      </w:r>
      <w:r w:rsidRPr="007D68C8">
        <w:rPr>
          <w:rFonts w:ascii="Arial Narrow" w:hAnsi="Arial Narrow" w:cs="Arial"/>
          <w:sz w:val="28"/>
          <w:szCs w:val="28"/>
        </w:rPr>
        <w:t>, declara, sob penas da Lei, que até a presente data inexistem fatos impeditivos para sua habilitação e contratação com a administração publica, ciente da obrigatoriedade de declarar ocorrências posteriores.</w:t>
      </w:r>
    </w:p>
    <w:p w14:paraId="5706957D" w14:textId="77777777" w:rsidR="008F082D" w:rsidRPr="007D68C8" w:rsidRDefault="008F082D" w:rsidP="008F082D">
      <w:pPr>
        <w:widowControl w:val="0"/>
        <w:spacing w:line="276" w:lineRule="auto"/>
        <w:jc w:val="both"/>
        <w:rPr>
          <w:rFonts w:ascii="Arial Narrow" w:hAnsi="Arial Narrow" w:cs="Arial"/>
          <w:sz w:val="28"/>
          <w:szCs w:val="28"/>
        </w:rPr>
      </w:pPr>
    </w:p>
    <w:p w14:paraId="32A1C83C" w14:textId="77777777" w:rsidR="008F082D" w:rsidRPr="007D68C8" w:rsidRDefault="008F082D" w:rsidP="008F082D">
      <w:pPr>
        <w:widowControl w:val="0"/>
        <w:spacing w:line="276" w:lineRule="auto"/>
        <w:jc w:val="both"/>
        <w:rPr>
          <w:rFonts w:ascii="Arial Narrow" w:hAnsi="Arial Narrow" w:cs="Arial"/>
          <w:sz w:val="28"/>
          <w:szCs w:val="28"/>
        </w:rPr>
      </w:pPr>
    </w:p>
    <w:p w14:paraId="038B67E3" w14:textId="77777777" w:rsidR="008F082D" w:rsidRPr="007D68C8" w:rsidRDefault="008F082D" w:rsidP="008F082D">
      <w:pPr>
        <w:widowControl w:val="0"/>
        <w:spacing w:line="276" w:lineRule="auto"/>
        <w:jc w:val="both"/>
        <w:rPr>
          <w:rFonts w:ascii="Arial Narrow" w:hAnsi="Arial Narrow" w:cs="Arial"/>
          <w:sz w:val="28"/>
          <w:szCs w:val="28"/>
        </w:rPr>
      </w:pPr>
    </w:p>
    <w:p w14:paraId="161D2AE3" w14:textId="2A21604C" w:rsidR="008F082D" w:rsidRPr="005D1D16" w:rsidRDefault="008F082D" w:rsidP="008F082D">
      <w:pPr>
        <w:widowControl w:val="0"/>
        <w:shd w:val="clear" w:color="auto" w:fill="FFFFFF"/>
        <w:jc w:val="right"/>
        <w:rPr>
          <w:rFonts w:ascii="Arial Narrow" w:hAnsi="Arial Narrow" w:cs="Arial"/>
          <w:sz w:val="28"/>
          <w:szCs w:val="28"/>
        </w:rPr>
      </w:pPr>
      <w:r w:rsidRPr="007D68C8">
        <w:rPr>
          <w:rFonts w:ascii="Arial Narrow" w:hAnsi="Arial Narrow" w:cs="Arial"/>
          <w:sz w:val="28"/>
          <w:szCs w:val="28"/>
        </w:rPr>
        <w:tab/>
      </w:r>
      <w:r w:rsidRPr="007D68C8">
        <w:rPr>
          <w:rFonts w:ascii="Arial Narrow" w:hAnsi="Arial Narrow" w:cs="Arial"/>
          <w:sz w:val="28"/>
          <w:szCs w:val="28"/>
        </w:rPr>
        <w:tab/>
      </w:r>
      <w:r w:rsidRPr="005D1D16">
        <w:rPr>
          <w:rFonts w:ascii="Arial Narrow" w:hAnsi="Arial Narrow" w:cs="Tahoma"/>
          <w:sz w:val="28"/>
          <w:szCs w:val="28"/>
        </w:rPr>
        <w:t>Local e data, _____ de ________________________de 20</w:t>
      </w:r>
      <w:r w:rsidR="00EC7D7C">
        <w:rPr>
          <w:rFonts w:ascii="Arial Narrow" w:hAnsi="Arial Narrow" w:cs="Tahoma"/>
          <w:sz w:val="28"/>
          <w:szCs w:val="28"/>
        </w:rPr>
        <w:t>22</w:t>
      </w:r>
      <w:r w:rsidRPr="005D1D16">
        <w:rPr>
          <w:rFonts w:ascii="Arial Narrow" w:hAnsi="Arial Narrow" w:cs="Tahoma"/>
          <w:sz w:val="28"/>
          <w:szCs w:val="28"/>
        </w:rPr>
        <w:t>.</w:t>
      </w:r>
    </w:p>
    <w:p w14:paraId="7802FB83" w14:textId="77777777" w:rsidR="008F082D" w:rsidRPr="005D1D16" w:rsidRDefault="008F082D" w:rsidP="008F082D">
      <w:pPr>
        <w:widowControl w:val="0"/>
        <w:shd w:val="clear" w:color="auto" w:fill="FFFFFF"/>
        <w:jc w:val="both"/>
        <w:rPr>
          <w:rFonts w:ascii="Arial Narrow" w:hAnsi="Arial Narrow" w:cs="Arial"/>
          <w:sz w:val="28"/>
          <w:szCs w:val="28"/>
        </w:rPr>
      </w:pPr>
    </w:p>
    <w:p w14:paraId="2577C182" w14:textId="77777777" w:rsidR="008F082D" w:rsidRPr="005D1D16" w:rsidRDefault="008F082D" w:rsidP="008F082D">
      <w:pPr>
        <w:widowControl w:val="0"/>
        <w:shd w:val="clear" w:color="auto" w:fill="FFFFFF"/>
        <w:jc w:val="both"/>
        <w:rPr>
          <w:rFonts w:ascii="Arial Narrow" w:hAnsi="Arial Narrow" w:cs="Arial"/>
          <w:sz w:val="28"/>
          <w:szCs w:val="28"/>
        </w:rPr>
      </w:pPr>
    </w:p>
    <w:p w14:paraId="7E4767DF" w14:textId="77777777" w:rsidR="008F082D" w:rsidRPr="005D1D16" w:rsidRDefault="008F082D" w:rsidP="008F082D">
      <w:pPr>
        <w:widowControl w:val="0"/>
        <w:shd w:val="clear" w:color="auto" w:fill="FFFFFF"/>
        <w:jc w:val="both"/>
        <w:rPr>
          <w:rFonts w:ascii="Arial Narrow" w:hAnsi="Arial Narrow" w:cs="Arial"/>
          <w:sz w:val="28"/>
          <w:szCs w:val="28"/>
        </w:rPr>
      </w:pPr>
    </w:p>
    <w:p w14:paraId="1468D970" w14:textId="77777777" w:rsidR="008F082D" w:rsidRPr="005D1D16" w:rsidRDefault="008F082D" w:rsidP="008F082D">
      <w:pPr>
        <w:widowControl w:val="0"/>
        <w:shd w:val="clear" w:color="auto" w:fill="FFFFFF"/>
        <w:jc w:val="both"/>
        <w:rPr>
          <w:rFonts w:ascii="Arial Narrow" w:hAnsi="Arial Narrow" w:cs="Arial"/>
          <w:sz w:val="28"/>
          <w:szCs w:val="28"/>
        </w:rPr>
      </w:pPr>
    </w:p>
    <w:p w14:paraId="156A683E" w14:textId="77777777" w:rsidR="008F082D" w:rsidRPr="005D1D16" w:rsidRDefault="008F082D" w:rsidP="008F082D">
      <w:pPr>
        <w:widowControl w:val="0"/>
        <w:shd w:val="clear" w:color="auto" w:fill="FFFFFF"/>
        <w:jc w:val="both"/>
        <w:rPr>
          <w:rFonts w:ascii="Arial Narrow" w:hAnsi="Arial Narrow" w:cs="Arial"/>
          <w:sz w:val="28"/>
          <w:szCs w:val="28"/>
        </w:rPr>
      </w:pPr>
    </w:p>
    <w:p w14:paraId="2E2DE219" w14:textId="77777777" w:rsidR="008F082D" w:rsidRPr="005D1D16" w:rsidRDefault="008F082D" w:rsidP="008F082D">
      <w:pPr>
        <w:widowControl w:val="0"/>
        <w:shd w:val="clear" w:color="auto" w:fill="FFFFFF"/>
        <w:jc w:val="both"/>
        <w:rPr>
          <w:rFonts w:ascii="Arial Narrow" w:hAnsi="Arial Narrow" w:cs="Arial"/>
          <w:sz w:val="28"/>
          <w:szCs w:val="28"/>
        </w:rPr>
      </w:pPr>
    </w:p>
    <w:p w14:paraId="3147AF2D" w14:textId="77777777" w:rsidR="008F082D" w:rsidRPr="005D1D16" w:rsidRDefault="008F082D" w:rsidP="008F082D">
      <w:pPr>
        <w:widowControl w:val="0"/>
        <w:shd w:val="clear" w:color="auto" w:fill="FFFFFF"/>
        <w:jc w:val="both"/>
        <w:rPr>
          <w:rFonts w:ascii="Arial Narrow" w:hAnsi="Arial Narrow" w:cs="Arial"/>
          <w:sz w:val="28"/>
          <w:szCs w:val="28"/>
        </w:rPr>
      </w:pPr>
    </w:p>
    <w:p w14:paraId="26181FE0" w14:textId="77777777" w:rsidR="008F082D" w:rsidRPr="005D1D16" w:rsidRDefault="008F082D" w:rsidP="008F082D">
      <w:pPr>
        <w:widowControl w:val="0"/>
        <w:shd w:val="clear" w:color="auto" w:fill="FFFFFF"/>
        <w:jc w:val="center"/>
        <w:rPr>
          <w:rFonts w:ascii="Arial Narrow" w:hAnsi="Arial Narrow" w:cs="Arial"/>
          <w:sz w:val="28"/>
          <w:szCs w:val="28"/>
        </w:rPr>
      </w:pPr>
    </w:p>
    <w:p w14:paraId="068B95A4" w14:textId="77777777" w:rsidR="008F082D" w:rsidRPr="005D1D16" w:rsidRDefault="008F082D" w:rsidP="008F082D">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softHyphen/>
      </w:r>
      <w:r w:rsidRPr="005D1D16">
        <w:rPr>
          <w:rFonts w:ascii="Arial Narrow" w:hAnsi="Arial Narrow" w:cs="Arial"/>
          <w:sz w:val="28"/>
          <w:szCs w:val="28"/>
        </w:rPr>
        <w:softHyphen/>
      </w:r>
      <w:r w:rsidRPr="005D1D16">
        <w:rPr>
          <w:rFonts w:ascii="Arial Narrow" w:hAnsi="Arial Narrow" w:cs="Arial"/>
          <w:sz w:val="28"/>
          <w:szCs w:val="28"/>
        </w:rPr>
        <w:softHyphen/>
        <w:t>______________________________________</w:t>
      </w:r>
    </w:p>
    <w:p w14:paraId="33F87012" w14:textId="77777777" w:rsidR="008F082D" w:rsidRPr="005D1D16" w:rsidRDefault="008F082D" w:rsidP="008F082D">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5CF044EB" w14:textId="77777777" w:rsidR="0039693C" w:rsidRDefault="008F082D" w:rsidP="0089658F">
      <w:pPr>
        <w:jc w:val="center"/>
        <w:rPr>
          <w:rFonts w:ascii="Arial Narrow" w:hAnsi="Arial Narrow" w:cs="Arial"/>
          <w:sz w:val="28"/>
          <w:szCs w:val="28"/>
        </w:rPr>
      </w:pPr>
      <w:r w:rsidRPr="005D1D16">
        <w:rPr>
          <w:rFonts w:ascii="Arial Narrow" w:hAnsi="Arial Narrow" w:cs="Arial"/>
          <w:sz w:val="28"/>
          <w:szCs w:val="28"/>
        </w:rPr>
        <w:t>(carimbo do CNPJ da empresa)</w:t>
      </w:r>
    </w:p>
    <w:p w14:paraId="0890D82C" w14:textId="77777777" w:rsidR="00F643BC" w:rsidRPr="00D713CE" w:rsidRDefault="00F643BC" w:rsidP="0089658F">
      <w:pPr>
        <w:jc w:val="center"/>
        <w:rPr>
          <w:rFonts w:ascii="Arial Narrow" w:hAnsi="Arial Narrow" w:cs="Arial"/>
          <w:color w:val="000000" w:themeColor="text1"/>
          <w:sz w:val="28"/>
        </w:rPr>
      </w:pPr>
    </w:p>
    <w:p w14:paraId="37C1B992" w14:textId="77777777" w:rsidR="0039693C" w:rsidRPr="00D713CE" w:rsidRDefault="0039693C">
      <w:pPr>
        <w:rPr>
          <w:rFonts w:ascii="Arial Narrow" w:hAnsi="Arial Narrow" w:cs="Arial"/>
          <w:color w:val="000000" w:themeColor="text1"/>
          <w:sz w:val="28"/>
        </w:rPr>
      </w:pPr>
    </w:p>
    <w:p w14:paraId="1DF8E89D" w14:textId="77777777" w:rsidR="0039693C" w:rsidRPr="00D713CE" w:rsidRDefault="0039693C">
      <w:pPr>
        <w:jc w:val="center"/>
        <w:rPr>
          <w:rFonts w:ascii="Arial Narrow" w:hAnsi="Arial Narrow" w:cs="Arial"/>
          <w:color w:val="000000" w:themeColor="text1"/>
          <w:sz w:val="28"/>
        </w:rPr>
      </w:pPr>
    </w:p>
    <w:p w14:paraId="710088F4" w14:textId="77777777" w:rsidR="0039693C" w:rsidRPr="00D713CE" w:rsidRDefault="0039693C">
      <w:pPr>
        <w:jc w:val="center"/>
        <w:rPr>
          <w:rFonts w:ascii="Arial Narrow" w:hAnsi="Arial Narrow" w:cs="Arial"/>
          <w:color w:val="000000" w:themeColor="text1"/>
          <w:sz w:val="28"/>
        </w:rPr>
      </w:pPr>
    </w:p>
    <w:p w14:paraId="3C92E224" w14:textId="77777777" w:rsidR="00DF4748" w:rsidRPr="00D713CE" w:rsidRDefault="00DF4748">
      <w:pPr>
        <w:jc w:val="center"/>
        <w:rPr>
          <w:rFonts w:ascii="Arial Narrow" w:hAnsi="Arial Narrow" w:cs="Arial"/>
          <w:color w:val="000000" w:themeColor="text1"/>
          <w:sz w:val="28"/>
        </w:rPr>
      </w:pPr>
    </w:p>
    <w:p w14:paraId="69FA4F53" w14:textId="77777777" w:rsidR="00DF4748" w:rsidRPr="00D713CE" w:rsidRDefault="00DF4748">
      <w:pPr>
        <w:jc w:val="center"/>
        <w:rPr>
          <w:rFonts w:ascii="Arial Narrow" w:hAnsi="Arial Narrow" w:cs="Arial"/>
          <w:color w:val="000000" w:themeColor="text1"/>
          <w:sz w:val="28"/>
        </w:rPr>
      </w:pPr>
    </w:p>
    <w:p w14:paraId="42C21199" w14:textId="77777777" w:rsidR="00DF4748" w:rsidRPr="00D713CE" w:rsidRDefault="00DF4748">
      <w:pPr>
        <w:jc w:val="center"/>
        <w:rPr>
          <w:rFonts w:ascii="Arial Narrow" w:hAnsi="Arial Narrow" w:cs="Arial"/>
          <w:color w:val="000000" w:themeColor="text1"/>
          <w:sz w:val="28"/>
        </w:rPr>
      </w:pPr>
    </w:p>
    <w:p w14:paraId="2A29EA62" w14:textId="77777777" w:rsidR="00DF4748" w:rsidRPr="00D713CE" w:rsidRDefault="00DF4748">
      <w:pPr>
        <w:jc w:val="center"/>
        <w:rPr>
          <w:rFonts w:ascii="Arial Narrow" w:hAnsi="Arial Narrow" w:cs="Arial"/>
          <w:color w:val="000000" w:themeColor="text1"/>
          <w:sz w:val="28"/>
        </w:rPr>
      </w:pPr>
    </w:p>
    <w:p w14:paraId="2511763D" w14:textId="77777777" w:rsidR="00DF4748" w:rsidRPr="00D713CE" w:rsidRDefault="00DF4748">
      <w:pPr>
        <w:jc w:val="center"/>
        <w:rPr>
          <w:rFonts w:ascii="Arial Narrow" w:hAnsi="Arial Narrow" w:cs="Arial"/>
          <w:color w:val="000000" w:themeColor="text1"/>
          <w:sz w:val="28"/>
        </w:rPr>
      </w:pPr>
    </w:p>
    <w:p w14:paraId="29F1C453" w14:textId="77777777" w:rsidR="00BC3867" w:rsidRDefault="00BC3867" w:rsidP="00BC3867">
      <w:pPr>
        <w:spacing w:line="276" w:lineRule="auto"/>
        <w:jc w:val="center"/>
        <w:rPr>
          <w:rFonts w:ascii="Arial Narrow" w:hAnsi="Arial Narrow"/>
          <w:sz w:val="28"/>
          <w:szCs w:val="28"/>
        </w:rPr>
      </w:pPr>
      <w:r w:rsidRPr="005D1D16">
        <w:rPr>
          <w:rFonts w:ascii="Arial Narrow" w:hAnsi="Arial Narrow"/>
          <w:sz w:val="28"/>
          <w:szCs w:val="28"/>
        </w:rPr>
        <w:t>(</w:t>
      </w:r>
      <w:r w:rsidR="0015314E" w:rsidRPr="005D1D16">
        <w:rPr>
          <w:rFonts w:ascii="Arial Narrow" w:hAnsi="Arial Narrow"/>
          <w:sz w:val="28"/>
          <w:szCs w:val="28"/>
        </w:rPr>
        <w:t>Este</w:t>
      </w:r>
      <w:r w:rsidRPr="005D1D16">
        <w:rPr>
          <w:rFonts w:ascii="Arial Narrow" w:hAnsi="Arial Narrow"/>
          <w:sz w:val="28"/>
          <w:szCs w:val="28"/>
        </w:rPr>
        <w:t xml:space="preserve"> anexo é um modelo e devera ser feito em papel timbrado do licitante)</w:t>
      </w:r>
    </w:p>
    <w:p w14:paraId="3B05668A"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lastRenderedPageBreak/>
        <w:t>ANEXO IV</w:t>
      </w:r>
    </w:p>
    <w:p w14:paraId="593B936C" w14:textId="77777777" w:rsidR="0039693C" w:rsidRPr="00D713CE" w:rsidRDefault="0039693C">
      <w:pPr>
        <w:rPr>
          <w:rFonts w:ascii="Arial Narrow" w:hAnsi="Arial Narrow" w:cs="Arial"/>
          <w:color w:val="000000" w:themeColor="text1"/>
          <w:sz w:val="28"/>
        </w:rPr>
      </w:pPr>
    </w:p>
    <w:p w14:paraId="5D938786" w14:textId="77777777" w:rsidR="0039693C" w:rsidRPr="00D713CE" w:rsidRDefault="0039693C">
      <w:pPr>
        <w:jc w:val="center"/>
        <w:rPr>
          <w:rFonts w:ascii="Arial Narrow" w:hAnsi="Arial Narrow" w:cs="Arial"/>
          <w:color w:val="000000" w:themeColor="text1"/>
          <w:sz w:val="28"/>
        </w:rPr>
      </w:pPr>
    </w:p>
    <w:p w14:paraId="7FC31217" w14:textId="77777777" w:rsidR="0039693C" w:rsidRPr="00D713CE" w:rsidRDefault="0039693C">
      <w:pPr>
        <w:rPr>
          <w:rFonts w:ascii="Arial Narrow" w:hAnsi="Arial Narrow" w:cs="Arial"/>
          <w:color w:val="000000" w:themeColor="text1"/>
          <w:sz w:val="28"/>
        </w:rPr>
      </w:pPr>
    </w:p>
    <w:p w14:paraId="799A0A91" w14:textId="77777777" w:rsidR="0039693C" w:rsidRPr="00D713CE" w:rsidRDefault="0039693C">
      <w:pPr>
        <w:jc w:val="center"/>
        <w:rPr>
          <w:rFonts w:ascii="Arial Narrow" w:hAnsi="Arial Narrow" w:cs="Arial"/>
          <w:color w:val="000000" w:themeColor="text1"/>
          <w:sz w:val="28"/>
        </w:rPr>
      </w:pPr>
    </w:p>
    <w:p w14:paraId="25945397" w14:textId="77777777" w:rsidR="00BC3867" w:rsidRPr="00B25AAE" w:rsidRDefault="00BC3867" w:rsidP="00BC3867">
      <w:pPr>
        <w:shd w:val="clear" w:color="auto" w:fill="FFFFFF"/>
        <w:spacing w:line="360" w:lineRule="auto"/>
        <w:jc w:val="center"/>
        <w:rPr>
          <w:rFonts w:ascii="Arial Narrow" w:hAnsi="Arial Narrow"/>
          <w:b/>
          <w:sz w:val="28"/>
          <w:szCs w:val="28"/>
          <w14:shadow w14:blurRad="50800" w14:dist="38100" w14:dir="2700000" w14:sx="100000" w14:sy="100000" w14:kx="0" w14:ky="0" w14:algn="tl">
            <w14:srgbClr w14:val="000000">
              <w14:alpha w14:val="60000"/>
            </w14:srgbClr>
          </w14:shadow>
        </w:rPr>
      </w:pPr>
      <w:r w:rsidRPr="00B25AAE">
        <w:rPr>
          <w:rFonts w:ascii="Arial Narrow" w:hAnsi="Arial Narrow"/>
          <w:b/>
          <w:sz w:val="28"/>
          <w:szCs w:val="28"/>
          <w14:shadow w14:blurRad="50800" w14:dist="38100" w14:dir="2700000" w14:sx="100000" w14:sy="100000" w14:kx="0" w14:ky="0" w14:algn="tl">
            <w14:srgbClr w14:val="000000">
              <w14:alpha w14:val="60000"/>
            </w14:srgbClr>
          </w14:shadow>
        </w:rPr>
        <w:t>DECLARAÇÃO DE NÃO EMPREGO A MENOR</w:t>
      </w:r>
    </w:p>
    <w:p w14:paraId="46578585" w14:textId="77777777" w:rsidR="00BC3867" w:rsidRPr="005D1D16" w:rsidRDefault="00BC3867" w:rsidP="00BC3867">
      <w:pPr>
        <w:shd w:val="clear" w:color="auto" w:fill="FFFFFF"/>
        <w:spacing w:line="360" w:lineRule="auto"/>
        <w:jc w:val="both"/>
        <w:rPr>
          <w:rFonts w:ascii="Arial Narrow" w:hAnsi="Arial Narrow"/>
          <w:b/>
          <w:sz w:val="28"/>
          <w:szCs w:val="28"/>
        </w:rPr>
      </w:pPr>
    </w:p>
    <w:p w14:paraId="26AA2BF7" w14:textId="77777777" w:rsidR="00BC3867" w:rsidRPr="005D1D16" w:rsidRDefault="00BC3867" w:rsidP="00BC3867">
      <w:pPr>
        <w:shd w:val="clear" w:color="auto" w:fill="FFFFFF"/>
        <w:spacing w:line="360" w:lineRule="auto"/>
        <w:jc w:val="both"/>
        <w:rPr>
          <w:rFonts w:ascii="Arial Narrow" w:hAnsi="Arial Narrow"/>
          <w:b/>
          <w:sz w:val="28"/>
          <w:szCs w:val="28"/>
        </w:rPr>
      </w:pPr>
    </w:p>
    <w:p w14:paraId="696564BD" w14:textId="77777777" w:rsidR="00BC3867" w:rsidRPr="005D1D16" w:rsidRDefault="00BC3867" w:rsidP="00BC3867">
      <w:pPr>
        <w:shd w:val="clear" w:color="auto" w:fill="FFFFFF"/>
        <w:spacing w:line="360" w:lineRule="auto"/>
        <w:jc w:val="both"/>
        <w:rPr>
          <w:rFonts w:ascii="Arial Narrow" w:hAnsi="Arial Narrow"/>
          <w:b/>
          <w:sz w:val="28"/>
          <w:szCs w:val="28"/>
        </w:rPr>
      </w:pPr>
    </w:p>
    <w:p w14:paraId="71D6A7D5" w14:textId="77777777" w:rsidR="00BC3867" w:rsidRPr="005D1D16" w:rsidRDefault="00BC3867" w:rsidP="00BC3867">
      <w:pPr>
        <w:shd w:val="clear" w:color="auto" w:fill="FFFFFF"/>
        <w:spacing w:line="360" w:lineRule="auto"/>
        <w:jc w:val="both"/>
        <w:rPr>
          <w:rFonts w:ascii="Arial Narrow" w:hAnsi="Arial Narrow"/>
          <w:b/>
          <w:sz w:val="28"/>
          <w:szCs w:val="28"/>
        </w:rPr>
      </w:pPr>
      <w:r w:rsidRPr="005D1D16">
        <w:rPr>
          <w:rFonts w:ascii="Arial Narrow" w:hAnsi="Arial Narrow"/>
          <w:b/>
          <w:sz w:val="28"/>
          <w:szCs w:val="28"/>
        </w:rPr>
        <w:t> </w:t>
      </w:r>
    </w:p>
    <w:p w14:paraId="52F19C46" w14:textId="77777777" w:rsidR="00BC3867" w:rsidRPr="00623167" w:rsidRDefault="00BC3867" w:rsidP="00BC3867">
      <w:pPr>
        <w:jc w:val="both"/>
        <w:rPr>
          <w:rFonts w:ascii="Arial Narrow" w:hAnsi="Arial Narrow" w:cs="Arial"/>
          <w:sz w:val="28"/>
          <w:szCs w:val="28"/>
        </w:rPr>
      </w:pPr>
      <w:r w:rsidRPr="00623167">
        <w:rPr>
          <w:rFonts w:ascii="Arial Narrow" w:hAnsi="Arial Narrow" w:cs="Arial"/>
          <w:sz w:val="28"/>
          <w:szCs w:val="28"/>
        </w:rPr>
        <w:t xml:space="preserve">A empresa _______________________________________________________, Inscrita no CNPJ sob o n°. _________________________________________, por intermédio de seu representante legal o (a) Sr. (a) __________________________)_______________________________________ portador (a) da Carteira de Identidade n°. ___________ SSP/_______e do CPF n°. ____________________, </w:t>
      </w:r>
      <w:r w:rsidRPr="00623167">
        <w:rPr>
          <w:rFonts w:ascii="Arial Narrow" w:hAnsi="Arial Narrow" w:cs="Arial"/>
          <w:b/>
          <w:sz w:val="28"/>
          <w:szCs w:val="28"/>
        </w:rPr>
        <w:t>DECLARA</w:t>
      </w:r>
      <w:r w:rsidRPr="00623167">
        <w:rPr>
          <w:rFonts w:ascii="Arial Narrow" w:hAnsi="Arial Narrow" w:cs="Arial"/>
          <w:sz w:val="28"/>
          <w:szCs w:val="28"/>
        </w:rPr>
        <w:t>, para fins do disposto no inciso V do art. 27 da Lei 8.666, de 21 de junho de 1993, acrescido pela Lei 9.854, de 27 de outubro de 1999, que não emprega menor de 18 anos (dezoito) anos em trabalho noturno, perigoso ou insalubre e não emprega menor de dezesseis anos.</w:t>
      </w:r>
    </w:p>
    <w:p w14:paraId="1A051A0D" w14:textId="77777777" w:rsidR="00BC3867" w:rsidRDefault="00BC3867" w:rsidP="00BC3867">
      <w:pPr>
        <w:jc w:val="both"/>
        <w:rPr>
          <w:rFonts w:ascii="Arial Narrow" w:hAnsi="Arial Narrow" w:cs="Arial"/>
          <w:sz w:val="28"/>
          <w:szCs w:val="28"/>
        </w:rPr>
      </w:pPr>
      <w:r w:rsidRPr="00623167">
        <w:rPr>
          <w:rFonts w:ascii="Arial Narrow" w:hAnsi="Arial Narrow" w:cs="Arial"/>
          <w:sz w:val="28"/>
          <w:szCs w:val="28"/>
        </w:rPr>
        <w:t xml:space="preserve">Ressalva: </w:t>
      </w:r>
    </w:p>
    <w:p w14:paraId="50C5186C" w14:textId="77777777" w:rsidR="00BC3867" w:rsidRPr="00623167" w:rsidRDefault="00BC3867" w:rsidP="00BC3867">
      <w:pPr>
        <w:jc w:val="both"/>
        <w:rPr>
          <w:rFonts w:ascii="Arial Narrow" w:hAnsi="Arial Narrow" w:cs="Arial"/>
          <w:sz w:val="28"/>
          <w:szCs w:val="28"/>
        </w:rPr>
      </w:pPr>
      <w:proofErr w:type="gramStart"/>
      <w:r>
        <w:rPr>
          <w:rFonts w:ascii="Arial Narrow" w:hAnsi="Arial Narrow" w:cs="Arial"/>
          <w:sz w:val="28"/>
          <w:szCs w:val="28"/>
        </w:rPr>
        <w:t xml:space="preserve">(  </w:t>
      </w:r>
      <w:proofErr w:type="gramEnd"/>
      <w:r>
        <w:rPr>
          <w:rFonts w:ascii="Arial Narrow" w:hAnsi="Arial Narrow" w:cs="Arial"/>
          <w:sz w:val="28"/>
          <w:szCs w:val="28"/>
        </w:rPr>
        <w:t xml:space="preserve">    ) </w:t>
      </w:r>
      <w:r w:rsidRPr="00623167">
        <w:rPr>
          <w:rFonts w:ascii="Arial Narrow" w:hAnsi="Arial Narrow" w:cs="Arial"/>
          <w:sz w:val="28"/>
          <w:szCs w:val="28"/>
        </w:rPr>
        <w:t>emprega menor a partir dos 14 (quatorze) anos, na condição de aprendiz.</w:t>
      </w:r>
    </w:p>
    <w:p w14:paraId="3446CDD0" w14:textId="77777777" w:rsidR="00BC3867" w:rsidRPr="00623167" w:rsidRDefault="00BC3867" w:rsidP="00BC3867">
      <w:pPr>
        <w:jc w:val="both"/>
        <w:rPr>
          <w:rFonts w:ascii="Arial Narrow" w:hAnsi="Arial Narrow" w:cs="Arial"/>
          <w:sz w:val="28"/>
          <w:szCs w:val="28"/>
        </w:rPr>
      </w:pPr>
    </w:p>
    <w:p w14:paraId="1B527197" w14:textId="77777777" w:rsidR="00BC3867" w:rsidRPr="005D1D16" w:rsidRDefault="00BC3867" w:rsidP="00BC3867">
      <w:pPr>
        <w:shd w:val="clear" w:color="auto" w:fill="FFFFFF"/>
        <w:jc w:val="both"/>
        <w:rPr>
          <w:rFonts w:ascii="Arial Narrow" w:hAnsi="Arial Narrow"/>
          <w:sz w:val="28"/>
          <w:szCs w:val="28"/>
        </w:rPr>
      </w:pPr>
      <w:r w:rsidRPr="00623167">
        <w:rPr>
          <w:rFonts w:ascii="Arial Narrow" w:hAnsi="Arial Narrow" w:cs="Arial"/>
          <w:sz w:val="28"/>
          <w:szCs w:val="28"/>
        </w:rPr>
        <w:t>(Observação: em caso afirmati</w:t>
      </w:r>
      <w:r>
        <w:rPr>
          <w:rFonts w:ascii="Arial Narrow" w:hAnsi="Arial Narrow" w:cs="Arial"/>
          <w:sz w:val="28"/>
          <w:szCs w:val="28"/>
        </w:rPr>
        <w:t>vo, assinalar a ressalva acima)</w:t>
      </w:r>
      <w:r w:rsidRPr="005D1D16">
        <w:rPr>
          <w:rFonts w:ascii="Arial Narrow" w:hAnsi="Arial Narrow"/>
          <w:sz w:val="28"/>
          <w:szCs w:val="28"/>
        </w:rPr>
        <w:t>.</w:t>
      </w:r>
    </w:p>
    <w:p w14:paraId="44DC7D34" w14:textId="77777777" w:rsidR="00BC3867" w:rsidRPr="005D1D16" w:rsidRDefault="00BC3867" w:rsidP="00BC3867">
      <w:pPr>
        <w:shd w:val="clear" w:color="auto" w:fill="FFFFFF"/>
        <w:jc w:val="both"/>
        <w:rPr>
          <w:rFonts w:ascii="Arial Narrow" w:hAnsi="Arial Narrow"/>
          <w:sz w:val="28"/>
          <w:szCs w:val="28"/>
        </w:rPr>
      </w:pPr>
    </w:p>
    <w:p w14:paraId="59BC1B71" w14:textId="2679ADF9" w:rsidR="00BC3867" w:rsidRPr="005D1D16" w:rsidRDefault="00BC3867" w:rsidP="00BC3867">
      <w:pPr>
        <w:shd w:val="clear" w:color="auto" w:fill="FFFFFF"/>
        <w:jc w:val="right"/>
        <w:rPr>
          <w:rFonts w:ascii="Arial Narrow" w:hAnsi="Arial Narrow"/>
          <w:sz w:val="28"/>
          <w:szCs w:val="28"/>
        </w:rPr>
      </w:pPr>
      <w:r w:rsidRPr="005D1D16">
        <w:rPr>
          <w:rFonts w:ascii="Arial Narrow" w:hAnsi="Arial Narrow" w:cs="Tahoma"/>
          <w:sz w:val="28"/>
          <w:szCs w:val="28"/>
        </w:rPr>
        <w:t>Local e data, _____ de ________________________de 20</w:t>
      </w:r>
      <w:r w:rsidR="00BB00BB">
        <w:rPr>
          <w:rFonts w:ascii="Arial Narrow" w:hAnsi="Arial Narrow" w:cs="Tahoma"/>
          <w:sz w:val="28"/>
          <w:szCs w:val="28"/>
        </w:rPr>
        <w:t>22</w:t>
      </w:r>
      <w:r w:rsidRPr="005D1D16">
        <w:rPr>
          <w:rFonts w:ascii="Arial Narrow" w:hAnsi="Arial Narrow" w:cs="Tahoma"/>
          <w:sz w:val="28"/>
          <w:szCs w:val="28"/>
        </w:rPr>
        <w:t>.</w:t>
      </w:r>
    </w:p>
    <w:p w14:paraId="207598F1" w14:textId="77777777" w:rsidR="00BC3867" w:rsidRPr="005D1D16" w:rsidRDefault="00BC3867" w:rsidP="00BC3867">
      <w:pPr>
        <w:shd w:val="clear" w:color="auto" w:fill="FFFFFF"/>
        <w:jc w:val="both"/>
        <w:rPr>
          <w:rFonts w:ascii="Arial Narrow" w:hAnsi="Arial Narrow"/>
          <w:sz w:val="28"/>
          <w:szCs w:val="28"/>
        </w:rPr>
      </w:pPr>
    </w:p>
    <w:p w14:paraId="5A7915B0" w14:textId="77777777" w:rsidR="00BC3867" w:rsidRPr="005D1D16" w:rsidRDefault="00BC3867" w:rsidP="00BC3867">
      <w:pPr>
        <w:pStyle w:val="Sumrio1"/>
        <w:shd w:val="clear" w:color="auto" w:fill="FFFFFF"/>
        <w:spacing w:before="0" w:after="0" w:line="240" w:lineRule="auto"/>
        <w:rPr>
          <w:rFonts w:ascii="Arial Narrow" w:hAnsi="Arial Narrow"/>
          <w:sz w:val="28"/>
          <w:szCs w:val="28"/>
        </w:rPr>
      </w:pPr>
    </w:p>
    <w:p w14:paraId="7241ED5B" w14:textId="77777777" w:rsidR="00BC3867" w:rsidRPr="005D1D16" w:rsidRDefault="00BC3867" w:rsidP="00BC3867">
      <w:pPr>
        <w:shd w:val="clear" w:color="auto" w:fill="FFFFFF"/>
        <w:rPr>
          <w:rFonts w:ascii="Arial Narrow" w:hAnsi="Arial Narrow"/>
          <w:sz w:val="28"/>
          <w:szCs w:val="28"/>
        </w:rPr>
      </w:pPr>
    </w:p>
    <w:p w14:paraId="663BB5E4" w14:textId="77777777" w:rsidR="00BC3867" w:rsidRPr="005D1D16" w:rsidRDefault="00BC3867" w:rsidP="00BC3867">
      <w:pPr>
        <w:shd w:val="clear" w:color="auto" w:fill="FFFFFF"/>
        <w:rPr>
          <w:rFonts w:ascii="Arial Narrow" w:hAnsi="Arial Narrow"/>
          <w:sz w:val="28"/>
          <w:szCs w:val="28"/>
        </w:rPr>
      </w:pPr>
    </w:p>
    <w:p w14:paraId="1BBDD328" w14:textId="77777777" w:rsidR="00BC3867" w:rsidRPr="005D1D16" w:rsidRDefault="00BC3867" w:rsidP="00BC3867">
      <w:pPr>
        <w:shd w:val="clear" w:color="auto" w:fill="FFFFFF"/>
        <w:jc w:val="center"/>
        <w:rPr>
          <w:rFonts w:ascii="Arial Narrow" w:hAnsi="Arial Narrow" w:cs="Tahoma"/>
          <w:sz w:val="28"/>
          <w:szCs w:val="28"/>
        </w:rPr>
      </w:pPr>
      <w:r w:rsidRPr="005D1D16">
        <w:rPr>
          <w:rFonts w:ascii="Arial Narrow" w:hAnsi="Arial Narrow" w:cs="Tahoma"/>
          <w:sz w:val="28"/>
          <w:szCs w:val="28"/>
        </w:rPr>
        <w:t>_________________________________________</w:t>
      </w:r>
    </w:p>
    <w:p w14:paraId="5C5A6B83" w14:textId="77777777" w:rsidR="00BC3867" w:rsidRPr="005D1D16" w:rsidRDefault="00BC3867" w:rsidP="00BC3867">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13DB7375" w14:textId="77777777" w:rsidR="0039693C" w:rsidRDefault="00BC3867" w:rsidP="00BC3867">
      <w:pPr>
        <w:pStyle w:val="Corpodetexto3"/>
        <w:jc w:val="center"/>
        <w:rPr>
          <w:rFonts w:ascii="Arial Narrow" w:hAnsi="Arial Narrow" w:cs="Arial"/>
          <w:sz w:val="28"/>
          <w:szCs w:val="28"/>
        </w:rPr>
      </w:pPr>
      <w:r w:rsidRPr="005D1D16">
        <w:rPr>
          <w:rFonts w:ascii="Arial Narrow" w:hAnsi="Arial Narrow" w:cs="Arial"/>
          <w:sz w:val="28"/>
          <w:szCs w:val="28"/>
        </w:rPr>
        <w:t>(carimbo do CNPJ da empresa)</w:t>
      </w:r>
    </w:p>
    <w:p w14:paraId="64E91470" w14:textId="77777777" w:rsidR="00B32EAD" w:rsidRPr="00D713CE" w:rsidRDefault="00B32EAD" w:rsidP="00BC3867">
      <w:pPr>
        <w:pStyle w:val="Corpodetexto3"/>
        <w:jc w:val="center"/>
        <w:rPr>
          <w:rFonts w:ascii="Arial Narrow" w:hAnsi="Arial Narrow" w:cs="Arial"/>
          <w:color w:val="000000" w:themeColor="text1"/>
          <w:sz w:val="28"/>
        </w:rPr>
      </w:pPr>
    </w:p>
    <w:p w14:paraId="5CC1EAB9" w14:textId="77777777" w:rsidR="0039693C" w:rsidRPr="00D713CE" w:rsidRDefault="0039693C">
      <w:pPr>
        <w:jc w:val="center"/>
        <w:rPr>
          <w:rFonts w:ascii="Arial Narrow" w:hAnsi="Arial Narrow" w:cs="Arial"/>
          <w:color w:val="000000" w:themeColor="text1"/>
          <w:sz w:val="28"/>
        </w:rPr>
      </w:pPr>
    </w:p>
    <w:p w14:paraId="1656937A" w14:textId="77777777" w:rsidR="0039693C" w:rsidRPr="00D713CE" w:rsidRDefault="0039693C">
      <w:pPr>
        <w:jc w:val="center"/>
        <w:rPr>
          <w:rFonts w:ascii="Arial Narrow" w:hAnsi="Arial Narrow" w:cs="Arial"/>
          <w:color w:val="000000" w:themeColor="text1"/>
          <w:sz w:val="28"/>
        </w:rPr>
      </w:pPr>
    </w:p>
    <w:p w14:paraId="126461C0" w14:textId="77777777" w:rsidR="0039693C" w:rsidRPr="00D713CE" w:rsidRDefault="0039693C">
      <w:pPr>
        <w:jc w:val="center"/>
        <w:rPr>
          <w:rFonts w:ascii="Arial Narrow" w:hAnsi="Arial Narrow" w:cs="Arial"/>
          <w:color w:val="000000" w:themeColor="text1"/>
          <w:sz w:val="28"/>
        </w:rPr>
      </w:pPr>
    </w:p>
    <w:p w14:paraId="3006BF98" w14:textId="77777777" w:rsidR="0039693C" w:rsidRPr="00D713CE" w:rsidRDefault="0039693C">
      <w:pPr>
        <w:jc w:val="center"/>
        <w:rPr>
          <w:rFonts w:ascii="Arial Narrow" w:hAnsi="Arial Narrow" w:cs="Arial"/>
          <w:color w:val="000000" w:themeColor="text1"/>
          <w:sz w:val="28"/>
        </w:rPr>
      </w:pPr>
    </w:p>
    <w:p w14:paraId="0DF0F094" w14:textId="2AD33DAD" w:rsidR="00DF4748" w:rsidRDefault="00DF4748">
      <w:pPr>
        <w:jc w:val="center"/>
        <w:rPr>
          <w:rFonts w:ascii="Arial Narrow" w:hAnsi="Arial Narrow" w:cs="Arial"/>
          <w:color w:val="000000" w:themeColor="text1"/>
          <w:sz w:val="28"/>
        </w:rPr>
      </w:pPr>
    </w:p>
    <w:p w14:paraId="04F1E966" w14:textId="4F938F79" w:rsidR="009B5455" w:rsidRDefault="009B5455">
      <w:pPr>
        <w:jc w:val="center"/>
        <w:rPr>
          <w:rFonts w:ascii="Arial Narrow" w:hAnsi="Arial Narrow" w:cs="Arial"/>
          <w:color w:val="000000" w:themeColor="text1"/>
          <w:sz w:val="28"/>
        </w:rPr>
      </w:pPr>
    </w:p>
    <w:p w14:paraId="6AF3EF3E" w14:textId="77777777" w:rsidR="009B5455" w:rsidRPr="00D713CE" w:rsidRDefault="009B5455">
      <w:pPr>
        <w:jc w:val="center"/>
        <w:rPr>
          <w:rFonts w:ascii="Arial Narrow" w:hAnsi="Arial Narrow" w:cs="Arial"/>
          <w:color w:val="000000" w:themeColor="text1"/>
          <w:sz w:val="28"/>
        </w:rPr>
      </w:pPr>
    </w:p>
    <w:p w14:paraId="6F4A26BE" w14:textId="77777777" w:rsidR="00DF4748" w:rsidRPr="00D713CE" w:rsidRDefault="00DF4748">
      <w:pPr>
        <w:jc w:val="center"/>
        <w:rPr>
          <w:rFonts w:ascii="Arial Narrow" w:hAnsi="Arial Narrow" w:cs="Arial"/>
          <w:color w:val="000000" w:themeColor="text1"/>
          <w:sz w:val="28"/>
        </w:rPr>
      </w:pPr>
    </w:p>
    <w:p w14:paraId="0ABD4415" w14:textId="02275A94" w:rsidR="0039693C" w:rsidRDefault="00BC3867">
      <w:pPr>
        <w:jc w:val="center"/>
        <w:rPr>
          <w:rFonts w:ascii="Arial Narrow" w:hAnsi="Arial Narrow"/>
          <w:sz w:val="28"/>
          <w:szCs w:val="28"/>
        </w:rPr>
      </w:pPr>
      <w:r w:rsidRPr="005D1D16">
        <w:rPr>
          <w:rFonts w:ascii="Arial Narrow" w:hAnsi="Arial Narrow"/>
          <w:sz w:val="28"/>
          <w:szCs w:val="28"/>
        </w:rPr>
        <w:lastRenderedPageBreak/>
        <w:t>(este anexo é um modelo e devera ser feito em papel timbrado do licitante)</w:t>
      </w:r>
    </w:p>
    <w:p w14:paraId="3ACAA29A" w14:textId="77777777" w:rsidR="009B5455" w:rsidRPr="00D713CE" w:rsidRDefault="009B5455">
      <w:pPr>
        <w:jc w:val="center"/>
        <w:rPr>
          <w:rFonts w:ascii="Arial Narrow" w:hAnsi="Arial Narrow" w:cs="Arial"/>
          <w:b/>
          <w:bCs/>
          <w:color w:val="000000" w:themeColor="text1"/>
          <w:sz w:val="28"/>
        </w:rPr>
      </w:pPr>
    </w:p>
    <w:p w14:paraId="19E99340"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ANEXO V</w:t>
      </w:r>
    </w:p>
    <w:p w14:paraId="30C2CBE1" w14:textId="77777777" w:rsidR="0039693C" w:rsidRPr="00D713CE" w:rsidRDefault="0039693C">
      <w:pPr>
        <w:rPr>
          <w:rFonts w:ascii="Arial Narrow" w:hAnsi="Arial Narrow" w:cs="Arial"/>
          <w:color w:val="000000" w:themeColor="text1"/>
          <w:sz w:val="28"/>
        </w:rPr>
      </w:pPr>
    </w:p>
    <w:p w14:paraId="3C14311C" w14:textId="77777777" w:rsidR="0039693C" w:rsidRPr="00D713CE" w:rsidRDefault="0039693C">
      <w:pPr>
        <w:jc w:val="center"/>
        <w:rPr>
          <w:rFonts w:ascii="Arial Narrow" w:hAnsi="Arial Narrow" w:cs="Arial"/>
          <w:color w:val="000000" w:themeColor="text1"/>
          <w:sz w:val="28"/>
        </w:rPr>
      </w:pPr>
    </w:p>
    <w:p w14:paraId="6DACC5C0" w14:textId="77777777" w:rsidR="0039693C" w:rsidRPr="00D713CE" w:rsidRDefault="0039693C">
      <w:pPr>
        <w:jc w:val="center"/>
        <w:rPr>
          <w:rFonts w:ascii="Arial Narrow" w:hAnsi="Arial Narrow" w:cs="Arial"/>
          <w:color w:val="000000" w:themeColor="text1"/>
          <w:sz w:val="28"/>
        </w:rPr>
      </w:pPr>
    </w:p>
    <w:p w14:paraId="182B5B00" w14:textId="77777777" w:rsidR="0039693C" w:rsidRPr="00D713CE" w:rsidRDefault="0039693C">
      <w:pPr>
        <w:pStyle w:val="Ttulo9"/>
        <w:rPr>
          <w:rFonts w:ascii="Arial Narrow" w:hAnsi="Arial Narrow"/>
          <w:b/>
          <w:i w:val="0"/>
          <w:color w:val="000000" w:themeColor="text1"/>
        </w:rPr>
      </w:pPr>
      <w:r w:rsidRPr="00D713CE">
        <w:rPr>
          <w:rFonts w:ascii="Arial Narrow" w:hAnsi="Arial Narrow"/>
          <w:b/>
          <w:i w:val="0"/>
          <w:color w:val="000000" w:themeColor="text1"/>
        </w:rPr>
        <w:t xml:space="preserve">DECLARAÇÃO DE CUMPRIMENTO </w:t>
      </w:r>
      <w:r w:rsidR="00643471" w:rsidRPr="00D713CE">
        <w:rPr>
          <w:rFonts w:ascii="Arial Narrow" w:hAnsi="Arial Narrow"/>
          <w:b/>
          <w:i w:val="0"/>
          <w:color w:val="000000" w:themeColor="text1"/>
        </w:rPr>
        <w:t xml:space="preserve">DOS </w:t>
      </w:r>
      <w:r w:rsidRPr="00D713CE">
        <w:rPr>
          <w:rFonts w:ascii="Arial Narrow" w:hAnsi="Arial Narrow"/>
          <w:b/>
          <w:i w:val="0"/>
          <w:color w:val="000000" w:themeColor="text1"/>
        </w:rPr>
        <w:t>REQUISITO</w:t>
      </w:r>
      <w:r w:rsidR="00643471" w:rsidRPr="00D713CE">
        <w:rPr>
          <w:rFonts w:ascii="Arial Narrow" w:hAnsi="Arial Narrow"/>
          <w:b/>
          <w:i w:val="0"/>
          <w:color w:val="000000" w:themeColor="text1"/>
        </w:rPr>
        <w:t>S</w:t>
      </w:r>
      <w:r w:rsidRPr="00D713CE">
        <w:rPr>
          <w:rFonts w:ascii="Arial Narrow" w:hAnsi="Arial Narrow"/>
          <w:b/>
          <w:i w:val="0"/>
          <w:color w:val="000000" w:themeColor="text1"/>
        </w:rPr>
        <w:t xml:space="preserve"> DE HABILITAÇÃO</w:t>
      </w:r>
    </w:p>
    <w:p w14:paraId="524ED967" w14:textId="77777777" w:rsidR="0039693C" w:rsidRPr="00D713CE" w:rsidRDefault="0039693C">
      <w:pPr>
        <w:rPr>
          <w:rFonts w:ascii="Arial Narrow" w:hAnsi="Arial Narrow" w:cs="Arial"/>
          <w:color w:val="000000" w:themeColor="text1"/>
          <w:sz w:val="28"/>
        </w:rPr>
      </w:pPr>
    </w:p>
    <w:p w14:paraId="35F72C6B" w14:textId="38B97E00" w:rsidR="0039693C" w:rsidRPr="00D713CE" w:rsidRDefault="0039693C">
      <w:pPr>
        <w:jc w:val="both"/>
        <w:rPr>
          <w:rFonts w:ascii="Arial Narrow" w:hAnsi="Arial Narrow" w:cs="Arial"/>
          <w:color w:val="000000" w:themeColor="text1"/>
          <w:sz w:val="28"/>
        </w:rPr>
      </w:pPr>
      <w:r w:rsidRPr="00D713CE">
        <w:rPr>
          <w:rFonts w:ascii="Arial Narrow" w:hAnsi="Arial Narrow" w:cs="Arial"/>
          <w:color w:val="000000" w:themeColor="text1"/>
          <w:sz w:val="28"/>
        </w:rPr>
        <w:t xml:space="preserve">A empresa _________________________, inscrita </w:t>
      </w:r>
      <w:r w:rsidR="0015314E" w:rsidRPr="00D713CE">
        <w:rPr>
          <w:rFonts w:ascii="Arial Narrow" w:hAnsi="Arial Narrow" w:cs="Arial"/>
          <w:color w:val="000000" w:themeColor="text1"/>
          <w:sz w:val="28"/>
        </w:rPr>
        <w:t>no CNPJ</w:t>
      </w:r>
      <w:r w:rsidRPr="00D713CE">
        <w:rPr>
          <w:rFonts w:ascii="Arial Narrow" w:hAnsi="Arial Narrow" w:cs="Arial"/>
          <w:color w:val="000000" w:themeColor="text1"/>
          <w:sz w:val="28"/>
        </w:rPr>
        <w:t xml:space="preserve"> n°. _____________________________, por intermédio de seu representante legal o (a) Sr. (a) _________________________________portador (a) da Carteira de Identidade n° ___________________________ e do CPF n° ____________________, DECLARA, por seu representante legal infra-assinado para cumprimento do previsto no inciso VII do art. 4º da Lei Federal nº. 10.520/2002 e no subitem </w:t>
      </w:r>
      <w:r w:rsidR="00527AB8" w:rsidRPr="00D713CE">
        <w:rPr>
          <w:rFonts w:ascii="Arial Narrow" w:hAnsi="Arial Narrow" w:cs="Arial"/>
          <w:color w:val="000000" w:themeColor="text1"/>
          <w:sz w:val="28"/>
        </w:rPr>
        <w:t>6</w:t>
      </w:r>
      <w:r w:rsidRPr="00D713CE">
        <w:rPr>
          <w:rFonts w:ascii="Arial Narrow" w:hAnsi="Arial Narrow" w:cs="Arial"/>
          <w:color w:val="000000" w:themeColor="text1"/>
          <w:sz w:val="28"/>
        </w:rPr>
        <w:t>.</w:t>
      </w:r>
      <w:r w:rsidR="00527AB8" w:rsidRPr="00D713CE">
        <w:rPr>
          <w:rFonts w:ascii="Arial Narrow" w:hAnsi="Arial Narrow" w:cs="Arial"/>
          <w:color w:val="000000" w:themeColor="text1"/>
          <w:sz w:val="28"/>
        </w:rPr>
        <w:t>2</w:t>
      </w:r>
      <w:r w:rsidRPr="00D713CE">
        <w:rPr>
          <w:rFonts w:ascii="Arial Narrow" w:hAnsi="Arial Narrow" w:cs="Arial"/>
          <w:color w:val="000000" w:themeColor="text1"/>
          <w:sz w:val="28"/>
        </w:rPr>
        <w:t xml:space="preserve">.1 do mesmo </w:t>
      </w:r>
      <w:r w:rsidR="00FE5365">
        <w:rPr>
          <w:rFonts w:ascii="Arial Narrow" w:hAnsi="Arial Narrow" w:cs="Arial"/>
          <w:color w:val="000000" w:themeColor="text1"/>
          <w:sz w:val="28"/>
        </w:rPr>
        <w:t>Edital</w:t>
      </w:r>
      <w:r w:rsidRPr="00D713CE">
        <w:rPr>
          <w:rFonts w:ascii="Arial Narrow" w:hAnsi="Arial Narrow" w:cs="Arial"/>
          <w:color w:val="000000" w:themeColor="text1"/>
          <w:sz w:val="28"/>
        </w:rPr>
        <w:t xml:space="preserve">, e para fins do Pregão Presencial nº. </w:t>
      </w:r>
      <w:r w:rsidR="00BB00BB" w:rsidRPr="00BB00BB">
        <w:rPr>
          <w:rFonts w:ascii="Arial Narrow" w:hAnsi="Arial Narrow" w:cs="Arial"/>
          <w:b/>
          <w:bCs/>
          <w:color w:val="000000" w:themeColor="text1"/>
          <w:sz w:val="28"/>
        </w:rPr>
        <w:t>03</w:t>
      </w:r>
      <w:r w:rsidR="0091792C">
        <w:rPr>
          <w:rFonts w:ascii="Arial Narrow" w:hAnsi="Arial Narrow" w:cs="Arial"/>
          <w:b/>
          <w:bCs/>
          <w:color w:val="000000" w:themeColor="text1"/>
          <w:sz w:val="28"/>
        </w:rPr>
        <w:t>7</w:t>
      </w:r>
      <w:r w:rsidRPr="00D713CE">
        <w:rPr>
          <w:rFonts w:ascii="Arial Narrow" w:hAnsi="Arial Narrow" w:cs="Arial"/>
          <w:b/>
          <w:color w:val="000000" w:themeColor="text1"/>
          <w:sz w:val="28"/>
        </w:rPr>
        <w:t>/</w:t>
      </w:r>
      <w:r w:rsidR="008E1764">
        <w:rPr>
          <w:rFonts w:ascii="Arial Narrow" w:hAnsi="Arial Narrow" w:cs="Arial"/>
          <w:b/>
          <w:color w:val="000000" w:themeColor="text1"/>
          <w:sz w:val="28"/>
        </w:rPr>
        <w:t>20</w:t>
      </w:r>
      <w:r w:rsidR="00BB00BB">
        <w:rPr>
          <w:rFonts w:ascii="Arial Narrow" w:hAnsi="Arial Narrow" w:cs="Arial"/>
          <w:b/>
          <w:color w:val="000000" w:themeColor="text1"/>
          <w:sz w:val="28"/>
        </w:rPr>
        <w:t>22</w:t>
      </w:r>
      <w:r w:rsidRPr="00D713CE">
        <w:rPr>
          <w:rFonts w:ascii="Arial Narrow" w:hAnsi="Arial Narrow" w:cs="Arial"/>
          <w:color w:val="000000" w:themeColor="text1"/>
          <w:sz w:val="28"/>
        </w:rPr>
        <w:t xml:space="preserve"> da Prefeitura Municipal de Iguatemi</w:t>
      </w:r>
      <w:r w:rsidR="00D713CE">
        <w:rPr>
          <w:rFonts w:ascii="Arial Narrow" w:hAnsi="Arial Narrow" w:cs="Arial"/>
          <w:color w:val="000000" w:themeColor="text1"/>
          <w:sz w:val="28"/>
        </w:rPr>
        <w:t>/</w:t>
      </w:r>
      <w:r w:rsidRPr="00D713CE">
        <w:rPr>
          <w:rFonts w:ascii="Arial Narrow" w:hAnsi="Arial Narrow" w:cs="Arial"/>
          <w:color w:val="000000" w:themeColor="text1"/>
          <w:sz w:val="28"/>
        </w:rPr>
        <w:t>MS</w:t>
      </w:r>
      <w:r w:rsidR="00D713CE" w:rsidRPr="00D713CE">
        <w:rPr>
          <w:rFonts w:ascii="Arial Narrow" w:hAnsi="Arial Narrow" w:cs="Arial"/>
          <w:color w:val="000000" w:themeColor="text1"/>
          <w:sz w:val="28"/>
        </w:rPr>
        <w:t xml:space="preserve"> DECLARA</w:t>
      </w:r>
      <w:r w:rsidRPr="00D713CE">
        <w:rPr>
          <w:rFonts w:ascii="Arial Narrow" w:hAnsi="Arial Narrow" w:cs="Arial"/>
          <w:color w:val="000000" w:themeColor="text1"/>
          <w:sz w:val="28"/>
        </w:rPr>
        <w:t xml:space="preserve"> expressamente que cumpre plenamente os requisitos de habilitação exigidos do Edital do Pregão em epígrafe.</w:t>
      </w:r>
    </w:p>
    <w:p w14:paraId="666FE334" w14:textId="77777777" w:rsidR="0039693C" w:rsidRPr="00D713CE" w:rsidRDefault="0039693C">
      <w:pPr>
        <w:rPr>
          <w:rFonts w:ascii="Arial Narrow" w:hAnsi="Arial Narrow" w:cs="Arial"/>
          <w:color w:val="000000" w:themeColor="text1"/>
          <w:sz w:val="28"/>
        </w:rPr>
      </w:pPr>
    </w:p>
    <w:p w14:paraId="6D6C3607" w14:textId="77777777" w:rsidR="00320A45" w:rsidRDefault="00320A45">
      <w:pPr>
        <w:pStyle w:val="Corpodetexto3"/>
        <w:jc w:val="right"/>
        <w:rPr>
          <w:rFonts w:ascii="Arial Narrow" w:hAnsi="Arial Narrow" w:cs="Arial"/>
          <w:color w:val="000000" w:themeColor="text1"/>
          <w:sz w:val="28"/>
        </w:rPr>
      </w:pPr>
    </w:p>
    <w:p w14:paraId="6B619936" w14:textId="77777777" w:rsidR="00320A45" w:rsidRDefault="00320A45">
      <w:pPr>
        <w:pStyle w:val="Corpodetexto3"/>
        <w:jc w:val="right"/>
        <w:rPr>
          <w:rFonts w:ascii="Arial Narrow" w:hAnsi="Arial Narrow" w:cs="Arial"/>
          <w:color w:val="000000" w:themeColor="text1"/>
          <w:sz w:val="28"/>
        </w:rPr>
      </w:pPr>
    </w:p>
    <w:p w14:paraId="1A3F9166" w14:textId="196C5591" w:rsidR="0039693C" w:rsidRDefault="0039693C">
      <w:pPr>
        <w:pStyle w:val="Corpodetexto3"/>
        <w:jc w:val="right"/>
        <w:rPr>
          <w:rFonts w:ascii="Arial Narrow" w:hAnsi="Arial Narrow" w:cs="Arial"/>
          <w:color w:val="000000" w:themeColor="text1"/>
          <w:sz w:val="28"/>
        </w:rPr>
      </w:pPr>
      <w:r w:rsidRPr="00D713CE">
        <w:rPr>
          <w:rFonts w:ascii="Arial Narrow" w:hAnsi="Arial Narrow" w:cs="Arial"/>
          <w:color w:val="000000" w:themeColor="text1"/>
          <w:sz w:val="28"/>
        </w:rPr>
        <w:t xml:space="preserve">Local e Data _______________, ____ de _______________ </w:t>
      </w:r>
      <w:proofErr w:type="spellStart"/>
      <w:r w:rsidRPr="00D713CE">
        <w:rPr>
          <w:rFonts w:ascii="Arial Narrow" w:hAnsi="Arial Narrow" w:cs="Arial"/>
          <w:color w:val="000000" w:themeColor="text1"/>
          <w:sz w:val="28"/>
        </w:rPr>
        <w:t>de</w:t>
      </w:r>
      <w:proofErr w:type="spellEnd"/>
      <w:r w:rsidRPr="00D713CE">
        <w:rPr>
          <w:rFonts w:ascii="Arial Narrow" w:hAnsi="Arial Narrow" w:cs="Arial"/>
          <w:color w:val="000000" w:themeColor="text1"/>
          <w:sz w:val="28"/>
        </w:rPr>
        <w:t xml:space="preserve"> </w:t>
      </w:r>
      <w:r w:rsidR="008E1764">
        <w:rPr>
          <w:rFonts w:ascii="Arial Narrow" w:hAnsi="Arial Narrow" w:cs="Arial"/>
          <w:color w:val="000000" w:themeColor="text1"/>
          <w:sz w:val="28"/>
        </w:rPr>
        <w:t>20</w:t>
      </w:r>
      <w:r w:rsidR="00BB00BB">
        <w:rPr>
          <w:rFonts w:ascii="Arial Narrow" w:hAnsi="Arial Narrow" w:cs="Arial"/>
          <w:color w:val="000000" w:themeColor="text1"/>
          <w:sz w:val="28"/>
        </w:rPr>
        <w:t>22</w:t>
      </w:r>
      <w:r w:rsidRPr="00D713CE">
        <w:rPr>
          <w:rFonts w:ascii="Arial Narrow" w:hAnsi="Arial Narrow" w:cs="Arial"/>
          <w:color w:val="000000" w:themeColor="text1"/>
          <w:sz w:val="28"/>
        </w:rPr>
        <w:t>.</w:t>
      </w:r>
    </w:p>
    <w:p w14:paraId="13B9B55F" w14:textId="77777777" w:rsidR="00320A45" w:rsidRDefault="00320A45">
      <w:pPr>
        <w:pStyle w:val="Corpodetexto3"/>
        <w:jc w:val="right"/>
        <w:rPr>
          <w:rFonts w:ascii="Arial Narrow" w:hAnsi="Arial Narrow" w:cs="Arial"/>
          <w:color w:val="000000" w:themeColor="text1"/>
          <w:sz w:val="28"/>
        </w:rPr>
      </w:pPr>
    </w:p>
    <w:p w14:paraId="566FC3A5" w14:textId="77777777" w:rsidR="00320A45" w:rsidRPr="00D713CE" w:rsidRDefault="00320A45">
      <w:pPr>
        <w:pStyle w:val="Corpodetexto3"/>
        <w:jc w:val="right"/>
        <w:rPr>
          <w:rFonts w:ascii="Arial Narrow" w:hAnsi="Arial Narrow" w:cs="Arial"/>
          <w:color w:val="000000" w:themeColor="text1"/>
          <w:sz w:val="28"/>
        </w:rPr>
      </w:pPr>
    </w:p>
    <w:p w14:paraId="18B16B62" w14:textId="77777777" w:rsidR="0039693C" w:rsidRPr="00D713CE" w:rsidRDefault="0039693C">
      <w:pPr>
        <w:pStyle w:val="Corpodetexto3"/>
        <w:rPr>
          <w:rFonts w:ascii="Arial Narrow" w:hAnsi="Arial Narrow" w:cs="Arial"/>
          <w:color w:val="000000" w:themeColor="text1"/>
          <w:sz w:val="28"/>
        </w:rPr>
      </w:pPr>
    </w:p>
    <w:p w14:paraId="69714B4B" w14:textId="77777777" w:rsidR="0039693C" w:rsidRPr="00D713CE" w:rsidRDefault="0039693C">
      <w:pPr>
        <w:pStyle w:val="Corpodetexto3"/>
        <w:rPr>
          <w:rFonts w:ascii="Arial Narrow" w:hAnsi="Arial Narrow" w:cs="Arial"/>
          <w:color w:val="000000" w:themeColor="text1"/>
          <w:sz w:val="28"/>
        </w:rPr>
      </w:pPr>
    </w:p>
    <w:p w14:paraId="3A625B08" w14:textId="77777777" w:rsidR="0039693C" w:rsidRPr="00D713CE" w:rsidRDefault="0039693C">
      <w:pPr>
        <w:pStyle w:val="Corpodetexto3"/>
        <w:rPr>
          <w:rFonts w:ascii="Arial Narrow" w:hAnsi="Arial Narrow" w:cs="Arial"/>
          <w:color w:val="000000" w:themeColor="text1"/>
          <w:sz w:val="28"/>
        </w:rPr>
      </w:pPr>
    </w:p>
    <w:p w14:paraId="6A4B1320" w14:textId="77777777"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______________________________________________</w:t>
      </w:r>
    </w:p>
    <w:p w14:paraId="5D29AEEE" w14:textId="77777777" w:rsidR="00320A45" w:rsidRPr="005D1D16" w:rsidRDefault="00320A45" w:rsidP="00320A45">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2328C76A" w14:textId="77777777" w:rsidR="00320A45" w:rsidRPr="005D1D16" w:rsidRDefault="00320A45" w:rsidP="00320A45">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(carimbo do CNPJ da empresa)</w:t>
      </w:r>
    </w:p>
    <w:p w14:paraId="6E76F703" w14:textId="77777777" w:rsidR="0039693C" w:rsidRPr="00D713CE" w:rsidRDefault="0039693C">
      <w:pPr>
        <w:jc w:val="center"/>
        <w:rPr>
          <w:rFonts w:ascii="Arial Narrow" w:hAnsi="Arial Narrow" w:cs="Arial"/>
          <w:color w:val="000000" w:themeColor="text1"/>
          <w:sz w:val="28"/>
        </w:rPr>
      </w:pPr>
    </w:p>
    <w:p w14:paraId="64EF0F32" w14:textId="77777777" w:rsidR="0039693C" w:rsidRPr="00D713CE" w:rsidRDefault="0039693C">
      <w:pPr>
        <w:jc w:val="center"/>
        <w:rPr>
          <w:rFonts w:ascii="Arial Narrow" w:hAnsi="Arial Narrow" w:cs="Arial"/>
          <w:color w:val="000000" w:themeColor="text1"/>
          <w:sz w:val="28"/>
        </w:rPr>
      </w:pPr>
    </w:p>
    <w:p w14:paraId="4226DA97" w14:textId="77777777" w:rsidR="0039693C" w:rsidRPr="00D713CE" w:rsidRDefault="0039693C">
      <w:pPr>
        <w:jc w:val="center"/>
        <w:rPr>
          <w:rFonts w:ascii="Arial Narrow" w:hAnsi="Arial Narrow" w:cs="Arial"/>
          <w:color w:val="000000" w:themeColor="text1"/>
          <w:sz w:val="28"/>
        </w:rPr>
      </w:pPr>
    </w:p>
    <w:p w14:paraId="679C9C22" w14:textId="77777777" w:rsidR="0039693C" w:rsidRPr="00D713CE" w:rsidRDefault="0039693C">
      <w:pPr>
        <w:jc w:val="center"/>
        <w:rPr>
          <w:rFonts w:ascii="Arial Narrow" w:hAnsi="Arial Narrow" w:cs="Arial"/>
          <w:color w:val="000000" w:themeColor="text1"/>
          <w:sz w:val="28"/>
        </w:rPr>
      </w:pPr>
    </w:p>
    <w:p w14:paraId="7E1EB6EA" w14:textId="77777777" w:rsidR="00DF4748" w:rsidRPr="00D713CE" w:rsidRDefault="00DF4748">
      <w:pPr>
        <w:jc w:val="center"/>
        <w:rPr>
          <w:rFonts w:ascii="Arial Narrow" w:hAnsi="Arial Narrow" w:cs="Arial"/>
          <w:color w:val="000000" w:themeColor="text1"/>
          <w:sz w:val="28"/>
        </w:rPr>
      </w:pPr>
    </w:p>
    <w:p w14:paraId="7B5C24CB" w14:textId="77777777" w:rsidR="00DF4748" w:rsidRPr="00D713CE" w:rsidRDefault="00DF4748">
      <w:pPr>
        <w:jc w:val="center"/>
        <w:rPr>
          <w:rFonts w:ascii="Arial Narrow" w:hAnsi="Arial Narrow" w:cs="Arial"/>
          <w:color w:val="000000" w:themeColor="text1"/>
          <w:sz w:val="28"/>
        </w:rPr>
      </w:pPr>
    </w:p>
    <w:p w14:paraId="18FC6E45" w14:textId="77777777" w:rsidR="00DF4748" w:rsidRPr="00D713CE" w:rsidRDefault="00DF4748">
      <w:pPr>
        <w:jc w:val="center"/>
        <w:rPr>
          <w:rFonts w:ascii="Arial Narrow" w:hAnsi="Arial Narrow" w:cs="Arial"/>
          <w:color w:val="000000" w:themeColor="text1"/>
          <w:sz w:val="28"/>
        </w:rPr>
      </w:pPr>
    </w:p>
    <w:p w14:paraId="271EFD8C" w14:textId="77777777" w:rsidR="00DF4748" w:rsidRPr="00D713CE" w:rsidRDefault="00DF4748">
      <w:pPr>
        <w:jc w:val="center"/>
        <w:rPr>
          <w:rFonts w:ascii="Arial Narrow" w:hAnsi="Arial Narrow" w:cs="Arial"/>
          <w:color w:val="000000" w:themeColor="text1"/>
          <w:sz w:val="28"/>
        </w:rPr>
      </w:pPr>
    </w:p>
    <w:p w14:paraId="6AF1AB57" w14:textId="77777777" w:rsidR="00DF4748" w:rsidRPr="00D713CE" w:rsidRDefault="00DF4748">
      <w:pPr>
        <w:jc w:val="center"/>
        <w:rPr>
          <w:rFonts w:ascii="Arial Narrow" w:hAnsi="Arial Narrow" w:cs="Arial"/>
          <w:color w:val="000000" w:themeColor="text1"/>
          <w:sz w:val="28"/>
        </w:rPr>
      </w:pPr>
    </w:p>
    <w:p w14:paraId="54470D62" w14:textId="77777777" w:rsidR="00DF4748" w:rsidRPr="00D713CE" w:rsidRDefault="00DF4748" w:rsidP="00A55A84">
      <w:pPr>
        <w:rPr>
          <w:rFonts w:ascii="Arial Narrow" w:hAnsi="Arial Narrow" w:cs="Arial"/>
          <w:color w:val="000000" w:themeColor="text1"/>
          <w:sz w:val="28"/>
        </w:rPr>
      </w:pPr>
    </w:p>
    <w:p w14:paraId="44D94E47" w14:textId="77777777" w:rsidR="0039693C" w:rsidRPr="00D713CE" w:rsidRDefault="0039693C">
      <w:pPr>
        <w:jc w:val="center"/>
        <w:rPr>
          <w:rFonts w:ascii="Arial Narrow" w:hAnsi="Arial Narrow" w:cs="Arial"/>
          <w:color w:val="000000" w:themeColor="text1"/>
          <w:sz w:val="28"/>
        </w:rPr>
      </w:pPr>
    </w:p>
    <w:p w14:paraId="5F9CE64A" w14:textId="77777777" w:rsidR="0039693C" w:rsidRDefault="0039693C">
      <w:pPr>
        <w:jc w:val="both"/>
        <w:rPr>
          <w:rFonts w:ascii="Arial Narrow" w:hAnsi="Arial Narrow" w:cs="Arial"/>
          <w:color w:val="000000" w:themeColor="text1"/>
          <w:sz w:val="28"/>
        </w:rPr>
      </w:pPr>
      <w:r w:rsidRPr="00D713CE">
        <w:rPr>
          <w:rFonts w:ascii="Arial Narrow" w:hAnsi="Arial Narrow" w:cs="Arial"/>
          <w:b/>
          <w:bCs/>
          <w:color w:val="000000" w:themeColor="text1"/>
          <w:sz w:val="24"/>
          <w:szCs w:val="24"/>
        </w:rPr>
        <w:t>Obs.</w:t>
      </w:r>
      <w:r w:rsidRPr="00D713CE">
        <w:rPr>
          <w:rFonts w:ascii="Arial Narrow" w:hAnsi="Arial Narrow" w:cs="Arial"/>
          <w:color w:val="000000" w:themeColor="text1"/>
          <w:sz w:val="24"/>
          <w:szCs w:val="24"/>
        </w:rPr>
        <w:t xml:space="preserve"> Esta declaração deverá ser </w:t>
      </w:r>
      <w:proofErr w:type="gramStart"/>
      <w:r w:rsidRPr="00D713CE">
        <w:rPr>
          <w:rFonts w:ascii="Arial Narrow" w:hAnsi="Arial Narrow" w:cs="Arial"/>
          <w:color w:val="000000" w:themeColor="text1"/>
          <w:sz w:val="24"/>
          <w:szCs w:val="24"/>
        </w:rPr>
        <w:t>entregue</w:t>
      </w:r>
      <w:proofErr w:type="gramEnd"/>
      <w:r w:rsidRPr="00D713CE">
        <w:rPr>
          <w:rFonts w:ascii="Arial Narrow" w:hAnsi="Arial Narrow" w:cs="Arial"/>
          <w:color w:val="000000" w:themeColor="text1"/>
          <w:sz w:val="24"/>
          <w:szCs w:val="24"/>
        </w:rPr>
        <w:t xml:space="preserve"> ao Pregoeiro, após a abertura da sessão, </w:t>
      </w:r>
      <w:r w:rsidR="00AB1C1B" w:rsidRPr="00D713CE">
        <w:rPr>
          <w:rFonts w:ascii="Arial Narrow" w:hAnsi="Arial Narrow" w:cs="Arial"/>
          <w:color w:val="000000" w:themeColor="text1"/>
          <w:sz w:val="24"/>
          <w:szCs w:val="24"/>
        </w:rPr>
        <w:t>a</w:t>
      </w:r>
      <w:r w:rsidRPr="00D713CE">
        <w:rPr>
          <w:rFonts w:ascii="Arial Narrow" w:hAnsi="Arial Narrow" w:cs="Arial"/>
          <w:color w:val="000000" w:themeColor="text1"/>
          <w:sz w:val="24"/>
          <w:szCs w:val="24"/>
        </w:rPr>
        <w:t>ntes e separadamente dos envelopes (Proposta de Preços e documentos de habilitação) exigidos nesta licitação</w:t>
      </w:r>
      <w:r w:rsidRPr="00D713CE">
        <w:rPr>
          <w:rFonts w:ascii="Arial Narrow" w:hAnsi="Arial Narrow" w:cs="Arial"/>
          <w:color w:val="000000" w:themeColor="text1"/>
          <w:sz w:val="28"/>
        </w:rPr>
        <w:t xml:space="preserve">. </w:t>
      </w:r>
    </w:p>
    <w:p w14:paraId="213B7F53" w14:textId="17862D1A" w:rsidR="00320A45" w:rsidRDefault="00320A45">
      <w:pPr>
        <w:jc w:val="both"/>
        <w:rPr>
          <w:rFonts w:ascii="Arial Narrow" w:hAnsi="Arial Narrow" w:cs="Arial"/>
          <w:color w:val="000000" w:themeColor="text1"/>
          <w:sz w:val="28"/>
        </w:rPr>
      </w:pPr>
    </w:p>
    <w:p w14:paraId="117D0C00" w14:textId="77777777" w:rsidR="00BB00BB" w:rsidRPr="00D713CE" w:rsidRDefault="00BB00BB">
      <w:pPr>
        <w:jc w:val="both"/>
        <w:rPr>
          <w:rFonts w:ascii="Arial Narrow" w:hAnsi="Arial Narrow" w:cs="Arial"/>
          <w:color w:val="000000" w:themeColor="text1"/>
          <w:sz w:val="28"/>
        </w:rPr>
      </w:pPr>
    </w:p>
    <w:p w14:paraId="02904FD9" w14:textId="77777777" w:rsidR="00320A45" w:rsidRPr="00D713CE" w:rsidRDefault="00320A45" w:rsidP="00320A45">
      <w:pPr>
        <w:jc w:val="center"/>
        <w:rPr>
          <w:rFonts w:ascii="Arial Narrow" w:hAnsi="Arial Narrow" w:cs="Arial"/>
          <w:b/>
          <w:bCs/>
          <w:color w:val="000000" w:themeColor="text1"/>
          <w:sz w:val="28"/>
        </w:rPr>
      </w:pPr>
      <w:r w:rsidRPr="005D1D16">
        <w:rPr>
          <w:rFonts w:ascii="Arial Narrow" w:hAnsi="Arial Narrow"/>
          <w:sz w:val="28"/>
          <w:szCs w:val="28"/>
        </w:rPr>
        <w:lastRenderedPageBreak/>
        <w:t>(este anexo é um modelo e devera ser feito em papel timbrado do licitante)</w:t>
      </w:r>
    </w:p>
    <w:p w14:paraId="7553F040"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b/>
          <w:bCs/>
          <w:color w:val="000000" w:themeColor="text1"/>
          <w:sz w:val="28"/>
        </w:rPr>
        <w:t>ANEXO VI</w:t>
      </w:r>
      <w:r w:rsidRPr="00D713CE">
        <w:rPr>
          <w:rFonts w:ascii="Arial Narrow" w:hAnsi="Arial Narrow" w:cs="Arial"/>
          <w:b/>
          <w:bCs/>
          <w:color w:val="000000" w:themeColor="text1"/>
          <w:sz w:val="28"/>
        </w:rPr>
        <w:t xml:space="preserve"> </w:t>
      </w:r>
    </w:p>
    <w:p w14:paraId="3034BED7" w14:textId="77777777" w:rsidR="0039693C" w:rsidRPr="00D713CE" w:rsidRDefault="0039693C">
      <w:pPr>
        <w:jc w:val="center"/>
        <w:rPr>
          <w:rFonts w:ascii="Arial Narrow" w:hAnsi="Arial Narrow" w:cs="Arial"/>
          <w:b/>
          <w:bCs/>
          <w:color w:val="000000" w:themeColor="text1"/>
          <w:sz w:val="28"/>
        </w:rPr>
      </w:pPr>
    </w:p>
    <w:p w14:paraId="728A04C3" w14:textId="77777777" w:rsidR="0039693C" w:rsidRPr="00D713CE" w:rsidRDefault="0039693C">
      <w:pPr>
        <w:jc w:val="center"/>
        <w:rPr>
          <w:rFonts w:ascii="Arial Narrow" w:hAnsi="Arial Narrow"/>
          <w:color w:val="000000" w:themeColor="text1"/>
          <w:sz w:val="28"/>
        </w:rPr>
      </w:pPr>
    </w:p>
    <w:p w14:paraId="33E591B2" w14:textId="77777777" w:rsidR="0039693C" w:rsidRPr="00D713CE" w:rsidRDefault="0039693C">
      <w:pPr>
        <w:pStyle w:val="Ttulo9"/>
        <w:rPr>
          <w:rFonts w:ascii="Arial Narrow" w:hAnsi="Arial Narrow"/>
          <w:i w:val="0"/>
          <w:color w:val="000000" w:themeColor="text1"/>
        </w:rPr>
      </w:pPr>
    </w:p>
    <w:p w14:paraId="09132007" w14:textId="77777777" w:rsidR="0039693C" w:rsidRPr="00D713CE" w:rsidRDefault="0039693C">
      <w:pPr>
        <w:pStyle w:val="Ttulo9"/>
        <w:rPr>
          <w:rFonts w:ascii="Arial Narrow" w:hAnsi="Arial Narrow"/>
          <w:b/>
          <w:i w:val="0"/>
          <w:color w:val="000000" w:themeColor="text1"/>
        </w:rPr>
      </w:pPr>
      <w:r w:rsidRPr="00D713CE">
        <w:rPr>
          <w:rFonts w:ascii="Arial Narrow" w:hAnsi="Arial Narrow"/>
          <w:b/>
          <w:i w:val="0"/>
          <w:color w:val="000000" w:themeColor="text1"/>
        </w:rPr>
        <w:t>DECLARAÇÃO DE CONHECIMENTO E ACEITAÇÃO DO TEOR DO EDITAL</w:t>
      </w:r>
    </w:p>
    <w:p w14:paraId="3DC04F29" w14:textId="77777777" w:rsidR="0039693C" w:rsidRPr="00D713CE" w:rsidRDefault="0039693C">
      <w:pPr>
        <w:jc w:val="both"/>
        <w:rPr>
          <w:rFonts w:ascii="Arial Narrow" w:hAnsi="Arial Narrow" w:cs="Arial"/>
          <w:color w:val="000000" w:themeColor="text1"/>
          <w:sz w:val="28"/>
        </w:rPr>
      </w:pPr>
    </w:p>
    <w:p w14:paraId="15A9AE97" w14:textId="77777777" w:rsidR="0039693C" w:rsidRPr="00D713CE" w:rsidRDefault="0039693C">
      <w:pPr>
        <w:jc w:val="both"/>
        <w:rPr>
          <w:rFonts w:ascii="Arial Narrow" w:hAnsi="Arial Narrow" w:cs="Arial"/>
          <w:color w:val="000000" w:themeColor="text1"/>
          <w:sz w:val="28"/>
        </w:rPr>
      </w:pPr>
      <w:r w:rsidRPr="00D713CE">
        <w:rPr>
          <w:rFonts w:ascii="Arial Narrow" w:hAnsi="Arial Narrow" w:cs="Arial"/>
          <w:color w:val="000000" w:themeColor="text1"/>
          <w:sz w:val="28"/>
        </w:rPr>
        <w:t xml:space="preserve">A empresa ______________________________ inscrita no CNPJ n° ______________________________, por intermédio de seu representante legal o (a) Sr (a) _________________________________________ portador (a) da Carteira de Identidade n° ___________________________ e do CPF n° ____________________, </w:t>
      </w:r>
      <w:r w:rsidRPr="00D713CE">
        <w:rPr>
          <w:rFonts w:ascii="Arial Narrow" w:hAnsi="Arial Narrow" w:cs="Arial"/>
          <w:b/>
          <w:color w:val="000000" w:themeColor="text1"/>
          <w:sz w:val="28"/>
        </w:rPr>
        <w:t>DECLARA</w:t>
      </w:r>
      <w:r w:rsidRPr="00D713CE">
        <w:rPr>
          <w:rFonts w:ascii="Arial Narrow" w:hAnsi="Arial Narrow" w:cs="Arial"/>
          <w:color w:val="000000" w:themeColor="text1"/>
          <w:sz w:val="28"/>
        </w:rPr>
        <w:t xml:space="preserve">, por seu representante legal infra-assinado que conhece e aceita o inteiro teor completo do </w:t>
      </w:r>
      <w:r w:rsidR="00FE5365">
        <w:rPr>
          <w:rFonts w:ascii="Arial Narrow" w:hAnsi="Arial Narrow" w:cs="Arial"/>
          <w:color w:val="000000" w:themeColor="text1"/>
          <w:sz w:val="28"/>
        </w:rPr>
        <w:t>Edital</w:t>
      </w:r>
      <w:r w:rsidRPr="00D713CE">
        <w:rPr>
          <w:rFonts w:ascii="Arial Narrow" w:hAnsi="Arial Narrow" w:cs="Arial"/>
          <w:color w:val="000000" w:themeColor="text1"/>
          <w:sz w:val="28"/>
        </w:rPr>
        <w:t xml:space="preserve"> deste Pregão, ressalvado o direito recursal, bem como de que recebeu todos os documentos e informações necessárias para o cumprimento integral das obrigações desta licitação.</w:t>
      </w:r>
    </w:p>
    <w:p w14:paraId="299B9067" w14:textId="77777777" w:rsidR="0039693C" w:rsidRPr="00D713CE" w:rsidRDefault="0039693C">
      <w:pPr>
        <w:rPr>
          <w:rFonts w:ascii="Arial Narrow" w:hAnsi="Arial Narrow" w:cs="Arial"/>
          <w:color w:val="000000" w:themeColor="text1"/>
          <w:sz w:val="28"/>
        </w:rPr>
      </w:pPr>
    </w:p>
    <w:p w14:paraId="4FFF8613" w14:textId="77777777" w:rsidR="0039693C" w:rsidRPr="00D713CE" w:rsidRDefault="0039693C">
      <w:pPr>
        <w:rPr>
          <w:rFonts w:ascii="Arial Narrow" w:hAnsi="Arial Narrow" w:cs="Arial"/>
          <w:color w:val="000000" w:themeColor="text1"/>
          <w:sz w:val="28"/>
        </w:rPr>
      </w:pPr>
    </w:p>
    <w:p w14:paraId="18C76BC2" w14:textId="77777777" w:rsidR="0039693C" w:rsidRPr="00D713CE" w:rsidRDefault="0039693C">
      <w:pPr>
        <w:rPr>
          <w:rFonts w:ascii="Arial Narrow" w:hAnsi="Arial Narrow" w:cs="Arial"/>
          <w:color w:val="000000" w:themeColor="text1"/>
          <w:sz w:val="28"/>
        </w:rPr>
      </w:pPr>
    </w:p>
    <w:p w14:paraId="357DB7AF" w14:textId="3BDF5BC6" w:rsidR="0039693C" w:rsidRPr="00D713CE" w:rsidRDefault="0039693C">
      <w:pPr>
        <w:pStyle w:val="Corpodetexto3"/>
        <w:jc w:val="right"/>
        <w:rPr>
          <w:rFonts w:ascii="Arial Narrow" w:hAnsi="Arial Narrow" w:cs="Arial"/>
          <w:color w:val="000000" w:themeColor="text1"/>
          <w:sz w:val="28"/>
        </w:rPr>
      </w:pPr>
      <w:r w:rsidRPr="00D713CE">
        <w:rPr>
          <w:rFonts w:ascii="Arial Narrow" w:hAnsi="Arial Narrow" w:cs="Arial"/>
          <w:color w:val="000000" w:themeColor="text1"/>
          <w:sz w:val="28"/>
        </w:rPr>
        <w:t xml:space="preserve">Local e Data _______________, ____ de _______________ </w:t>
      </w:r>
      <w:proofErr w:type="spellStart"/>
      <w:r w:rsidRPr="00D713CE">
        <w:rPr>
          <w:rFonts w:ascii="Arial Narrow" w:hAnsi="Arial Narrow" w:cs="Arial"/>
          <w:color w:val="000000" w:themeColor="text1"/>
          <w:sz w:val="28"/>
        </w:rPr>
        <w:t>de</w:t>
      </w:r>
      <w:proofErr w:type="spellEnd"/>
      <w:r w:rsidRPr="00D713CE">
        <w:rPr>
          <w:rFonts w:ascii="Arial Narrow" w:hAnsi="Arial Narrow" w:cs="Arial"/>
          <w:color w:val="000000" w:themeColor="text1"/>
          <w:sz w:val="28"/>
        </w:rPr>
        <w:t xml:space="preserve"> </w:t>
      </w:r>
      <w:r w:rsidR="008E1764">
        <w:rPr>
          <w:rFonts w:ascii="Arial Narrow" w:hAnsi="Arial Narrow" w:cs="Arial"/>
          <w:color w:val="000000" w:themeColor="text1"/>
          <w:sz w:val="28"/>
        </w:rPr>
        <w:t>20</w:t>
      </w:r>
      <w:r w:rsidR="00BB00BB">
        <w:rPr>
          <w:rFonts w:ascii="Arial Narrow" w:hAnsi="Arial Narrow" w:cs="Arial"/>
          <w:color w:val="000000" w:themeColor="text1"/>
          <w:sz w:val="28"/>
        </w:rPr>
        <w:t>22</w:t>
      </w:r>
      <w:r w:rsidRPr="00D713CE">
        <w:rPr>
          <w:rFonts w:ascii="Arial Narrow" w:hAnsi="Arial Narrow" w:cs="Arial"/>
          <w:color w:val="000000" w:themeColor="text1"/>
          <w:sz w:val="28"/>
        </w:rPr>
        <w:t>.</w:t>
      </w:r>
    </w:p>
    <w:p w14:paraId="32FC95FB" w14:textId="77777777" w:rsidR="0039693C" w:rsidRPr="00D713CE" w:rsidRDefault="0039693C">
      <w:pPr>
        <w:pStyle w:val="Corpodetexto3"/>
        <w:rPr>
          <w:rFonts w:ascii="Arial Narrow" w:hAnsi="Arial Narrow" w:cs="Arial"/>
          <w:color w:val="000000" w:themeColor="text1"/>
          <w:sz w:val="28"/>
        </w:rPr>
      </w:pPr>
    </w:p>
    <w:p w14:paraId="1F129D1F" w14:textId="77777777" w:rsidR="0039693C" w:rsidRPr="00D713CE" w:rsidRDefault="0039693C">
      <w:pPr>
        <w:pStyle w:val="Corpodetexto3"/>
        <w:rPr>
          <w:rFonts w:ascii="Arial Narrow" w:hAnsi="Arial Narrow" w:cs="Arial"/>
          <w:color w:val="000000" w:themeColor="text1"/>
          <w:sz w:val="28"/>
        </w:rPr>
      </w:pPr>
    </w:p>
    <w:p w14:paraId="2822670F" w14:textId="77777777" w:rsidR="0039693C" w:rsidRDefault="0039693C">
      <w:pPr>
        <w:pStyle w:val="Corpodetexto3"/>
        <w:rPr>
          <w:rFonts w:ascii="Arial Narrow" w:hAnsi="Arial Narrow" w:cs="Arial"/>
          <w:color w:val="000000" w:themeColor="text1"/>
          <w:sz w:val="28"/>
        </w:rPr>
      </w:pPr>
    </w:p>
    <w:p w14:paraId="4AD87826" w14:textId="77777777" w:rsidR="00D713CE" w:rsidRPr="00D713CE" w:rsidRDefault="00D713CE">
      <w:pPr>
        <w:pStyle w:val="Corpodetexto3"/>
        <w:rPr>
          <w:rFonts w:ascii="Arial Narrow" w:hAnsi="Arial Narrow" w:cs="Arial"/>
          <w:color w:val="000000" w:themeColor="text1"/>
          <w:sz w:val="28"/>
        </w:rPr>
      </w:pPr>
    </w:p>
    <w:p w14:paraId="6D863181" w14:textId="77777777"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______________________________________________</w:t>
      </w:r>
    </w:p>
    <w:p w14:paraId="50260AB0" w14:textId="77777777" w:rsidR="00845DF4" w:rsidRPr="005D1D16" w:rsidRDefault="00845DF4" w:rsidP="00845DF4">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5E74E045" w14:textId="77777777" w:rsidR="00845DF4" w:rsidRDefault="00845DF4" w:rsidP="00845DF4">
      <w:pPr>
        <w:jc w:val="center"/>
        <w:rPr>
          <w:rFonts w:ascii="Arial Narrow" w:hAnsi="Arial Narrow"/>
          <w:sz w:val="28"/>
          <w:szCs w:val="28"/>
        </w:rPr>
      </w:pPr>
      <w:r w:rsidRPr="005D1D16">
        <w:rPr>
          <w:rFonts w:ascii="Arial Narrow" w:hAnsi="Arial Narrow" w:cs="Arial"/>
          <w:sz w:val="28"/>
          <w:szCs w:val="28"/>
        </w:rPr>
        <w:t>(carimbo do CNPJ da empresa)</w:t>
      </w:r>
    </w:p>
    <w:p w14:paraId="44CCAB35" w14:textId="77777777" w:rsidR="0039693C" w:rsidRPr="00D713CE" w:rsidRDefault="0039693C">
      <w:pPr>
        <w:rPr>
          <w:rFonts w:ascii="Arial Narrow" w:hAnsi="Arial Narrow"/>
          <w:color w:val="000000" w:themeColor="text1"/>
          <w:sz w:val="28"/>
        </w:rPr>
      </w:pPr>
    </w:p>
    <w:p w14:paraId="7AD0D88E" w14:textId="77777777" w:rsidR="0039693C" w:rsidRPr="00D713CE" w:rsidRDefault="0039693C">
      <w:pPr>
        <w:rPr>
          <w:rFonts w:ascii="Arial Narrow" w:hAnsi="Arial Narrow"/>
          <w:color w:val="000000" w:themeColor="text1"/>
          <w:sz w:val="28"/>
        </w:rPr>
      </w:pPr>
    </w:p>
    <w:p w14:paraId="3910CAA7" w14:textId="77777777" w:rsidR="0039693C" w:rsidRPr="00D713CE" w:rsidRDefault="0039693C">
      <w:pPr>
        <w:rPr>
          <w:rFonts w:ascii="Arial Narrow" w:hAnsi="Arial Narrow"/>
          <w:color w:val="000000" w:themeColor="text1"/>
          <w:sz w:val="28"/>
        </w:rPr>
      </w:pPr>
    </w:p>
    <w:p w14:paraId="543B474D" w14:textId="77777777" w:rsidR="0039693C" w:rsidRPr="00D713CE" w:rsidRDefault="0039693C">
      <w:pPr>
        <w:rPr>
          <w:rFonts w:ascii="Arial Narrow" w:hAnsi="Arial Narrow"/>
          <w:color w:val="000000" w:themeColor="text1"/>
          <w:sz w:val="28"/>
        </w:rPr>
      </w:pPr>
    </w:p>
    <w:p w14:paraId="012B3EA0" w14:textId="77777777" w:rsidR="0039693C" w:rsidRPr="00D713CE" w:rsidRDefault="0039693C">
      <w:pPr>
        <w:rPr>
          <w:rFonts w:ascii="Arial Narrow" w:hAnsi="Arial Narrow"/>
          <w:color w:val="000000" w:themeColor="text1"/>
          <w:sz w:val="28"/>
        </w:rPr>
      </w:pPr>
    </w:p>
    <w:p w14:paraId="730E37F2" w14:textId="77777777" w:rsidR="00DF4748" w:rsidRPr="00D713CE" w:rsidRDefault="00DF4748">
      <w:pPr>
        <w:rPr>
          <w:rFonts w:ascii="Arial Narrow" w:hAnsi="Arial Narrow"/>
          <w:color w:val="000000" w:themeColor="text1"/>
          <w:sz w:val="28"/>
        </w:rPr>
      </w:pPr>
    </w:p>
    <w:p w14:paraId="0385251F" w14:textId="77777777" w:rsidR="00DF4748" w:rsidRPr="00D713CE" w:rsidRDefault="00DF4748">
      <w:pPr>
        <w:rPr>
          <w:rFonts w:ascii="Arial Narrow" w:hAnsi="Arial Narrow"/>
          <w:color w:val="000000" w:themeColor="text1"/>
          <w:sz w:val="28"/>
        </w:rPr>
      </w:pPr>
    </w:p>
    <w:p w14:paraId="25EDCBFD" w14:textId="77777777" w:rsidR="00DF4748" w:rsidRPr="00D713CE" w:rsidRDefault="00DF4748">
      <w:pPr>
        <w:rPr>
          <w:rFonts w:ascii="Arial Narrow" w:hAnsi="Arial Narrow"/>
          <w:color w:val="000000" w:themeColor="text1"/>
          <w:sz w:val="28"/>
        </w:rPr>
      </w:pPr>
    </w:p>
    <w:p w14:paraId="2EB76574" w14:textId="77777777" w:rsidR="00DF4748" w:rsidRPr="00D713CE" w:rsidRDefault="00DF4748">
      <w:pPr>
        <w:rPr>
          <w:rFonts w:ascii="Arial Narrow" w:hAnsi="Arial Narrow"/>
          <w:color w:val="000000" w:themeColor="text1"/>
          <w:sz w:val="28"/>
        </w:rPr>
      </w:pPr>
    </w:p>
    <w:p w14:paraId="4CBBE3FD" w14:textId="77777777" w:rsidR="00DF4748" w:rsidRPr="00D713CE" w:rsidRDefault="00DF4748">
      <w:pPr>
        <w:rPr>
          <w:rFonts w:ascii="Arial Narrow" w:hAnsi="Arial Narrow"/>
          <w:color w:val="000000" w:themeColor="text1"/>
          <w:sz w:val="28"/>
        </w:rPr>
      </w:pPr>
    </w:p>
    <w:p w14:paraId="5F263A5F" w14:textId="77777777" w:rsidR="00DF4748" w:rsidRPr="00D713CE" w:rsidRDefault="00DF4748">
      <w:pPr>
        <w:rPr>
          <w:rFonts w:ascii="Arial Narrow" w:hAnsi="Arial Narrow"/>
          <w:color w:val="000000" w:themeColor="text1"/>
          <w:sz w:val="28"/>
        </w:rPr>
      </w:pPr>
    </w:p>
    <w:p w14:paraId="589A4A11" w14:textId="77777777" w:rsidR="00DF4748" w:rsidRPr="00D713CE" w:rsidRDefault="00DF4748">
      <w:pPr>
        <w:rPr>
          <w:rFonts w:ascii="Arial Narrow" w:hAnsi="Arial Narrow"/>
          <w:color w:val="000000" w:themeColor="text1"/>
          <w:sz w:val="28"/>
        </w:rPr>
      </w:pPr>
    </w:p>
    <w:p w14:paraId="32185C2C" w14:textId="77777777" w:rsidR="00DF4748" w:rsidRPr="00D713CE" w:rsidRDefault="00DF4748">
      <w:pPr>
        <w:rPr>
          <w:rFonts w:ascii="Arial Narrow" w:hAnsi="Arial Narrow"/>
          <w:color w:val="000000" w:themeColor="text1"/>
          <w:sz w:val="28"/>
        </w:rPr>
      </w:pPr>
    </w:p>
    <w:p w14:paraId="6B94D055" w14:textId="2B2E1902" w:rsidR="00DF4748" w:rsidRDefault="00DF4748">
      <w:pPr>
        <w:rPr>
          <w:rFonts w:ascii="Arial Narrow" w:hAnsi="Arial Narrow"/>
          <w:color w:val="000000" w:themeColor="text1"/>
          <w:sz w:val="28"/>
        </w:rPr>
      </w:pPr>
    </w:p>
    <w:p w14:paraId="22822264" w14:textId="756E26CC" w:rsidR="009B5455" w:rsidRDefault="009B5455">
      <w:pPr>
        <w:rPr>
          <w:rFonts w:ascii="Arial Narrow" w:hAnsi="Arial Narrow"/>
          <w:color w:val="000000" w:themeColor="text1"/>
          <w:sz w:val="28"/>
        </w:rPr>
      </w:pPr>
    </w:p>
    <w:p w14:paraId="1DD36376" w14:textId="519B6960" w:rsidR="009B5455" w:rsidRDefault="009B5455">
      <w:pPr>
        <w:rPr>
          <w:rFonts w:ascii="Arial Narrow" w:hAnsi="Arial Narrow"/>
          <w:color w:val="000000" w:themeColor="text1"/>
          <w:sz w:val="28"/>
        </w:rPr>
      </w:pPr>
    </w:p>
    <w:p w14:paraId="52267AF7" w14:textId="77777777" w:rsidR="009B5455" w:rsidRPr="00D713CE" w:rsidRDefault="009B5455">
      <w:pPr>
        <w:rPr>
          <w:rFonts w:ascii="Arial Narrow" w:hAnsi="Arial Narrow"/>
          <w:color w:val="000000" w:themeColor="text1"/>
          <w:sz w:val="28"/>
        </w:rPr>
      </w:pPr>
    </w:p>
    <w:p w14:paraId="4709509A" w14:textId="77777777" w:rsidR="00DF4748" w:rsidRPr="00D713CE" w:rsidRDefault="00DF4748">
      <w:pPr>
        <w:rPr>
          <w:rFonts w:ascii="Arial Narrow" w:hAnsi="Arial Narrow"/>
          <w:color w:val="000000" w:themeColor="text1"/>
          <w:sz w:val="28"/>
        </w:rPr>
      </w:pPr>
    </w:p>
    <w:p w14:paraId="4B660A5F" w14:textId="77777777" w:rsidR="0039693C" w:rsidRPr="00D713CE" w:rsidRDefault="0039693C">
      <w:pPr>
        <w:rPr>
          <w:rFonts w:ascii="Arial Narrow" w:hAnsi="Arial Narrow"/>
          <w:color w:val="000000" w:themeColor="text1"/>
          <w:sz w:val="28"/>
        </w:rPr>
      </w:pPr>
    </w:p>
    <w:p w14:paraId="24A8C3F7" w14:textId="27D0BDD7" w:rsidR="0039693C" w:rsidRDefault="00845DF4" w:rsidP="00845DF4">
      <w:pPr>
        <w:jc w:val="center"/>
        <w:rPr>
          <w:rFonts w:ascii="Arial Narrow" w:hAnsi="Arial Narrow"/>
          <w:sz w:val="28"/>
          <w:szCs w:val="28"/>
        </w:rPr>
      </w:pPr>
      <w:r w:rsidRPr="005D1D16">
        <w:rPr>
          <w:rFonts w:ascii="Arial Narrow" w:hAnsi="Arial Narrow"/>
          <w:sz w:val="28"/>
          <w:szCs w:val="28"/>
        </w:rPr>
        <w:lastRenderedPageBreak/>
        <w:t>(este anexo é um modelo e devera ser feito em papel timbrado do licitante)</w:t>
      </w:r>
    </w:p>
    <w:p w14:paraId="0E0FADE9" w14:textId="77777777" w:rsidR="005E00AF" w:rsidRDefault="005E00AF" w:rsidP="00845DF4">
      <w:pPr>
        <w:jc w:val="center"/>
        <w:rPr>
          <w:rFonts w:ascii="Arial Narrow" w:hAnsi="Arial Narrow"/>
          <w:sz w:val="28"/>
          <w:szCs w:val="28"/>
        </w:rPr>
      </w:pPr>
    </w:p>
    <w:p w14:paraId="7972B252"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b/>
          <w:bCs/>
          <w:color w:val="000000" w:themeColor="text1"/>
          <w:sz w:val="28"/>
        </w:rPr>
      </w:pPr>
      <w:r w:rsidRPr="00D713CE">
        <w:rPr>
          <w:rFonts w:ascii="Arial Narrow" w:hAnsi="Arial Narrow"/>
          <w:b/>
          <w:bCs/>
          <w:color w:val="000000" w:themeColor="text1"/>
          <w:sz w:val="28"/>
        </w:rPr>
        <w:t xml:space="preserve">ANEXO VII </w:t>
      </w:r>
      <w:r w:rsidR="00845DF4">
        <w:rPr>
          <w:rFonts w:ascii="Arial Narrow" w:hAnsi="Arial Narrow"/>
          <w:b/>
          <w:bCs/>
          <w:color w:val="000000" w:themeColor="text1"/>
          <w:sz w:val="28"/>
        </w:rPr>
        <w:t>–</w:t>
      </w:r>
      <w:r w:rsidRPr="00D713CE">
        <w:rPr>
          <w:rFonts w:ascii="Arial Narrow" w:hAnsi="Arial Narrow"/>
          <w:b/>
          <w:bCs/>
          <w:color w:val="000000" w:themeColor="text1"/>
          <w:sz w:val="28"/>
        </w:rPr>
        <w:t xml:space="preserve"> </w:t>
      </w:r>
      <w:r w:rsidRPr="00D713CE">
        <w:rPr>
          <w:rFonts w:ascii="Arial Narrow" w:hAnsi="Arial Narrow" w:cs="Arial"/>
          <w:b/>
          <w:iCs/>
          <w:color w:val="000000" w:themeColor="text1"/>
          <w:sz w:val="28"/>
          <w:szCs w:val="28"/>
        </w:rPr>
        <w:t>MODELO</w:t>
      </w:r>
      <w:r w:rsidR="00845DF4">
        <w:rPr>
          <w:rFonts w:ascii="Arial Narrow" w:hAnsi="Arial Narrow" w:cs="Arial"/>
          <w:b/>
          <w:iCs/>
          <w:color w:val="000000" w:themeColor="text1"/>
          <w:sz w:val="28"/>
          <w:szCs w:val="28"/>
        </w:rPr>
        <w:t xml:space="preserve"> </w:t>
      </w:r>
      <w:r w:rsidRPr="00D713CE">
        <w:rPr>
          <w:rFonts w:ascii="Arial Narrow" w:hAnsi="Arial Narrow" w:cs="Arial"/>
          <w:b/>
          <w:iCs/>
          <w:color w:val="000000" w:themeColor="text1"/>
          <w:sz w:val="28"/>
          <w:szCs w:val="28"/>
        </w:rPr>
        <w:t>DE TERMO DE CREDENCIAMENTO</w:t>
      </w:r>
    </w:p>
    <w:p w14:paraId="402FDA97" w14:textId="77777777" w:rsidR="0039693C" w:rsidRPr="00D713CE" w:rsidRDefault="0039693C">
      <w:pPr>
        <w:jc w:val="center"/>
        <w:rPr>
          <w:rFonts w:ascii="Arial Narrow" w:hAnsi="Arial Narrow" w:cs="Arial"/>
          <w:b/>
          <w:bCs/>
          <w:color w:val="000000" w:themeColor="text1"/>
          <w:sz w:val="28"/>
        </w:rPr>
      </w:pPr>
    </w:p>
    <w:p w14:paraId="06E1B4CA" w14:textId="77777777" w:rsidR="0039693C" w:rsidRPr="00D713CE" w:rsidRDefault="0039693C">
      <w:pPr>
        <w:autoSpaceDE w:val="0"/>
        <w:autoSpaceDN w:val="0"/>
        <w:adjustRightInd w:val="0"/>
        <w:jc w:val="both"/>
        <w:rPr>
          <w:rFonts w:ascii="Arial Narrow" w:hAnsi="Arial Narrow" w:cs="Arial"/>
          <w:b/>
          <w:bCs/>
          <w:i/>
          <w:iCs/>
          <w:color w:val="000000" w:themeColor="text1"/>
          <w:sz w:val="28"/>
          <w:szCs w:val="28"/>
        </w:rPr>
      </w:pPr>
    </w:p>
    <w:p w14:paraId="1BE16C5F" w14:textId="77777777" w:rsidR="0039693C" w:rsidRPr="00CD7F5B" w:rsidRDefault="0039693C">
      <w:pPr>
        <w:autoSpaceDE w:val="0"/>
        <w:autoSpaceDN w:val="0"/>
        <w:adjustRightInd w:val="0"/>
        <w:jc w:val="center"/>
        <w:rPr>
          <w:rFonts w:ascii="Arial Narrow" w:hAnsi="Arial Narrow" w:cs="Arial"/>
          <w:b/>
          <w:bCs/>
          <w:iCs/>
          <w:color w:val="000000" w:themeColor="text1"/>
          <w:sz w:val="28"/>
          <w:szCs w:val="28"/>
        </w:rPr>
      </w:pPr>
      <w:r w:rsidRPr="00CD7F5B">
        <w:rPr>
          <w:rFonts w:ascii="Arial Narrow" w:hAnsi="Arial Narrow" w:cs="Arial"/>
          <w:b/>
          <w:bCs/>
          <w:iCs/>
          <w:color w:val="000000" w:themeColor="text1"/>
          <w:sz w:val="28"/>
          <w:szCs w:val="28"/>
        </w:rPr>
        <w:t>TERMO DE CREDENCIAMENTO</w:t>
      </w:r>
    </w:p>
    <w:p w14:paraId="32073AD3" w14:textId="77777777" w:rsidR="0039693C" w:rsidRPr="00D713CE" w:rsidRDefault="0039693C">
      <w:pPr>
        <w:autoSpaceDE w:val="0"/>
        <w:autoSpaceDN w:val="0"/>
        <w:adjustRightInd w:val="0"/>
        <w:jc w:val="center"/>
        <w:rPr>
          <w:rFonts w:ascii="Arial Narrow" w:hAnsi="Arial Narrow" w:cs="Arial"/>
          <w:b/>
          <w:bCs/>
          <w:iCs/>
          <w:color w:val="000000" w:themeColor="text1"/>
          <w:sz w:val="28"/>
          <w:szCs w:val="28"/>
          <w:u w:val="single"/>
        </w:rPr>
      </w:pPr>
    </w:p>
    <w:p w14:paraId="5A6880F9" w14:textId="54367299" w:rsidR="0039693C" w:rsidRPr="00D713CE" w:rsidRDefault="0039693C">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Por este instrumento particular de Procuração, a empresa _________________</w:t>
      </w:r>
      <w:proofErr w:type="gramStart"/>
      <w:r w:rsidRPr="00D713CE">
        <w:rPr>
          <w:rFonts w:ascii="Arial Narrow" w:hAnsi="Arial Narrow" w:cs="Arial"/>
          <w:color w:val="000000" w:themeColor="text1"/>
          <w:sz w:val="28"/>
          <w:szCs w:val="28"/>
        </w:rPr>
        <w:t>_ ,</w:t>
      </w:r>
      <w:proofErr w:type="gramEnd"/>
      <w:r w:rsidRPr="00D713CE">
        <w:rPr>
          <w:rFonts w:ascii="Arial Narrow" w:hAnsi="Arial Narrow" w:cs="Arial"/>
          <w:color w:val="000000" w:themeColor="text1"/>
          <w:sz w:val="28"/>
          <w:szCs w:val="28"/>
        </w:rPr>
        <w:t xml:space="preserve"> inscrita no CNPJ/MF nº. ___</w:t>
      </w:r>
      <w:proofErr w:type="gramStart"/>
      <w:r w:rsidRPr="00D713CE">
        <w:rPr>
          <w:rFonts w:ascii="Arial Narrow" w:hAnsi="Arial Narrow" w:cs="Arial"/>
          <w:color w:val="000000" w:themeColor="text1"/>
          <w:sz w:val="28"/>
          <w:szCs w:val="28"/>
        </w:rPr>
        <w:t>_ ,</w:t>
      </w:r>
      <w:proofErr w:type="gramEnd"/>
      <w:r w:rsidRPr="00D713CE">
        <w:rPr>
          <w:rFonts w:ascii="Arial Narrow" w:hAnsi="Arial Narrow" w:cs="Arial"/>
          <w:color w:val="000000" w:themeColor="text1"/>
          <w:sz w:val="28"/>
          <w:szCs w:val="28"/>
        </w:rPr>
        <w:t xml:space="preserve"> com sede à Rua/Avenida ___________, representada neste ato por seu ____________ (identificar qualificação do outorgante), o (a) Sr (a)_________________, portador(a) do documento de identidade RG nº. ____________, emitido pela SSP/____, e do CPF </w:t>
      </w:r>
      <w:proofErr w:type="gramStart"/>
      <w:r w:rsidRPr="00D713CE">
        <w:rPr>
          <w:rFonts w:ascii="Arial Narrow" w:hAnsi="Arial Narrow" w:cs="Arial"/>
          <w:color w:val="000000" w:themeColor="text1"/>
          <w:sz w:val="28"/>
          <w:szCs w:val="28"/>
        </w:rPr>
        <w:t>nº._</w:t>
      </w:r>
      <w:proofErr w:type="gramEnd"/>
      <w:r w:rsidRPr="00D713CE">
        <w:rPr>
          <w:rFonts w:ascii="Arial Narrow" w:hAnsi="Arial Narrow" w:cs="Arial"/>
          <w:color w:val="000000" w:themeColor="text1"/>
          <w:sz w:val="28"/>
          <w:szCs w:val="28"/>
        </w:rPr>
        <w:t>_____________, nomeia e constitui  eu bastante Procurador o(a) Sr(a). ____________, portador (a) do documento de identidade RG nº. __________, emitido pela SSP/_____, e do CPF nº. ___________, a quem confere amplos poderes para representar a ___________ (razão social da empresa) perante a Prefeitura do Municipal de Iguatemi</w:t>
      </w:r>
      <w:r w:rsid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durante o Pregão Presencial nº. </w:t>
      </w:r>
      <w:r w:rsidR="009B5455">
        <w:rPr>
          <w:rFonts w:ascii="Arial Narrow" w:hAnsi="Arial Narrow" w:cs="Arial"/>
          <w:color w:val="000000" w:themeColor="text1"/>
          <w:sz w:val="28"/>
          <w:szCs w:val="28"/>
        </w:rPr>
        <w:t>03</w:t>
      </w:r>
      <w:r w:rsidR="0091792C">
        <w:rPr>
          <w:rFonts w:ascii="Arial Narrow" w:hAnsi="Arial Narrow" w:cs="Arial"/>
          <w:color w:val="000000" w:themeColor="text1"/>
          <w:sz w:val="28"/>
          <w:szCs w:val="28"/>
        </w:rPr>
        <w:t>7</w:t>
      </w:r>
      <w:r w:rsidR="009B5455">
        <w:rPr>
          <w:rFonts w:ascii="Arial Narrow" w:hAnsi="Arial Narrow" w:cs="Arial"/>
          <w:color w:val="000000" w:themeColor="text1"/>
          <w:sz w:val="28"/>
          <w:szCs w:val="28"/>
        </w:rPr>
        <w:t>/</w:t>
      </w:r>
      <w:r w:rsidR="00BB00BB">
        <w:rPr>
          <w:rFonts w:ascii="Arial Narrow" w:hAnsi="Arial Narrow" w:cs="Arial"/>
          <w:color w:val="000000" w:themeColor="text1"/>
          <w:sz w:val="28"/>
          <w:szCs w:val="28"/>
        </w:rPr>
        <w:t>2022</w:t>
      </w:r>
      <w:r w:rsidRPr="00D713CE">
        <w:rPr>
          <w:rFonts w:ascii="Arial Narrow" w:hAnsi="Arial Narrow" w:cs="Arial"/>
          <w:color w:val="000000" w:themeColor="text1"/>
          <w:sz w:val="28"/>
          <w:szCs w:val="28"/>
        </w:rPr>
        <w:t xml:space="preserve">, com poderes para tomar, em nome da Outorgante, qualquer decisão durante todas as fases do PREGÃO, inclusive: </w:t>
      </w:r>
    </w:p>
    <w:p w14:paraId="7628C5DE"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a) apresentar a declaração de que a empresa cumpre as exigências contidas no Edital e em seus Anexos; </w:t>
      </w:r>
    </w:p>
    <w:p w14:paraId="153BC7B1"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b) entregar os envelopes contendo as propostas de preços e a documentação de habilitação; </w:t>
      </w:r>
    </w:p>
    <w:p w14:paraId="31689676"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c) formular lances ou ofertas verbalmente; </w:t>
      </w:r>
    </w:p>
    <w:p w14:paraId="1460F972"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d) negociar com o Pregoeiro a redução dos preços ofertados; </w:t>
      </w:r>
    </w:p>
    <w:p w14:paraId="674E5650"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e) desistir expressamente da intenção de interpor recurso administrativo ao final da sessão pública ou, se for o caso, manifestar-se imediata e motivadamente sobre a intenção de fazê-lo; </w:t>
      </w:r>
    </w:p>
    <w:p w14:paraId="43523B57"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f) assinar a ata da sessão; </w:t>
      </w:r>
    </w:p>
    <w:p w14:paraId="44BB513F"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g) prestar todos os esclarecimentos solicitados pelo Pregoeiro; </w:t>
      </w:r>
    </w:p>
    <w:p w14:paraId="6128B327"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h) praticar todos os demais atos pertinentes ao certame. </w:t>
      </w:r>
    </w:p>
    <w:p w14:paraId="716DD421" w14:textId="77777777" w:rsidR="0039693C" w:rsidRPr="00D713CE" w:rsidRDefault="0039693C">
      <w:pPr>
        <w:autoSpaceDE w:val="0"/>
        <w:autoSpaceDN w:val="0"/>
        <w:adjustRightInd w:val="0"/>
        <w:jc w:val="right"/>
        <w:rPr>
          <w:rFonts w:ascii="Arial Narrow" w:hAnsi="Arial Narrow" w:cs="Arial"/>
          <w:color w:val="000000" w:themeColor="text1"/>
          <w:sz w:val="28"/>
          <w:szCs w:val="28"/>
        </w:rPr>
      </w:pPr>
    </w:p>
    <w:p w14:paraId="1D6FE496" w14:textId="709E987C" w:rsidR="0039693C" w:rsidRPr="00D713CE" w:rsidRDefault="0039693C">
      <w:pPr>
        <w:autoSpaceDE w:val="0"/>
        <w:autoSpaceDN w:val="0"/>
        <w:adjustRightInd w:val="0"/>
        <w:jc w:val="right"/>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____________ (____), ______ de ___________ </w:t>
      </w:r>
      <w:proofErr w:type="spellStart"/>
      <w:r w:rsidRPr="00D713CE">
        <w:rPr>
          <w:rFonts w:ascii="Arial Narrow" w:hAnsi="Arial Narrow" w:cs="Arial"/>
          <w:color w:val="000000" w:themeColor="text1"/>
          <w:sz w:val="28"/>
          <w:szCs w:val="28"/>
        </w:rPr>
        <w:t>de</w:t>
      </w:r>
      <w:proofErr w:type="spellEnd"/>
      <w:r w:rsidRPr="00D713CE">
        <w:rPr>
          <w:rFonts w:ascii="Arial Narrow" w:hAnsi="Arial Narrow" w:cs="Arial"/>
          <w:color w:val="000000" w:themeColor="text1"/>
          <w:sz w:val="28"/>
          <w:szCs w:val="28"/>
        </w:rPr>
        <w:t xml:space="preserve"> </w:t>
      </w:r>
      <w:r w:rsidR="008E1764">
        <w:rPr>
          <w:rFonts w:ascii="Arial Narrow" w:hAnsi="Arial Narrow" w:cs="Arial"/>
          <w:color w:val="000000" w:themeColor="text1"/>
          <w:sz w:val="28"/>
          <w:szCs w:val="28"/>
        </w:rPr>
        <w:t>20</w:t>
      </w:r>
      <w:r w:rsidR="00BB00BB">
        <w:rPr>
          <w:rFonts w:ascii="Arial Narrow" w:hAnsi="Arial Narrow" w:cs="Arial"/>
          <w:color w:val="000000" w:themeColor="text1"/>
          <w:sz w:val="28"/>
          <w:szCs w:val="28"/>
        </w:rPr>
        <w:t>22</w:t>
      </w:r>
      <w:r w:rsidRPr="00D713CE">
        <w:rPr>
          <w:rFonts w:ascii="Arial Narrow" w:hAnsi="Arial Narrow" w:cs="Arial"/>
          <w:color w:val="000000" w:themeColor="text1"/>
          <w:sz w:val="28"/>
          <w:szCs w:val="28"/>
        </w:rPr>
        <w:t>.</w:t>
      </w:r>
    </w:p>
    <w:p w14:paraId="68A105DD"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p>
    <w:p w14:paraId="046AD20B"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p>
    <w:p w14:paraId="1108B2E9"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w:t>
      </w:r>
    </w:p>
    <w:p w14:paraId="15C44FFE"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(Nome e assinatura do outorgante)</w:t>
      </w:r>
    </w:p>
    <w:p w14:paraId="273D715B" w14:textId="77777777" w:rsidR="0039693C" w:rsidRPr="00D713CE" w:rsidRDefault="0039693C">
      <w:pPr>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(Qualificação do Outorgante)</w:t>
      </w:r>
    </w:p>
    <w:p w14:paraId="7B327EBB" w14:textId="77777777" w:rsidR="00DF4748" w:rsidRPr="00D713CE" w:rsidRDefault="00DF4748">
      <w:pPr>
        <w:rPr>
          <w:rFonts w:ascii="Arial Narrow" w:hAnsi="Arial Narrow" w:cs="Arial"/>
          <w:b/>
          <w:color w:val="000000" w:themeColor="text1"/>
          <w:sz w:val="24"/>
          <w:szCs w:val="24"/>
        </w:rPr>
      </w:pPr>
    </w:p>
    <w:p w14:paraId="5B34C17F" w14:textId="77777777" w:rsidR="00DF4748" w:rsidRPr="00D713CE" w:rsidRDefault="00DF4748">
      <w:pPr>
        <w:rPr>
          <w:rFonts w:ascii="Arial Narrow" w:hAnsi="Arial Narrow" w:cs="Arial"/>
          <w:b/>
          <w:color w:val="000000" w:themeColor="text1"/>
          <w:sz w:val="24"/>
          <w:szCs w:val="24"/>
        </w:rPr>
      </w:pPr>
    </w:p>
    <w:p w14:paraId="11EFFED4" w14:textId="77777777" w:rsidR="00DF4748" w:rsidRPr="00D713CE" w:rsidRDefault="00DF4748">
      <w:pPr>
        <w:rPr>
          <w:rFonts w:ascii="Arial Narrow" w:hAnsi="Arial Narrow" w:cs="Arial"/>
          <w:b/>
          <w:color w:val="000000" w:themeColor="text1"/>
          <w:sz w:val="24"/>
          <w:szCs w:val="24"/>
        </w:rPr>
      </w:pPr>
    </w:p>
    <w:p w14:paraId="3F0FCEC0" w14:textId="77777777" w:rsidR="00DF4748" w:rsidRPr="00D713CE" w:rsidRDefault="00DF4748">
      <w:pPr>
        <w:rPr>
          <w:rFonts w:ascii="Arial Narrow" w:hAnsi="Arial Narrow" w:cs="Arial"/>
          <w:b/>
          <w:color w:val="000000" w:themeColor="text1"/>
          <w:sz w:val="24"/>
          <w:szCs w:val="24"/>
        </w:rPr>
      </w:pPr>
    </w:p>
    <w:p w14:paraId="5C7B7D61" w14:textId="7F5B372A" w:rsidR="0039693C" w:rsidRDefault="0039693C">
      <w:pPr>
        <w:rPr>
          <w:rFonts w:ascii="Arial Narrow" w:hAnsi="Arial Narrow" w:cs="Arial"/>
          <w:color w:val="000000" w:themeColor="text1"/>
          <w:sz w:val="24"/>
          <w:szCs w:val="24"/>
        </w:rPr>
      </w:pPr>
      <w:r w:rsidRPr="00D713CE">
        <w:rPr>
          <w:rFonts w:ascii="Arial Narrow" w:hAnsi="Arial Narrow" w:cs="Arial"/>
          <w:b/>
          <w:color w:val="000000" w:themeColor="text1"/>
          <w:sz w:val="24"/>
          <w:szCs w:val="24"/>
        </w:rPr>
        <w:t>OBS:</w:t>
      </w:r>
      <w:r w:rsidRPr="00D713CE">
        <w:rPr>
          <w:rFonts w:ascii="Arial Narrow" w:hAnsi="Arial Narrow" w:cs="Arial"/>
          <w:color w:val="000000" w:themeColor="text1"/>
          <w:sz w:val="24"/>
          <w:szCs w:val="24"/>
        </w:rPr>
        <w:t xml:space="preserve"> Reconhecer firma em cartório.</w:t>
      </w:r>
    </w:p>
    <w:p w14:paraId="69604D80" w14:textId="2E8A2275" w:rsidR="009B5455" w:rsidRDefault="009B5455">
      <w:pPr>
        <w:rPr>
          <w:rFonts w:ascii="Arial Narrow" w:hAnsi="Arial Narrow" w:cs="Arial"/>
          <w:color w:val="000000" w:themeColor="text1"/>
          <w:sz w:val="24"/>
          <w:szCs w:val="24"/>
        </w:rPr>
      </w:pPr>
    </w:p>
    <w:p w14:paraId="0458BF1F" w14:textId="77777777" w:rsidR="009B5455" w:rsidRDefault="009B5455">
      <w:pPr>
        <w:rPr>
          <w:rFonts w:ascii="Arial Narrow" w:hAnsi="Arial Narrow" w:cs="Arial"/>
          <w:color w:val="000000" w:themeColor="text1"/>
          <w:sz w:val="24"/>
          <w:szCs w:val="24"/>
        </w:rPr>
      </w:pPr>
    </w:p>
    <w:p w14:paraId="0885E615" w14:textId="77777777" w:rsidR="00B32EAD" w:rsidRDefault="00B32EAD">
      <w:pPr>
        <w:rPr>
          <w:rFonts w:ascii="Arial Narrow" w:hAnsi="Arial Narrow" w:cs="Arial"/>
          <w:color w:val="000000" w:themeColor="text1"/>
          <w:sz w:val="24"/>
          <w:szCs w:val="24"/>
        </w:rPr>
      </w:pPr>
    </w:p>
    <w:p w14:paraId="13D86010" w14:textId="77777777" w:rsidR="00B32EAD" w:rsidRPr="00D713CE" w:rsidRDefault="00B32EAD">
      <w:pPr>
        <w:rPr>
          <w:rFonts w:ascii="Arial Narrow" w:hAnsi="Arial Narrow" w:cs="Arial"/>
          <w:color w:val="000000" w:themeColor="text1"/>
          <w:sz w:val="24"/>
          <w:szCs w:val="24"/>
        </w:rPr>
      </w:pPr>
    </w:p>
    <w:p w14:paraId="6EEA14A2" w14:textId="0F4CB56D" w:rsidR="00845DF4" w:rsidRDefault="00845DF4" w:rsidP="00845DF4">
      <w:pPr>
        <w:jc w:val="center"/>
        <w:rPr>
          <w:rFonts w:ascii="Arial Narrow" w:hAnsi="Arial Narrow"/>
          <w:sz w:val="28"/>
          <w:szCs w:val="28"/>
        </w:rPr>
      </w:pPr>
      <w:r w:rsidRPr="005D1D16">
        <w:rPr>
          <w:rFonts w:ascii="Arial Narrow" w:hAnsi="Arial Narrow"/>
          <w:sz w:val="28"/>
          <w:szCs w:val="28"/>
        </w:rPr>
        <w:lastRenderedPageBreak/>
        <w:t>(este anexo é um modelo e devera ser feito em papel timbrado do licitante)</w:t>
      </w:r>
    </w:p>
    <w:p w14:paraId="0CD8CB20" w14:textId="73F54AC3" w:rsidR="00BB00BB" w:rsidRDefault="00BB00BB" w:rsidP="00845DF4">
      <w:pPr>
        <w:jc w:val="center"/>
        <w:rPr>
          <w:rFonts w:ascii="Arial Narrow" w:hAnsi="Arial Narrow"/>
          <w:sz w:val="28"/>
          <w:szCs w:val="28"/>
        </w:rPr>
      </w:pPr>
    </w:p>
    <w:p w14:paraId="24420743" w14:textId="77777777" w:rsidR="00BB00BB" w:rsidRDefault="00BB00BB" w:rsidP="00845DF4">
      <w:pPr>
        <w:jc w:val="center"/>
        <w:rPr>
          <w:rFonts w:ascii="Arial Narrow" w:hAnsi="Arial Narrow"/>
          <w:color w:val="000000" w:themeColor="text1"/>
          <w:sz w:val="28"/>
        </w:rPr>
      </w:pPr>
    </w:p>
    <w:p w14:paraId="25268E5A"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ANEXO VIII</w:t>
      </w:r>
    </w:p>
    <w:p w14:paraId="532FE424" w14:textId="77777777" w:rsidR="0039693C" w:rsidRPr="00D713CE" w:rsidRDefault="0039693C">
      <w:pPr>
        <w:jc w:val="center"/>
        <w:rPr>
          <w:rFonts w:ascii="Arial Narrow" w:hAnsi="Arial Narrow" w:cs="Arial"/>
          <w:color w:val="000000" w:themeColor="text1"/>
          <w:sz w:val="26"/>
          <w:szCs w:val="26"/>
        </w:rPr>
      </w:pPr>
    </w:p>
    <w:p w14:paraId="6F5023EC" w14:textId="77777777" w:rsidR="0039693C" w:rsidRPr="00D713CE" w:rsidRDefault="0039693C">
      <w:pPr>
        <w:jc w:val="center"/>
        <w:rPr>
          <w:rFonts w:ascii="Arial Narrow" w:hAnsi="Arial Narrow"/>
          <w:color w:val="000000" w:themeColor="text1"/>
          <w:sz w:val="28"/>
          <w:szCs w:val="28"/>
        </w:rPr>
      </w:pPr>
    </w:p>
    <w:p w14:paraId="707F15AF" w14:textId="77777777" w:rsidR="00B32EAD" w:rsidRDefault="0039693C" w:rsidP="00CD7F5B">
      <w:pPr>
        <w:jc w:val="center"/>
        <w:rPr>
          <w:rFonts w:ascii="Arial Narrow" w:hAnsi="Arial Narrow" w:cs="Arial"/>
          <w:b/>
          <w:iCs/>
          <w:color w:val="000000" w:themeColor="text1"/>
          <w:sz w:val="28"/>
          <w:szCs w:val="28"/>
        </w:rPr>
      </w:pPr>
      <w:r w:rsidRPr="00CD7F5B">
        <w:rPr>
          <w:rFonts w:ascii="Arial Narrow" w:hAnsi="Arial Narrow" w:cs="Arial"/>
          <w:b/>
          <w:iCs/>
          <w:color w:val="000000" w:themeColor="text1"/>
          <w:sz w:val="28"/>
          <w:szCs w:val="28"/>
        </w:rPr>
        <w:t xml:space="preserve">MODELO DE DECLARAÇÃO DE MICROEMPRESA (ME) </w:t>
      </w:r>
    </w:p>
    <w:p w14:paraId="566FCBA4" w14:textId="77777777" w:rsidR="0039693C" w:rsidRPr="00CD7F5B" w:rsidRDefault="0039693C" w:rsidP="00CD7F5B">
      <w:pPr>
        <w:jc w:val="center"/>
        <w:rPr>
          <w:rFonts w:ascii="Arial Narrow" w:hAnsi="Arial Narrow" w:cs="Arial"/>
          <w:b/>
          <w:iCs/>
          <w:color w:val="000000" w:themeColor="text1"/>
          <w:sz w:val="28"/>
          <w:szCs w:val="28"/>
        </w:rPr>
      </w:pPr>
      <w:r w:rsidRPr="00CD7F5B">
        <w:rPr>
          <w:rFonts w:ascii="Arial Narrow" w:hAnsi="Arial Narrow" w:cs="Arial"/>
          <w:b/>
          <w:iCs/>
          <w:color w:val="000000" w:themeColor="text1"/>
          <w:sz w:val="28"/>
          <w:szCs w:val="28"/>
        </w:rPr>
        <w:t>OU EMPRESA DE PEQUENO PORTE (EPP)</w:t>
      </w:r>
    </w:p>
    <w:p w14:paraId="19E4302B" w14:textId="77777777" w:rsidR="00927F49" w:rsidRPr="00D713CE" w:rsidRDefault="00927F49">
      <w:pPr>
        <w:jc w:val="both"/>
        <w:rPr>
          <w:rFonts w:ascii="Arial Narrow" w:hAnsi="Arial Narrow" w:cs="Arial"/>
          <w:b/>
          <w:iCs/>
          <w:color w:val="000000" w:themeColor="text1"/>
          <w:sz w:val="28"/>
          <w:szCs w:val="28"/>
          <w:u w:val="single"/>
        </w:rPr>
      </w:pPr>
    </w:p>
    <w:p w14:paraId="62189013" w14:textId="77777777" w:rsidR="00927F49" w:rsidRPr="00D713CE" w:rsidRDefault="00927F49">
      <w:pPr>
        <w:jc w:val="both"/>
        <w:rPr>
          <w:rFonts w:ascii="Arial Narrow" w:hAnsi="Arial Narrow" w:cs="Arial"/>
          <w:color w:val="000000" w:themeColor="text1"/>
          <w:sz w:val="26"/>
          <w:szCs w:val="26"/>
        </w:rPr>
      </w:pPr>
    </w:p>
    <w:p w14:paraId="635C1A6B" w14:textId="77777777" w:rsidR="00927F49" w:rsidRPr="00D713CE" w:rsidRDefault="00927F49" w:rsidP="00B32EAD">
      <w:pPr>
        <w:autoSpaceDE w:val="0"/>
        <w:autoSpaceDN w:val="0"/>
        <w:adjustRightInd w:val="0"/>
        <w:ind w:right="-79"/>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5F6E5BD4"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27C5AF81"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roofErr w:type="gramStart"/>
      <w:r w:rsidRPr="00D713CE">
        <w:rPr>
          <w:rFonts w:ascii="Arial Narrow" w:hAnsi="Arial Narrow" w:cs="Arial"/>
          <w:color w:val="000000" w:themeColor="text1"/>
          <w:sz w:val="28"/>
          <w:szCs w:val="28"/>
        </w:rPr>
        <w:t>(  )</w:t>
      </w:r>
      <w:proofErr w:type="gramEnd"/>
      <w:r w:rsidRPr="00D713CE">
        <w:rPr>
          <w:rFonts w:ascii="Arial Narrow" w:hAnsi="Arial Narrow" w:cs="Arial"/>
          <w:color w:val="000000" w:themeColor="text1"/>
          <w:sz w:val="28"/>
          <w:szCs w:val="28"/>
        </w:rPr>
        <w:t xml:space="preserve"> MICROEMPRESA, conforme Inciso I, art. 3° da Lei Complementar n°. 123/2006;</w:t>
      </w:r>
    </w:p>
    <w:p w14:paraId="65EAB962"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78D6D66A"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roofErr w:type="gramStart"/>
      <w:r w:rsidRPr="00D713CE">
        <w:rPr>
          <w:rFonts w:ascii="Arial Narrow" w:hAnsi="Arial Narrow" w:cs="Arial"/>
          <w:color w:val="000000" w:themeColor="text1"/>
          <w:sz w:val="28"/>
          <w:szCs w:val="28"/>
        </w:rPr>
        <w:t>(  )</w:t>
      </w:r>
      <w:proofErr w:type="gramEnd"/>
      <w:r w:rsidRPr="00D713CE">
        <w:rPr>
          <w:rFonts w:ascii="Arial Narrow" w:hAnsi="Arial Narrow" w:cs="Arial"/>
          <w:color w:val="000000" w:themeColor="text1"/>
          <w:sz w:val="28"/>
          <w:szCs w:val="28"/>
        </w:rPr>
        <w:t xml:space="preserve"> EMPRESA DE PEQUENO PORTE, conforme inciso II, art. 3° da lei Complementar n°. 123/12006.</w:t>
      </w:r>
    </w:p>
    <w:p w14:paraId="64EC9D56"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645CDDC2"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59B43C6F"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DECLARA ainda que a empresa esteja excluída das vedações constantes do parágrafo 4° do artigo 3° da Lei Complementar n°. 123, de 14 de dezembro de 2006.</w:t>
      </w:r>
    </w:p>
    <w:p w14:paraId="727F49CF"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183F8216"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576E5172" w14:textId="18696004" w:rsidR="00927F49" w:rsidRPr="00D713CE" w:rsidRDefault="00927F49" w:rsidP="00AE68AC">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(localidade)_______, de ____________de </w:t>
      </w:r>
      <w:r w:rsidR="008E1764">
        <w:rPr>
          <w:rFonts w:ascii="Arial Narrow" w:hAnsi="Arial Narrow" w:cs="Arial"/>
          <w:color w:val="000000" w:themeColor="text1"/>
          <w:sz w:val="28"/>
          <w:szCs w:val="28"/>
        </w:rPr>
        <w:t>20</w:t>
      </w:r>
      <w:r w:rsidR="00BB00BB">
        <w:rPr>
          <w:rFonts w:ascii="Arial Narrow" w:hAnsi="Arial Narrow" w:cs="Arial"/>
          <w:color w:val="000000" w:themeColor="text1"/>
          <w:sz w:val="28"/>
          <w:szCs w:val="28"/>
        </w:rPr>
        <w:t>22</w:t>
      </w:r>
      <w:r w:rsidRPr="00D713CE">
        <w:rPr>
          <w:rFonts w:ascii="Arial Narrow" w:hAnsi="Arial Narrow" w:cs="Arial"/>
          <w:color w:val="000000" w:themeColor="text1"/>
          <w:sz w:val="28"/>
          <w:szCs w:val="28"/>
        </w:rPr>
        <w:t>.</w:t>
      </w:r>
    </w:p>
    <w:p w14:paraId="3E3758E2"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6C59A11A"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45865BD4"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4E7DB7BF"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___________________________</w:t>
      </w:r>
    </w:p>
    <w:p w14:paraId="47FEEB29"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(Representante Legal)</w:t>
      </w:r>
    </w:p>
    <w:p w14:paraId="19905665"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p>
    <w:p w14:paraId="514F13A4"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p>
    <w:p w14:paraId="61B16832"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___________________________</w:t>
      </w:r>
    </w:p>
    <w:p w14:paraId="6DF73C66"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(Profissional habilitado no CRC)</w:t>
      </w:r>
    </w:p>
    <w:p w14:paraId="40D50705" w14:textId="77777777" w:rsidR="00927F49" w:rsidRPr="00D713CE" w:rsidRDefault="00927F49" w:rsidP="00927F49">
      <w:pPr>
        <w:autoSpaceDE w:val="0"/>
        <w:autoSpaceDN w:val="0"/>
        <w:adjustRightInd w:val="0"/>
        <w:ind w:right="-79"/>
        <w:jc w:val="both"/>
        <w:rPr>
          <w:rFonts w:ascii="Arial Narrow" w:hAnsi="Arial Narrow" w:cs="Arial"/>
          <w:color w:val="000000" w:themeColor="text1"/>
          <w:sz w:val="28"/>
          <w:szCs w:val="28"/>
        </w:rPr>
      </w:pPr>
    </w:p>
    <w:p w14:paraId="477B2F4C" w14:textId="77777777" w:rsidR="00927F49" w:rsidRPr="00D713CE" w:rsidRDefault="00927F49" w:rsidP="00927F49">
      <w:pPr>
        <w:autoSpaceDE w:val="0"/>
        <w:autoSpaceDN w:val="0"/>
        <w:adjustRightInd w:val="0"/>
        <w:ind w:right="-79"/>
        <w:jc w:val="both"/>
        <w:rPr>
          <w:rFonts w:ascii="Arial Narrow" w:hAnsi="Arial Narrow" w:cs="Arial"/>
          <w:color w:val="000000" w:themeColor="text1"/>
          <w:sz w:val="28"/>
          <w:szCs w:val="28"/>
        </w:rPr>
      </w:pPr>
    </w:p>
    <w:p w14:paraId="5BD24056" w14:textId="77777777" w:rsidR="00DF4748" w:rsidRPr="00D713CE" w:rsidRDefault="00DF4748" w:rsidP="00927F49">
      <w:pPr>
        <w:autoSpaceDE w:val="0"/>
        <w:autoSpaceDN w:val="0"/>
        <w:adjustRightInd w:val="0"/>
        <w:ind w:right="-79"/>
        <w:jc w:val="both"/>
        <w:rPr>
          <w:rFonts w:ascii="Arial Narrow" w:hAnsi="Arial Narrow" w:cs="Arial"/>
          <w:color w:val="000000" w:themeColor="text1"/>
          <w:sz w:val="28"/>
          <w:szCs w:val="28"/>
        </w:rPr>
      </w:pPr>
    </w:p>
    <w:p w14:paraId="2BFB1941" w14:textId="77777777" w:rsidR="00927F49" w:rsidRPr="00D713CE" w:rsidRDefault="00927F49" w:rsidP="00927F49">
      <w:pPr>
        <w:pBdr>
          <w:top w:val="single" w:sz="6" w:space="1" w:color="auto"/>
          <w:left w:val="single" w:sz="6" w:space="4" w:color="auto"/>
          <w:bottom w:val="single" w:sz="6" w:space="1" w:color="auto"/>
          <w:right w:val="single" w:sz="6" w:space="4" w:color="auto"/>
        </w:pBdr>
        <w:autoSpaceDE w:val="0"/>
        <w:autoSpaceDN w:val="0"/>
        <w:adjustRightInd w:val="0"/>
        <w:jc w:val="center"/>
        <w:rPr>
          <w:color w:val="000000" w:themeColor="text1"/>
        </w:rPr>
      </w:pPr>
      <w:r w:rsidRPr="00D713CE">
        <w:rPr>
          <w:rFonts w:ascii="Arial Narrow" w:hAnsi="Arial Narrow" w:cs="Arial"/>
          <w:bCs/>
          <w:color w:val="000000" w:themeColor="text1"/>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14:paraId="5B04AFAC" w14:textId="1D9548E1" w:rsidR="0039693C" w:rsidRDefault="0039693C">
      <w:pPr>
        <w:jc w:val="both"/>
        <w:rPr>
          <w:rFonts w:ascii="Arial Narrow" w:hAnsi="Arial Narrow"/>
          <w:bCs/>
          <w:color w:val="000000" w:themeColor="text1"/>
          <w:sz w:val="28"/>
          <w:szCs w:val="28"/>
          <w:lang w:eastAsia="pt-BR"/>
        </w:rPr>
      </w:pPr>
    </w:p>
    <w:p w14:paraId="0319A7E6" w14:textId="0A4AD2F6" w:rsidR="00BB00BB" w:rsidRDefault="00BB00BB">
      <w:pPr>
        <w:jc w:val="both"/>
        <w:rPr>
          <w:rFonts w:ascii="Arial Narrow" w:hAnsi="Arial Narrow"/>
          <w:bCs/>
          <w:color w:val="000000" w:themeColor="text1"/>
          <w:sz w:val="28"/>
          <w:szCs w:val="28"/>
          <w:lang w:eastAsia="pt-BR"/>
        </w:rPr>
      </w:pPr>
    </w:p>
    <w:p w14:paraId="34316140" w14:textId="77777777" w:rsidR="003A56C8" w:rsidRPr="00D713CE" w:rsidRDefault="003A56C8" w:rsidP="003A56C8">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szCs w:val="28"/>
        </w:rPr>
      </w:pPr>
      <w:r>
        <w:rPr>
          <w:rFonts w:ascii="Arial Narrow" w:hAnsi="Arial Narrow" w:cs="Arial"/>
          <w:b/>
          <w:bCs/>
          <w:color w:val="000000" w:themeColor="text1"/>
          <w:sz w:val="28"/>
          <w:szCs w:val="28"/>
        </w:rPr>
        <w:t xml:space="preserve">ANEXO </w:t>
      </w:r>
      <w:r w:rsidRPr="00D713CE">
        <w:rPr>
          <w:rFonts w:ascii="Arial Narrow" w:hAnsi="Arial Narrow" w:cs="Arial"/>
          <w:b/>
          <w:bCs/>
          <w:color w:val="000000" w:themeColor="text1"/>
          <w:sz w:val="28"/>
          <w:szCs w:val="28"/>
        </w:rPr>
        <w:t>I</w:t>
      </w:r>
      <w:r>
        <w:rPr>
          <w:rFonts w:ascii="Arial Narrow" w:hAnsi="Arial Narrow" w:cs="Arial"/>
          <w:b/>
          <w:bCs/>
          <w:color w:val="000000" w:themeColor="text1"/>
          <w:sz w:val="28"/>
          <w:szCs w:val="28"/>
        </w:rPr>
        <w:t>X</w:t>
      </w:r>
    </w:p>
    <w:p w14:paraId="656CB295" w14:textId="21140AE7" w:rsidR="003A56C8" w:rsidRDefault="003A56C8" w:rsidP="003A56C8">
      <w:pPr>
        <w:jc w:val="center"/>
        <w:rPr>
          <w:b/>
          <w:sz w:val="22"/>
          <w:szCs w:val="22"/>
          <w:u w:val="single"/>
        </w:rPr>
      </w:pPr>
    </w:p>
    <w:p w14:paraId="18F30C6C" w14:textId="3F30502B" w:rsidR="00E33B14" w:rsidRDefault="00E33B14" w:rsidP="003A56C8">
      <w:pPr>
        <w:jc w:val="center"/>
        <w:rPr>
          <w:b/>
          <w:sz w:val="22"/>
          <w:szCs w:val="22"/>
          <w:u w:val="single"/>
        </w:rPr>
      </w:pPr>
    </w:p>
    <w:p w14:paraId="3B805FA8" w14:textId="3085023A" w:rsidR="00E33B14" w:rsidRDefault="00E33B14" w:rsidP="003A56C8">
      <w:pPr>
        <w:jc w:val="center"/>
        <w:rPr>
          <w:b/>
          <w:sz w:val="22"/>
          <w:szCs w:val="22"/>
          <w:u w:val="single"/>
        </w:rPr>
      </w:pPr>
    </w:p>
    <w:p w14:paraId="79B33300" w14:textId="6AB86F39" w:rsidR="00E33B14" w:rsidRDefault="00E33B14" w:rsidP="003A56C8">
      <w:pPr>
        <w:jc w:val="center"/>
        <w:rPr>
          <w:b/>
          <w:sz w:val="22"/>
          <w:szCs w:val="22"/>
          <w:u w:val="single"/>
        </w:rPr>
      </w:pPr>
    </w:p>
    <w:p w14:paraId="408FD106" w14:textId="68529B8F" w:rsidR="00E33B14" w:rsidRDefault="00E33B14" w:rsidP="003A56C8">
      <w:pPr>
        <w:jc w:val="center"/>
        <w:rPr>
          <w:b/>
          <w:sz w:val="22"/>
          <w:szCs w:val="22"/>
          <w:u w:val="single"/>
        </w:rPr>
      </w:pPr>
    </w:p>
    <w:p w14:paraId="4426A89F" w14:textId="1A1FB647" w:rsidR="00E33B14" w:rsidRDefault="00E33B14" w:rsidP="003A56C8">
      <w:pPr>
        <w:jc w:val="center"/>
        <w:rPr>
          <w:b/>
          <w:sz w:val="22"/>
          <w:szCs w:val="22"/>
          <w:u w:val="single"/>
        </w:rPr>
      </w:pPr>
    </w:p>
    <w:p w14:paraId="4DA08574" w14:textId="222C8DCE" w:rsidR="00E33B14" w:rsidRDefault="00E33B14" w:rsidP="003A56C8">
      <w:pPr>
        <w:jc w:val="center"/>
        <w:rPr>
          <w:b/>
          <w:sz w:val="22"/>
          <w:szCs w:val="22"/>
          <w:u w:val="single"/>
        </w:rPr>
      </w:pPr>
    </w:p>
    <w:p w14:paraId="2248E96F" w14:textId="77777777" w:rsidR="00E33B14" w:rsidRDefault="00E33B14" w:rsidP="003A56C8">
      <w:pPr>
        <w:jc w:val="center"/>
        <w:rPr>
          <w:b/>
          <w:sz w:val="22"/>
          <w:szCs w:val="22"/>
          <w:u w:val="single"/>
        </w:rPr>
      </w:pPr>
    </w:p>
    <w:p w14:paraId="7B93A465" w14:textId="6A16C042" w:rsidR="00E33B14" w:rsidRDefault="00E33B14" w:rsidP="003A56C8">
      <w:pPr>
        <w:jc w:val="center"/>
        <w:rPr>
          <w:b/>
          <w:sz w:val="22"/>
          <w:szCs w:val="22"/>
          <w:u w:val="single"/>
        </w:rPr>
      </w:pPr>
    </w:p>
    <w:p w14:paraId="648C0105" w14:textId="77777777" w:rsidR="00E33B14" w:rsidRPr="00E33B14" w:rsidRDefault="00E33B14" w:rsidP="003A56C8">
      <w:pPr>
        <w:jc w:val="center"/>
        <w:rPr>
          <w:b/>
          <w:sz w:val="80"/>
          <w:szCs w:val="80"/>
          <w:u w:val="single"/>
        </w:rPr>
      </w:pPr>
      <w:r w:rsidRPr="00E33B14">
        <w:rPr>
          <w:b/>
          <w:sz w:val="80"/>
          <w:szCs w:val="80"/>
          <w:u w:val="single"/>
        </w:rPr>
        <w:t>TERMO</w:t>
      </w:r>
    </w:p>
    <w:p w14:paraId="0392C465" w14:textId="77777777" w:rsidR="00E33B14" w:rsidRPr="00E33B14" w:rsidRDefault="00E33B14" w:rsidP="003A56C8">
      <w:pPr>
        <w:jc w:val="center"/>
        <w:rPr>
          <w:b/>
          <w:sz w:val="80"/>
          <w:szCs w:val="80"/>
          <w:u w:val="single"/>
        </w:rPr>
      </w:pPr>
      <w:r w:rsidRPr="00E33B14">
        <w:rPr>
          <w:b/>
          <w:sz w:val="80"/>
          <w:szCs w:val="80"/>
          <w:u w:val="single"/>
        </w:rPr>
        <w:t xml:space="preserve"> DE </w:t>
      </w:r>
    </w:p>
    <w:p w14:paraId="05DA90B4" w14:textId="6A1004BD" w:rsidR="00E33B14" w:rsidRPr="00E33B14" w:rsidRDefault="00E33B14" w:rsidP="003A56C8">
      <w:pPr>
        <w:jc w:val="center"/>
        <w:rPr>
          <w:b/>
          <w:sz w:val="80"/>
          <w:szCs w:val="80"/>
          <w:u w:val="single"/>
        </w:rPr>
      </w:pPr>
      <w:r w:rsidRPr="00E33B14">
        <w:rPr>
          <w:b/>
          <w:sz w:val="80"/>
          <w:szCs w:val="80"/>
          <w:u w:val="single"/>
        </w:rPr>
        <w:t>REFERÊNCIA</w:t>
      </w:r>
    </w:p>
    <w:sectPr w:rsidR="00E33B14" w:rsidRPr="00E33B14" w:rsidSect="00944F3A">
      <w:headerReference w:type="default" r:id="rId9"/>
      <w:footerReference w:type="even" r:id="rId10"/>
      <w:footerReference w:type="default" r:id="rId11"/>
      <w:pgSz w:w="11907" w:h="16840" w:code="9"/>
      <w:pgMar w:top="1843" w:right="1134" w:bottom="709" w:left="1418" w:header="720" w:footer="45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37C67" w14:textId="77777777" w:rsidR="000403CF" w:rsidRDefault="000403CF">
      <w:r>
        <w:separator/>
      </w:r>
    </w:p>
  </w:endnote>
  <w:endnote w:type="continuationSeparator" w:id="0">
    <w:p w14:paraId="734777C6" w14:textId="77777777" w:rsidR="000403CF" w:rsidRDefault="0004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1)">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F1A0" w14:textId="77777777" w:rsidR="00BF3D80" w:rsidRDefault="00BF3D8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4697CB1" w14:textId="77777777" w:rsidR="00BF3D80" w:rsidRDefault="00BF3D8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155B" w14:textId="77777777" w:rsidR="00BF3D80" w:rsidRDefault="00BF3D80">
    <w:pPr>
      <w:pStyle w:val="Rodap"/>
      <w:framePr w:wrap="around" w:vAnchor="text" w:hAnchor="margin" w:xAlign="center" w:y="1"/>
      <w:rPr>
        <w:rStyle w:val="Nmerodepgina"/>
        <w:sz w:val="16"/>
      </w:rPr>
    </w:pPr>
  </w:p>
  <w:p w14:paraId="03DE0374" w14:textId="6382F8B9" w:rsidR="00BF3D80" w:rsidRDefault="000479F5">
    <w:pPr>
      <w:pStyle w:val="Rodap"/>
      <w:tabs>
        <w:tab w:val="clear" w:pos="8838"/>
        <w:tab w:val="right" w:pos="8222"/>
      </w:tabs>
      <w:ind w:right="-1049" w:hanging="993"/>
      <w:jc w:val="both"/>
    </w:pPr>
    <w:r>
      <w:rPr>
        <w:rFonts w:ascii="Times New Roman" w:hAnsi="Times New Roman"/>
        <w:noProof/>
        <w:szCs w:val="24"/>
      </w:rPr>
      <w:drawing>
        <wp:anchor distT="0" distB="0" distL="114300" distR="114300" simplePos="0" relativeHeight="251660288" behindDoc="0" locked="0" layoutInCell="1" allowOverlap="1" wp14:anchorId="5097D508" wp14:editId="1A4C01A4">
          <wp:simplePos x="0" y="0"/>
          <wp:positionH relativeFrom="page">
            <wp:posOffset>900430</wp:posOffset>
          </wp:positionH>
          <wp:positionV relativeFrom="paragraph">
            <wp:posOffset>0</wp:posOffset>
          </wp:positionV>
          <wp:extent cx="5940425" cy="383540"/>
          <wp:effectExtent l="0" t="0" r="317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3835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641B7" w14:textId="77777777" w:rsidR="000403CF" w:rsidRDefault="000403CF">
      <w:r>
        <w:separator/>
      </w:r>
    </w:p>
  </w:footnote>
  <w:footnote w:type="continuationSeparator" w:id="0">
    <w:p w14:paraId="2C5CDB0E" w14:textId="77777777" w:rsidR="000403CF" w:rsidRDefault="0004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BA3B" w14:textId="6C86F0B5" w:rsidR="00BF3D80" w:rsidRDefault="000479F5">
    <w:pPr>
      <w:pStyle w:val="Cabealho"/>
      <w:ind w:left="-540" w:firstLine="540"/>
    </w:pPr>
    <w:r>
      <w:rPr>
        <w:noProof/>
      </w:rPr>
      <w:drawing>
        <wp:anchor distT="0" distB="0" distL="114300" distR="114300" simplePos="0" relativeHeight="251658240" behindDoc="0" locked="0" layoutInCell="1" allowOverlap="1" wp14:anchorId="7D98911B" wp14:editId="26B61938">
          <wp:simplePos x="0" y="0"/>
          <wp:positionH relativeFrom="margin">
            <wp:align>left</wp:align>
          </wp:positionH>
          <wp:positionV relativeFrom="paragraph">
            <wp:posOffset>-285750</wp:posOffset>
          </wp:positionV>
          <wp:extent cx="5940425" cy="914400"/>
          <wp:effectExtent l="0" t="0" r="317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914400"/>
                  </a:xfrm>
                  <a:prstGeom prst="rect">
                    <a:avLst/>
                  </a:prstGeom>
                  <a:noFill/>
                </pic:spPr>
              </pic:pic>
            </a:graphicData>
          </a:graphic>
          <wp14:sizeRelH relativeFrom="page">
            <wp14:pctWidth>0</wp14:pctWidth>
          </wp14:sizeRelH>
          <wp14:sizeRelV relativeFrom="page">
            <wp14:pctHeight>0</wp14:pctHeight>
          </wp14:sizeRelV>
        </wp:anchor>
      </w:drawing>
    </w:r>
    <w:r w:rsidR="00BF3D80">
      <w:rPr>
        <w:rFonts w:ascii="Garamond" w:hAnsi="Garamond"/>
        <w:b/>
        <w:sz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4CA"/>
    <w:multiLevelType w:val="hybridMultilevel"/>
    <w:tmpl w:val="65EC9350"/>
    <w:lvl w:ilvl="0" w:tplc="28D0186C">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97103F"/>
    <w:multiLevelType w:val="multilevel"/>
    <w:tmpl w:val="654A44E4"/>
    <w:lvl w:ilvl="0">
      <w:start w:val="1"/>
      <w:numFmt w:val="decimal"/>
      <w:lvlText w:val="%1."/>
      <w:lvlJc w:val="left"/>
      <w:pPr>
        <w:ind w:left="358" w:hanging="257"/>
      </w:pPr>
      <w:rPr>
        <w:rFonts w:ascii="Arial" w:eastAsia="Arial" w:hAnsi="Arial" w:cs="Arial" w:hint="default"/>
        <w:b/>
        <w:bCs/>
        <w:spacing w:val="-1"/>
        <w:w w:val="82"/>
        <w:sz w:val="28"/>
        <w:szCs w:val="28"/>
        <w:lang w:val="pt-PT" w:eastAsia="en-US" w:bidi="ar-SA"/>
      </w:rPr>
    </w:lvl>
    <w:lvl w:ilvl="1">
      <w:start w:val="1"/>
      <w:numFmt w:val="decimal"/>
      <w:lvlText w:val="%1.%2."/>
      <w:lvlJc w:val="left"/>
      <w:pPr>
        <w:ind w:left="102" w:hanging="473"/>
      </w:pPr>
      <w:rPr>
        <w:rFonts w:ascii="Arial" w:eastAsia="Arial" w:hAnsi="Arial" w:cs="Arial" w:hint="default"/>
        <w:b/>
        <w:bCs/>
        <w:spacing w:val="-1"/>
        <w:w w:val="82"/>
        <w:sz w:val="28"/>
        <w:szCs w:val="28"/>
        <w:lang w:val="pt-PT" w:eastAsia="en-US" w:bidi="ar-SA"/>
      </w:rPr>
    </w:lvl>
    <w:lvl w:ilvl="2">
      <w:numFmt w:val="bullet"/>
      <w:lvlText w:val="•"/>
      <w:lvlJc w:val="left"/>
      <w:pPr>
        <w:ind w:left="560" w:hanging="473"/>
      </w:pPr>
      <w:rPr>
        <w:rFonts w:hint="default"/>
        <w:lang w:val="pt-PT" w:eastAsia="en-US" w:bidi="ar-SA"/>
      </w:rPr>
    </w:lvl>
    <w:lvl w:ilvl="3">
      <w:numFmt w:val="bullet"/>
      <w:lvlText w:val="•"/>
      <w:lvlJc w:val="left"/>
      <w:pPr>
        <w:ind w:left="1580" w:hanging="473"/>
      </w:pPr>
      <w:rPr>
        <w:rFonts w:hint="default"/>
        <w:lang w:val="pt-PT" w:eastAsia="en-US" w:bidi="ar-SA"/>
      </w:rPr>
    </w:lvl>
    <w:lvl w:ilvl="4">
      <w:numFmt w:val="bullet"/>
      <w:lvlText w:val="•"/>
      <w:lvlJc w:val="left"/>
      <w:pPr>
        <w:ind w:left="2601" w:hanging="473"/>
      </w:pPr>
      <w:rPr>
        <w:rFonts w:hint="default"/>
        <w:lang w:val="pt-PT" w:eastAsia="en-US" w:bidi="ar-SA"/>
      </w:rPr>
    </w:lvl>
    <w:lvl w:ilvl="5">
      <w:numFmt w:val="bullet"/>
      <w:lvlText w:val="•"/>
      <w:lvlJc w:val="left"/>
      <w:pPr>
        <w:ind w:left="3622" w:hanging="473"/>
      </w:pPr>
      <w:rPr>
        <w:rFonts w:hint="default"/>
        <w:lang w:val="pt-PT" w:eastAsia="en-US" w:bidi="ar-SA"/>
      </w:rPr>
    </w:lvl>
    <w:lvl w:ilvl="6">
      <w:numFmt w:val="bullet"/>
      <w:lvlText w:val="•"/>
      <w:lvlJc w:val="left"/>
      <w:pPr>
        <w:ind w:left="4643" w:hanging="473"/>
      </w:pPr>
      <w:rPr>
        <w:rFonts w:hint="default"/>
        <w:lang w:val="pt-PT" w:eastAsia="en-US" w:bidi="ar-SA"/>
      </w:rPr>
    </w:lvl>
    <w:lvl w:ilvl="7">
      <w:numFmt w:val="bullet"/>
      <w:lvlText w:val="•"/>
      <w:lvlJc w:val="left"/>
      <w:pPr>
        <w:ind w:left="5664" w:hanging="473"/>
      </w:pPr>
      <w:rPr>
        <w:rFonts w:hint="default"/>
        <w:lang w:val="pt-PT" w:eastAsia="en-US" w:bidi="ar-SA"/>
      </w:rPr>
    </w:lvl>
    <w:lvl w:ilvl="8">
      <w:numFmt w:val="bullet"/>
      <w:lvlText w:val="•"/>
      <w:lvlJc w:val="left"/>
      <w:pPr>
        <w:ind w:left="6684" w:hanging="473"/>
      </w:pPr>
      <w:rPr>
        <w:rFonts w:hint="default"/>
        <w:lang w:val="pt-PT" w:eastAsia="en-US" w:bidi="ar-SA"/>
      </w:rPr>
    </w:lvl>
  </w:abstractNum>
  <w:abstractNum w:abstractNumId="2"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EB90719"/>
    <w:multiLevelType w:val="multilevel"/>
    <w:tmpl w:val="35B82718"/>
    <w:lvl w:ilvl="0">
      <w:start w:val="6"/>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108D13C2"/>
    <w:multiLevelType w:val="hybridMultilevel"/>
    <w:tmpl w:val="2ACC3A9E"/>
    <w:lvl w:ilvl="0" w:tplc="FA38CB26">
      <w:start w:val="1"/>
      <w:numFmt w:val="lowerLetter"/>
      <w:lvlText w:val="%1)"/>
      <w:lvlJc w:val="left"/>
      <w:pPr>
        <w:tabs>
          <w:tab w:val="num" w:pos="1353"/>
        </w:tabs>
        <w:ind w:left="135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85E0FD4"/>
    <w:multiLevelType w:val="multilevel"/>
    <w:tmpl w:val="FB3AA2A0"/>
    <w:lvl w:ilvl="0">
      <w:start w:val="6"/>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8" w15:restartNumberingAfterBreak="0">
    <w:nsid w:val="1BD56D0F"/>
    <w:multiLevelType w:val="multilevel"/>
    <w:tmpl w:val="4D5C1668"/>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10" w15:restartNumberingAfterBreak="0">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11" w15:restartNumberingAfterBreak="0">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39C3254B"/>
    <w:multiLevelType w:val="hybridMultilevel"/>
    <w:tmpl w:val="9D1CEAF2"/>
    <w:lvl w:ilvl="0" w:tplc="B3566B52">
      <w:start w:val="1"/>
      <w:numFmt w:val="lowerLetter"/>
      <w:lvlText w:val="%1-"/>
      <w:lvlJc w:val="left"/>
      <w:pPr>
        <w:ind w:left="1111" w:hanging="360"/>
      </w:pPr>
      <w:rPr>
        <w:rFonts w:hint="default"/>
      </w:rPr>
    </w:lvl>
    <w:lvl w:ilvl="1" w:tplc="04160019" w:tentative="1">
      <w:start w:val="1"/>
      <w:numFmt w:val="lowerLetter"/>
      <w:lvlText w:val="%2."/>
      <w:lvlJc w:val="left"/>
      <w:pPr>
        <w:ind w:left="1831" w:hanging="360"/>
      </w:pPr>
    </w:lvl>
    <w:lvl w:ilvl="2" w:tplc="0416001B" w:tentative="1">
      <w:start w:val="1"/>
      <w:numFmt w:val="lowerRoman"/>
      <w:lvlText w:val="%3."/>
      <w:lvlJc w:val="right"/>
      <w:pPr>
        <w:ind w:left="2551" w:hanging="180"/>
      </w:pPr>
    </w:lvl>
    <w:lvl w:ilvl="3" w:tplc="0416000F" w:tentative="1">
      <w:start w:val="1"/>
      <w:numFmt w:val="decimal"/>
      <w:lvlText w:val="%4."/>
      <w:lvlJc w:val="left"/>
      <w:pPr>
        <w:ind w:left="3271" w:hanging="360"/>
      </w:pPr>
    </w:lvl>
    <w:lvl w:ilvl="4" w:tplc="04160019" w:tentative="1">
      <w:start w:val="1"/>
      <w:numFmt w:val="lowerLetter"/>
      <w:lvlText w:val="%5."/>
      <w:lvlJc w:val="left"/>
      <w:pPr>
        <w:ind w:left="3991" w:hanging="360"/>
      </w:pPr>
    </w:lvl>
    <w:lvl w:ilvl="5" w:tplc="0416001B" w:tentative="1">
      <w:start w:val="1"/>
      <w:numFmt w:val="lowerRoman"/>
      <w:lvlText w:val="%6."/>
      <w:lvlJc w:val="right"/>
      <w:pPr>
        <w:ind w:left="4711" w:hanging="180"/>
      </w:pPr>
    </w:lvl>
    <w:lvl w:ilvl="6" w:tplc="0416000F" w:tentative="1">
      <w:start w:val="1"/>
      <w:numFmt w:val="decimal"/>
      <w:lvlText w:val="%7."/>
      <w:lvlJc w:val="left"/>
      <w:pPr>
        <w:ind w:left="5431" w:hanging="360"/>
      </w:pPr>
    </w:lvl>
    <w:lvl w:ilvl="7" w:tplc="04160019" w:tentative="1">
      <w:start w:val="1"/>
      <w:numFmt w:val="lowerLetter"/>
      <w:lvlText w:val="%8."/>
      <w:lvlJc w:val="left"/>
      <w:pPr>
        <w:ind w:left="6151" w:hanging="360"/>
      </w:pPr>
    </w:lvl>
    <w:lvl w:ilvl="8" w:tplc="0416001B" w:tentative="1">
      <w:start w:val="1"/>
      <w:numFmt w:val="lowerRoman"/>
      <w:lvlText w:val="%9."/>
      <w:lvlJc w:val="right"/>
      <w:pPr>
        <w:ind w:left="6871" w:hanging="180"/>
      </w:pPr>
    </w:lvl>
  </w:abstractNum>
  <w:abstractNum w:abstractNumId="13" w15:restartNumberingAfterBreak="0">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1337D46"/>
    <w:multiLevelType w:val="hybridMultilevel"/>
    <w:tmpl w:val="C002C89E"/>
    <w:lvl w:ilvl="0" w:tplc="0416000F">
      <w:start w:val="5"/>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543F4A6F"/>
    <w:multiLevelType w:val="multilevel"/>
    <w:tmpl w:val="88300C5A"/>
    <w:lvl w:ilvl="0">
      <w:start w:val="5"/>
      <w:numFmt w:val="decimal"/>
      <w:lvlText w:val="%1."/>
      <w:lvlJc w:val="left"/>
      <w:pPr>
        <w:ind w:left="1111" w:hanging="360"/>
      </w:pPr>
      <w:rPr>
        <w:rFonts w:hint="default"/>
        <w:color w:val="000000"/>
      </w:rPr>
    </w:lvl>
    <w:lvl w:ilvl="1">
      <w:numFmt w:val="decimal"/>
      <w:isLgl/>
      <w:lvlText w:val="%1.%2"/>
      <w:lvlJc w:val="left"/>
      <w:pPr>
        <w:ind w:left="1111" w:hanging="360"/>
      </w:pPr>
      <w:rPr>
        <w:rFonts w:hint="default"/>
        <w:b w:val="0"/>
      </w:rPr>
    </w:lvl>
    <w:lvl w:ilvl="2">
      <w:start w:val="1"/>
      <w:numFmt w:val="decimal"/>
      <w:isLgl/>
      <w:lvlText w:val="%1.%2.%3"/>
      <w:lvlJc w:val="left"/>
      <w:pPr>
        <w:ind w:left="1471" w:hanging="720"/>
      </w:pPr>
      <w:rPr>
        <w:rFonts w:hint="default"/>
        <w:b w:val="0"/>
      </w:rPr>
    </w:lvl>
    <w:lvl w:ilvl="3">
      <w:start w:val="1"/>
      <w:numFmt w:val="decimal"/>
      <w:isLgl/>
      <w:lvlText w:val="%1.%2.%3.%4"/>
      <w:lvlJc w:val="left"/>
      <w:pPr>
        <w:ind w:left="1471" w:hanging="720"/>
      </w:pPr>
      <w:rPr>
        <w:rFonts w:hint="default"/>
        <w:b w:val="0"/>
      </w:rPr>
    </w:lvl>
    <w:lvl w:ilvl="4">
      <w:start w:val="1"/>
      <w:numFmt w:val="decimal"/>
      <w:isLgl/>
      <w:lvlText w:val="%1.%2.%3.%4.%5"/>
      <w:lvlJc w:val="left"/>
      <w:pPr>
        <w:ind w:left="1831" w:hanging="1080"/>
      </w:pPr>
      <w:rPr>
        <w:rFonts w:hint="default"/>
        <w:b w:val="0"/>
      </w:rPr>
    </w:lvl>
    <w:lvl w:ilvl="5">
      <w:start w:val="1"/>
      <w:numFmt w:val="decimal"/>
      <w:isLgl/>
      <w:lvlText w:val="%1.%2.%3.%4.%5.%6"/>
      <w:lvlJc w:val="left"/>
      <w:pPr>
        <w:ind w:left="1831" w:hanging="1080"/>
      </w:pPr>
      <w:rPr>
        <w:rFonts w:hint="default"/>
        <w:b w:val="0"/>
      </w:rPr>
    </w:lvl>
    <w:lvl w:ilvl="6">
      <w:start w:val="1"/>
      <w:numFmt w:val="decimal"/>
      <w:isLgl/>
      <w:lvlText w:val="%1.%2.%3.%4.%5.%6.%7"/>
      <w:lvlJc w:val="left"/>
      <w:pPr>
        <w:ind w:left="2191" w:hanging="1440"/>
      </w:pPr>
      <w:rPr>
        <w:rFonts w:hint="default"/>
        <w:b w:val="0"/>
      </w:rPr>
    </w:lvl>
    <w:lvl w:ilvl="7">
      <w:start w:val="1"/>
      <w:numFmt w:val="decimal"/>
      <w:isLgl/>
      <w:lvlText w:val="%1.%2.%3.%4.%5.%6.%7.%8"/>
      <w:lvlJc w:val="left"/>
      <w:pPr>
        <w:ind w:left="2191" w:hanging="1440"/>
      </w:pPr>
      <w:rPr>
        <w:rFonts w:hint="default"/>
        <w:b w:val="0"/>
      </w:rPr>
    </w:lvl>
    <w:lvl w:ilvl="8">
      <w:start w:val="1"/>
      <w:numFmt w:val="decimal"/>
      <w:isLgl/>
      <w:lvlText w:val="%1.%2.%3.%4.%5.%6.%7.%8.%9"/>
      <w:lvlJc w:val="left"/>
      <w:pPr>
        <w:ind w:left="2551" w:hanging="1800"/>
      </w:pPr>
      <w:rPr>
        <w:rFonts w:hint="default"/>
        <w:b w:val="0"/>
      </w:rPr>
    </w:lvl>
  </w:abstractNum>
  <w:abstractNum w:abstractNumId="16" w15:restartNumberingAfterBreak="0">
    <w:nsid w:val="596E1195"/>
    <w:multiLevelType w:val="multilevel"/>
    <w:tmpl w:val="896A0726"/>
    <w:lvl w:ilvl="0">
      <w:start w:val="1"/>
      <w:numFmt w:val="decimal"/>
      <w:lvlText w:val="%1"/>
      <w:lvlJc w:val="left"/>
      <w:pPr>
        <w:ind w:left="360" w:hanging="360"/>
      </w:pPr>
      <w:rPr>
        <w:rFonts w:cs="Times New Roman" w:hint="default"/>
        <w:b w:val="0"/>
      </w:rPr>
    </w:lvl>
    <w:lvl w:ilvl="1">
      <w:start w:val="1"/>
      <w:numFmt w:val="decimal"/>
      <w:lvlText w:val="%1.%2"/>
      <w:lvlJc w:val="left"/>
      <w:pPr>
        <w:ind w:left="751" w:hanging="360"/>
      </w:pPr>
      <w:rPr>
        <w:rFonts w:cs="Times New Roman" w:hint="default"/>
        <w:b w:val="0"/>
      </w:rPr>
    </w:lvl>
    <w:lvl w:ilvl="2">
      <w:start w:val="1"/>
      <w:numFmt w:val="decimal"/>
      <w:lvlText w:val="%1.%2.%3"/>
      <w:lvlJc w:val="left"/>
      <w:pPr>
        <w:ind w:left="1502" w:hanging="720"/>
      </w:pPr>
      <w:rPr>
        <w:rFonts w:cs="Times New Roman" w:hint="default"/>
        <w:b w:val="0"/>
      </w:rPr>
    </w:lvl>
    <w:lvl w:ilvl="3">
      <w:start w:val="1"/>
      <w:numFmt w:val="decimal"/>
      <w:lvlText w:val="%1.%2.%3.%4"/>
      <w:lvlJc w:val="left"/>
      <w:pPr>
        <w:ind w:left="1893" w:hanging="720"/>
      </w:pPr>
      <w:rPr>
        <w:rFonts w:cs="Times New Roman" w:hint="default"/>
        <w:b w:val="0"/>
      </w:rPr>
    </w:lvl>
    <w:lvl w:ilvl="4">
      <w:start w:val="1"/>
      <w:numFmt w:val="decimal"/>
      <w:lvlText w:val="%1.%2.%3.%4.%5"/>
      <w:lvlJc w:val="left"/>
      <w:pPr>
        <w:ind w:left="2644" w:hanging="1080"/>
      </w:pPr>
      <w:rPr>
        <w:rFonts w:cs="Times New Roman" w:hint="default"/>
        <w:b w:val="0"/>
      </w:rPr>
    </w:lvl>
    <w:lvl w:ilvl="5">
      <w:start w:val="1"/>
      <w:numFmt w:val="decimal"/>
      <w:lvlText w:val="%1.%2.%3.%4.%5.%6"/>
      <w:lvlJc w:val="left"/>
      <w:pPr>
        <w:ind w:left="3035" w:hanging="1080"/>
      </w:pPr>
      <w:rPr>
        <w:rFonts w:cs="Times New Roman" w:hint="default"/>
        <w:b w:val="0"/>
      </w:rPr>
    </w:lvl>
    <w:lvl w:ilvl="6">
      <w:start w:val="1"/>
      <w:numFmt w:val="decimal"/>
      <w:lvlText w:val="%1.%2.%3.%4.%5.%6.%7"/>
      <w:lvlJc w:val="left"/>
      <w:pPr>
        <w:ind w:left="3786" w:hanging="1440"/>
      </w:pPr>
      <w:rPr>
        <w:rFonts w:cs="Times New Roman" w:hint="default"/>
        <w:b w:val="0"/>
      </w:rPr>
    </w:lvl>
    <w:lvl w:ilvl="7">
      <w:start w:val="1"/>
      <w:numFmt w:val="decimal"/>
      <w:lvlText w:val="%1.%2.%3.%4.%5.%6.%7.%8"/>
      <w:lvlJc w:val="left"/>
      <w:pPr>
        <w:ind w:left="4177" w:hanging="1440"/>
      </w:pPr>
      <w:rPr>
        <w:rFonts w:cs="Times New Roman" w:hint="default"/>
        <w:b w:val="0"/>
      </w:rPr>
    </w:lvl>
    <w:lvl w:ilvl="8">
      <w:start w:val="1"/>
      <w:numFmt w:val="decimal"/>
      <w:lvlText w:val="%1.%2.%3.%4.%5.%6.%7.%8.%9"/>
      <w:lvlJc w:val="left"/>
      <w:pPr>
        <w:ind w:left="4928" w:hanging="1800"/>
      </w:pPr>
      <w:rPr>
        <w:rFonts w:cs="Times New Roman" w:hint="default"/>
        <w:b w:val="0"/>
      </w:rPr>
    </w:lvl>
  </w:abstractNum>
  <w:abstractNum w:abstractNumId="17"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5DCE6B66"/>
    <w:multiLevelType w:val="multilevel"/>
    <w:tmpl w:val="F87444AA"/>
    <w:lvl w:ilvl="0">
      <w:start w:val="2"/>
      <w:numFmt w:val="decimal"/>
      <w:lvlText w:val="%1."/>
      <w:lvlJc w:val="left"/>
      <w:pPr>
        <w:ind w:left="751" w:hanging="360"/>
      </w:pPr>
      <w:rPr>
        <w:rFonts w:cs="Times New Roman" w:hint="default"/>
        <w:color w:val="auto"/>
      </w:rPr>
    </w:lvl>
    <w:lvl w:ilvl="1">
      <w:start w:val="1"/>
      <w:numFmt w:val="decimal"/>
      <w:isLgl/>
      <w:lvlText w:val="%1.%2"/>
      <w:lvlJc w:val="left"/>
      <w:pPr>
        <w:ind w:left="751" w:hanging="360"/>
      </w:pPr>
      <w:rPr>
        <w:rFonts w:cs="Times New Roman" w:hint="default"/>
        <w:b/>
        <w:color w:val="auto"/>
      </w:rPr>
    </w:lvl>
    <w:lvl w:ilvl="2">
      <w:start w:val="1"/>
      <w:numFmt w:val="decimal"/>
      <w:isLgl/>
      <w:lvlText w:val="%1.%2.%3"/>
      <w:lvlJc w:val="left"/>
      <w:pPr>
        <w:ind w:left="1111" w:hanging="720"/>
      </w:pPr>
      <w:rPr>
        <w:rFonts w:cs="Times New Roman" w:hint="default"/>
        <w:b w:val="0"/>
        <w:color w:val="auto"/>
      </w:rPr>
    </w:lvl>
    <w:lvl w:ilvl="3">
      <w:start w:val="1"/>
      <w:numFmt w:val="decimal"/>
      <w:isLgl/>
      <w:lvlText w:val="%1.%2.%3.%4"/>
      <w:lvlJc w:val="left"/>
      <w:pPr>
        <w:ind w:left="1111" w:hanging="720"/>
      </w:pPr>
      <w:rPr>
        <w:rFonts w:cs="Times New Roman" w:hint="default"/>
        <w:b w:val="0"/>
        <w:color w:val="auto"/>
      </w:rPr>
    </w:lvl>
    <w:lvl w:ilvl="4">
      <w:start w:val="1"/>
      <w:numFmt w:val="decimal"/>
      <w:isLgl/>
      <w:lvlText w:val="%1.%2.%3.%4.%5"/>
      <w:lvlJc w:val="left"/>
      <w:pPr>
        <w:ind w:left="1471" w:hanging="1080"/>
      </w:pPr>
      <w:rPr>
        <w:rFonts w:cs="Times New Roman" w:hint="default"/>
        <w:b w:val="0"/>
        <w:color w:val="auto"/>
      </w:rPr>
    </w:lvl>
    <w:lvl w:ilvl="5">
      <w:start w:val="1"/>
      <w:numFmt w:val="decimal"/>
      <w:isLgl/>
      <w:lvlText w:val="%1.%2.%3.%4.%5.%6"/>
      <w:lvlJc w:val="left"/>
      <w:pPr>
        <w:ind w:left="1471" w:hanging="1080"/>
      </w:pPr>
      <w:rPr>
        <w:rFonts w:cs="Times New Roman" w:hint="default"/>
        <w:b w:val="0"/>
        <w:color w:val="auto"/>
      </w:rPr>
    </w:lvl>
    <w:lvl w:ilvl="6">
      <w:start w:val="1"/>
      <w:numFmt w:val="decimal"/>
      <w:isLgl/>
      <w:lvlText w:val="%1.%2.%3.%4.%5.%6.%7"/>
      <w:lvlJc w:val="left"/>
      <w:pPr>
        <w:ind w:left="1831" w:hanging="1440"/>
      </w:pPr>
      <w:rPr>
        <w:rFonts w:cs="Times New Roman" w:hint="default"/>
        <w:b w:val="0"/>
        <w:color w:val="auto"/>
      </w:rPr>
    </w:lvl>
    <w:lvl w:ilvl="7">
      <w:start w:val="1"/>
      <w:numFmt w:val="decimal"/>
      <w:isLgl/>
      <w:lvlText w:val="%1.%2.%3.%4.%5.%6.%7.%8"/>
      <w:lvlJc w:val="left"/>
      <w:pPr>
        <w:ind w:left="1831" w:hanging="1440"/>
      </w:pPr>
      <w:rPr>
        <w:rFonts w:cs="Times New Roman" w:hint="default"/>
        <w:b w:val="0"/>
        <w:color w:val="auto"/>
      </w:rPr>
    </w:lvl>
    <w:lvl w:ilvl="8">
      <w:start w:val="1"/>
      <w:numFmt w:val="decimal"/>
      <w:isLgl/>
      <w:lvlText w:val="%1.%2.%3.%4.%5.%6.%7.%8.%9"/>
      <w:lvlJc w:val="left"/>
      <w:pPr>
        <w:ind w:left="2191" w:hanging="1800"/>
      </w:pPr>
      <w:rPr>
        <w:rFonts w:cs="Times New Roman" w:hint="default"/>
        <w:b w:val="0"/>
        <w:color w:val="auto"/>
      </w:rPr>
    </w:lvl>
  </w:abstractNum>
  <w:abstractNum w:abstractNumId="19" w15:restartNumberingAfterBreak="0">
    <w:nsid w:val="673527C9"/>
    <w:multiLevelType w:val="hybridMultilevel"/>
    <w:tmpl w:val="4426D7AE"/>
    <w:lvl w:ilvl="0" w:tplc="1B3A0348">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16cid:durableId="1520385590">
    <w:abstractNumId w:val="22"/>
  </w:num>
  <w:num w:numId="2" w16cid:durableId="183784620">
    <w:abstractNumId w:val="9"/>
  </w:num>
  <w:num w:numId="3" w16cid:durableId="2077124097">
    <w:abstractNumId w:val="21"/>
  </w:num>
  <w:num w:numId="4" w16cid:durableId="1810586151">
    <w:abstractNumId w:val="13"/>
  </w:num>
  <w:num w:numId="5" w16cid:durableId="1642269109">
    <w:abstractNumId w:val="4"/>
  </w:num>
  <w:num w:numId="6" w16cid:durableId="1545174975">
    <w:abstractNumId w:val="11"/>
  </w:num>
  <w:num w:numId="7" w16cid:durableId="1995378144">
    <w:abstractNumId w:val="20"/>
  </w:num>
  <w:num w:numId="8" w16cid:durableId="795871079">
    <w:abstractNumId w:val="10"/>
  </w:num>
  <w:num w:numId="9" w16cid:durableId="353192629">
    <w:abstractNumId w:val="5"/>
  </w:num>
  <w:num w:numId="10" w16cid:durableId="139540168">
    <w:abstractNumId w:val="23"/>
  </w:num>
  <w:num w:numId="11" w16cid:durableId="292175949">
    <w:abstractNumId w:val="6"/>
  </w:num>
  <w:num w:numId="12" w16cid:durableId="1716154418">
    <w:abstractNumId w:val="3"/>
  </w:num>
  <w:num w:numId="13" w16cid:durableId="681930970">
    <w:abstractNumId w:val="0"/>
  </w:num>
  <w:num w:numId="14" w16cid:durableId="563181689">
    <w:abstractNumId w:val="17"/>
  </w:num>
  <w:num w:numId="15" w16cid:durableId="282999959">
    <w:abstractNumId w:val="2"/>
  </w:num>
  <w:num w:numId="16" w16cid:durableId="1420714974">
    <w:abstractNumId w:val="16"/>
  </w:num>
  <w:num w:numId="17" w16cid:durableId="921062392">
    <w:abstractNumId w:val="18"/>
  </w:num>
  <w:num w:numId="18" w16cid:durableId="1821070760">
    <w:abstractNumId w:val="14"/>
  </w:num>
  <w:num w:numId="19" w16cid:durableId="329723043">
    <w:abstractNumId w:val="7"/>
  </w:num>
  <w:num w:numId="20" w16cid:durableId="1386100225">
    <w:abstractNumId w:val="8"/>
  </w:num>
  <w:num w:numId="21" w16cid:durableId="1378966685">
    <w:abstractNumId w:val="15"/>
  </w:num>
  <w:num w:numId="22" w16cid:durableId="557322105">
    <w:abstractNumId w:val="12"/>
  </w:num>
  <w:num w:numId="23" w16cid:durableId="1908226620">
    <w:abstractNumId w:val="1"/>
  </w:num>
  <w:num w:numId="24" w16cid:durableId="681250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08632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3D"/>
    <w:rsid w:val="000022FB"/>
    <w:rsid w:val="00007F0E"/>
    <w:rsid w:val="00010A4D"/>
    <w:rsid w:val="0001179B"/>
    <w:rsid w:val="00012C64"/>
    <w:rsid w:val="000152B3"/>
    <w:rsid w:val="00017802"/>
    <w:rsid w:val="000264AE"/>
    <w:rsid w:val="000271D1"/>
    <w:rsid w:val="00033312"/>
    <w:rsid w:val="000368D8"/>
    <w:rsid w:val="000403CF"/>
    <w:rsid w:val="00042951"/>
    <w:rsid w:val="00042B83"/>
    <w:rsid w:val="00043642"/>
    <w:rsid w:val="00045AD9"/>
    <w:rsid w:val="000479F5"/>
    <w:rsid w:val="000551B0"/>
    <w:rsid w:val="000559C8"/>
    <w:rsid w:val="00055CB0"/>
    <w:rsid w:val="0005639A"/>
    <w:rsid w:val="00056D59"/>
    <w:rsid w:val="0006662F"/>
    <w:rsid w:val="00070E47"/>
    <w:rsid w:val="000763E3"/>
    <w:rsid w:val="0008277C"/>
    <w:rsid w:val="00085AB4"/>
    <w:rsid w:val="000913B0"/>
    <w:rsid w:val="00096481"/>
    <w:rsid w:val="000A1A2E"/>
    <w:rsid w:val="000A7015"/>
    <w:rsid w:val="000A71EF"/>
    <w:rsid w:val="000C2B7E"/>
    <w:rsid w:val="000C56F7"/>
    <w:rsid w:val="000E2D33"/>
    <w:rsid w:val="000E5365"/>
    <w:rsid w:val="000E7570"/>
    <w:rsid w:val="00104A3D"/>
    <w:rsid w:val="00111A97"/>
    <w:rsid w:val="00113ECA"/>
    <w:rsid w:val="00141C38"/>
    <w:rsid w:val="00142074"/>
    <w:rsid w:val="00145792"/>
    <w:rsid w:val="0015314E"/>
    <w:rsid w:val="001544FB"/>
    <w:rsid w:val="00163CF9"/>
    <w:rsid w:val="00164F73"/>
    <w:rsid w:val="0016670A"/>
    <w:rsid w:val="00173E3B"/>
    <w:rsid w:val="0018512C"/>
    <w:rsid w:val="001909E0"/>
    <w:rsid w:val="00192636"/>
    <w:rsid w:val="0019529B"/>
    <w:rsid w:val="0019537D"/>
    <w:rsid w:val="001A60C0"/>
    <w:rsid w:val="001B16C1"/>
    <w:rsid w:val="001E4584"/>
    <w:rsid w:val="001F38A1"/>
    <w:rsid w:val="001F3CFF"/>
    <w:rsid w:val="001F7109"/>
    <w:rsid w:val="0020307A"/>
    <w:rsid w:val="00211A65"/>
    <w:rsid w:val="00216F8F"/>
    <w:rsid w:val="0021751C"/>
    <w:rsid w:val="00217B0B"/>
    <w:rsid w:val="00220ADE"/>
    <w:rsid w:val="00226422"/>
    <w:rsid w:val="00237AEB"/>
    <w:rsid w:val="00241329"/>
    <w:rsid w:val="00244EDE"/>
    <w:rsid w:val="00245333"/>
    <w:rsid w:val="00246772"/>
    <w:rsid w:val="00246929"/>
    <w:rsid w:val="00260872"/>
    <w:rsid w:val="00266AFA"/>
    <w:rsid w:val="00275462"/>
    <w:rsid w:val="00281083"/>
    <w:rsid w:val="00282F60"/>
    <w:rsid w:val="002A177E"/>
    <w:rsid w:val="002B1F55"/>
    <w:rsid w:val="002C2575"/>
    <w:rsid w:val="002C2B7F"/>
    <w:rsid w:val="002C6FD8"/>
    <w:rsid w:val="002D03C4"/>
    <w:rsid w:val="002E4539"/>
    <w:rsid w:val="002F09AA"/>
    <w:rsid w:val="002F3956"/>
    <w:rsid w:val="002F5A3B"/>
    <w:rsid w:val="002F63DA"/>
    <w:rsid w:val="00303551"/>
    <w:rsid w:val="00303B0C"/>
    <w:rsid w:val="00306AB5"/>
    <w:rsid w:val="00311554"/>
    <w:rsid w:val="00320A45"/>
    <w:rsid w:val="00322748"/>
    <w:rsid w:val="00323425"/>
    <w:rsid w:val="00327005"/>
    <w:rsid w:val="003308ED"/>
    <w:rsid w:val="003351DA"/>
    <w:rsid w:val="00336615"/>
    <w:rsid w:val="00340A86"/>
    <w:rsid w:val="00341957"/>
    <w:rsid w:val="003427B9"/>
    <w:rsid w:val="00344CAE"/>
    <w:rsid w:val="00345A23"/>
    <w:rsid w:val="00346CF9"/>
    <w:rsid w:val="003472E4"/>
    <w:rsid w:val="0036242A"/>
    <w:rsid w:val="00364EEC"/>
    <w:rsid w:val="003712E6"/>
    <w:rsid w:val="00380F76"/>
    <w:rsid w:val="00382F22"/>
    <w:rsid w:val="003846FC"/>
    <w:rsid w:val="003903A9"/>
    <w:rsid w:val="003939C6"/>
    <w:rsid w:val="0039693C"/>
    <w:rsid w:val="00397DAC"/>
    <w:rsid w:val="003A0AAA"/>
    <w:rsid w:val="003A1616"/>
    <w:rsid w:val="003A56C8"/>
    <w:rsid w:val="003B341A"/>
    <w:rsid w:val="003C396D"/>
    <w:rsid w:val="003D0035"/>
    <w:rsid w:val="003E323E"/>
    <w:rsid w:val="003E4D4F"/>
    <w:rsid w:val="003F3A89"/>
    <w:rsid w:val="00401187"/>
    <w:rsid w:val="004103E2"/>
    <w:rsid w:val="0041527C"/>
    <w:rsid w:val="00425DC2"/>
    <w:rsid w:val="00430C39"/>
    <w:rsid w:val="00441B75"/>
    <w:rsid w:val="004469A8"/>
    <w:rsid w:val="00446AA5"/>
    <w:rsid w:val="00450FFF"/>
    <w:rsid w:val="004526F7"/>
    <w:rsid w:val="00455DAE"/>
    <w:rsid w:val="00461C56"/>
    <w:rsid w:val="00463D5C"/>
    <w:rsid w:val="00481E91"/>
    <w:rsid w:val="00483536"/>
    <w:rsid w:val="004857BF"/>
    <w:rsid w:val="00492AA8"/>
    <w:rsid w:val="004960F0"/>
    <w:rsid w:val="004A455F"/>
    <w:rsid w:val="004A504B"/>
    <w:rsid w:val="004C4BAE"/>
    <w:rsid w:val="004C719A"/>
    <w:rsid w:val="004D211B"/>
    <w:rsid w:val="004D3F53"/>
    <w:rsid w:val="004E664E"/>
    <w:rsid w:val="004F1764"/>
    <w:rsid w:val="004F5C85"/>
    <w:rsid w:val="00501A28"/>
    <w:rsid w:val="005033A3"/>
    <w:rsid w:val="005176C1"/>
    <w:rsid w:val="00523296"/>
    <w:rsid w:val="00526B99"/>
    <w:rsid w:val="00527AB8"/>
    <w:rsid w:val="00534AFC"/>
    <w:rsid w:val="00536018"/>
    <w:rsid w:val="00540C15"/>
    <w:rsid w:val="00551B92"/>
    <w:rsid w:val="005638D6"/>
    <w:rsid w:val="005712E9"/>
    <w:rsid w:val="00571595"/>
    <w:rsid w:val="005740AE"/>
    <w:rsid w:val="00582F3E"/>
    <w:rsid w:val="0059001E"/>
    <w:rsid w:val="00592D63"/>
    <w:rsid w:val="00594492"/>
    <w:rsid w:val="00595981"/>
    <w:rsid w:val="005B4321"/>
    <w:rsid w:val="005B584B"/>
    <w:rsid w:val="005C7BA6"/>
    <w:rsid w:val="005E00AF"/>
    <w:rsid w:val="005E1B1A"/>
    <w:rsid w:val="005F28A9"/>
    <w:rsid w:val="0061081C"/>
    <w:rsid w:val="0061136D"/>
    <w:rsid w:val="00622005"/>
    <w:rsid w:val="0062603C"/>
    <w:rsid w:val="006271A2"/>
    <w:rsid w:val="00631F45"/>
    <w:rsid w:val="00635CFB"/>
    <w:rsid w:val="00637892"/>
    <w:rsid w:val="00643471"/>
    <w:rsid w:val="00650039"/>
    <w:rsid w:val="00651B59"/>
    <w:rsid w:val="006522A0"/>
    <w:rsid w:val="00660F72"/>
    <w:rsid w:val="00663EA4"/>
    <w:rsid w:val="006644E7"/>
    <w:rsid w:val="006751E1"/>
    <w:rsid w:val="00676A00"/>
    <w:rsid w:val="00681107"/>
    <w:rsid w:val="00691F31"/>
    <w:rsid w:val="00693F2A"/>
    <w:rsid w:val="00695C19"/>
    <w:rsid w:val="006B5721"/>
    <w:rsid w:val="006C021B"/>
    <w:rsid w:val="006D22A6"/>
    <w:rsid w:val="006D3CF6"/>
    <w:rsid w:val="006D78D1"/>
    <w:rsid w:val="006E0B56"/>
    <w:rsid w:val="006E413E"/>
    <w:rsid w:val="006F1D33"/>
    <w:rsid w:val="006F4A31"/>
    <w:rsid w:val="006F5289"/>
    <w:rsid w:val="007003E7"/>
    <w:rsid w:val="00707846"/>
    <w:rsid w:val="00713A37"/>
    <w:rsid w:val="00713E0D"/>
    <w:rsid w:val="0072222B"/>
    <w:rsid w:val="00722BE3"/>
    <w:rsid w:val="0073529A"/>
    <w:rsid w:val="00743093"/>
    <w:rsid w:val="00747231"/>
    <w:rsid w:val="00761D37"/>
    <w:rsid w:val="00775D6C"/>
    <w:rsid w:val="0077676D"/>
    <w:rsid w:val="00777404"/>
    <w:rsid w:val="00781302"/>
    <w:rsid w:val="00781437"/>
    <w:rsid w:val="00781C52"/>
    <w:rsid w:val="00782598"/>
    <w:rsid w:val="00790425"/>
    <w:rsid w:val="00796A14"/>
    <w:rsid w:val="007A30B5"/>
    <w:rsid w:val="007B1031"/>
    <w:rsid w:val="007B4254"/>
    <w:rsid w:val="007C0DFE"/>
    <w:rsid w:val="007C602A"/>
    <w:rsid w:val="007C7070"/>
    <w:rsid w:val="007D1DDE"/>
    <w:rsid w:val="007D1E9F"/>
    <w:rsid w:val="007E050C"/>
    <w:rsid w:val="007E18AF"/>
    <w:rsid w:val="007E2954"/>
    <w:rsid w:val="007E3053"/>
    <w:rsid w:val="007E4EA6"/>
    <w:rsid w:val="007F0091"/>
    <w:rsid w:val="007F5589"/>
    <w:rsid w:val="00802072"/>
    <w:rsid w:val="00813A30"/>
    <w:rsid w:val="00817E67"/>
    <w:rsid w:val="00827039"/>
    <w:rsid w:val="008271DC"/>
    <w:rsid w:val="00830297"/>
    <w:rsid w:val="008333DA"/>
    <w:rsid w:val="0083555F"/>
    <w:rsid w:val="008358B8"/>
    <w:rsid w:val="0084197D"/>
    <w:rsid w:val="00845DF4"/>
    <w:rsid w:val="00851B75"/>
    <w:rsid w:val="00856ABC"/>
    <w:rsid w:val="008835FF"/>
    <w:rsid w:val="00885E46"/>
    <w:rsid w:val="0088605C"/>
    <w:rsid w:val="00891A14"/>
    <w:rsid w:val="00892A72"/>
    <w:rsid w:val="00895484"/>
    <w:rsid w:val="0089658F"/>
    <w:rsid w:val="00896AD9"/>
    <w:rsid w:val="00896FC4"/>
    <w:rsid w:val="008A530A"/>
    <w:rsid w:val="008B2F1F"/>
    <w:rsid w:val="008B5DFF"/>
    <w:rsid w:val="008B7319"/>
    <w:rsid w:val="008C10B5"/>
    <w:rsid w:val="008E1764"/>
    <w:rsid w:val="008F082D"/>
    <w:rsid w:val="00904D23"/>
    <w:rsid w:val="00911E50"/>
    <w:rsid w:val="0091792C"/>
    <w:rsid w:val="00925A8C"/>
    <w:rsid w:val="009262C6"/>
    <w:rsid w:val="00927F49"/>
    <w:rsid w:val="009303BF"/>
    <w:rsid w:val="00930CF7"/>
    <w:rsid w:val="0093131B"/>
    <w:rsid w:val="00944F3A"/>
    <w:rsid w:val="00950B35"/>
    <w:rsid w:val="00954414"/>
    <w:rsid w:val="00957A35"/>
    <w:rsid w:val="009600F7"/>
    <w:rsid w:val="009649DE"/>
    <w:rsid w:val="009712F2"/>
    <w:rsid w:val="009809A0"/>
    <w:rsid w:val="00980A55"/>
    <w:rsid w:val="00982DC6"/>
    <w:rsid w:val="00985670"/>
    <w:rsid w:val="00997E04"/>
    <w:rsid w:val="009A0794"/>
    <w:rsid w:val="009A33DA"/>
    <w:rsid w:val="009A463D"/>
    <w:rsid w:val="009B48A9"/>
    <w:rsid w:val="009B5455"/>
    <w:rsid w:val="009B643C"/>
    <w:rsid w:val="009B7495"/>
    <w:rsid w:val="009C3ADD"/>
    <w:rsid w:val="009D10B6"/>
    <w:rsid w:val="009D38D8"/>
    <w:rsid w:val="009D3973"/>
    <w:rsid w:val="009D43A1"/>
    <w:rsid w:val="009D4FB9"/>
    <w:rsid w:val="009E2D9F"/>
    <w:rsid w:val="009E5C5E"/>
    <w:rsid w:val="009F535E"/>
    <w:rsid w:val="009F6487"/>
    <w:rsid w:val="00A014CA"/>
    <w:rsid w:val="00A176D2"/>
    <w:rsid w:val="00A22D08"/>
    <w:rsid w:val="00A25594"/>
    <w:rsid w:val="00A27D37"/>
    <w:rsid w:val="00A27E1E"/>
    <w:rsid w:val="00A3095C"/>
    <w:rsid w:val="00A33940"/>
    <w:rsid w:val="00A43589"/>
    <w:rsid w:val="00A45A1F"/>
    <w:rsid w:val="00A526B8"/>
    <w:rsid w:val="00A54C18"/>
    <w:rsid w:val="00A55A84"/>
    <w:rsid w:val="00A56260"/>
    <w:rsid w:val="00A56DB4"/>
    <w:rsid w:val="00A71DE3"/>
    <w:rsid w:val="00A72001"/>
    <w:rsid w:val="00A75CE8"/>
    <w:rsid w:val="00A76311"/>
    <w:rsid w:val="00A80389"/>
    <w:rsid w:val="00A827A9"/>
    <w:rsid w:val="00A85AF3"/>
    <w:rsid w:val="00AA0A76"/>
    <w:rsid w:val="00AB1C1B"/>
    <w:rsid w:val="00AC539F"/>
    <w:rsid w:val="00AC7545"/>
    <w:rsid w:val="00AD0354"/>
    <w:rsid w:val="00AD0BF3"/>
    <w:rsid w:val="00AD704D"/>
    <w:rsid w:val="00AD7486"/>
    <w:rsid w:val="00AE0FE2"/>
    <w:rsid w:val="00AE4194"/>
    <w:rsid w:val="00AE68AC"/>
    <w:rsid w:val="00AF06F5"/>
    <w:rsid w:val="00AF1105"/>
    <w:rsid w:val="00AF2404"/>
    <w:rsid w:val="00AF4EA6"/>
    <w:rsid w:val="00B0266F"/>
    <w:rsid w:val="00B12594"/>
    <w:rsid w:val="00B1315E"/>
    <w:rsid w:val="00B23046"/>
    <w:rsid w:val="00B24CFA"/>
    <w:rsid w:val="00B2540E"/>
    <w:rsid w:val="00B25AAE"/>
    <w:rsid w:val="00B27108"/>
    <w:rsid w:val="00B32EAD"/>
    <w:rsid w:val="00B5102A"/>
    <w:rsid w:val="00B527FC"/>
    <w:rsid w:val="00B530D2"/>
    <w:rsid w:val="00B56BEF"/>
    <w:rsid w:val="00B574E8"/>
    <w:rsid w:val="00B575A8"/>
    <w:rsid w:val="00B72DB6"/>
    <w:rsid w:val="00B80CF2"/>
    <w:rsid w:val="00B8438C"/>
    <w:rsid w:val="00B848BA"/>
    <w:rsid w:val="00B87337"/>
    <w:rsid w:val="00BA49D1"/>
    <w:rsid w:val="00BA59C5"/>
    <w:rsid w:val="00BB00BB"/>
    <w:rsid w:val="00BB205E"/>
    <w:rsid w:val="00BB5FE4"/>
    <w:rsid w:val="00BC1638"/>
    <w:rsid w:val="00BC3867"/>
    <w:rsid w:val="00BC79D3"/>
    <w:rsid w:val="00BE38C4"/>
    <w:rsid w:val="00BE3F12"/>
    <w:rsid w:val="00BE6449"/>
    <w:rsid w:val="00BF27A8"/>
    <w:rsid w:val="00BF3D80"/>
    <w:rsid w:val="00C00741"/>
    <w:rsid w:val="00C02EEA"/>
    <w:rsid w:val="00C0385D"/>
    <w:rsid w:val="00C05D67"/>
    <w:rsid w:val="00C1200D"/>
    <w:rsid w:val="00C126A1"/>
    <w:rsid w:val="00C14FB0"/>
    <w:rsid w:val="00C247D1"/>
    <w:rsid w:val="00C25576"/>
    <w:rsid w:val="00C3697F"/>
    <w:rsid w:val="00C4403D"/>
    <w:rsid w:val="00C44E8F"/>
    <w:rsid w:val="00C52906"/>
    <w:rsid w:val="00C63BDC"/>
    <w:rsid w:val="00C70486"/>
    <w:rsid w:val="00C746F0"/>
    <w:rsid w:val="00C80E97"/>
    <w:rsid w:val="00C97D4F"/>
    <w:rsid w:val="00CA1763"/>
    <w:rsid w:val="00CA2574"/>
    <w:rsid w:val="00CA6D36"/>
    <w:rsid w:val="00CA7D53"/>
    <w:rsid w:val="00CB5EE6"/>
    <w:rsid w:val="00CD257D"/>
    <w:rsid w:val="00CD3ECC"/>
    <w:rsid w:val="00CD4CD9"/>
    <w:rsid w:val="00CD7F5B"/>
    <w:rsid w:val="00CE1858"/>
    <w:rsid w:val="00CE3BC4"/>
    <w:rsid w:val="00D065F3"/>
    <w:rsid w:val="00D14DA7"/>
    <w:rsid w:val="00D15C17"/>
    <w:rsid w:val="00D16EA2"/>
    <w:rsid w:val="00D17141"/>
    <w:rsid w:val="00D17331"/>
    <w:rsid w:val="00D179EA"/>
    <w:rsid w:val="00D24DD6"/>
    <w:rsid w:val="00D27BE0"/>
    <w:rsid w:val="00D3326A"/>
    <w:rsid w:val="00D40356"/>
    <w:rsid w:val="00D437BE"/>
    <w:rsid w:val="00D513E2"/>
    <w:rsid w:val="00D52BDC"/>
    <w:rsid w:val="00D713CE"/>
    <w:rsid w:val="00D728EF"/>
    <w:rsid w:val="00D762D4"/>
    <w:rsid w:val="00D804E1"/>
    <w:rsid w:val="00D81617"/>
    <w:rsid w:val="00D90A75"/>
    <w:rsid w:val="00D915F0"/>
    <w:rsid w:val="00D95DFA"/>
    <w:rsid w:val="00DA1A3F"/>
    <w:rsid w:val="00DB12DE"/>
    <w:rsid w:val="00DB7196"/>
    <w:rsid w:val="00DC0BE2"/>
    <w:rsid w:val="00DC5703"/>
    <w:rsid w:val="00DE4288"/>
    <w:rsid w:val="00DE62DE"/>
    <w:rsid w:val="00DF0AAB"/>
    <w:rsid w:val="00DF231F"/>
    <w:rsid w:val="00DF448E"/>
    <w:rsid w:val="00DF4748"/>
    <w:rsid w:val="00E0342C"/>
    <w:rsid w:val="00E05A70"/>
    <w:rsid w:val="00E05AFA"/>
    <w:rsid w:val="00E12A96"/>
    <w:rsid w:val="00E27329"/>
    <w:rsid w:val="00E30E3A"/>
    <w:rsid w:val="00E3156B"/>
    <w:rsid w:val="00E31B8C"/>
    <w:rsid w:val="00E3246B"/>
    <w:rsid w:val="00E33B14"/>
    <w:rsid w:val="00E36C81"/>
    <w:rsid w:val="00E44E71"/>
    <w:rsid w:val="00E457AA"/>
    <w:rsid w:val="00E46456"/>
    <w:rsid w:val="00E50E6C"/>
    <w:rsid w:val="00E54996"/>
    <w:rsid w:val="00E604D2"/>
    <w:rsid w:val="00E82F46"/>
    <w:rsid w:val="00E868DB"/>
    <w:rsid w:val="00E90FB0"/>
    <w:rsid w:val="00E96458"/>
    <w:rsid w:val="00E97101"/>
    <w:rsid w:val="00EA0088"/>
    <w:rsid w:val="00EC008A"/>
    <w:rsid w:val="00EC3809"/>
    <w:rsid w:val="00EC7D7C"/>
    <w:rsid w:val="00ED55C9"/>
    <w:rsid w:val="00ED58E9"/>
    <w:rsid w:val="00EF2F22"/>
    <w:rsid w:val="00EF3A52"/>
    <w:rsid w:val="00EF7C85"/>
    <w:rsid w:val="00F00562"/>
    <w:rsid w:val="00F01D0C"/>
    <w:rsid w:val="00F30F7A"/>
    <w:rsid w:val="00F313D2"/>
    <w:rsid w:val="00F36C4B"/>
    <w:rsid w:val="00F3754E"/>
    <w:rsid w:val="00F411E9"/>
    <w:rsid w:val="00F4666C"/>
    <w:rsid w:val="00F47830"/>
    <w:rsid w:val="00F5508A"/>
    <w:rsid w:val="00F610A0"/>
    <w:rsid w:val="00F643BC"/>
    <w:rsid w:val="00F730BE"/>
    <w:rsid w:val="00F81515"/>
    <w:rsid w:val="00F84CEE"/>
    <w:rsid w:val="00F87E46"/>
    <w:rsid w:val="00F92846"/>
    <w:rsid w:val="00F94B68"/>
    <w:rsid w:val="00FB085A"/>
    <w:rsid w:val="00FB18B0"/>
    <w:rsid w:val="00FB3455"/>
    <w:rsid w:val="00FB525F"/>
    <w:rsid w:val="00FB612D"/>
    <w:rsid w:val="00FB6717"/>
    <w:rsid w:val="00FD3DA8"/>
    <w:rsid w:val="00FE0BC5"/>
    <w:rsid w:val="00FE3D4D"/>
    <w:rsid w:val="00FE53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CD2C370"/>
  <w15:docId w15:val="{4E9392F6-8E83-43A3-838A-5BDA733F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289"/>
    <w:rPr>
      <w:lang w:eastAsia="en-US"/>
    </w:rPr>
  </w:style>
  <w:style w:type="paragraph" w:styleId="Ttulo1">
    <w:name w:val="heading 1"/>
    <w:basedOn w:val="Normal"/>
    <w:next w:val="Normal"/>
    <w:link w:val="Ttulo1Char"/>
    <w:qFormat/>
    <w:rsid w:val="006F5289"/>
    <w:pPr>
      <w:keepNext/>
      <w:jc w:val="center"/>
      <w:outlineLvl w:val="0"/>
    </w:pPr>
    <w:rPr>
      <w:rFonts w:ascii="Arial" w:hAnsi="Arial" w:cs="Arial"/>
      <w:i/>
      <w:lang w:eastAsia="pt-BR"/>
    </w:rPr>
  </w:style>
  <w:style w:type="paragraph" w:styleId="Ttulo2">
    <w:name w:val="heading 2"/>
    <w:basedOn w:val="Normal"/>
    <w:next w:val="Normal"/>
    <w:qFormat/>
    <w:rsid w:val="006F5289"/>
    <w:pPr>
      <w:keepNext/>
      <w:jc w:val="both"/>
      <w:outlineLvl w:val="1"/>
    </w:pPr>
    <w:rPr>
      <w:rFonts w:ascii="Arial" w:hAnsi="Arial" w:cs="Arial"/>
      <w:i/>
      <w:color w:val="FF0000"/>
      <w:sz w:val="24"/>
      <w:lang w:eastAsia="pt-BR"/>
    </w:rPr>
  </w:style>
  <w:style w:type="paragraph" w:styleId="Ttulo3">
    <w:name w:val="heading 3"/>
    <w:basedOn w:val="Normal"/>
    <w:next w:val="Normal"/>
    <w:qFormat/>
    <w:rsid w:val="006F5289"/>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6F5289"/>
    <w:pPr>
      <w:keepNext/>
      <w:ind w:left="-567" w:right="-765"/>
      <w:jc w:val="both"/>
      <w:outlineLvl w:val="3"/>
    </w:pPr>
    <w:rPr>
      <w:rFonts w:ascii="Arial" w:hAnsi="Arial"/>
      <w:b/>
      <w:sz w:val="22"/>
      <w:lang w:eastAsia="pt-BR"/>
    </w:rPr>
  </w:style>
  <w:style w:type="paragraph" w:styleId="Ttulo5">
    <w:name w:val="heading 5"/>
    <w:basedOn w:val="Normal"/>
    <w:next w:val="Normal"/>
    <w:qFormat/>
    <w:rsid w:val="006F5289"/>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6F5289"/>
    <w:pPr>
      <w:keepNext/>
      <w:jc w:val="both"/>
      <w:outlineLvl w:val="5"/>
    </w:pPr>
    <w:rPr>
      <w:rFonts w:ascii="Arial" w:hAnsi="Arial" w:cs="Arial"/>
      <w:i/>
      <w:sz w:val="24"/>
      <w:lang w:eastAsia="pt-BR"/>
    </w:rPr>
  </w:style>
  <w:style w:type="paragraph" w:styleId="Ttulo7">
    <w:name w:val="heading 7"/>
    <w:basedOn w:val="Normal"/>
    <w:next w:val="Normal"/>
    <w:qFormat/>
    <w:rsid w:val="006F5289"/>
    <w:pPr>
      <w:keepNext/>
      <w:jc w:val="center"/>
      <w:outlineLvl w:val="6"/>
    </w:pPr>
    <w:rPr>
      <w:rFonts w:ascii="Arial" w:hAnsi="Arial" w:cs="Arial"/>
      <w:b/>
      <w:bCs/>
      <w:szCs w:val="23"/>
    </w:rPr>
  </w:style>
  <w:style w:type="paragraph" w:styleId="Ttulo8">
    <w:name w:val="heading 8"/>
    <w:basedOn w:val="Normal"/>
    <w:next w:val="Normal"/>
    <w:qFormat/>
    <w:rsid w:val="006F5289"/>
    <w:pPr>
      <w:keepNext/>
      <w:jc w:val="center"/>
      <w:outlineLvl w:val="7"/>
    </w:pPr>
    <w:rPr>
      <w:rFonts w:ascii="Arial" w:hAnsi="Arial" w:cs="Arial"/>
      <w:i/>
      <w:sz w:val="24"/>
      <w:lang w:eastAsia="pt-BR"/>
    </w:rPr>
  </w:style>
  <w:style w:type="paragraph" w:styleId="Ttulo9">
    <w:name w:val="heading 9"/>
    <w:basedOn w:val="Normal"/>
    <w:next w:val="Normal"/>
    <w:qFormat/>
    <w:rsid w:val="006F5289"/>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6F5289"/>
    <w:rPr>
      <w:color w:val="0000FF"/>
      <w:u w:val="single"/>
    </w:rPr>
  </w:style>
  <w:style w:type="paragraph" w:styleId="Cabealho">
    <w:name w:val="header"/>
    <w:aliases w:val="hd,he,Cabeçalho superior,Heading 1a"/>
    <w:basedOn w:val="Normal"/>
    <w:link w:val="CabealhoChar"/>
    <w:rsid w:val="006F5289"/>
    <w:pPr>
      <w:tabs>
        <w:tab w:val="center" w:pos="4419"/>
        <w:tab w:val="right" w:pos="8838"/>
      </w:tabs>
    </w:pPr>
    <w:rPr>
      <w:sz w:val="24"/>
      <w:szCs w:val="24"/>
      <w:lang w:eastAsia="pt-BR"/>
    </w:rPr>
  </w:style>
  <w:style w:type="paragraph" w:styleId="Ttulo">
    <w:name w:val="Title"/>
    <w:basedOn w:val="Normal"/>
    <w:qFormat/>
    <w:rsid w:val="006F5289"/>
    <w:pPr>
      <w:jc w:val="center"/>
    </w:pPr>
    <w:rPr>
      <w:rFonts w:ascii="Arial" w:hAnsi="Arial" w:cs="Arial"/>
      <w:b/>
      <w:bCs/>
      <w:sz w:val="21"/>
      <w:szCs w:val="24"/>
      <w:lang w:eastAsia="pt-BR"/>
    </w:rPr>
  </w:style>
  <w:style w:type="paragraph" w:styleId="Textoembloco">
    <w:name w:val="Block Text"/>
    <w:basedOn w:val="Normal"/>
    <w:rsid w:val="006F5289"/>
    <w:pPr>
      <w:ind w:left="-567" w:right="-765"/>
      <w:jc w:val="both"/>
    </w:pPr>
    <w:rPr>
      <w:rFonts w:ascii="Arial" w:hAnsi="Arial"/>
      <w:sz w:val="22"/>
      <w:lang w:eastAsia="pt-BR"/>
    </w:rPr>
  </w:style>
  <w:style w:type="paragraph" w:styleId="Recuodecorpodetexto">
    <w:name w:val="Body Text Indent"/>
    <w:basedOn w:val="Normal"/>
    <w:link w:val="RecuodecorpodetextoChar"/>
    <w:rsid w:val="006F5289"/>
    <w:pPr>
      <w:jc w:val="both"/>
    </w:pPr>
    <w:rPr>
      <w:snapToGrid w:val="0"/>
      <w:sz w:val="22"/>
      <w:lang w:eastAsia="pt-BR"/>
    </w:rPr>
  </w:style>
  <w:style w:type="paragraph" w:styleId="Corpodetexto">
    <w:name w:val="Body Text"/>
    <w:basedOn w:val="Normal"/>
    <w:rsid w:val="006F5289"/>
    <w:pPr>
      <w:jc w:val="both"/>
    </w:pPr>
    <w:rPr>
      <w:sz w:val="24"/>
      <w:szCs w:val="24"/>
      <w:lang w:eastAsia="pt-BR"/>
    </w:rPr>
  </w:style>
  <w:style w:type="paragraph" w:styleId="Corpodetexto3">
    <w:name w:val="Body Text 3"/>
    <w:basedOn w:val="Normal"/>
    <w:link w:val="Corpodetexto3Char"/>
    <w:rsid w:val="006F5289"/>
    <w:pPr>
      <w:ind w:right="-142"/>
      <w:jc w:val="both"/>
    </w:pPr>
    <w:rPr>
      <w:rFonts w:ascii="Arial" w:hAnsi="Arial"/>
      <w:sz w:val="24"/>
      <w:szCs w:val="24"/>
      <w:lang w:eastAsia="pt-BR"/>
    </w:rPr>
  </w:style>
  <w:style w:type="paragraph" w:styleId="Corpodetexto2">
    <w:name w:val="Body Text 2"/>
    <w:basedOn w:val="Normal"/>
    <w:rsid w:val="006F5289"/>
    <w:pPr>
      <w:jc w:val="both"/>
    </w:pPr>
    <w:rPr>
      <w:rFonts w:ascii="Arial" w:hAnsi="Arial" w:cs="Arial"/>
      <w:i/>
      <w:lang w:eastAsia="pt-BR"/>
    </w:rPr>
  </w:style>
  <w:style w:type="paragraph" w:customStyle="1" w:styleId="DivisodeTabelas">
    <w:name w:val="Divisão de Tabelas"/>
    <w:basedOn w:val="Normal"/>
    <w:rsid w:val="006F5289"/>
    <w:pPr>
      <w:overflowPunct w:val="0"/>
      <w:autoSpaceDE w:val="0"/>
      <w:autoSpaceDN w:val="0"/>
      <w:adjustRightInd w:val="0"/>
      <w:spacing w:line="20" w:lineRule="exact"/>
      <w:textAlignment w:val="baseline"/>
    </w:pPr>
    <w:rPr>
      <w:lang w:eastAsia="pt-BR"/>
    </w:rPr>
  </w:style>
  <w:style w:type="character" w:styleId="Nmerodepgina">
    <w:name w:val="page number"/>
    <w:basedOn w:val="Fontepargpadro"/>
    <w:rsid w:val="006F5289"/>
  </w:style>
  <w:style w:type="paragraph" w:styleId="Rodap">
    <w:name w:val="footer"/>
    <w:basedOn w:val="Normal"/>
    <w:rsid w:val="006F5289"/>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NormalWeb">
    <w:name w:val="Normal (Web)"/>
    <w:basedOn w:val="Normal"/>
    <w:rsid w:val="006F5289"/>
    <w:pPr>
      <w:spacing w:before="100" w:beforeAutospacing="1" w:after="100" w:afterAutospacing="1"/>
    </w:pPr>
    <w:rPr>
      <w:sz w:val="24"/>
      <w:szCs w:val="24"/>
      <w:lang w:eastAsia="pt-BR"/>
    </w:rPr>
  </w:style>
  <w:style w:type="paragraph" w:customStyle="1" w:styleId="Corpodetexto21">
    <w:name w:val="Corpo de texto 21"/>
    <w:basedOn w:val="Normal"/>
    <w:rsid w:val="006F5289"/>
    <w:pPr>
      <w:ind w:firstLine="1134"/>
      <w:jc w:val="both"/>
    </w:pPr>
    <w:rPr>
      <w:sz w:val="24"/>
      <w:lang w:eastAsia="pt-BR"/>
    </w:rPr>
  </w:style>
  <w:style w:type="paragraph" w:styleId="Legenda">
    <w:name w:val="caption"/>
    <w:basedOn w:val="Normal"/>
    <w:next w:val="Normal"/>
    <w:qFormat/>
    <w:rsid w:val="006F5289"/>
    <w:pPr>
      <w:jc w:val="center"/>
    </w:pPr>
    <w:rPr>
      <w:rFonts w:ascii="Arial Narrow" w:hAnsi="Arial Narrow"/>
      <w:b/>
      <w:bCs/>
      <w:iCs/>
      <w:sz w:val="28"/>
    </w:rPr>
  </w:style>
  <w:style w:type="paragraph" w:styleId="Textodebalo">
    <w:name w:val="Balloon Text"/>
    <w:basedOn w:val="Normal"/>
    <w:semiHidden/>
    <w:rsid w:val="006F5289"/>
    <w:rPr>
      <w:rFonts w:ascii="Tahoma" w:hAnsi="Tahoma" w:cs="Tahoma"/>
      <w:sz w:val="16"/>
      <w:szCs w:val="16"/>
    </w:rPr>
  </w:style>
  <w:style w:type="table" w:styleId="Tabelacomgrade">
    <w:name w:val="Table Grid"/>
    <w:basedOn w:val="Tabelanormal"/>
    <w:rsid w:val="007E1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F730BE"/>
    <w:rPr>
      <w:b/>
    </w:rPr>
  </w:style>
  <w:style w:type="paragraph" w:styleId="PargrafodaLista">
    <w:name w:val="List Paragraph"/>
    <w:basedOn w:val="Normal"/>
    <w:uiPriority w:val="34"/>
    <w:qFormat/>
    <w:rsid w:val="00237AEB"/>
    <w:pPr>
      <w:ind w:left="720"/>
      <w:contextualSpacing/>
    </w:pPr>
  </w:style>
  <w:style w:type="character" w:customStyle="1" w:styleId="RecuodecorpodetextoChar">
    <w:name w:val="Recuo de corpo de texto Char"/>
    <w:link w:val="Recuodecorpodetexto"/>
    <w:rsid w:val="00BC3867"/>
    <w:rPr>
      <w:snapToGrid w:val="0"/>
      <w:sz w:val="22"/>
    </w:rPr>
  </w:style>
  <w:style w:type="paragraph" w:styleId="Sumrio1">
    <w:name w:val="toc 1"/>
    <w:basedOn w:val="Normal"/>
    <w:next w:val="Normal"/>
    <w:autoRedefine/>
    <w:uiPriority w:val="39"/>
    <w:rsid w:val="00BC3867"/>
    <w:pPr>
      <w:spacing w:before="240" w:after="120" w:line="360" w:lineRule="auto"/>
      <w:jc w:val="both"/>
    </w:pPr>
    <w:rPr>
      <w:rFonts w:ascii="Verdana" w:hAnsi="Verdana"/>
      <w:b/>
      <w:caps/>
      <w:lang w:eastAsia="pt-BR"/>
    </w:rPr>
  </w:style>
  <w:style w:type="character" w:customStyle="1" w:styleId="CabealhoChar">
    <w:name w:val="Cabeçalho Char"/>
    <w:aliases w:val="hd Char,he Char,Cabeçalho superior Char,Heading 1a Char"/>
    <w:basedOn w:val="Fontepargpadro"/>
    <w:link w:val="Cabealho"/>
    <w:locked/>
    <w:rsid w:val="00DE62DE"/>
    <w:rPr>
      <w:sz w:val="24"/>
      <w:szCs w:val="24"/>
    </w:rPr>
  </w:style>
  <w:style w:type="paragraph" w:customStyle="1" w:styleId="WW-Recuonormal">
    <w:name w:val="WW-Recuo normal"/>
    <w:basedOn w:val="Normal"/>
    <w:rsid w:val="00DE62DE"/>
    <w:pPr>
      <w:widowControl w:val="0"/>
      <w:suppressAutoHyphens/>
      <w:spacing w:before="120" w:after="120"/>
      <w:ind w:left="708"/>
      <w:jc w:val="both"/>
    </w:pPr>
    <w:rPr>
      <w:rFonts w:ascii="Arial" w:eastAsia="Arial Unicode MS" w:hAnsi="Arial"/>
      <w:sz w:val="22"/>
    </w:rPr>
  </w:style>
  <w:style w:type="character" w:customStyle="1" w:styleId="Corpodetexto3Char">
    <w:name w:val="Corpo de texto 3 Char"/>
    <w:link w:val="Corpodetexto3"/>
    <w:locked/>
    <w:rsid w:val="00536018"/>
    <w:rPr>
      <w:rFonts w:ascii="Arial" w:hAnsi="Arial"/>
      <w:sz w:val="24"/>
      <w:szCs w:val="24"/>
    </w:rPr>
  </w:style>
  <w:style w:type="character" w:customStyle="1" w:styleId="Ttulo1Char">
    <w:name w:val="Título 1 Char"/>
    <w:basedOn w:val="Fontepargpadro"/>
    <w:link w:val="Ttulo1"/>
    <w:rsid w:val="000479F5"/>
    <w:rPr>
      <w:rFonts w:ascii="Arial" w:hAnsi="Arial" w:cs="Arial"/>
      <w:i/>
    </w:rPr>
  </w:style>
  <w:style w:type="paragraph" w:styleId="SemEspaamento">
    <w:name w:val="No Spacing"/>
    <w:uiPriority w:val="1"/>
    <w:qFormat/>
    <w:rsid w:val="000479F5"/>
    <w:rPr>
      <w:rFonts w:ascii="Cambria" w:eastAsia="MS Mincho" w:hAnsi="Cambria"/>
      <w:sz w:val="24"/>
      <w:szCs w:val="24"/>
      <w:lang w:eastAsia="en-US"/>
    </w:rPr>
  </w:style>
  <w:style w:type="paragraph" w:styleId="Subttulo">
    <w:name w:val="Subtitle"/>
    <w:basedOn w:val="Normal"/>
    <w:next w:val="Normal"/>
    <w:link w:val="SubttuloChar"/>
    <w:qFormat/>
    <w:rsid w:val="002D03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rsid w:val="002D03C4"/>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7871">
      <w:bodyDiv w:val="1"/>
      <w:marLeft w:val="0"/>
      <w:marRight w:val="0"/>
      <w:marTop w:val="0"/>
      <w:marBottom w:val="0"/>
      <w:divBdr>
        <w:top w:val="none" w:sz="0" w:space="0" w:color="auto"/>
        <w:left w:val="none" w:sz="0" w:space="0" w:color="auto"/>
        <w:bottom w:val="none" w:sz="0" w:space="0" w:color="auto"/>
        <w:right w:val="none" w:sz="0" w:space="0" w:color="auto"/>
      </w:divBdr>
    </w:div>
    <w:div w:id="61106420">
      <w:bodyDiv w:val="1"/>
      <w:marLeft w:val="0"/>
      <w:marRight w:val="0"/>
      <w:marTop w:val="0"/>
      <w:marBottom w:val="0"/>
      <w:divBdr>
        <w:top w:val="none" w:sz="0" w:space="0" w:color="auto"/>
        <w:left w:val="none" w:sz="0" w:space="0" w:color="auto"/>
        <w:bottom w:val="none" w:sz="0" w:space="0" w:color="auto"/>
        <w:right w:val="none" w:sz="0" w:space="0" w:color="auto"/>
      </w:divBdr>
    </w:div>
    <w:div w:id="138695775">
      <w:bodyDiv w:val="1"/>
      <w:marLeft w:val="0"/>
      <w:marRight w:val="0"/>
      <w:marTop w:val="0"/>
      <w:marBottom w:val="0"/>
      <w:divBdr>
        <w:top w:val="none" w:sz="0" w:space="0" w:color="auto"/>
        <w:left w:val="none" w:sz="0" w:space="0" w:color="auto"/>
        <w:bottom w:val="none" w:sz="0" w:space="0" w:color="auto"/>
        <w:right w:val="none" w:sz="0" w:space="0" w:color="auto"/>
      </w:divBdr>
    </w:div>
    <w:div w:id="200021973">
      <w:bodyDiv w:val="1"/>
      <w:marLeft w:val="0"/>
      <w:marRight w:val="0"/>
      <w:marTop w:val="0"/>
      <w:marBottom w:val="0"/>
      <w:divBdr>
        <w:top w:val="none" w:sz="0" w:space="0" w:color="auto"/>
        <w:left w:val="none" w:sz="0" w:space="0" w:color="auto"/>
        <w:bottom w:val="none" w:sz="0" w:space="0" w:color="auto"/>
        <w:right w:val="none" w:sz="0" w:space="0" w:color="auto"/>
      </w:divBdr>
    </w:div>
    <w:div w:id="244648868">
      <w:bodyDiv w:val="1"/>
      <w:marLeft w:val="0"/>
      <w:marRight w:val="0"/>
      <w:marTop w:val="0"/>
      <w:marBottom w:val="0"/>
      <w:divBdr>
        <w:top w:val="none" w:sz="0" w:space="0" w:color="auto"/>
        <w:left w:val="none" w:sz="0" w:space="0" w:color="auto"/>
        <w:bottom w:val="none" w:sz="0" w:space="0" w:color="auto"/>
        <w:right w:val="none" w:sz="0" w:space="0" w:color="auto"/>
      </w:divBdr>
    </w:div>
    <w:div w:id="913122091">
      <w:bodyDiv w:val="1"/>
      <w:marLeft w:val="0"/>
      <w:marRight w:val="0"/>
      <w:marTop w:val="0"/>
      <w:marBottom w:val="0"/>
      <w:divBdr>
        <w:top w:val="none" w:sz="0" w:space="0" w:color="auto"/>
        <w:left w:val="none" w:sz="0" w:space="0" w:color="auto"/>
        <w:bottom w:val="none" w:sz="0" w:space="0" w:color="auto"/>
        <w:right w:val="none" w:sz="0" w:space="0" w:color="auto"/>
      </w:divBdr>
    </w:div>
    <w:div w:id="923534675">
      <w:bodyDiv w:val="1"/>
      <w:marLeft w:val="0"/>
      <w:marRight w:val="0"/>
      <w:marTop w:val="0"/>
      <w:marBottom w:val="0"/>
      <w:divBdr>
        <w:top w:val="none" w:sz="0" w:space="0" w:color="auto"/>
        <w:left w:val="none" w:sz="0" w:space="0" w:color="auto"/>
        <w:bottom w:val="none" w:sz="0" w:space="0" w:color="auto"/>
        <w:right w:val="none" w:sz="0" w:space="0" w:color="auto"/>
      </w:divBdr>
    </w:div>
    <w:div w:id="960569583">
      <w:bodyDiv w:val="1"/>
      <w:marLeft w:val="0"/>
      <w:marRight w:val="0"/>
      <w:marTop w:val="0"/>
      <w:marBottom w:val="0"/>
      <w:divBdr>
        <w:top w:val="none" w:sz="0" w:space="0" w:color="auto"/>
        <w:left w:val="none" w:sz="0" w:space="0" w:color="auto"/>
        <w:bottom w:val="none" w:sz="0" w:space="0" w:color="auto"/>
        <w:right w:val="none" w:sz="0" w:space="0" w:color="auto"/>
      </w:divBdr>
    </w:div>
    <w:div w:id="1024474473">
      <w:bodyDiv w:val="1"/>
      <w:marLeft w:val="0"/>
      <w:marRight w:val="0"/>
      <w:marTop w:val="0"/>
      <w:marBottom w:val="0"/>
      <w:divBdr>
        <w:top w:val="none" w:sz="0" w:space="0" w:color="auto"/>
        <w:left w:val="none" w:sz="0" w:space="0" w:color="auto"/>
        <w:bottom w:val="none" w:sz="0" w:space="0" w:color="auto"/>
        <w:right w:val="none" w:sz="0" w:space="0" w:color="auto"/>
      </w:divBdr>
    </w:div>
    <w:div w:id="1105073457">
      <w:bodyDiv w:val="1"/>
      <w:marLeft w:val="0"/>
      <w:marRight w:val="0"/>
      <w:marTop w:val="0"/>
      <w:marBottom w:val="0"/>
      <w:divBdr>
        <w:top w:val="none" w:sz="0" w:space="0" w:color="auto"/>
        <w:left w:val="none" w:sz="0" w:space="0" w:color="auto"/>
        <w:bottom w:val="none" w:sz="0" w:space="0" w:color="auto"/>
        <w:right w:val="none" w:sz="0" w:space="0" w:color="auto"/>
      </w:divBdr>
    </w:div>
    <w:div w:id="1170296472">
      <w:bodyDiv w:val="1"/>
      <w:marLeft w:val="0"/>
      <w:marRight w:val="0"/>
      <w:marTop w:val="0"/>
      <w:marBottom w:val="0"/>
      <w:divBdr>
        <w:top w:val="none" w:sz="0" w:space="0" w:color="auto"/>
        <w:left w:val="none" w:sz="0" w:space="0" w:color="auto"/>
        <w:bottom w:val="none" w:sz="0" w:space="0" w:color="auto"/>
        <w:right w:val="none" w:sz="0" w:space="0" w:color="auto"/>
      </w:divBdr>
    </w:div>
    <w:div w:id="1210998794">
      <w:bodyDiv w:val="1"/>
      <w:marLeft w:val="0"/>
      <w:marRight w:val="0"/>
      <w:marTop w:val="0"/>
      <w:marBottom w:val="0"/>
      <w:divBdr>
        <w:top w:val="none" w:sz="0" w:space="0" w:color="auto"/>
        <w:left w:val="none" w:sz="0" w:space="0" w:color="auto"/>
        <w:bottom w:val="none" w:sz="0" w:space="0" w:color="auto"/>
        <w:right w:val="none" w:sz="0" w:space="0" w:color="auto"/>
      </w:divBdr>
    </w:div>
    <w:div w:id="1214804513">
      <w:bodyDiv w:val="1"/>
      <w:marLeft w:val="0"/>
      <w:marRight w:val="0"/>
      <w:marTop w:val="0"/>
      <w:marBottom w:val="0"/>
      <w:divBdr>
        <w:top w:val="none" w:sz="0" w:space="0" w:color="auto"/>
        <w:left w:val="none" w:sz="0" w:space="0" w:color="auto"/>
        <w:bottom w:val="none" w:sz="0" w:space="0" w:color="auto"/>
        <w:right w:val="none" w:sz="0" w:space="0" w:color="auto"/>
      </w:divBdr>
    </w:div>
    <w:div w:id="1281106470">
      <w:bodyDiv w:val="1"/>
      <w:marLeft w:val="0"/>
      <w:marRight w:val="0"/>
      <w:marTop w:val="0"/>
      <w:marBottom w:val="0"/>
      <w:divBdr>
        <w:top w:val="none" w:sz="0" w:space="0" w:color="auto"/>
        <w:left w:val="none" w:sz="0" w:space="0" w:color="auto"/>
        <w:bottom w:val="none" w:sz="0" w:space="0" w:color="auto"/>
        <w:right w:val="none" w:sz="0" w:space="0" w:color="auto"/>
      </w:divBdr>
    </w:div>
    <w:div w:id="1397045283">
      <w:bodyDiv w:val="1"/>
      <w:marLeft w:val="0"/>
      <w:marRight w:val="0"/>
      <w:marTop w:val="0"/>
      <w:marBottom w:val="0"/>
      <w:divBdr>
        <w:top w:val="none" w:sz="0" w:space="0" w:color="auto"/>
        <w:left w:val="none" w:sz="0" w:space="0" w:color="auto"/>
        <w:bottom w:val="none" w:sz="0" w:space="0" w:color="auto"/>
        <w:right w:val="none" w:sz="0" w:space="0" w:color="auto"/>
      </w:divBdr>
    </w:div>
    <w:div w:id="1585410359">
      <w:bodyDiv w:val="1"/>
      <w:marLeft w:val="0"/>
      <w:marRight w:val="0"/>
      <w:marTop w:val="0"/>
      <w:marBottom w:val="0"/>
      <w:divBdr>
        <w:top w:val="none" w:sz="0" w:space="0" w:color="auto"/>
        <w:left w:val="none" w:sz="0" w:space="0" w:color="auto"/>
        <w:bottom w:val="none" w:sz="0" w:space="0" w:color="auto"/>
        <w:right w:val="none" w:sz="0" w:space="0" w:color="auto"/>
      </w:divBdr>
    </w:div>
    <w:div w:id="1616250543">
      <w:bodyDiv w:val="1"/>
      <w:marLeft w:val="0"/>
      <w:marRight w:val="0"/>
      <w:marTop w:val="0"/>
      <w:marBottom w:val="0"/>
      <w:divBdr>
        <w:top w:val="none" w:sz="0" w:space="0" w:color="auto"/>
        <w:left w:val="none" w:sz="0" w:space="0" w:color="auto"/>
        <w:bottom w:val="none" w:sz="0" w:space="0" w:color="auto"/>
        <w:right w:val="none" w:sz="0" w:space="0" w:color="auto"/>
      </w:divBdr>
    </w:div>
    <w:div w:id="1692023026">
      <w:bodyDiv w:val="1"/>
      <w:marLeft w:val="0"/>
      <w:marRight w:val="0"/>
      <w:marTop w:val="0"/>
      <w:marBottom w:val="0"/>
      <w:divBdr>
        <w:top w:val="none" w:sz="0" w:space="0" w:color="auto"/>
        <w:left w:val="none" w:sz="0" w:space="0" w:color="auto"/>
        <w:bottom w:val="none" w:sz="0" w:space="0" w:color="auto"/>
        <w:right w:val="none" w:sz="0" w:space="0" w:color="auto"/>
      </w:divBdr>
    </w:div>
    <w:div w:id="1754356963">
      <w:bodyDiv w:val="1"/>
      <w:marLeft w:val="0"/>
      <w:marRight w:val="0"/>
      <w:marTop w:val="0"/>
      <w:marBottom w:val="0"/>
      <w:divBdr>
        <w:top w:val="none" w:sz="0" w:space="0" w:color="auto"/>
        <w:left w:val="none" w:sz="0" w:space="0" w:color="auto"/>
        <w:bottom w:val="none" w:sz="0" w:space="0" w:color="auto"/>
        <w:right w:val="none" w:sz="0" w:space="0" w:color="auto"/>
      </w:divBdr>
    </w:div>
    <w:div w:id="1778937818">
      <w:bodyDiv w:val="1"/>
      <w:marLeft w:val="0"/>
      <w:marRight w:val="0"/>
      <w:marTop w:val="0"/>
      <w:marBottom w:val="0"/>
      <w:divBdr>
        <w:top w:val="none" w:sz="0" w:space="0" w:color="auto"/>
        <w:left w:val="none" w:sz="0" w:space="0" w:color="auto"/>
        <w:bottom w:val="none" w:sz="0" w:space="0" w:color="auto"/>
        <w:right w:val="none" w:sz="0" w:space="0" w:color="auto"/>
      </w:divBdr>
    </w:div>
    <w:div w:id="1912495959">
      <w:bodyDiv w:val="1"/>
      <w:marLeft w:val="0"/>
      <w:marRight w:val="0"/>
      <w:marTop w:val="0"/>
      <w:marBottom w:val="0"/>
      <w:divBdr>
        <w:top w:val="none" w:sz="0" w:space="0" w:color="auto"/>
        <w:left w:val="none" w:sz="0" w:space="0" w:color="auto"/>
        <w:bottom w:val="none" w:sz="0" w:space="0" w:color="auto"/>
        <w:right w:val="none" w:sz="0" w:space="0" w:color="auto"/>
      </w:divBdr>
    </w:div>
    <w:div w:id="1938244324">
      <w:bodyDiv w:val="1"/>
      <w:marLeft w:val="0"/>
      <w:marRight w:val="0"/>
      <w:marTop w:val="0"/>
      <w:marBottom w:val="0"/>
      <w:divBdr>
        <w:top w:val="none" w:sz="0" w:space="0" w:color="auto"/>
        <w:left w:val="none" w:sz="0" w:space="0" w:color="auto"/>
        <w:bottom w:val="none" w:sz="0" w:space="0" w:color="auto"/>
        <w:right w:val="none" w:sz="0" w:space="0" w:color="auto"/>
      </w:divBdr>
    </w:div>
    <w:div w:id="1998534583">
      <w:bodyDiv w:val="1"/>
      <w:marLeft w:val="0"/>
      <w:marRight w:val="0"/>
      <w:marTop w:val="0"/>
      <w:marBottom w:val="0"/>
      <w:divBdr>
        <w:top w:val="none" w:sz="0" w:space="0" w:color="auto"/>
        <w:left w:val="none" w:sz="0" w:space="0" w:color="auto"/>
        <w:bottom w:val="none" w:sz="0" w:space="0" w:color="auto"/>
        <w:right w:val="none" w:sz="0" w:space="0" w:color="auto"/>
      </w:divBdr>
    </w:div>
    <w:div w:id="2094278539">
      <w:bodyDiv w:val="1"/>
      <w:marLeft w:val="0"/>
      <w:marRight w:val="0"/>
      <w:marTop w:val="0"/>
      <w:marBottom w:val="0"/>
      <w:divBdr>
        <w:top w:val="none" w:sz="0" w:space="0" w:color="auto"/>
        <w:left w:val="none" w:sz="0" w:space="0" w:color="auto"/>
        <w:bottom w:val="none" w:sz="0" w:space="0" w:color="auto"/>
        <w:right w:val="none" w:sz="0" w:space="0" w:color="auto"/>
      </w:divBdr>
    </w:div>
    <w:div w:id="210857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49E3C-EBE1-4C1A-91CA-4CAE8FFCB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13695</Words>
  <Characters>79914</Characters>
  <Application>Microsoft Office Word</Application>
  <DocSecurity>0</DocSecurity>
  <Lines>665</Lines>
  <Paragraphs>186</Paragraphs>
  <ScaleCrop>false</ScaleCrop>
  <HeadingPairs>
    <vt:vector size="2" baseType="variant">
      <vt:variant>
        <vt:lpstr>Título</vt:lpstr>
      </vt:variant>
      <vt:variant>
        <vt:i4>1</vt:i4>
      </vt:variant>
    </vt:vector>
  </HeadingPairs>
  <TitlesOfParts>
    <vt:vector size="1" baseType="lpstr">
      <vt:lpstr>RECIBO DE RETIRADA DE EDITAL PELA INTERNET</vt:lpstr>
    </vt:vector>
  </TitlesOfParts>
  <Company/>
  <LinksUpToDate>false</LinksUpToDate>
  <CharactersWithSpaces>93423</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 PELA INTERNET</dc:title>
  <dc:creator>PMN</dc:creator>
  <cp:lastModifiedBy>Eurandes</cp:lastModifiedBy>
  <cp:revision>2</cp:revision>
  <cp:lastPrinted>2022-04-28T16:12:00Z</cp:lastPrinted>
  <dcterms:created xsi:type="dcterms:W3CDTF">2022-04-28T16:13:00Z</dcterms:created>
  <dcterms:modified xsi:type="dcterms:W3CDTF">2022-04-28T16:13:00Z</dcterms:modified>
</cp:coreProperties>
</file>