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Pr="00FA5F84" w:rsidRDefault="0039693C" w:rsidP="00FA5F84">
      <w:pPr>
        <w:widowControl w:val="0"/>
        <w:ind w:right="-568"/>
        <w:jc w:val="center"/>
        <w:rPr>
          <w:rFonts w:ascii="Arial Narrow" w:hAnsi="Arial Narrow" w:cs="Arial"/>
          <w:b/>
          <w:iCs/>
          <w:sz w:val="28"/>
          <w:szCs w:val="28"/>
        </w:rPr>
      </w:pPr>
      <w:r w:rsidRPr="00FA5F84">
        <w:rPr>
          <w:rFonts w:ascii="Arial Narrow" w:hAnsi="Arial Narrow" w:cs="Arial"/>
          <w:b/>
          <w:iCs/>
          <w:sz w:val="28"/>
          <w:szCs w:val="28"/>
        </w:rPr>
        <w:t xml:space="preserve">CONTRATO ADMINISTRATIVO Nº. </w:t>
      </w:r>
      <w:r w:rsidR="00D74631">
        <w:rPr>
          <w:rFonts w:ascii="Arial Narrow" w:hAnsi="Arial Narrow" w:cs="Arial"/>
          <w:b/>
          <w:iCs/>
          <w:sz w:val="28"/>
          <w:szCs w:val="28"/>
        </w:rPr>
        <w:t>030</w:t>
      </w:r>
      <w:r w:rsidRPr="00FA5F84">
        <w:rPr>
          <w:rFonts w:ascii="Arial Narrow" w:hAnsi="Arial Narrow" w:cs="Arial"/>
          <w:b/>
          <w:iCs/>
          <w:sz w:val="28"/>
          <w:szCs w:val="28"/>
        </w:rPr>
        <w:t>/</w:t>
      </w:r>
      <w:r w:rsidR="00BC79D3" w:rsidRPr="00FA5F84">
        <w:rPr>
          <w:rFonts w:ascii="Arial Narrow" w:hAnsi="Arial Narrow" w:cs="Arial"/>
          <w:b/>
          <w:iCs/>
          <w:sz w:val="28"/>
          <w:szCs w:val="28"/>
        </w:rPr>
        <w:t>201</w:t>
      </w:r>
      <w:r w:rsidR="00FA5F84" w:rsidRPr="00FA5F84">
        <w:rPr>
          <w:rFonts w:ascii="Arial Narrow" w:hAnsi="Arial Narrow" w:cs="Arial"/>
          <w:b/>
          <w:iCs/>
          <w:sz w:val="28"/>
          <w:szCs w:val="28"/>
        </w:rPr>
        <w:t>6</w:t>
      </w:r>
      <w:r w:rsidRPr="00FA5F84">
        <w:rPr>
          <w:rFonts w:ascii="Arial Narrow" w:hAnsi="Arial Narrow" w:cs="Arial"/>
          <w:b/>
          <w:iCs/>
          <w:sz w:val="28"/>
          <w:szCs w:val="28"/>
        </w:rPr>
        <w:t>.</w:t>
      </w:r>
    </w:p>
    <w:p w:rsidR="0039693C" w:rsidRPr="00FA5F84" w:rsidRDefault="0039693C" w:rsidP="00FA5F84">
      <w:pPr>
        <w:widowControl w:val="0"/>
        <w:ind w:right="-568"/>
        <w:jc w:val="both"/>
        <w:rPr>
          <w:rFonts w:ascii="Arial Narrow" w:hAnsi="Arial Narrow" w:cs="Arial"/>
          <w:iCs/>
          <w:sz w:val="28"/>
          <w:szCs w:val="28"/>
        </w:rPr>
      </w:pPr>
    </w:p>
    <w:p w:rsidR="000D0444" w:rsidRDefault="000D0444" w:rsidP="000D0444">
      <w:pPr>
        <w:pStyle w:val="Recuodecorpodetexto"/>
        <w:ind w:left="4500"/>
        <w:rPr>
          <w:rFonts w:ascii="Arial Narrow" w:hAnsi="Arial Narrow" w:cs="Arial"/>
          <w:b/>
          <w:sz w:val="28"/>
        </w:rPr>
      </w:pPr>
      <w:r>
        <w:rPr>
          <w:rFonts w:ascii="Arial Narrow" w:hAnsi="Arial Narrow" w:cs="Arial"/>
          <w:b/>
          <w:sz w:val="28"/>
        </w:rPr>
        <w:t xml:space="preserve">INSTRUMENTO CONTRATUAL QUE </w:t>
      </w:r>
      <w:bookmarkStart w:id="0" w:name="_GoBack"/>
      <w:bookmarkEnd w:id="0"/>
      <w:r>
        <w:rPr>
          <w:rFonts w:ascii="Arial Narrow" w:hAnsi="Arial Narrow" w:cs="Arial"/>
          <w:b/>
          <w:sz w:val="28"/>
        </w:rPr>
        <w:t>CELEBRAM ENTRE SI, DE UM LADO: O MUNICIPIO DE IGUATEMI (MS); E DE OUTRO LADO, A EMPRESA: F. R. DA CRUZ - EPP.</w:t>
      </w:r>
    </w:p>
    <w:p w:rsidR="000D0444" w:rsidRDefault="000D0444" w:rsidP="000D0444">
      <w:pPr>
        <w:widowControl w:val="0"/>
        <w:jc w:val="both"/>
        <w:rPr>
          <w:rFonts w:ascii="Arial Narrow" w:hAnsi="Arial Narrow" w:cs="Arial"/>
          <w:iCs/>
          <w:sz w:val="28"/>
        </w:rPr>
      </w:pPr>
    </w:p>
    <w:p w:rsidR="000D0444" w:rsidRDefault="000D0444" w:rsidP="000D0444">
      <w:pPr>
        <w:widowControl w:val="0"/>
        <w:jc w:val="both"/>
        <w:rPr>
          <w:rFonts w:ascii="Arial Narrow" w:hAnsi="Arial Narrow" w:cs="Arial"/>
          <w:iCs/>
          <w:sz w:val="28"/>
        </w:rPr>
      </w:pPr>
      <w:r>
        <w:rPr>
          <w:rFonts w:ascii="Arial Narrow" w:hAnsi="Arial Narrow" w:cs="Arial"/>
          <w:b/>
          <w:bCs/>
          <w:iCs/>
          <w:sz w:val="28"/>
        </w:rPr>
        <w:t xml:space="preserve">I - </w:t>
      </w:r>
      <w:r w:rsidRPr="00DF1285">
        <w:rPr>
          <w:rFonts w:ascii="Arial Narrow" w:hAnsi="Arial Narrow" w:cs="Arial"/>
          <w:b/>
          <w:bCs/>
          <w:iCs/>
          <w:sz w:val="28"/>
        </w:rPr>
        <w:t xml:space="preserve">O </w:t>
      </w:r>
      <w:r w:rsidRPr="00DF1285">
        <w:rPr>
          <w:rFonts w:ascii="Arial Narrow" w:hAnsi="Arial Narrow"/>
          <w:b/>
          <w:bCs/>
          <w:sz w:val="28"/>
          <w:szCs w:val="26"/>
        </w:rPr>
        <w:t>MUNICIPIO DE IGUATEMI (MS)</w:t>
      </w:r>
      <w:r>
        <w:rPr>
          <w:rFonts w:ascii="Arial Narrow" w:hAnsi="Arial Narrow"/>
          <w:bCs/>
          <w:sz w:val="28"/>
          <w:szCs w:val="26"/>
        </w:rPr>
        <w:t>,</w:t>
      </w:r>
      <w:r>
        <w:rPr>
          <w:rFonts w:ascii="Arial Narrow" w:hAnsi="Arial Narrow"/>
          <w:sz w:val="28"/>
          <w:szCs w:val="26"/>
        </w:rPr>
        <w:t xml:space="preserve"> pessoa jurídica de direito público interno, com sede na Avenida Laudelino Peixoto, nº. 871, Centro, nesta cidade, inscrita no CNPJ sob o n</w:t>
      </w:r>
      <w:r>
        <w:rPr>
          <w:rFonts w:ascii="Arial Narrow" w:hAnsi="Arial Narrow"/>
          <w:sz w:val="28"/>
          <w:szCs w:val="26"/>
        </w:rPr>
        <w:sym w:font="Symbol" w:char="F0B0"/>
      </w:r>
      <w:r>
        <w:rPr>
          <w:rFonts w:ascii="Arial Narrow" w:hAnsi="Arial Narrow"/>
          <w:sz w:val="28"/>
          <w:szCs w:val="26"/>
        </w:rPr>
        <w:t>. 03.568.318/0001-61</w:t>
      </w:r>
      <w:r>
        <w:rPr>
          <w:rFonts w:ascii="Arial Narrow" w:hAnsi="Arial Narrow" w:cs="Arial"/>
          <w:iCs/>
          <w:sz w:val="28"/>
        </w:rPr>
        <w:t xml:space="preserve"> doravante denominada </w:t>
      </w:r>
      <w:r w:rsidRPr="001C27BC">
        <w:rPr>
          <w:rFonts w:ascii="Arial Narrow" w:hAnsi="Arial Narrow" w:cs="Arial"/>
          <w:b/>
          <w:iCs/>
          <w:sz w:val="28"/>
        </w:rPr>
        <w:t>CONTRATANTE</w:t>
      </w:r>
      <w:r>
        <w:rPr>
          <w:rFonts w:ascii="Arial Narrow" w:hAnsi="Arial Narrow" w:cs="Arial"/>
          <w:b/>
          <w:iCs/>
          <w:sz w:val="28"/>
        </w:rPr>
        <w:t>;</w:t>
      </w:r>
      <w:r>
        <w:rPr>
          <w:rFonts w:ascii="Arial Narrow" w:hAnsi="Arial Narrow" w:cs="Arial"/>
          <w:iCs/>
          <w:sz w:val="28"/>
        </w:rPr>
        <w:t xml:space="preserve"> e de outro lado, a empresa: </w:t>
      </w:r>
      <w:r w:rsidRPr="00DF543D">
        <w:rPr>
          <w:rFonts w:ascii="Arial Narrow" w:hAnsi="Arial Narrow"/>
          <w:b/>
          <w:bCs/>
          <w:sz w:val="28"/>
          <w:szCs w:val="28"/>
        </w:rPr>
        <w:t>F. R. DA CRUZ – EPP</w:t>
      </w:r>
      <w:r w:rsidRPr="00DF543D">
        <w:rPr>
          <w:rFonts w:ascii="Arial Narrow" w:hAnsi="Arial Narrow" w:cs="Tahoma"/>
          <w:sz w:val="28"/>
          <w:szCs w:val="28"/>
        </w:rPr>
        <w:t xml:space="preserve">, com sede a </w:t>
      </w:r>
      <w:r w:rsidRPr="00DF543D">
        <w:rPr>
          <w:rFonts w:ascii="Arial Narrow" w:hAnsi="Arial Narrow"/>
          <w:sz w:val="28"/>
          <w:szCs w:val="28"/>
        </w:rPr>
        <w:t>Avenida Presidente Vargas, nº 1917 – Centro</w:t>
      </w:r>
      <w:r w:rsidRPr="00DF543D">
        <w:rPr>
          <w:rFonts w:ascii="Arial Narrow" w:hAnsi="Arial Narrow" w:cs="Tahoma"/>
          <w:sz w:val="28"/>
          <w:szCs w:val="28"/>
        </w:rPr>
        <w:t>, neste município de Iguatemi</w:t>
      </w:r>
      <w:r>
        <w:rPr>
          <w:rFonts w:ascii="Arial Narrow" w:hAnsi="Arial Narrow" w:cs="Tahoma"/>
          <w:sz w:val="28"/>
          <w:szCs w:val="28"/>
        </w:rPr>
        <w:t xml:space="preserve"> (MS)</w:t>
      </w:r>
      <w:r w:rsidRPr="00DF543D">
        <w:rPr>
          <w:rFonts w:ascii="Arial Narrow" w:hAnsi="Arial Narrow" w:cs="Tahoma"/>
          <w:sz w:val="28"/>
          <w:szCs w:val="28"/>
        </w:rPr>
        <w:t xml:space="preserve">, inscrita no CNPJ sob nº </w:t>
      </w:r>
      <w:r w:rsidRPr="00DF543D">
        <w:rPr>
          <w:rFonts w:ascii="Arial Narrow" w:hAnsi="Arial Narrow" w:cs="Arial"/>
          <w:sz w:val="28"/>
          <w:szCs w:val="28"/>
        </w:rPr>
        <w:t>02.054.870/0001-79</w:t>
      </w:r>
      <w:r>
        <w:rPr>
          <w:rFonts w:ascii="Arial Narrow" w:hAnsi="Arial Narrow" w:cs="Arial"/>
          <w:iCs/>
          <w:sz w:val="28"/>
        </w:rPr>
        <w:t xml:space="preserve">, doravante denominada </w:t>
      </w:r>
      <w:r w:rsidRPr="001C27BC">
        <w:rPr>
          <w:rFonts w:ascii="Arial Narrow" w:hAnsi="Arial Narrow" w:cs="Arial"/>
          <w:b/>
          <w:iCs/>
          <w:sz w:val="28"/>
        </w:rPr>
        <w:t>CONTRATADA</w:t>
      </w:r>
      <w:r>
        <w:rPr>
          <w:rFonts w:ascii="Arial Narrow" w:hAnsi="Arial Narrow" w:cs="Arial"/>
          <w:iCs/>
          <w:sz w:val="28"/>
        </w:rPr>
        <w:t>.</w:t>
      </w:r>
    </w:p>
    <w:p w:rsidR="000D0444" w:rsidRDefault="000D0444" w:rsidP="000D0444">
      <w:pPr>
        <w:widowControl w:val="0"/>
        <w:jc w:val="both"/>
        <w:rPr>
          <w:rFonts w:ascii="Arial Narrow" w:hAnsi="Arial Narrow" w:cs="Arial"/>
          <w:iCs/>
          <w:sz w:val="28"/>
        </w:rPr>
      </w:pPr>
    </w:p>
    <w:p w:rsidR="000D0444" w:rsidRDefault="000D0444" w:rsidP="000D0444">
      <w:pPr>
        <w:widowControl w:val="0"/>
        <w:jc w:val="both"/>
        <w:rPr>
          <w:rFonts w:ascii="Arial Narrow" w:hAnsi="Arial Narrow" w:cs="Arial"/>
          <w:iCs/>
          <w:sz w:val="28"/>
        </w:rPr>
      </w:pPr>
      <w:r>
        <w:rPr>
          <w:rFonts w:ascii="Arial Narrow" w:hAnsi="Arial Narrow" w:cs="Arial"/>
          <w:b/>
          <w:bCs/>
          <w:iCs/>
          <w:sz w:val="28"/>
        </w:rPr>
        <w:t>II - REPRESENTANTES:</w:t>
      </w:r>
      <w:r>
        <w:rPr>
          <w:rFonts w:ascii="Arial Narrow" w:hAnsi="Arial Narrow" w:cs="Arial"/>
          <w:iCs/>
          <w:sz w:val="28"/>
        </w:rPr>
        <w:t xml:space="preserve"> Representa a </w:t>
      </w:r>
      <w:r w:rsidRPr="009C1541">
        <w:rPr>
          <w:rFonts w:ascii="Arial Narrow" w:hAnsi="Arial Narrow" w:cs="Arial"/>
          <w:b/>
          <w:iCs/>
          <w:sz w:val="28"/>
        </w:rPr>
        <w:t>CONTRATANTE</w:t>
      </w:r>
      <w:r>
        <w:rPr>
          <w:rFonts w:ascii="Arial Narrow" w:hAnsi="Arial Narrow" w:cs="Arial"/>
          <w:iCs/>
          <w:sz w:val="28"/>
        </w:rPr>
        <w:t xml:space="preserve"> o Prefeito Municipal, Sr. </w:t>
      </w:r>
      <w:r w:rsidRPr="00EE528A">
        <w:rPr>
          <w:rFonts w:ascii="Arial Narrow" w:hAnsi="Arial Narrow"/>
          <w:b/>
          <w:bCs/>
          <w:iCs/>
          <w:caps/>
          <w:sz w:val="28"/>
        </w:rPr>
        <w:t>JOSÉ ROBERTO FELIPPE ARCOVERDE</w:t>
      </w:r>
      <w:r>
        <w:rPr>
          <w:rFonts w:ascii="Arial Narrow" w:hAnsi="Arial Narrow"/>
          <w:sz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cs="Arial"/>
          <w:iCs/>
          <w:sz w:val="28"/>
        </w:rPr>
        <w:t xml:space="preserve"> e representa a </w:t>
      </w:r>
      <w:r w:rsidRPr="009C1541">
        <w:rPr>
          <w:rFonts w:ascii="Arial Narrow" w:hAnsi="Arial Narrow" w:cs="Arial"/>
          <w:b/>
          <w:iCs/>
          <w:sz w:val="28"/>
        </w:rPr>
        <w:t>CONTRATADA</w:t>
      </w:r>
      <w:r>
        <w:rPr>
          <w:rFonts w:ascii="Arial Narrow" w:hAnsi="Arial Narrow" w:cs="Arial"/>
          <w:iCs/>
          <w:sz w:val="28"/>
        </w:rPr>
        <w:t xml:space="preserve">, </w:t>
      </w:r>
      <w:r w:rsidRPr="00DF543D">
        <w:rPr>
          <w:rFonts w:ascii="Arial Narrow" w:hAnsi="Arial Narrow" w:cs="Arial"/>
          <w:sz w:val="28"/>
          <w:szCs w:val="28"/>
        </w:rPr>
        <w:t xml:space="preserve">a </w:t>
      </w:r>
      <w:r w:rsidRPr="00DF543D">
        <w:rPr>
          <w:rFonts w:ascii="Arial Narrow" w:hAnsi="Arial Narrow" w:cs="Arial"/>
          <w:iCs/>
          <w:sz w:val="28"/>
          <w:szCs w:val="28"/>
        </w:rPr>
        <w:t xml:space="preserve">Sra. </w:t>
      </w:r>
      <w:r w:rsidRPr="000D0444">
        <w:rPr>
          <w:rFonts w:ascii="Arial Narrow" w:hAnsi="Arial Narrow"/>
          <w:b/>
          <w:bCs/>
          <w:iCs/>
          <w:sz w:val="28"/>
          <w:szCs w:val="28"/>
        </w:rPr>
        <w:t>FÁTIMA REGINA DA CRUZ</w:t>
      </w:r>
      <w:r w:rsidRPr="00DF543D">
        <w:rPr>
          <w:rFonts w:ascii="Arial Narrow" w:hAnsi="Arial Narrow" w:cs="Arial"/>
          <w:iCs/>
          <w:sz w:val="28"/>
          <w:szCs w:val="28"/>
        </w:rPr>
        <w:t>, brasileira, casada, comerciante</w:t>
      </w:r>
      <w:r w:rsidRPr="00DF543D">
        <w:rPr>
          <w:rFonts w:ascii="Arial Narrow" w:hAnsi="Arial Narrow" w:cs="Tahoma"/>
          <w:sz w:val="28"/>
          <w:szCs w:val="28"/>
        </w:rPr>
        <w:t xml:space="preserve">, residente e domiciliada à </w:t>
      </w:r>
      <w:r w:rsidRPr="00DF543D">
        <w:rPr>
          <w:rFonts w:ascii="Arial Narrow" w:hAnsi="Arial Narrow"/>
          <w:sz w:val="28"/>
          <w:szCs w:val="28"/>
        </w:rPr>
        <w:t>Avenida Presidente Vargas, nº</w:t>
      </w:r>
      <w:r>
        <w:rPr>
          <w:rFonts w:ascii="Arial Narrow" w:hAnsi="Arial Narrow"/>
          <w:sz w:val="28"/>
          <w:szCs w:val="28"/>
        </w:rPr>
        <w:t xml:space="preserve"> </w:t>
      </w:r>
      <w:r w:rsidRPr="00DF543D">
        <w:rPr>
          <w:rFonts w:ascii="Arial Narrow" w:hAnsi="Arial Narrow"/>
          <w:sz w:val="28"/>
          <w:szCs w:val="28"/>
        </w:rPr>
        <w:t>1869 - Fundos</w:t>
      </w:r>
      <w:r w:rsidRPr="00DF543D">
        <w:rPr>
          <w:rFonts w:ascii="Arial Narrow" w:hAnsi="Arial Narrow" w:cs="Tahoma"/>
          <w:sz w:val="28"/>
          <w:szCs w:val="28"/>
        </w:rPr>
        <w:t>, cidade de Iguatemi</w:t>
      </w:r>
      <w:r>
        <w:rPr>
          <w:rFonts w:ascii="Arial Narrow" w:hAnsi="Arial Narrow" w:cs="Tahoma"/>
          <w:sz w:val="28"/>
          <w:szCs w:val="28"/>
        </w:rPr>
        <w:t xml:space="preserve"> (MS)</w:t>
      </w:r>
      <w:r w:rsidRPr="00DF543D">
        <w:rPr>
          <w:rFonts w:ascii="Arial Narrow" w:hAnsi="Arial Narrow" w:cs="Tahoma"/>
          <w:sz w:val="28"/>
          <w:szCs w:val="28"/>
        </w:rPr>
        <w:t xml:space="preserve">, portadora da Cédula de Identidade RG nº </w:t>
      </w:r>
      <w:r w:rsidRPr="00DF543D">
        <w:rPr>
          <w:rFonts w:ascii="Arial Narrow" w:hAnsi="Arial Narrow"/>
          <w:sz w:val="28"/>
          <w:szCs w:val="28"/>
        </w:rPr>
        <w:t>000.882.520 expedida pela SSP/MS e inscrita no CPF sob o nº. 691.190.231-20</w:t>
      </w:r>
      <w:r>
        <w:rPr>
          <w:rFonts w:ascii="Arial Narrow" w:hAnsi="Arial Narrow" w:cs="Arial"/>
          <w:iCs/>
          <w:sz w:val="28"/>
        </w:rPr>
        <w:t>.</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pStyle w:val="Textoembloco"/>
        <w:ind w:left="0" w:right="0"/>
        <w:rPr>
          <w:rFonts w:ascii="Arial Narrow" w:hAnsi="Arial Narrow"/>
          <w:sz w:val="28"/>
          <w:szCs w:val="28"/>
        </w:rPr>
      </w:pPr>
      <w:r w:rsidRPr="00FA5F84">
        <w:rPr>
          <w:rFonts w:ascii="Arial Narrow" w:hAnsi="Arial Narrow" w:cs="Arial"/>
          <w:b/>
          <w:bCs/>
          <w:iCs/>
          <w:sz w:val="28"/>
          <w:szCs w:val="28"/>
        </w:rPr>
        <w:t>III - DA AUTORIZAÇÃO DA LICITAÇÃO:</w:t>
      </w:r>
      <w:r w:rsidRPr="00FA5F84">
        <w:rPr>
          <w:rFonts w:ascii="Arial Narrow" w:hAnsi="Arial Narrow" w:cs="Arial"/>
          <w:iCs/>
          <w:sz w:val="28"/>
          <w:szCs w:val="28"/>
        </w:rPr>
        <w:t xml:space="preserve"> </w:t>
      </w:r>
      <w:r w:rsidRPr="00FA5F84">
        <w:rPr>
          <w:rFonts w:ascii="Arial Narrow" w:hAnsi="Arial Narrow"/>
          <w:sz w:val="28"/>
          <w:szCs w:val="28"/>
        </w:rPr>
        <w:t>O presente Contrato é celebrado em decorrência da autorização do Sr. Prefeito Municipal, exarada em desp</w:t>
      </w:r>
      <w:r w:rsidR="00D15C17" w:rsidRPr="00FA5F84">
        <w:rPr>
          <w:rFonts w:ascii="Arial Narrow" w:hAnsi="Arial Narrow"/>
          <w:sz w:val="28"/>
          <w:szCs w:val="28"/>
        </w:rPr>
        <w:t xml:space="preserve">acho constante no Processo n°. </w:t>
      </w:r>
      <w:r w:rsidR="00927F49" w:rsidRPr="00FA5F84">
        <w:rPr>
          <w:rFonts w:ascii="Arial Narrow" w:hAnsi="Arial Narrow"/>
          <w:sz w:val="28"/>
          <w:szCs w:val="28"/>
        </w:rPr>
        <w:t>0</w:t>
      </w:r>
      <w:r w:rsidR="00B748CB" w:rsidRPr="00FA5F84">
        <w:rPr>
          <w:rFonts w:ascii="Arial Narrow" w:hAnsi="Arial Narrow"/>
          <w:sz w:val="28"/>
          <w:szCs w:val="28"/>
        </w:rPr>
        <w:t>28</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 Pregão Presencial nº. 0</w:t>
      </w:r>
      <w:r w:rsidR="00B748CB" w:rsidRPr="00FA5F84">
        <w:rPr>
          <w:rFonts w:ascii="Arial Narrow" w:hAnsi="Arial Narrow"/>
          <w:sz w:val="28"/>
          <w:szCs w:val="28"/>
        </w:rPr>
        <w:t>16</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que faz parte integrante e complementar deste Contrato, como se nele estivesse contido.</w:t>
      </w:r>
    </w:p>
    <w:p w:rsidR="0039693C" w:rsidRPr="00FA5F84" w:rsidRDefault="0039693C" w:rsidP="00FA5F84">
      <w:pPr>
        <w:pStyle w:val="Textoembloco"/>
        <w:ind w:left="0" w:right="0"/>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bCs/>
          <w:iCs/>
          <w:sz w:val="28"/>
          <w:szCs w:val="28"/>
        </w:rPr>
        <w:t xml:space="preserve">IV - FUNDAMENTO LEGAL: </w:t>
      </w:r>
      <w:r w:rsidRPr="00FA5F84">
        <w:rPr>
          <w:rFonts w:ascii="Arial Narrow" w:hAnsi="Arial Narrow"/>
          <w:sz w:val="28"/>
          <w:szCs w:val="28"/>
        </w:rPr>
        <w:t xml:space="preserve">O presente Contrato é firmado com base no resultado do Processo nº. </w:t>
      </w:r>
      <w:r w:rsidR="000E2D33" w:rsidRPr="00FA5F84">
        <w:rPr>
          <w:rFonts w:ascii="Arial Narrow" w:hAnsi="Arial Narrow"/>
          <w:sz w:val="28"/>
          <w:szCs w:val="28"/>
        </w:rPr>
        <w:t>0</w:t>
      </w:r>
      <w:r w:rsidR="00B748CB" w:rsidRPr="00FA5F84">
        <w:rPr>
          <w:rFonts w:ascii="Arial Narrow" w:hAnsi="Arial Narrow"/>
          <w:sz w:val="28"/>
          <w:szCs w:val="28"/>
        </w:rPr>
        <w:t>28</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na modalidade Pregão Presencial nº. 0</w:t>
      </w:r>
      <w:r w:rsidR="00B748CB" w:rsidRPr="00FA5F84">
        <w:rPr>
          <w:rFonts w:ascii="Arial Narrow" w:hAnsi="Arial Narrow"/>
          <w:sz w:val="28"/>
          <w:szCs w:val="28"/>
        </w:rPr>
        <w:t>16</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tipo menor preço por item, homologada no dia </w:t>
      </w:r>
      <w:r w:rsidR="00FA5F84" w:rsidRPr="00FA5F84">
        <w:rPr>
          <w:rFonts w:ascii="Arial Narrow" w:hAnsi="Arial Narrow"/>
          <w:sz w:val="28"/>
          <w:szCs w:val="28"/>
        </w:rPr>
        <w:t>08</w:t>
      </w:r>
      <w:r w:rsidRPr="00FA5F84">
        <w:rPr>
          <w:rFonts w:ascii="Arial Narrow" w:hAnsi="Arial Narrow"/>
          <w:sz w:val="28"/>
          <w:szCs w:val="28"/>
        </w:rPr>
        <w:t xml:space="preserve"> de </w:t>
      </w:r>
      <w:r w:rsidR="00FA5F84" w:rsidRPr="00FA5F84">
        <w:rPr>
          <w:rFonts w:ascii="Arial Narrow" w:hAnsi="Arial Narrow"/>
          <w:sz w:val="28"/>
          <w:szCs w:val="28"/>
        </w:rPr>
        <w:t>Março</w:t>
      </w:r>
      <w:r w:rsidRPr="00FA5F84">
        <w:rPr>
          <w:rFonts w:ascii="Arial Narrow" w:hAnsi="Arial Narrow"/>
          <w:sz w:val="28"/>
          <w:szCs w:val="28"/>
        </w:rPr>
        <w:t xml:space="preserve"> de </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e rege-se por todas as disposições contidas naquele Edital, bem como as disposições da Lei Federal nº. 8.666/93 e da Lei nº. 10.520/2002 </w:t>
      </w:r>
      <w:r w:rsidRPr="00FA5F84">
        <w:rPr>
          <w:rFonts w:ascii="Arial Narrow" w:hAnsi="Arial Narrow" w:cs="Arial"/>
          <w:iCs/>
          <w:sz w:val="28"/>
          <w:szCs w:val="28"/>
        </w:rPr>
        <w:t>e demais normas legais pertinentes.</w:t>
      </w:r>
    </w:p>
    <w:p w:rsidR="0039693C" w:rsidRPr="00FA5F84" w:rsidRDefault="0039693C" w:rsidP="00FA5F84">
      <w:pPr>
        <w:widowControl w:val="0"/>
        <w:ind w:right="-568"/>
        <w:jc w:val="both"/>
        <w:rPr>
          <w:rFonts w:ascii="Arial Narrow" w:hAnsi="Arial Narrow" w:cs="Arial"/>
          <w:iCs/>
          <w:sz w:val="28"/>
          <w:szCs w:val="28"/>
        </w:rPr>
      </w:pPr>
    </w:p>
    <w:p w:rsidR="0039693C" w:rsidRPr="00FA5F84" w:rsidRDefault="0039693C" w:rsidP="00FA5F84">
      <w:pPr>
        <w:widowControl w:val="0"/>
        <w:ind w:right="-568"/>
        <w:jc w:val="both"/>
        <w:rPr>
          <w:rFonts w:ascii="Arial Narrow" w:hAnsi="Arial Narrow" w:cs="Arial"/>
          <w:b/>
          <w:iCs/>
          <w:sz w:val="28"/>
          <w:szCs w:val="28"/>
          <w:u w:val="single"/>
        </w:rPr>
      </w:pPr>
      <w:r w:rsidRPr="00FA5F84">
        <w:rPr>
          <w:rFonts w:ascii="Arial Narrow" w:hAnsi="Arial Narrow" w:cs="Arial"/>
          <w:b/>
          <w:iCs/>
          <w:sz w:val="28"/>
          <w:szCs w:val="28"/>
          <w:u w:val="single"/>
        </w:rPr>
        <w:t>CLÁUSULA PRIMEIRA - DO OBJETO</w:t>
      </w:r>
    </w:p>
    <w:p w:rsidR="0039693C" w:rsidRPr="00FA5F84" w:rsidRDefault="0039693C" w:rsidP="00FA5F84">
      <w:pPr>
        <w:widowControl w:val="0"/>
        <w:ind w:right="-568"/>
        <w:jc w:val="both"/>
        <w:rPr>
          <w:rFonts w:ascii="Arial Narrow" w:hAnsi="Arial Narrow" w:cs="Arial"/>
          <w:iCs/>
          <w:sz w:val="28"/>
          <w:szCs w:val="28"/>
        </w:rPr>
      </w:pPr>
    </w:p>
    <w:p w:rsidR="0039693C" w:rsidRPr="00FA5F84" w:rsidRDefault="0039693C" w:rsidP="00FA5F84">
      <w:pPr>
        <w:autoSpaceDE w:val="0"/>
        <w:autoSpaceDN w:val="0"/>
        <w:adjustRightInd w:val="0"/>
        <w:jc w:val="both"/>
        <w:rPr>
          <w:rFonts w:ascii="Arial Narrow" w:hAnsi="Arial Narrow" w:cs="Arial"/>
          <w:sz w:val="28"/>
          <w:szCs w:val="28"/>
        </w:rPr>
      </w:pPr>
      <w:r w:rsidRPr="00FA5F84">
        <w:rPr>
          <w:rFonts w:ascii="Arial Narrow" w:hAnsi="Arial Narrow"/>
          <w:b/>
          <w:sz w:val="28"/>
          <w:szCs w:val="28"/>
        </w:rPr>
        <w:t>1.1</w:t>
      </w:r>
      <w:r w:rsidRPr="00FA5F84">
        <w:rPr>
          <w:rFonts w:ascii="Arial Narrow" w:hAnsi="Arial Narrow"/>
          <w:sz w:val="28"/>
          <w:szCs w:val="28"/>
        </w:rPr>
        <w:t xml:space="preserve"> - O presente contrato tem por objeto o fornecimento por parte da </w:t>
      </w:r>
      <w:r w:rsidRPr="00FA5F84">
        <w:rPr>
          <w:rFonts w:ascii="Arial Narrow" w:hAnsi="Arial Narrow"/>
          <w:b/>
          <w:bCs/>
          <w:sz w:val="28"/>
          <w:szCs w:val="28"/>
        </w:rPr>
        <w:t xml:space="preserve">CONTRATADA </w:t>
      </w:r>
      <w:r w:rsidR="00997E04" w:rsidRPr="00FA5F84">
        <w:rPr>
          <w:rFonts w:ascii="Arial Narrow" w:hAnsi="Arial Narrow"/>
          <w:sz w:val="28"/>
          <w:szCs w:val="28"/>
        </w:rPr>
        <w:t xml:space="preserve">de </w:t>
      </w:r>
      <w:r w:rsidR="00341957" w:rsidRPr="00FA5F84">
        <w:rPr>
          <w:rFonts w:ascii="Arial Narrow" w:hAnsi="Arial Narrow"/>
          <w:sz w:val="28"/>
          <w:szCs w:val="28"/>
        </w:rPr>
        <w:t>Materiais de Higiene e Limpeza</w:t>
      </w:r>
      <w:r w:rsidR="00997E04" w:rsidRPr="00FA5F84">
        <w:rPr>
          <w:rFonts w:ascii="Arial Narrow" w:hAnsi="Arial Narrow"/>
          <w:sz w:val="28"/>
          <w:szCs w:val="28"/>
        </w:rPr>
        <w:t xml:space="preserve">, </w:t>
      </w:r>
      <w:r w:rsidR="00341957" w:rsidRPr="00FA5F84">
        <w:rPr>
          <w:rFonts w:ascii="Arial Narrow" w:hAnsi="Arial Narrow"/>
          <w:sz w:val="28"/>
          <w:szCs w:val="28"/>
        </w:rPr>
        <w:t>com entregas parceladas, para uso nas repartições públicas do Município de Iguatemi/MS</w:t>
      </w:r>
      <w:r w:rsidR="007E18AF" w:rsidRPr="00FA5F84">
        <w:rPr>
          <w:rFonts w:ascii="Arial Narrow" w:hAnsi="Arial Narrow" w:cs="Arial"/>
          <w:sz w:val="28"/>
          <w:szCs w:val="28"/>
        </w:rPr>
        <w:t xml:space="preserve">, durante o ano de </w:t>
      </w:r>
      <w:r w:rsidR="00BC79D3" w:rsidRPr="00FA5F84">
        <w:rPr>
          <w:rFonts w:ascii="Arial Narrow" w:hAnsi="Arial Narrow" w:cs="Arial"/>
          <w:sz w:val="28"/>
          <w:szCs w:val="28"/>
        </w:rPr>
        <w:t>201</w:t>
      </w:r>
      <w:r w:rsidR="00B748CB" w:rsidRPr="00FA5F84">
        <w:rPr>
          <w:rFonts w:ascii="Arial Narrow" w:hAnsi="Arial Narrow" w:cs="Arial"/>
          <w:sz w:val="28"/>
          <w:szCs w:val="28"/>
        </w:rPr>
        <w:t>6</w:t>
      </w:r>
      <w:r w:rsidR="007E18AF" w:rsidRPr="00FA5F84">
        <w:rPr>
          <w:rFonts w:ascii="Arial Narrow" w:hAnsi="Arial Narrow" w:cs="Arial"/>
          <w:sz w:val="28"/>
          <w:szCs w:val="28"/>
        </w:rPr>
        <w:t>:</w:t>
      </w:r>
    </w:p>
    <w:p w:rsidR="007E18AF" w:rsidRDefault="007E18AF" w:rsidP="00FA5F84">
      <w:pPr>
        <w:autoSpaceDE w:val="0"/>
        <w:autoSpaceDN w:val="0"/>
        <w:adjustRightInd w:val="0"/>
        <w:jc w:val="both"/>
        <w:rPr>
          <w:rFonts w:ascii="Arial Narrow" w:hAnsi="Arial Narrow" w:cs="Arial"/>
          <w:sz w:val="28"/>
          <w:szCs w:val="28"/>
        </w:rPr>
      </w:pPr>
    </w:p>
    <w:tbl>
      <w:tblPr>
        <w:tblW w:w="9528" w:type="dxa"/>
        <w:tblInd w:w="40" w:type="dxa"/>
        <w:tblLayout w:type="fixed"/>
        <w:tblCellMar>
          <w:left w:w="70" w:type="dxa"/>
          <w:right w:w="70" w:type="dxa"/>
        </w:tblCellMar>
        <w:tblLook w:val="0000"/>
      </w:tblPr>
      <w:tblGrid>
        <w:gridCol w:w="172"/>
        <w:gridCol w:w="425"/>
        <w:gridCol w:w="567"/>
        <w:gridCol w:w="3402"/>
        <w:gridCol w:w="851"/>
        <w:gridCol w:w="992"/>
        <w:gridCol w:w="1134"/>
        <w:gridCol w:w="992"/>
        <w:gridCol w:w="993"/>
      </w:tblGrid>
      <w:tr w:rsidR="000D0444" w:rsidRPr="000D0444" w:rsidTr="000D0444">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ANE</w:t>
            </w:r>
            <w:r w:rsidRPr="000D0444">
              <w:rPr>
                <w:rFonts w:ascii="Tahoma" w:hAnsi="Tahoma" w:cs="Tahoma"/>
                <w:color w:val="000000"/>
                <w:sz w:val="10"/>
                <w:szCs w:val="10"/>
                <w:lang w:eastAsia="pt-BR"/>
              </w:rPr>
              <w:lastRenderedPageBreak/>
              <w:t>XO</w:t>
            </w:r>
          </w:p>
        </w:tc>
        <w:tc>
          <w:tcPr>
            <w:tcW w:w="425"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lastRenderedPageBreak/>
              <w:t>ITEM</w:t>
            </w:r>
          </w:p>
        </w:tc>
        <w:tc>
          <w:tcPr>
            <w:tcW w:w="567"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CÓD.</w:t>
            </w:r>
          </w:p>
        </w:tc>
        <w:tc>
          <w:tcPr>
            <w:tcW w:w="340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ESPECIFICAÇÃO DO ITEM</w:t>
            </w:r>
          </w:p>
        </w:tc>
        <w:tc>
          <w:tcPr>
            <w:tcW w:w="851"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UNIDADE</w:t>
            </w:r>
          </w:p>
        </w:tc>
        <w:tc>
          <w:tcPr>
            <w:tcW w:w="99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QUANTIDADE</w:t>
            </w:r>
          </w:p>
        </w:tc>
        <w:tc>
          <w:tcPr>
            <w:tcW w:w="1134"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 xml:space="preserve">MARCA </w:t>
            </w:r>
          </w:p>
        </w:tc>
        <w:tc>
          <w:tcPr>
            <w:tcW w:w="99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VALOR UNIT.</w:t>
            </w:r>
          </w:p>
        </w:tc>
        <w:tc>
          <w:tcPr>
            <w:tcW w:w="993"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0"/>
                <w:szCs w:val="10"/>
                <w:lang w:eastAsia="pt-BR"/>
              </w:rPr>
            </w:pPr>
            <w:r w:rsidRPr="000D0444">
              <w:rPr>
                <w:rFonts w:ascii="Tahoma" w:hAnsi="Tahoma" w:cs="Tahoma"/>
                <w:color w:val="000000"/>
                <w:sz w:val="10"/>
                <w:szCs w:val="10"/>
                <w:lang w:eastAsia="pt-BR"/>
              </w:rPr>
              <w:t>VALOR TOTAL</w:t>
            </w:r>
          </w:p>
        </w:tc>
      </w:tr>
      <w:tr w:rsidR="000D0444" w:rsidRPr="000D0444" w:rsidTr="000D0444">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lastRenderedPageBreak/>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4</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11759</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ÁLCOOL 96º, USO DOMÉSTICO,  EMBALAGEM PLÁSTICA ORIGINAL DO FABRICANTE, FRASCO COM 1000 ML, TAMPA LACRADA, RESPONSAVEL TÉCNICO, DATA DE FABRICAÇÃO E DATA DE VALIDADE, INDICAÇÕES E PRECAUÇÕES,  ESTAMPADA NA EMBALAGEM.</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240,00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SOL</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5,95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1.428,00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10</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18203</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BACIA COM CAPACIDADE PARA 15 LITROS, COM ALÇAS DIEMENSÃO POR PEÇA 405X170MM</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JAGUAR</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11,25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56,25</w:t>
            </w:r>
          </w:p>
        </w:tc>
      </w:tr>
      <w:tr w:rsidR="000D0444" w:rsidRPr="000D0444" w:rsidTr="000D0444">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15</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11788</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COADOR DE PANO, 100% ALGODÃO C/ NO MÍNIMO 110 MM, ACONDICIONADO EM EMBALAGEM PLÁSTICA ORIGINAL DE FÁBRICA COM 1 UNIDADE.</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FRABON</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2,30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11,50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16</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15777</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COLHER DESCARTÁVEL PARA SOBREMESA, EMBALAGEM COM 50 UNIDADES.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PRA FESTA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4,98</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124,50</w:t>
            </w:r>
          </w:p>
        </w:tc>
      </w:tr>
      <w:tr w:rsidR="000D0444" w:rsidRPr="000D0444" w:rsidTr="000D0444">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17</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11789</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CONDICIONADOR PARA CABELO, À BASE DE ÁGUA, ÀLCOOL, CETOESTEARÍLICO, GLICERINA, FRAGÂNCIA, CORANTE, ACONDICIONADO EM EMBALAGEM PLÁSTICA ORIGINAL DE FÁBRICA, COM APROXIMADAMENTE 300 ML.</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MONANGE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5,20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130,00</w:t>
            </w:r>
          </w:p>
        </w:tc>
      </w:tr>
      <w:tr w:rsidR="000D0444" w:rsidRPr="000D0444" w:rsidTr="000D0444">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24</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11802</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DESINFETANTE GERMICIDA, EMBALAGEM COM FRASCO DE 500 ML, COM COMPOSIÇÃO CRESILICA EMULSIVE, CONTENDO COMO PRINCIPIO ATIVO: CRESÓIS E FENÓIS EM SUA FORMULAÇÃO, DATA DE FABRICAÇÃO E DATA DE VALIDADE, INDICAÇÕES E PREUCAÇÕES NA EMBALAGEM.</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YTA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1,85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55,50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32</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11816</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ESCOVA PARA LAVAR ROUPA DE MADEIRA, COM CERDAS DE POLIPROPILENO RESISTENTE.</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SUPRA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2,43</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72,90</w:t>
            </w:r>
          </w:p>
        </w:tc>
      </w:tr>
      <w:tr w:rsidR="000D0444" w:rsidRPr="000D0444" w:rsidTr="000D0444">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38</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11832</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FÓSFORO, ÁREA DE RISCAGEM COM VIDA ÚTIL COMPATÍVEL COM O NÚMERO DE PALITOS DA EMBALAGEM, MAÇO COM 10 CAIXINHAS COM 40 PALITOS CADA.</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PARANA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2,15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107,50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51</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11856</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PALITO ROLIÇO DE MADEIRA, CX COM 100 UNIDADES.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GINA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0,75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15,00</w:t>
            </w:r>
          </w:p>
        </w:tc>
      </w:tr>
      <w:tr w:rsidR="000D0444" w:rsidRPr="000D0444" w:rsidTr="000D0444">
        <w:tblPrEx>
          <w:tblCellMar>
            <w:top w:w="0" w:type="dxa"/>
            <w:bottom w:w="0" w:type="dxa"/>
          </w:tblCellMar>
        </w:tblPrEx>
        <w:trPr>
          <w:trHeight w:val="1222"/>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52</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12013</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PALITOS PARA CHURRASCO FEITOS DE BAMBU, PACOTE CONTENTO 50 UNIDADES, NO TAMANHO 30CM X 3,00MM OU DE 25CM X 3,00MM PODENDO CHEGAR NO MÁXIMO 3,7MM OU 4,0MM DE ESPESSURA, SECOS EM ESTUFA, ESTERILIZADOS EM FORNO DE 180ºC E TRATADOS CONTRA MOFO E BROCA, BATIDOS E APONTADOS.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NATURAL</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2,69</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67,25</w:t>
            </w:r>
          </w:p>
        </w:tc>
      </w:tr>
      <w:tr w:rsidR="000D0444" w:rsidRPr="000D0444" w:rsidTr="000D0444">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63</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11870</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PENTE PARA PIOLHO, EM MATERIAL PLÁSTICO E RESISTENTE, MEDINDO APROXIMADAMENTE 15CM.</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DACINI</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1,10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16,50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64</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14680</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PILHA ALCALINA AAA (PALITO), PACOTE COM 02 UNIDADES.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PACOTE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PANASONIC</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3,94</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197,00</w:t>
            </w:r>
          </w:p>
        </w:tc>
      </w:tr>
      <w:tr w:rsidR="000D0444" w:rsidRPr="000D0444" w:rsidTr="000D0444">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67</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18628</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PILHA/BATERIA, 9 VOLTS, ALCALILNA.</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PANASONIC</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11,60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348,00</w:t>
            </w:r>
          </w:p>
        </w:tc>
      </w:tr>
      <w:tr w:rsidR="000D0444" w:rsidRPr="000D0444" w:rsidTr="000D0444">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68</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11871</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PRENDEDOR DE ROUPAS, CORPO EM MADEIRA OU PLÁSTICO REFORÇADO,  MOLA EM ARAME REFORÇADO, MEDINDO APROXIMADAMENTE 7 CM, PACOTE COM 12 PEÇAS,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PACOTE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90,00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BILLA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1,20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108,00</w:t>
            </w:r>
          </w:p>
        </w:tc>
      </w:tr>
      <w:tr w:rsidR="000D0444" w:rsidRPr="000D0444" w:rsidTr="000D0444">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70</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11882</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RODO PARA PASSAR CERA, EM ESPUMA RESISTENTE, MACIA, FIXADA NA PARTE INFERIOR DA BASE, MEDINDO APROXIMADAMENTE 30 CM, CABO DE APROXIMADAMENTE 1,50 MTS.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85,00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SUPRA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5,89</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500,65</w:t>
            </w:r>
          </w:p>
        </w:tc>
      </w:tr>
      <w:tr w:rsidR="000D0444" w:rsidRPr="000D0444" w:rsidTr="000D0444">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73</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11890</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SABÃO EM BARRA, COMPOSTO DE SABÃO BASE, ÁGUA, CORANTE, SAL INORGÂNICO, CARBONATO DE CÁLCIO, GLICERINA, COADJUVANTE, TENSOATIVO ANIÔNICO E EMOLIENTE, PACOTE COM NO MÍNIMO 5 UNIDADES, PESO DE 200GR CADA.</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PACOTE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571,00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YTA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4,18</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2.386,78</w:t>
            </w:r>
          </w:p>
        </w:tc>
      </w:tr>
      <w:tr w:rsidR="000D0444" w:rsidRPr="000D0444" w:rsidTr="000D0444">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80</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11896</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SACO  PLÁSTICO, PARA LIXO, CAPACIDADE PARA 30 LITROS, EM POLIETILENO, PACOTE COM 10 UNIDADES.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PACOTE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710,00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LIXO</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1,85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1.313,50</w:t>
            </w:r>
          </w:p>
        </w:tc>
      </w:tr>
      <w:tr w:rsidR="000D0444" w:rsidRPr="000D0444" w:rsidTr="000D044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84</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15648</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SACO PARA CACHORRO QUENTE - HOT DOG - PLÁSTICO - 20 X 12 CM - 50 UNIDADES</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REGINA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3,50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70,00</w:t>
            </w:r>
          </w:p>
        </w:tc>
      </w:tr>
      <w:tr w:rsidR="000D0444" w:rsidRPr="000D0444" w:rsidTr="000D0444">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85</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15649</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SACO PLÁSTICO PARA GELADINHO, PACOTE CONTENDO 100 UNIDADES, PLÁSTICO RESISTENTE E ESTERELIZADO PRONTO PARA USO,</w:t>
            </w:r>
          </w:p>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TAMANHO: 4 X 24 CM, TRANSPARENTE.</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REGINA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2,10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21,00</w:t>
            </w:r>
          </w:p>
        </w:tc>
      </w:tr>
      <w:tr w:rsidR="000D0444" w:rsidRPr="000D0444" w:rsidTr="000D0444">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88</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15775</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SAQUINHOS DE PAPEL LISO PARA PIPOCA, COM 50 UNIDADES, DIMENSÕES 13CM DE ALTURA E 7,5CM E 13CM DE LARGURA.</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10,00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REGINA</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4,45</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44,50</w:t>
            </w:r>
          </w:p>
        </w:tc>
      </w:tr>
      <w:tr w:rsidR="000D0444" w:rsidRPr="000D0444" w:rsidTr="000D0444">
        <w:tblPrEx>
          <w:tblCellMar>
            <w:top w:w="0" w:type="dxa"/>
            <w:bottom w:w="0" w:type="dxa"/>
          </w:tblCellMar>
        </w:tblPrEx>
        <w:trPr>
          <w:trHeight w:val="1394"/>
        </w:trPr>
        <w:tc>
          <w:tcPr>
            <w:tcW w:w="17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lastRenderedPageBreak/>
              <w:t>I</w:t>
            </w:r>
          </w:p>
        </w:tc>
        <w:tc>
          <w:tcPr>
            <w:tcW w:w="425"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90</w:t>
            </w:r>
          </w:p>
        </w:tc>
        <w:tc>
          <w:tcPr>
            <w:tcW w:w="567"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11909</w:t>
            </w:r>
          </w:p>
        </w:tc>
        <w:tc>
          <w:tcPr>
            <w:tcW w:w="340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rPr>
                <w:rFonts w:ascii="Tahoma" w:hAnsi="Tahoma" w:cs="Tahoma"/>
                <w:color w:val="000000"/>
                <w:sz w:val="14"/>
                <w:szCs w:val="14"/>
                <w:lang w:eastAsia="pt-BR"/>
              </w:rPr>
            </w:pPr>
            <w:r w:rsidRPr="000D0444">
              <w:rPr>
                <w:rFonts w:ascii="Tahoma" w:hAnsi="Tahoma" w:cs="Tahoma"/>
                <w:color w:val="000000"/>
                <w:sz w:val="14"/>
                <w:szCs w:val="14"/>
                <w:lang w:eastAsia="pt-BR"/>
              </w:rPr>
              <w:t>SHAMPOO, NEUTRO PARA TODOS OS TIPOS DE CABELOS, À BASE DE ÁGUA, ÀLCOOL, CETOESTEARÍLICO, GLICERINA, FRAGÂNCIA, CORANTE, ACONDICIONADO EM EMBALAGEM PLÁSTICA ORIGINAL DE FÁBRICA, COM APROXIMADAMENTE 300 ML,  RESPONSÁVEL TÉCNICO E DATA DE VALIDADE ESTAMPADO NA EMBALAGEM.</w:t>
            </w:r>
          </w:p>
        </w:tc>
        <w:tc>
          <w:tcPr>
            <w:tcW w:w="851"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 xml:space="preserve"> UNIDADE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719,00</w:t>
            </w:r>
          </w:p>
        </w:tc>
        <w:tc>
          <w:tcPr>
            <w:tcW w:w="1134"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r w:rsidRPr="000D0444">
              <w:rPr>
                <w:rFonts w:ascii="Tahoma" w:hAnsi="Tahoma" w:cs="Tahoma"/>
                <w:color w:val="000000"/>
                <w:sz w:val="14"/>
                <w:szCs w:val="14"/>
                <w:lang w:eastAsia="pt-BR"/>
              </w:rPr>
              <w:t>MONANGE</w:t>
            </w:r>
          </w:p>
        </w:tc>
        <w:tc>
          <w:tcPr>
            <w:tcW w:w="992"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4,00</w:t>
            </w:r>
          </w:p>
        </w:tc>
        <w:tc>
          <w:tcPr>
            <w:tcW w:w="993" w:type="dxa"/>
            <w:tcBorders>
              <w:top w:val="single" w:sz="6" w:space="0" w:color="000000"/>
              <w:left w:val="single" w:sz="6" w:space="0" w:color="000000"/>
              <w:bottom w:val="single" w:sz="6" w:space="0" w:color="000000"/>
              <w:right w:val="single" w:sz="6" w:space="0" w:color="000000"/>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2.876,00</w:t>
            </w:r>
          </w:p>
        </w:tc>
      </w:tr>
      <w:tr w:rsidR="000D0444" w:rsidRPr="000D0444" w:rsidTr="000D0444">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r w:rsidRPr="000D0444">
              <w:rPr>
                <w:rFonts w:ascii="Tahoma" w:hAnsi="Tahoma" w:cs="Tahoma"/>
                <w:color w:val="000000"/>
                <w:sz w:val="14"/>
                <w:szCs w:val="14"/>
                <w:lang w:eastAsia="pt-BR"/>
              </w:rPr>
              <w:t>VALOR TOTAL</w:t>
            </w:r>
          </w:p>
        </w:tc>
        <w:tc>
          <w:tcPr>
            <w:tcW w:w="340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right"/>
              <w:rPr>
                <w:rFonts w:ascii="Tahoma" w:hAnsi="Tahoma" w:cs="Tahoma"/>
                <w:color w:val="000000"/>
                <w:sz w:val="14"/>
                <w:szCs w:val="14"/>
                <w:lang w:eastAsia="pt-BR"/>
              </w:rPr>
            </w:pPr>
          </w:p>
        </w:tc>
        <w:tc>
          <w:tcPr>
            <w:tcW w:w="1134" w:type="dxa"/>
            <w:tcBorders>
              <w:top w:val="single" w:sz="6" w:space="0" w:color="auto"/>
              <w:left w:val="single" w:sz="6" w:space="0" w:color="auto"/>
              <w:bottom w:val="single" w:sz="6" w:space="0" w:color="auto"/>
              <w:right w:val="single" w:sz="6" w:space="0" w:color="auto"/>
            </w:tcBorders>
          </w:tcPr>
          <w:p w:rsidR="000D0444" w:rsidRPr="000D0444" w:rsidRDefault="000D0444" w:rsidP="000D0444">
            <w:pPr>
              <w:autoSpaceDE w:val="0"/>
              <w:autoSpaceDN w:val="0"/>
              <w:adjustRightInd w:val="0"/>
              <w:jc w:val="center"/>
              <w:rPr>
                <w:rFonts w:ascii="Tahoma" w:hAnsi="Tahoma" w:cs="Tahoma"/>
                <w:color w:val="000000"/>
                <w:sz w:val="14"/>
                <w:szCs w:val="14"/>
                <w:lang w:eastAsia="pt-BR"/>
              </w:rPr>
            </w:pPr>
          </w:p>
        </w:tc>
        <w:tc>
          <w:tcPr>
            <w:tcW w:w="1985" w:type="dxa"/>
            <w:gridSpan w:val="2"/>
            <w:tcBorders>
              <w:top w:val="single" w:sz="6" w:space="0" w:color="000000"/>
              <w:left w:val="single" w:sz="6" w:space="0" w:color="000000"/>
              <w:bottom w:val="single" w:sz="6" w:space="0" w:color="000000"/>
              <w:right w:val="single" w:sz="6" w:space="0" w:color="auto"/>
            </w:tcBorders>
          </w:tcPr>
          <w:p w:rsidR="000D0444" w:rsidRPr="000D0444" w:rsidRDefault="000D0444" w:rsidP="000D0444">
            <w:pPr>
              <w:autoSpaceDE w:val="0"/>
              <w:autoSpaceDN w:val="0"/>
              <w:adjustRightInd w:val="0"/>
              <w:jc w:val="center"/>
              <w:rPr>
                <w:rFonts w:ascii="Tahoma" w:hAnsi="Tahoma" w:cs="Tahoma"/>
                <w:b/>
                <w:bCs/>
                <w:color w:val="000000"/>
                <w:sz w:val="16"/>
                <w:szCs w:val="16"/>
                <w:lang w:eastAsia="pt-BR"/>
              </w:rPr>
            </w:pPr>
            <w:r w:rsidRPr="000D0444">
              <w:rPr>
                <w:rFonts w:ascii="Tahoma" w:hAnsi="Tahoma" w:cs="Tahoma"/>
                <w:b/>
                <w:bCs/>
                <w:color w:val="000000"/>
                <w:sz w:val="16"/>
                <w:szCs w:val="16"/>
                <w:lang w:eastAsia="pt-BR"/>
              </w:rPr>
              <w:t>R$ 9.950,33</w:t>
            </w:r>
          </w:p>
        </w:tc>
      </w:tr>
    </w:tbl>
    <w:p w:rsidR="000D0444" w:rsidRDefault="000D0444" w:rsidP="00FA5F84">
      <w:pPr>
        <w:autoSpaceDE w:val="0"/>
        <w:autoSpaceDN w:val="0"/>
        <w:adjustRightInd w:val="0"/>
        <w:jc w:val="both"/>
        <w:rPr>
          <w:rFonts w:ascii="Arial Narrow" w:hAnsi="Arial Narrow" w:cs="Arial"/>
          <w:sz w:val="28"/>
          <w:szCs w:val="28"/>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1.2.</w:t>
      </w:r>
      <w:r w:rsidRPr="00FA5F84">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a)</w:t>
      </w:r>
      <w:r w:rsidRPr="00FA5F84">
        <w:rPr>
          <w:rFonts w:ascii="Arial Narrow" w:hAnsi="Arial Narrow" w:cs="ArialMT"/>
          <w:sz w:val="28"/>
          <w:szCs w:val="28"/>
          <w:lang w:eastAsia="pt-BR"/>
        </w:rPr>
        <w:t xml:space="preserve"> Edital do Pregão Presencial nº. 0</w:t>
      </w:r>
      <w:r w:rsidR="00B748CB" w:rsidRPr="00FA5F84">
        <w:rPr>
          <w:rFonts w:ascii="Arial Narrow" w:hAnsi="Arial Narrow" w:cs="ArialMT"/>
          <w:sz w:val="28"/>
          <w:szCs w:val="28"/>
          <w:lang w:eastAsia="pt-BR"/>
        </w:rPr>
        <w:t>16</w:t>
      </w:r>
      <w:r w:rsidRPr="00FA5F84">
        <w:rPr>
          <w:rFonts w:ascii="Arial Narrow" w:hAnsi="Arial Narrow" w:cs="ArialMT"/>
          <w:sz w:val="28"/>
          <w:szCs w:val="28"/>
          <w:lang w:eastAsia="pt-BR"/>
        </w:rPr>
        <w:t>/</w:t>
      </w:r>
      <w:r w:rsidR="00BC79D3" w:rsidRPr="00FA5F84">
        <w:rPr>
          <w:rFonts w:ascii="Arial Narrow" w:hAnsi="Arial Narrow" w:cs="ArialMT"/>
          <w:sz w:val="28"/>
          <w:szCs w:val="28"/>
          <w:lang w:eastAsia="pt-BR"/>
        </w:rPr>
        <w:t>201</w:t>
      </w:r>
      <w:r w:rsidR="00B748CB" w:rsidRPr="00FA5F84">
        <w:rPr>
          <w:rFonts w:ascii="Arial Narrow" w:hAnsi="Arial Narrow" w:cs="ArialMT"/>
          <w:sz w:val="28"/>
          <w:szCs w:val="28"/>
          <w:lang w:eastAsia="pt-BR"/>
        </w:rPr>
        <w:t>6</w:t>
      </w:r>
      <w:r w:rsidRPr="00FA5F84">
        <w:rPr>
          <w:rFonts w:ascii="Arial Narrow" w:hAnsi="Arial Narrow" w:cs="ArialMT"/>
          <w:sz w:val="28"/>
          <w:szCs w:val="28"/>
          <w:lang w:eastAsia="pt-BR"/>
        </w:rPr>
        <w:t>.</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BoldMT"/>
          <w:bCs/>
          <w:sz w:val="28"/>
          <w:szCs w:val="28"/>
          <w:lang w:eastAsia="pt-BR"/>
        </w:rPr>
      </w:pPr>
      <w:r w:rsidRPr="00FA5F84">
        <w:rPr>
          <w:rFonts w:ascii="Arial Narrow" w:hAnsi="Arial Narrow" w:cs="Arial-BoldMT"/>
          <w:b/>
          <w:bCs/>
          <w:sz w:val="28"/>
          <w:szCs w:val="28"/>
          <w:lang w:eastAsia="pt-BR"/>
        </w:rPr>
        <w:t>b)</w:t>
      </w:r>
      <w:r w:rsidRPr="00FA5F84">
        <w:rPr>
          <w:rFonts w:ascii="Arial Narrow" w:hAnsi="Arial Narrow" w:cs="Arial-BoldMT"/>
          <w:bCs/>
          <w:sz w:val="28"/>
          <w:szCs w:val="28"/>
          <w:lang w:eastAsia="pt-BR"/>
        </w:rPr>
        <w:t xml:space="preserve"> Proposta da Contratada.</w:t>
      </w:r>
    </w:p>
    <w:p w:rsidR="0039693C" w:rsidRPr="00FA5F84" w:rsidRDefault="0039693C" w:rsidP="00FA5F84">
      <w:pPr>
        <w:autoSpaceDE w:val="0"/>
        <w:autoSpaceDN w:val="0"/>
        <w:adjustRightInd w:val="0"/>
        <w:jc w:val="both"/>
        <w:rPr>
          <w:rFonts w:ascii="Arial Narrow" w:hAnsi="Arial Narrow" w:cs="Arial-BoldMT"/>
          <w:bCs/>
          <w:sz w:val="28"/>
          <w:szCs w:val="28"/>
          <w:lang w:eastAsia="pt-BR"/>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c)</w:t>
      </w:r>
      <w:r w:rsidRPr="00FA5F84">
        <w:rPr>
          <w:rFonts w:ascii="Arial Narrow" w:hAnsi="Arial Narrow" w:cs="ArialMT"/>
          <w:sz w:val="28"/>
          <w:szCs w:val="28"/>
          <w:lang w:eastAsia="pt-BR"/>
        </w:rPr>
        <w:t xml:space="preserve"> Ata de Julgamento</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
          <w:sz w:val="28"/>
          <w:szCs w:val="28"/>
        </w:rPr>
      </w:pPr>
      <w:r w:rsidRPr="00FA5F84">
        <w:rPr>
          <w:rFonts w:ascii="Arial Narrow" w:hAnsi="Arial Narrow" w:cs="ArialMT"/>
          <w:b/>
          <w:sz w:val="28"/>
          <w:szCs w:val="28"/>
          <w:lang w:eastAsia="pt-BR"/>
        </w:rPr>
        <w:t>1.3</w:t>
      </w:r>
      <w:r w:rsidRPr="00FA5F84">
        <w:rPr>
          <w:rFonts w:ascii="Arial Narrow" w:hAnsi="Arial Narrow" w:cs="ArialMT"/>
          <w:sz w:val="28"/>
          <w:szCs w:val="28"/>
          <w:lang w:eastAsia="pt-BR"/>
        </w:rPr>
        <w:t xml:space="preserve"> - Os documentos referidos em </w:t>
      </w:r>
      <w:r w:rsidRPr="00FA5F84">
        <w:rPr>
          <w:rFonts w:ascii="Arial Narrow" w:hAnsi="Arial Narrow" w:cs="ArialMT"/>
          <w:b/>
          <w:sz w:val="28"/>
          <w:szCs w:val="28"/>
          <w:lang w:eastAsia="pt-BR"/>
        </w:rPr>
        <w:t>“</w:t>
      </w:r>
      <w:smartTag w:uri="urn:schemas-microsoft-com:office:smarttags" w:element="metricconverter">
        <w:smartTagPr>
          <w:attr w:name="ProductID" w:val="1.2”"/>
        </w:smartTagPr>
        <w:r w:rsidRPr="00FA5F84">
          <w:rPr>
            <w:rFonts w:ascii="Arial Narrow" w:hAnsi="Arial Narrow" w:cs="ArialMT"/>
            <w:b/>
            <w:sz w:val="28"/>
            <w:szCs w:val="28"/>
            <w:lang w:eastAsia="pt-BR"/>
          </w:rPr>
          <w:t>1.2”</w:t>
        </w:r>
      </w:smartTag>
      <w:r w:rsidRPr="00FA5F84">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Pr="00FA5F84" w:rsidRDefault="0039693C" w:rsidP="00FA5F84">
      <w:pPr>
        <w:autoSpaceDE w:val="0"/>
        <w:autoSpaceDN w:val="0"/>
        <w:adjustRightInd w:val="0"/>
        <w:jc w:val="both"/>
        <w:rPr>
          <w:rFonts w:ascii="Arial Narrow" w:hAnsi="Arial Narrow"/>
          <w:sz w:val="28"/>
          <w:szCs w:val="28"/>
          <w:lang w:eastAsia="pt-BR"/>
        </w:rPr>
      </w:pPr>
    </w:p>
    <w:p w:rsidR="0039693C" w:rsidRPr="00FA5F84" w:rsidRDefault="0039693C" w:rsidP="00FA5F84">
      <w:pPr>
        <w:widowControl w:val="0"/>
        <w:ind w:right="-568"/>
        <w:jc w:val="both"/>
        <w:rPr>
          <w:rFonts w:ascii="Arial Narrow" w:hAnsi="Arial Narrow" w:cs="Arial"/>
          <w:b/>
          <w:iCs/>
          <w:sz w:val="28"/>
          <w:szCs w:val="28"/>
          <w:u w:val="single"/>
        </w:rPr>
      </w:pPr>
      <w:r w:rsidRPr="00FA5F84">
        <w:rPr>
          <w:rFonts w:ascii="Arial Narrow" w:hAnsi="Arial Narrow" w:cs="Arial"/>
          <w:b/>
          <w:iCs/>
          <w:sz w:val="28"/>
          <w:szCs w:val="28"/>
          <w:u w:val="single"/>
        </w:rPr>
        <w:t>CLÁUSULA SEGUNDA – DA OBRIGAÇÃO DAS PARTES</w:t>
      </w:r>
    </w:p>
    <w:p w:rsidR="0039693C" w:rsidRPr="00FA5F84" w:rsidRDefault="0039693C" w:rsidP="00FA5F84">
      <w:pPr>
        <w:jc w:val="both"/>
        <w:rPr>
          <w:rFonts w:ascii="Arial Narrow" w:hAnsi="Arial Narrow" w:cs="Arial"/>
          <w:b/>
          <w:bCs/>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 xml:space="preserve">2.1 </w:t>
      </w:r>
      <w:r w:rsidRPr="00FA5F84">
        <w:rPr>
          <w:rFonts w:ascii="Arial Narrow" w:hAnsi="Arial Narrow" w:cs="Arial"/>
          <w:iCs/>
          <w:sz w:val="28"/>
          <w:szCs w:val="28"/>
        </w:rPr>
        <w:t>Além das obrigações resultantes da observância da Lei Federal nº. 8.666/93, são obrigações da CONTRATADA:</w:t>
      </w:r>
    </w:p>
    <w:p w:rsidR="00997E04" w:rsidRPr="00FA5F84" w:rsidRDefault="00997E04" w:rsidP="00FA5F84">
      <w:pPr>
        <w:ind w:left="357"/>
        <w:jc w:val="both"/>
        <w:rPr>
          <w:rFonts w:ascii="Arial Narrow" w:hAnsi="Arial Narrow" w:cs="Arial"/>
          <w:b/>
          <w:bCs/>
          <w:iCs/>
          <w:sz w:val="28"/>
          <w:szCs w:val="28"/>
        </w:rPr>
      </w:pP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Entregar com pontualidade o produto ofertado</w:t>
      </w:r>
    </w:p>
    <w:p w:rsidR="00997E04" w:rsidRPr="00FA5F84" w:rsidRDefault="0039693C" w:rsidP="00FA5F84">
      <w:pPr>
        <w:keepLines/>
        <w:widowControl w:val="0"/>
        <w:ind w:left="357"/>
        <w:jc w:val="both"/>
        <w:rPr>
          <w:rFonts w:ascii="Arial Narrow" w:hAnsi="Arial Narrow" w:cs="Arial"/>
          <w:iCs/>
          <w:color w:val="000000"/>
          <w:sz w:val="28"/>
          <w:szCs w:val="28"/>
        </w:rPr>
      </w:pPr>
      <w:r w:rsidRPr="00FA5F84">
        <w:rPr>
          <w:rFonts w:ascii="Arial Narrow" w:hAnsi="Arial Narrow" w:cs="Arial"/>
          <w:b/>
          <w:bCs/>
          <w:iCs/>
          <w:sz w:val="28"/>
          <w:szCs w:val="28"/>
        </w:rPr>
        <w:t>II</w:t>
      </w:r>
      <w:r w:rsidRPr="00FA5F84">
        <w:rPr>
          <w:rFonts w:ascii="Arial Narrow" w:hAnsi="Arial Narrow" w:cs="Arial"/>
          <w:iCs/>
          <w:color w:val="000000"/>
          <w:sz w:val="28"/>
          <w:szCs w:val="28"/>
        </w:rPr>
        <w:t xml:space="preserve"> </w:t>
      </w:r>
      <w:r w:rsidR="00997E04" w:rsidRPr="00FA5F84">
        <w:rPr>
          <w:rFonts w:ascii="Arial Narrow" w:hAnsi="Arial Narrow" w:cs="Arial"/>
          <w:iCs/>
          <w:color w:val="000000"/>
          <w:sz w:val="28"/>
          <w:szCs w:val="28"/>
        </w:rPr>
        <w:t xml:space="preserve">- </w:t>
      </w:r>
      <w:r w:rsidRPr="00FA5F84">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III</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Atender com prontidão as reclamações por parte do recebedor dos produtos, objeto da presente licitação.</w:t>
      </w: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IV</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Manter todas as condições de habilitação exigidas na presente licitação.</w:t>
      </w:r>
    </w:p>
    <w:p w:rsidR="00997E04" w:rsidRPr="00FA5F84" w:rsidRDefault="00997E04" w:rsidP="00FA5F84">
      <w:pPr>
        <w:keepLines/>
        <w:widowControl w:val="0"/>
        <w:autoSpaceDE w:val="0"/>
        <w:autoSpaceDN w:val="0"/>
        <w:adjustRightInd w:val="0"/>
        <w:ind w:left="357"/>
        <w:jc w:val="both"/>
        <w:rPr>
          <w:rFonts w:ascii="Arial Narrow" w:hAnsi="Arial Narrow"/>
          <w:b/>
          <w:sz w:val="28"/>
          <w:szCs w:val="28"/>
          <w:lang w:eastAsia="pt-BR"/>
        </w:rPr>
      </w:pPr>
    </w:p>
    <w:p w:rsidR="0039693C" w:rsidRPr="00FA5F84" w:rsidRDefault="0039693C" w:rsidP="00FA5F84">
      <w:pPr>
        <w:keepLines/>
        <w:widowControl w:val="0"/>
        <w:autoSpaceDE w:val="0"/>
        <w:autoSpaceDN w:val="0"/>
        <w:adjustRightInd w:val="0"/>
        <w:ind w:left="357"/>
        <w:jc w:val="both"/>
        <w:rPr>
          <w:rFonts w:ascii="Arial Narrow" w:hAnsi="Arial Narrow"/>
          <w:sz w:val="28"/>
          <w:szCs w:val="28"/>
          <w:lang w:eastAsia="pt-BR"/>
        </w:rPr>
      </w:pPr>
      <w:r w:rsidRPr="00FA5F84">
        <w:rPr>
          <w:rFonts w:ascii="Arial Narrow" w:hAnsi="Arial Narrow"/>
          <w:b/>
          <w:sz w:val="28"/>
          <w:szCs w:val="28"/>
          <w:lang w:eastAsia="pt-BR"/>
        </w:rPr>
        <w:t>V -</w:t>
      </w:r>
      <w:r w:rsidRPr="00FA5F84">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FA5F84">
        <w:rPr>
          <w:rFonts w:ascii="Arial Narrow" w:hAnsi="Arial Narrow"/>
          <w:b/>
          <w:sz w:val="28"/>
          <w:szCs w:val="28"/>
          <w:lang w:eastAsia="pt-BR"/>
        </w:rPr>
        <w:t xml:space="preserve"> 25% </w:t>
      </w:r>
      <w:r w:rsidRPr="00FA5F84">
        <w:rPr>
          <w:rFonts w:ascii="Arial Narrow" w:hAnsi="Arial Narrow"/>
          <w:sz w:val="28"/>
          <w:szCs w:val="28"/>
          <w:lang w:eastAsia="pt-BR"/>
        </w:rPr>
        <w:t>(vinte e cinco por cento) do valor do Contrato, até a efetiva liquidação da despesa.</w:t>
      </w:r>
    </w:p>
    <w:p w:rsidR="007E18AF" w:rsidRPr="00FA5F84" w:rsidRDefault="007E18AF" w:rsidP="00FA5F84">
      <w:pPr>
        <w:keepLines/>
        <w:widowControl w:val="0"/>
        <w:autoSpaceDE w:val="0"/>
        <w:autoSpaceDN w:val="0"/>
        <w:adjustRightInd w:val="0"/>
        <w:ind w:left="357"/>
        <w:jc w:val="both"/>
        <w:rPr>
          <w:rFonts w:ascii="Arial Narrow" w:hAnsi="Arial Narrow"/>
          <w:sz w:val="28"/>
          <w:szCs w:val="28"/>
          <w:lang w:eastAsia="pt-BR"/>
        </w:rPr>
      </w:pPr>
    </w:p>
    <w:p w:rsidR="0039693C" w:rsidRPr="00FA5F84" w:rsidRDefault="0039693C" w:rsidP="00FA5F84">
      <w:pPr>
        <w:keepLines/>
        <w:widowControl w:val="0"/>
        <w:ind w:left="357"/>
        <w:jc w:val="both"/>
        <w:rPr>
          <w:rFonts w:ascii="Arial Narrow" w:hAnsi="Arial Narrow" w:cs="ArialMT"/>
          <w:sz w:val="28"/>
          <w:szCs w:val="28"/>
          <w:lang w:eastAsia="pt-BR"/>
        </w:rPr>
      </w:pPr>
      <w:r w:rsidRPr="00FA5F84">
        <w:rPr>
          <w:rFonts w:ascii="Arial Narrow" w:hAnsi="Arial Narrow" w:cs="Arial"/>
          <w:b/>
          <w:iCs/>
          <w:sz w:val="28"/>
          <w:szCs w:val="28"/>
        </w:rPr>
        <w:lastRenderedPageBreak/>
        <w:t xml:space="preserve">VI - </w:t>
      </w:r>
      <w:r w:rsidRPr="00FA5F84">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997E04" w:rsidRPr="00FA5F84" w:rsidRDefault="00997E04" w:rsidP="00FA5F84">
      <w:pPr>
        <w:keepLines/>
        <w:widowControl w:val="0"/>
        <w:ind w:left="357"/>
        <w:jc w:val="both"/>
        <w:rPr>
          <w:rFonts w:ascii="Arial Narrow" w:hAnsi="Arial Narrow" w:cs="ArialMT"/>
          <w:sz w:val="28"/>
          <w:szCs w:val="28"/>
          <w:lang w:eastAsia="pt-BR"/>
        </w:rPr>
      </w:pP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MT"/>
          <w:b/>
          <w:sz w:val="28"/>
          <w:szCs w:val="28"/>
          <w:lang w:eastAsia="pt-BR"/>
        </w:rPr>
        <w:t>VII</w:t>
      </w:r>
      <w:r w:rsidRPr="00FA5F84">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FA5F84" w:rsidRDefault="0039693C" w:rsidP="00FA5F84">
      <w:pPr>
        <w:keepLines/>
        <w:widowControl w:val="0"/>
        <w:ind w:left="360"/>
        <w:jc w:val="both"/>
        <w:rPr>
          <w:rFonts w:ascii="Arial Narrow" w:hAnsi="Arial Narrow" w:cs="Arial"/>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2.2</w:t>
      </w:r>
      <w:r w:rsidRPr="00FA5F84">
        <w:rPr>
          <w:rFonts w:ascii="Arial Narrow" w:hAnsi="Arial Narrow" w:cs="Arial"/>
          <w:iCs/>
          <w:sz w:val="28"/>
          <w:szCs w:val="28"/>
        </w:rPr>
        <w:t xml:space="preserve"> - Além das obrigações resultantes da observância da Lei Federal nº. 8.666/93, são obrigações da CONTRATANTE.</w:t>
      </w:r>
    </w:p>
    <w:p w:rsidR="0039693C" w:rsidRPr="00FA5F84" w:rsidRDefault="0039693C" w:rsidP="00FA5F84">
      <w:pPr>
        <w:jc w:val="both"/>
        <w:rPr>
          <w:rFonts w:ascii="Arial Narrow" w:hAnsi="Arial Narrow" w:cs="Arial"/>
          <w:iCs/>
          <w:sz w:val="28"/>
          <w:szCs w:val="28"/>
        </w:rPr>
      </w:pP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w:t>
      </w:r>
      <w:r w:rsidR="00A22D08" w:rsidRPr="00FA5F84">
        <w:rPr>
          <w:rFonts w:ascii="Arial Narrow" w:hAnsi="Arial Narrow" w:cs="Arial"/>
          <w:b/>
          <w:bCs/>
          <w:iCs/>
          <w:sz w:val="28"/>
          <w:szCs w:val="28"/>
        </w:rPr>
        <w:t xml:space="preserve"> -</w:t>
      </w:r>
      <w:r w:rsidRPr="00FA5F84">
        <w:rPr>
          <w:rFonts w:ascii="Arial Narrow" w:hAnsi="Arial Narrow" w:cs="Arial"/>
          <w:b/>
          <w:bCs/>
          <w:iCs/>
          <w:sz w:val="28"/>
          <w:szCs w:val="28"/>
        </w:rPr>
        <w:t xml:space="preserve"> </w:t>
      </w:r>
      <w:r w:rsidRPr="00FA5F84">
        <w:rPr>
          <w:rFonts w:ascii="Arial Narrow" w:hAnsi="Arial Narrow" w:cs="Arial"/>
          <w:iCs/>
          <w:sz w:val="28"/>
          <w:szCs w:val="28"/>
        </w:rPr>
        <w:t>Cumprir todos os compromissos financeiros assumidos com a CONTRATADA;</w:t>
      </w: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II</w:t>
      </w:r>
      <w:r w:rsidR="00A22D08" w:rsidRPr="00FA5F84">
        <w:rPr>
          <w:rFonts w:ascii="Arial Narrow" w:hAnsi="Arial Narrow" w:cs="Arial"/>
          <w:b/>
          <w:bCs/>
          <w:iCs/>
          <w:sz w:val="28"/>
          <w:szCs w:val="28"/>
        </w:rPr>
        <w:t xml:space="preserve"> -</w:t>
      </w:r>
      <w:r w:rsidRPr="00FA5F84">
        <w:rPr>
          <w:rFonts w:ascii="Arial Narrow" w:hAnsi="Arial Narrow" w:cs="Arial"/>
          <w:iCs/>
          <w:sz w:val="28"/>
          <w:szCs w:val="28"/>
        </w:rPr>
        <w:t xml:space="preserve"> Notificar, formal e tempestivamente, a CONTRATADA sobre as irregularidades observadas no cumprimento deste Contrato.</w:t>
      </w: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III</w:t>
      </w:r>
      <w:r w:rsidR="00A22D08" w:rsidRPr="00FA5F84">
        <w:rPr>
          <w:rFonts w:ascii="Arial Narrow" w:hAnsi="Arial Narrow" w:cs="Arial"/>
          <w:b/>
          <w:bCs/>
          <w:iCs/>
          <w:sz w:val="28"/>
          <w:szCs w:val="28"/>
        </w:rPr>
        <w:t xml:space="preserve"> - </w:t>
      </w:r>
      <w:r w:rsidRPr="00FA5F84">
        <w:rPr>
          <w:rFonts w:ascii="Arial Narrow" w:hAnsi="Arial Narrow" w:cs="Arial"/>
          <w:iCs/>
          <w:sz w:val="28"/>
          <w:szCs w:val="28"/>
        </w:rPr>
        <w:t>Notificar a CONTRATADA por escrito e com antecedência, sobre multas, penalidades e quaisquer débitos de sua responsabilidade;</w:t>
      </w:r>
    </w:p>
    <w:p w:rsidR="0039693C" w:rsidRPr="00FA5F84" w:rsidRDefault="0039693C" w:rsidP="00FA5F84">
      <w:pPr>
        <w:ind w:left="360"/>
        <w:jc w:val="both"/>
        <w:rPr>
          <w:rFonts w:ascii="Arial Narrow" w:hAnsi="Arial Narrow" w:cs="Arial"/>
          <w:iCs/>
          <w:sz w:val="28"/>
          <w:szCs w:val="28"/>
        </w:rPr>
      </w:pPr>
      <w:r w:rsidRPr="00FA5F84">
        <w:rPr>
          <w:rFonts w:ascii="Arial Narrow" w:hAnsi="Arial Narrow" w:cs="Arial"/>
          <w:b/>
          <w:bCs/>
          <w:iCs/>
          <w:sz w:val="28"/>
          <w:szCs w:val="28"/>
        </w:rPr>
        <w:t>IV</w:t>
      </w:r>
      <w:r w:rsidR="00A22D08" w:rsidRPr="00FA5F84">
        <w:rPr>
          <w:rFonts w:ascii="Arial Narrow" w:hAnsi="Arial Narrow" w:cs="Arial"/>
          <w:b/>
          <w:bCs/>
          <w:iCs/>
          <w:sz w:val="28"/>
          <w:szCs w:val="28"/>
        </w:rPr>
        <w:t xml:space="preserve"> -</w:t>
      </w:r>
      <w:r w:rsidRPr="00FA5F84">
        <w:rPr>
          <w:rFonts w:ascii="Arial Narrow" w:hAnsi="Arial Narrow" w:cs="Arial"/>
          <w:iCs/>
          <w:sz w:val="28"/>
          <w:szCs w:val="28"/>
        </w:rPr>
        <w:t xml:space="preserve"> Aplicar as sanções administrativas contratuais pertinentes, em caso de inadimplemento.</w:t>
      </w:r>
    </w:p>
    <w:p w:rsidR="0039693C" w:rsidRPr="00FA5F84" w:rsidRDefault="0039693C" w:rsidP="00FA5F84">
      <w:pPr>
        <w:ind w:left="360"/>
        <w:jc w:val="both"/>
        <w:rPr>
          <w:rFonts w:ascii="Arial Narrow" w:hAnsi="Arial Narrow" w:cs="Arial"/>
          <w:sz w:val="28"/>
          <w:szCs w:val="28"/>
        </w:rPr>
      </w:pPr>
      <w:r w:rsidRPr="00FA5F84">
        <w:rPr>
          <w:rFonts w:ascii="Arial Narrow" w:hAnsi="Arial Narrow" w:cs="Arial"/>
          <w:b/>
          <w:bCs/>
          <w:sz w:val="28"/>
          <w:szCs w:val="28"/>
        </w:rPr>
        <w:t xml:space="preserve">V </w:t>
      </w:r>
      <w:r w:rsidRPr="00FA5F84">
        <w:rPr>
          <w:rFonts w:ascii="Arial Narrow" w:hAnsi="Arial Narrow" w:cs="Arial"/>
          <w:bCs/>
          <w:sz w:val="28"/>
          <w:szCs w:val="28"/>
        </w:rPr>
        <w:t>– Fiscalizar a execução deste contrato através do Departamento de Gestão das Atas e Contratos Administrativos.</w:t>
      </w:r>
    </w:p>
    <w:p w:rsidR="0039693C" w:rsidRPr="00FA5F84" w:rsidRDefault="0039693C" w:rsidP="00FA5F84">
      <w:pPr>
        <w:widowControl w:val="0"/>
        <w:jc w:val="both"/>
        <w:rPr>
          <w:rFonts w:ascii="Arial Narrow" w:hAnsi="Arial Narrow" w:cs="Arial"/>
          <w:b/>
          <w:iCs/>
          <w:sz w:val="28"/>
          <w:szCs w:val="28"/>
          <w:u w:val="single"/>
        </w:rPr>
      </w:pPr>
    </w:p>
    <w:p w:rsidR="0039693C" w:rsidRPr="00FA5F84" w:rsidRDefault="0039693C" w:rsidP="00FA5F84">
      <w:pPr>
        <w:widowControl w:val="0"/>
        <w:jc w:val="both"/>
        <w:rPr>
          <w:rFonts w:ascii="Arial Narrow" w:hAnsi="Arial Narrow" w:cs="Arial"/>
          <w:b/>
          <w:iCs/>
          <w:sz w:val="28"/>
          <w:szCs w:val="28"/>
          <w:u w:val="single"/>
        </w:rPr>
      </w:pPr>
      <w:r w:rsidRPr="00FA5F84">
        <w:rPr>
          <w:rFonts w:ascii="Arial Narrow" w:hAnsi="Arial Narrow" w:cs="Arial"/>
          <w:b/>
          <w:iCs/>
          <w:sz w:val="28"/>
          <w:szCs w:val="28"/>
          <w:u w:val="single"/>
        </w:rPr>
        <w:t xml:space="preserve">CLAUSULA TERCEIRA – DAS CONDIÇÕES E FORMA DE FORNECIMENTO </w:t>
      </w:r>
    </w:p>
    <w:p w:rsidR="0019529B" w:rsidRPr="00FA5F84" w:rsidRDefault="0019529B" w:rsidP="00FA5F84">
      <w:pPr>
        <w:widowControl w:val="0"/>
        <w:jc w:val="both"/>
        <w:rPr>
          <w:rFonts w:ascii="Arial Narrow" w:hAnsi="Arial Narrow" w:cs="Arial"/>
          <w:b/>
          <w:iCs/>
          <w:sz w:val="28"/>
          <w:szCs w:val="28"/>
          <w:u w:val="single"/>
        </w:rPr>
      </w:pPr>
    </w:p>
    <w:p w:rsidR="004103E2" w:rsidRPr="00FA5F84" w:rsidRDefault="004103E2" w:rsidP="00FA5F84">
      <w:pPr>
        <w:pStyle w:val="NormalWeb"/>
        <w:spacing w:before="0" w:beforeAutospacing="0" w:after="0" w:afterAutospacing="0"/>
        <w:jc w:val="both"/>
        <w:rPr>
          <w:rFonts w:ascii="Arial Narrow" w:hAnsi="Arial Narrow" w:cs="Arial"/>
          <w:iCs/>
          <w:sz w:val="28"/>
          <w:szCs w:val="28"/>
        </w:rPr>
      </w:pPr>
      <w:r w:rsidRPr="00FA5F84">
        <w:rPr>
          <w:rFonts w:ascii="Arial Narrow" w:hAnsi="Arial Narrow"/>
          <w:b/>
          <w:sz w:val="28"/>
          <w:szCs w:val="28"/>
        </w:rPr>
        <w:t>3.1</w:t>
      </w:r>
      <w:r w:rsidRPr="00FA5F84">
        <w:rPr>
          <w:rFonts w:ascii="Arial Narrow" w:hAnsi="Arial Narrow"/>
          <w:sz w:val="28"/>
          <w:szCs w:val="28"/>
        </w:rPr>
        <w:t xml:space="preserve"> - Os produtos deverão ser entregues de forma gradual e parcelada diretamente nos locais indicados pelas Secretarias Municipais deste Município</w:t>
      </w:r>
      <w:r w:rsidRPr="00FA5F84">
        <w:rPr>
          <w:rFonts w:ascii="Arial Narrow" w:hAnsi="Arial Narrow" w:cs="Arial"/>
          <w:iCs/>
          <w:sz w:val="28"/>
          <w:szCs w:val="28"/>
        </w:rPr>
        <w:t xml:space="preserve"> </w:t>
      </w:r>
    </w:p>
    <w:p w:rsidR="004103E2" w:rsidRPr="00FA5F84" w:rsidRDefault="004103E2" w:rsidP="00FA5F84">
      <w:pPr>
        <w:jc w:val="both"/>
        <w:rPr>
          <w:rFonts w:ascii="Arial Narrow" w:hAnsi="Arial Narrow" w:cs="Arial"/>
          <w:iCs/>
          <w:color w:val="0000FF"/>
          <w:sz w:val="28"/>
          <w:szCs w:val="28"/>
        </w:rPr>
      </w:pPr>
    </w:p>
    <w:p w:rsidR="004103E2" w:rsidRPr="00FA5F84" w:rsidRDefault="004103E2" w:rsidP="00FA5F84">
      <w:pPr>
        <w:jc w:val="both"/>
        <w:rPr>
          <w:rFonts w:ascii="Arial Narrow" w:hAnsi="Arial Narrow" w:cs="Arial"/>
          <w:iCs/>
          <w:color w:val="0000FF"/>
          <w:sz w:val="28"/>
          <w:szCs w:val="28"/>
        </w:rPr>
      </w:pPr>
      <w:r w:rsidRPr="00FA5F84">
        <w:rPr>
          <w:rFonts w:ascii="Arial Narrow" w:hAnsi="Arial Narrow" w:cs="Arial"/>
          <w:b/>
          <w:sz w:val="28"/>
          <w:szCs w:val="28"/>
        </w:rPr>
        <w:t>3.2</w:t>
      </w:r>
      <w:r w:rsidRPr="00FA5F84">
        <w:rPr>
          <w:rFonts w:ascii="Arial Narrow" w:hAnsi="Arial Narrow" w:cs="Arial"/>
          <w:sz w:val="28"/>
          <w:szCs w:val="28"/>
        </w:rPr>
        <w:t xml:space="preserve"> - A CONTRATADA deverá obedecer rigorosamente os locais, datas e horários para entregas dos produtos licitados. </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DB719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.3</w:t>
      </w:r>
      <w:r w:rsidR="004103E2" w:rsidRPr="00FA5F84">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4103E2" w:rsidRPr="00FA5F84">
        <w:rPr>
          <w:rFonts w:ascii="Arial Narrow" w:hAnsi="Arial Narrow" w:cs="Arial"/>
          <w:b/>
          <w:sz w:val="28"/>
          <w:szCs w:val="28"/>
        </w:rPr>
        <w:t>02 (duas) horas</w:t>
      </w:r>
      <w:r w:rsidR="004103E2" w:rsidRPr="00FA5F84">
        <w:rPr>
          <w:rFonts w:ascii="Arial Narrow" w:hAnsi="Arial Narrow" w:cs="Arial"/>
          <w:sz w:val="28"/>
          <w:szCs w:val="28"/>
        </w:rPr>
        <w:t>, contados a partir da emissão das requisições efetuadas pelas Secretarias Municipais, sob pena de ser caracterizado atraso na entrega, ensejando aplicação de multa e demais penalidades, de acordo com a Lei Federal nº. 8.666/93 e alterações.</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DB7196" w:rsidP="00FA5F84">
      <w:pPr>
        <w:pStyle w:val="NormalWeb"/>
        <w:spacing w:before="0" w:beforeAutospacing="0" w:after="0" w:afterAutospacing="0"/>
        <w:ind w:firstLine="708"/>
        <w:jc w:val="both"/>
        <w:rPr>
          <w:rFonts w:ascii="Arial Narrow" w:hAnsi="Arial Narrow"/>
          <w:i/>
          <w:sz w:val="28"/>
          <w:szCs w:val="28"/>
        </w:rPr>
      </w:pPr>
      <w:r w:rsidRPr="00FA5F84">
        <w:rPr>
          <w:rFonts w:ascii="Arial Narrow" w:hAnsi="Arial Narrow"/>
          <w:b/>
          <w:i/>
          <w:sz w:val="28"/>
          <w:szCs w:val="28"/>
        </w:rPr>
        <w:t>3</w:t>
      </w:r>
      <w:r w:rsidR="004103E2" w:rsidRPr="00FA5F84">
        <w:rPr>
          <w:rFonts w:ascii="Arial Narrow" w:hAnsi="Arial Narrow"/>
          <w:b/>
          <w:i/>
          <w:sz w:val="28"/>
          <w:szCs w:val="28"/>
        </w:rPr>
        <w:t>.3.1</w:t>
      </w:r>
      <w:r w:rsidR="004103E2" w:rsidRPr="00FA5F84">
        <w:rPr>
          <w:rFonts w:ascii="Arial Narrow" w:hAnsi="Arial Narrow"/>
          <w:i/>
          <w:sz w:val="28"/>
          <w:szCs w:val="28"/>
        </w:rPr>
        <w:t xml:space="preserve"> – A </w:t>
      </w:r>
      <w:r w:rsidRPr="00FA5F84">
        <w:rPr>
          <w:rFonts w:ascii="Arial Narrow" w:hAnsi="Arial Narrow"/>
          <w:i/>
          <w:sz w:val="28"/>
          <w:szCs w:val="28"/>
        </w:rPr>
        <w:t>CONTRATADA</w:t>
      </w:r>
      <w:r w:rsidR="004103E2" w:rsidRPr="00FA5F84">
        <w:rPr>
          <w:rFonts w:ascii="Arial Narrow" w:hAnsi="Arial Narrow"/>
          <w:i/>
          <w:sz w:val="28"/>
          <w:szCs w:val="28"/>
        </w:rPr>
        <w:t xml:space="preserve"> que não atender o item acima estará sujeita as penalidades cabíveis, conforme </w:t>
      </w:r>
      <w:r w:rsidRPr="00FA5F84">
        <w:rPr>
          <w:rFonts w:ascii="Arial Narrow" w:hAnsi="Arial Narrow"/>
          <w:b/>
          <w:i/>
          <w:sz w:val="28"/>
          <w:szCs w:val="28"/>
        </w:rPr>
        <w:t>CLÁUSULA SÉTIMA</w:t>
      </w:r>
      <w:r w:rsidR="004103E2" w:rsidRPr="00FA5F84">
        <w:rPr>
          <w:rFonts w:ascii="Arial Narrow" w:hAnsi="Arial Narrow"/>
          <w:i/>
          <w:sz w:val="28"/>
          <w:szCs w:val="28"/>
        </w:rPr>
        <w:t xml:space="preserve"> deste </w:t>
      </w:r>
      <w:r w:rsidRPr="00FA5F84">
        <w:rPr>
          <w:rFonts w:ascii="Arial Narrow" w:hAnsi="Arial Narrow"/>
          <w:i/>
          <w:sz w:val="28"/>
          <w:szCs w:val="28"/>
        </w:rPr>
        <w:t>contrato</w:t>
      </w:r>
      <w:r w:rsidR="004103E2" w:rsidRPr="00FA5F84">
        <w:rPr>
          <w:rFonts w:ascii="Arial Narrow" w:hAnsi="Arial Narrow"/>
          <w:i/>
          <w:sz w:val="28"/>
          <w:szCs w:val="28"/>
        </w:rPr>
        <w:t xml:space="preserve">. </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lastRenderedPageBreak/>
        <w:t>3</w:t>
      </w:r>
      <w:r w:rsidR="004103E2" w:rsidRPr="00FA5F84">
        <w:rPr>
          <w:rFonts w:ascii="Arial Narrow" w:hAnsi="Arial Narrow" w:cs="Arial"/>
          <w:b/>
          <w:sz w:val="28"/>
          <w:szCs w:val="28"/>
        </w:rPr>
        <w:t>.4</w:t>
      </w:r>
      <w:r w:rsidR="004103E2" w:rsidRPr="00FA5F84">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.4.1</w:t>
      </w:r>
      <w:r w:rsidR="004103E2" w:rsidRPr="00FA5F84">
        <w:rPr>
          <w:rFonts w:ascii="Arial Narrow" w:hAnsi="Arial Narrow" w:cs="Arial"/>
          <w:sz w:val="28"/>
          <w:szCs w:val="28"/>
        </w:rPr>
        <w:t xml:space="preserve"> - A avaliação da qualidade efetuada pela CONTRATANTE, não exclui a responsabilidade da </w:t>
      </w:r>
      <w:r w:rsidR="00DB7196" w:rsidRPr="00FA5F84">
        <w:rPr>
          <w:rFonts w:ascii="Arial Narrow" w:hAnsi="Arial Narrow" w:cs="Arial"/>
          <w:sz w:val="28"/>
          <w:szCs w:val="28"/>
        </w:rPr>
        <w:t>CONTRATADA</w:t>
      </w:r>
      <w:r w:rsidR="004103E2" w:rsidRPr="00FA5F84">
        <w:rPr>
          <w:rFonts w:ascii="Arial Narrow" w:hAnsi="Arial Narrow" w:cs="Arial"/>
          <w:sz w:val="28"/>
          <w:szCs w:val="28"/>
        </w:rPr>
        <w:t xml:space="preserve"> pela qualidade do produto entregue, dentro dos limites estabelecidos pela lei e neste contrato.</w:t>
      </w:r>
    </w:p>
    <w:p w:rsidR="004103E2" w:rsidRPr="00FA5F84" w:rsidRDefault="004103E2" w:rsidP="00FA5F84">
      <w:pPr>
        <w:autoSpaceDE w:val="0"/>
        <w:autoSpaceDN w:val="0"/>
        <w:adjustRightInd w:val="0"/>
        <w:ind w:left="708"/>
        <w:jc w:val="both"/>
        <w:rPr>
          <w:rFonts w:ascii="Arial Narrow" w:hAnsi="Arial Narrow" w:cs="Arial"/>
          <w:sz w:val="28"/>
          <w:szCs w:val="28"/>
        </w:rPr>
      </w:pPr>
    </w:p>
    <w:p w:rsidR="004103E2" w:rsidRPr="00FA5F84" w:rsidRDefault="00C70486" w:rsidP="00FA5F84">
      <w:pPr>
        <w:jc w:val="both"/>
        <w:rPr>
          <w:rFonts w:ascii="Arial Narrow" w:hAnsi="Arial Narrow" w:cs="Arial"/>
          <w:iCs/>
          <w:color w:val="0000FF"/>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.4.2</w:t>
      </w:r>
      <w:r w:rsidR="004103E2" w:rsidRPr="00FA5F84">
        <w:rPr>
          <w:rFonts w:ascii="Arial Narrow" w:hAnsi="Arial Narrow" w:cs="Arial"/>
          <w:sz w:val="28"/>
          <w:szCs w:val="28"/>
        </w:rPr>
        <w:t xml:space="preserve"> - A recepção dos produtos deverá ser efetuada somente sob supervisão e pesagem dos responsáveis pelo recebimento dos produtos conforme apontado pela Secretarias.</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.5</w:t>
      </w:r>
      <w:r w:rsidR="004103E2" w:rsidRPr="00FA5F84">
        <w:rPr>
          <w:rFonts w:ascii="Arial Narrow" w:hAnsi="Arial Narrow" w:cs="Arial"/>
          <w:sz w:val="28"/>
          <w:szCs w:val="28"/>
        </w:rPr>
        <w:t xml:space="preserve"> - Será considerada </w:t>
      </w:r>
      <w:r w:rsidR="004103E2" w:rsidRPr="00FA5F84">
        <w:rPr>
          <w:rFonts w:ascii="Arial Narrow" w:hAnsi="Arial Narrow" w:cs="Arial"/>
          <w:b/>
          <w:sz w:val="28"/>
          <w:szCs w:val="28"/>
        </w:rPr>
        <w:t>imprópria e recusada</w:t>
      </w:r>
      <w:r w:rsidR="004103E2" w:rsidRPr="00FA5F84">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.6</w:t>
      </w:r>
      <w:r w:rsidR="004103E2" w:rsidRPr="00FA5F84">
        <w:rPr>
          <w:rFonts w:ascii="Arial Narrow" w:hAnsi="Arial Narrow" w:cs="Arial"/>
          <w:sz w:val="28"/>
          <w:szCs w:val="28"/>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toxinfecções. Nestes casos os produtos serão analisados de acordo com as metodologias oficiais e demais metodologias previstas na legislação.</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.7</w:t>
      </w:r>
      <w:r w:rsidR="004103E2" w:rsidRPr="00FA5F84">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4103E2" w:rsidRPr="00FA5F84" w:rsidRDefault="004103E2" w:rsidP="00FA5F84">
      <w:pPr>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.8</w:t>
      </w:r>
      <w:r w:rsidR="004103E2" w:rsidRPr="00FA5F84">
        <w:rPr>
          <w:rFonts w:ascii="Arial Narrow" w:hAnsi="Arial Narrow" w:cs="Arial"/>
          <w:sz w:val="28"/>
          <w:szCs w:val="28"/>
        </w:rPr>
        <w:t xml:space="preserve"> - A CONTRATADA obriga-se a permitir, em qualquer tempo, visitas técnicas em suas dependências, a serem realizadas pelos Técnicos da Vigilância Sanitária e do fiscal de recebimento das Secretarias,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 xml:space="preserve">.9 </w:t>
      </w:r>
      <w:r w:rsidR="004103E2" w:rsidRPr="00FA5F84">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lastRenderedPageBreak/>
        <w:t>3</w:t>
      </w:r>
      <w:r w:rsidR="004103E2" w:rsidRPr="00FA5F84">
        <w:rPr>
          <w:rFonts w:ascii="Arial Narrow" w:hAnsi="Arial Narrow" w:cs="Arial"/>
          <w:b/>
          <w:sz w:val="28"/>
          <w:szCs w:val="28"/>
        </w:rPr>
        <w:t>.10</w:t>
      </w:r>
      <w:r w:rsidR="004103E2" w:rsidRPr="00FA5F84">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C70486" w:rsidRPr="00FA5F84" w:rsidRDefault="00C70486" w:rsidP="00FA5F84">
      <w:pPr>
        <w:autoSpaceDE w:val="0"/>
        <w:autoSpaceDN w:val="0"/>
        <w:adjustRightInd w:val="0"/>
        <w:jc w:val="both"/>
        <w:rPr>
          <w:rFonts w:ascii="Arial Narrow" w:hAnsi="Arial Narrow" w:cs="Arial"/>
          <w:sz w:val="28"/>
          <w:szCs w:val="28"/>
        </w:rPr>
      </w:pPr>
    </w:p>
    <w:p w:rsidR="004103E2" w:rsidRPr="00FA5F84" w:rsidRDefault="00C70486" w:rsidP="00FA5F84">
      <w:pPr>
        <w:pStyle w:val="NormalWeb"/>
        <w:spacing w:before="0" w:beforeAutospacing="0" w:after="0" w:afterAutospacing="0"/>
        <w:jc w:val="both"/>
        <w:rPr>
          <w:rFonts w:ascii="Arial Narrow" w:hAnsi="Arial Narrow" w:cs="Arial"/>
          <w:b/>
          <w:bCs/>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.11</w:t>
      </w:r>
      <w:r w:rsidR="004103E2" w:rsidRPr="00FA5F84">
        <w:rPr>
          <w:rFonts w:ascii="Arial Narrow" w:hAnsi="Arial Narrow" w:cs="Arial"/>
          <w:sz w:val="28"/>
          <w:szCs w:val="28"/>
        </w:rPr>
        <w:t xml:space="preserve"> - As produtos deverão ser apresentadas rigorosamente dentro dos padrões de qualidade exigidos para o uso </w:t>
      </w:r>
      <w:r w:rsidR="004103E2" w:rsidRPr="00FA5F84">
        <w:rPr>
          <w:rFonts w:ascii="Arial Narrow" w:hAnsi="Arial Narrow" w:cs="Arial"/>
          <w:b/>
          <w:bCs/>
          <w:sz w:val="28"/>
          <w:szCs w:val="28"/>
        </w:rPr>
        <w:t>e com prazo mínimo de 70% (setenta por cento) da validade indicada pela fabricante.</w:t>
      </w:r>
    </w:p>
    <w:p w:rsidR="00EF7C85" w:rsidRPr="00FA5F84" w:rsidRDefault="00EF7C85" w:rsidP="00FA5F84">
      <w:pPr>
        <w:pStyle w:val="NormalWeb"/>
        <w:spacing w:before="0" w:beforeAutospacing="0" w:after="0" w:afterAutospacing="0"/>
        <w:jc w:val="both"/>
        <w:rPr>
          <w:rFonts w:ascii="Arial Narrow" w:hAnsi="Arial Narrow" w:cs="Arial"/>
          <w:sz w:val="28"/>
          <w:szCs w:val="28"/>
        </w:rPr>
      </w:pPr>
    </w:p>
    <w:p w:rsidR="004103E2" w:rsidRPr="00FA5F84" w:rsidRDefault="00C70486" w:rsidP="00FA5F84">
      <w:pPr>
        <w:pStyle w:val="NormalWeb"/>
        <w:spacing w:before="0" w:beforeAutospacing="0" w:after="0" w:afterAutospacing="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.12</w:t>
      </w:r>
      <w:r w:rsidR="004103E2" w:rsidRPr="00FA5F84">
        <w:rPr>
          <w:rFonts w:ascii="Arial Narrow" w:hAnsi="Arial Narrow" w:cs="Arial"/>
          <w:sz w:val="28"/>
          <w:szCs w:val="28"/>
        </w:rPr>
        <w:t xml:space="preserve"> - Os produtos que apresentarem qualquer tipo de alteração dentro do prazo de validade deverão ser substituídos pelo fornecedor.</w:t>
      </w:r>
    </w:p>
    <w:p w:rsidR="00EF7C85" w:rsidRPr="00FA5F84" w:rsidRDefault="00EF7C85" w:rsidP="00FA5F84">
      <w:pPr>
        <w:jc w:val="both"/>
        <w:rPr>
          <w:rFonts w:ascii="Arial Narrow" w:hAnsi="Arial Narrow" w:cs="Arial"/>
          <w:b/>
          <w:bCs/>
          <w:iCs/>
          <w:sz w:val="28"/>
          <w:szCs w:val="28"/>
        </w:rPr>
      </w:pPr>
    </w:p>
    <w:p w:rsidR="004103E2" w:rsidRPr="00FA5F84" w:rsidRDefault="00C70486" w:rsidP="00FA5F84">
      <w:pPr>
        <w:jc w:val="both"/>
        <w:rPr>
          <w:rFonts w:ascii="Arial Narrow" w:hAnsi="Arial Narrow" w:cs="Arial"/>
          <w:iCs/>
          <w:sz w:val="28"/>
          <w:szCs w:val="28"/>
        </w:rPr>
      </w:pPr>
      <w:r w:rsidRPr="00FA5F84">
        <w:rPr>
          <w:rFonts w:ascii="Arial Narrow" w:hAnsi="Arial Narrow" w:cs="Arial"/>
          <w:b/>
          <w:bCs/>
          <w:iCs/>
          <w:sz w:val="28"/>
          <w:szCs w:val="28"/>
        </w:rPr>
        <w:t>3</w:t>
      </w:r>
      <w:r w:rsidR="004103E2" w:rsidRPr="00FA5F84">
        <w:rPr>
          <w:rFonts w:ascii="Arial Narrow" w:hAnsi="Arial Narrow" w:cs="Arial"/>
          <w:b/>
          <w:bCs/>
          <w:iCs/>
          <w:sz w:val="28"/>
          <w:szCs w:val="28"/>
        </w:rPr>
        <w:t xml:space="preserve">.13 – </w:t>
      </w:r>
      <w:r w:rsidR="004103E2" w:rsidRPr="00FA5F84">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.14</w:t>
      </w:r>
      <w:r w:rsidR="004103E2" w:rsidRPr="00FA5F84">
        <w:rPr>
          <w:rFonts w:ascii="Arial Narrow" w:hAnsi="Arial Narrow"/>
          <w:sz w:val="28"/>
          <w:szCs w:val="28"/>
        </w:rPr>
        <w:t xml:space="preserve"> – </w:t>
      </w:r>
      <w:r w:rsidR="004103E2" w:rsidRPr="00FA5F84">
        <w:rPr>
          <w:rFonts w:ascii="Arial Narrow" w:hAnsi="Arial Narrow" w:cs="Arial"/>
          <w:iCs/>
          <w:sz w:val="28"/>
          <w:szCs w:val="28"/>
        </w:rPr>
        <w:t xml:space="preserve">A </w:t>
      </w:r>
      <w:r w:rsidR="00DB7196" w:rsidRPr="00FA5F84">
        <w:rPr>
          <w:rFonts w:ascii="Arial Narrow" w:hAnsi="Arial Narrow" w:cs="Arial"/>
          <w:iCs/>
          <w:sz w:val="28"/>
          <w:szCs w:val="28"/>
        </w:rPr>
        <w:t>CONTRATADA</w:t>
      </w:r>
      <w:r w:rsidR="004103E2" w:rsidRPr="00FA5F84">
        <w:rPr>
          <w:rFonts w:ascii="Arial Narrow" w:hAnsi="Arial Narrow" w:cs="Arial"/>
          <w:iCs/>
          <w:sz w:val="28"/>
          <w:szCs w:val="28"/>
        </w:rPr>
        <w:t xml:space="preserve"> ficará obrigada a trocar e as suas expensas o produto que vier a ser recusado sendo que o ato de recebimento não importará sua aceitação.</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.15</w:t>
      </w:r>
      <w:r w:rsidR="004103E2" w:rsidRPr="00FA5F84">
        <w:rPr>
          <w:rFonts w:ascii="Arial Narrow" w:hAnsi="Arial Narrow"/>
          <w:sz w:val="28"/>
          <w:szCs w:val="28"/>
        </w:rPr>
        <w:t xml:space="preserve"> – </w:t>
      </w:r>
      <w:r w:rsidR="004103E2" w:rsidRPr="00FA5F84">
        <w:rPr>
          <w:rFonts w:ascii="Arial Narrow" w:hAnsi="Arial Narrow" w:cs="Arial"/>
          <w:iCs/>
          <w:sz w:val="28"/>
          <w:szCs w:val="28"/>
        </w:rPr>
        <w:t xml:space="preserve">Independentemente da aceitação, a CONTRATADA garantirá a qualidade dos produtos, obrigando-se a repor </w:t>
      </w:r>
      <w:r w:rsidR="004103E2" w:rsidRPr="00FA5F84">
        <w:rPr>
          <w:rFonts w:ascii="Arial Narrow" w:hAnsi="Arial Narrow" w:cs="Arial"/>
          <w:b/>
          <w:iCs/>
          <w:sz w:val="28"/>
          <w:szCs w:val="28"/>
        </w:rPr>
        <w:t>imediatamente</w:t>
      </w:r>
      <w:r w:rsidR="004103E2" w:rsidRPr="00FA5F84">
        <w:rPr>
          <w:rFonts w:ascii="Arial Narrow" w:hAnsi="Arial Narrow" w:cs="Arial"/>
          <w:iCs/>
          <w:sz w:val="28"/>
          <w:szCs w:val="28"/>
        </w:rPr>
        <w:t xml:space="preserve"> aquele que apresentar defeito ou for entregue em desacordo com apresentado na proposta.</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.16</w:t>
      </w:r>
      <w:r w:rsidR="004103E2" w:rsidRPr="00FA5F84">
        <w:rPr>
          <w:rFonts w:ascii="Arial Narrow" w:hAnsi="Arial Narrow"/>
          <w:sz w:val="28"/>
          <w:szCs w:val="28"/>
        </w:rPr>
        <w:t xml:space="preserve"> – A </w:t>
      </w:r>
      <w:r w:rsidR="00DB7196" w:rsidRPr="00FA5F84">
        <w:rPr>
          <w:rFonts w:ascii="Arial Narrow" w:hAnsi="Arial Narrow"/>
          <w:sz w:val="28"/>
          <w:szCs w:val="28"/>
        </w:rPr>
        <w:t>CONTRATADA</w:t>
      </w:r>
      <w:r w:rsidR="004103E2" w:rsidRPr="00FA5F84">
        <w:rPr>
          <w:rFonts w:ascii="Arial Narrow" w:hAnsi="Arial Narrow"/>
          <w:sz w:val="28"/>
          <w:szCs w:val="28"/>
        </w:rPr>
        <w:t>,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EF7C85" w:rsidRPr="00FA5F84" w:rsidRDefault="00EF7C85" w:rsidP="00FA5F84">
      <w:pPr>
        <w:pStyle w:val="NormalWeb"/>
        <w:spacing w:before="0" w:beforeAutospacing="0" w:after="0" w:afterAutospacing="0"/>
        <w:jc w:val="both"/>
        <w:rPr>
          <w:rFonts w:ascii="Arial Narrow" w:hAnsi="Arial Narrow"/>
          <w:b/>
          <w:sz w:val="28"/>
          <w:szCs w:val="28"/>
        </w:rPr>
      </w:pPr>
    </w:p>
    <w:p w:rsidR="004103E2" w:rsidRPr="00FA5F84" w:rsidRDefault="00C70486" w:rsidP="00FA5F84">
      <w:pPr>
        <w:pStyle w:val="NormalWeb"/>
        <w:spacing w:before="0" w:beforeAutospacing="0" w:after="0" w:afterAutospacing="0"/>
        <w:jc w:val="both"/>
        <w:rPr>
          <w:rFonts w:ascii="Arial Narrow" w:hAnsi="Arial Narrow"/>
          <w:sz w:val="28"/>
          <w:szCs w:val="28"/>
        </w:rPr>
      </w:pPr>
      <w:r w:rsidRPr="00FA5F84">
        <w:rPr>
          <w:rFonts w:ascii="Arial Narrow" w:hAnsi="Arial Narrow"/>
          <w:b/>
          <w:sz w:val="28"/>
          <w:szCs w:val="28"/>
        </w:rPr>
        <w:t>3</w:t>
      </w:r>
      <w:r w:rsidR="004103E2" w:rsidRPr="00FA5F84">
        <w:rPr>
          <w:rFonts w:ascii="Arial Narrow" w:hAnsi="Arial Narrow"/>
          <w:b/>
          <w:sz w:val="28"/>
          <w:szCs w:val="28"/>
        </w:rPr>
        <w:t>.17</w:t>
      </w:r>
      <w:r w:rsidR="004103E2" w:rsidRPr="00FA5F84">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EF7C85" w:rsidRPr="00FA5F84" w:rsidRDefault="00EF7C85" w:rsidP="00FA5F84">
      <w:pPr>
        <w:pStyle w:val="NormalWeb"/>
        <w:spacing w:before="0" w:beforeAutospacing="0" w:after="0" w:afterAutospacing="0"/>
        <w:jc w:val="both"/>
        <w:rPr>
          <w:rFonts w:ascii="Arial Narrow" w:hAnsi="Arial Narrow"/>
          <w:sz w:val="28"/>
          <w:szCs w:val="28"/>
        </w:rPr>
      </w:pPr>
    </w:p>
    <w:p w:rsidR="004103E2" w:rsidRPr="00FA5F84" w:rsidRDefault="00C70486" w:rsidP="00FA5F84">
      <w:pPr>
        <w:pStyle w:val="NormalWeb"/>
        <w:spacing w:before="0" w:beforeAutospacing="0" w:after="0" w:afterAutospacing="0"/>
        <w:ind w:left="708"/>
        <w:jc w:val="both"/>
        <w:rPr>
          <w:rFonts w:ascii="Arial Narrow" w:hAnsi="Arial Narrow"/>
          <w:sz w:val="28"/>
          <w:szCs w:val="28"/>
        </w:rPr>
      </w:pPr>
      <w:r w:rsidRPr="00FA5F84">
        <w:rPr>
          <w:rFonts w:ascii="Arial Narrow" w:hAnsi="Arial Narrow"/>
          <w:b/>
          <w:sz w:val="28"/>
          <w:szCs w:val="28"/>
        </w:rPr>
        <w:t>3</w:t>
      </w:r>
      <w:r w:rsidR="004103E2" w:rsidRPr="00FA5F84">
        <w:rPr>
          <w:rFonts w:ascii="Arial Narrow" w:hAnsi="Arial Narrow"/>
          <w:b/>
          <w:sz w:val="28"/>
          <w:szCs w:val="28"/>
        </w:rPr>
        <w:t>.17.1</w:t>
      </w:r>
      <w:r w:rsidR="004103E2" w:rsidRPr="00FA5F84">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004103E2" w:rsidRPr="00FA5F84">
        <w:rPr>
          <w:rFonts w:ascii="Arial Narrow" w:hAnsi="Arial Narrow"/>
          <w:b/>
          <w:i/>
          <w:sz w:val="28"/>
          <w:szCs w:val="28"/>
        </w:rPr>
        <w:t>fac-símile e correio eletrônico</w:t>
      </w:r>
      <w:r w:rsidR="004103E2" w:rsidRPr="00FA5F84">
        <w:rPr>
          <w:rFonts w:ascii="Arial Narrow" w:hAnsi="Arial Narrow"/>
          <w:sz w:val="28"/>
          <w:szCs w:val="28"/>
        </w:rPr>
        <w:t xml:space="preserve">. </w:t>
      </w:r>
    </w:p>
    <w:p w:rsidR="00EF7C85" w:rsidRPr="00FA5F84" w:rsidRDefault="00EF7C85" w:rsidP="00FA5F84">
      <w:pPr>
        <w:pStyle w:val="NormalWeb"/>
        <w:spacing w:before="0" w:beforeAutospacing="0" w:after="0" w:afterAutospacing="0"/>
        <w:ind w:left="708"/>
        <w:jc w:val="both"/>
        <w:rPr>
          <w:rFonts w:ascii="Arial Narrow" w:hAnsi="Arial Narrow"/>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.18</w:t>
      </w:r>
      <w:r w:rsidR="004103E2" w:rsidRPr="00FA5F84">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02 (duas) horas, sob pena de ser caracterizado atraso na entrega, ensejando aplicação de multa e demais penalidades, de acordo com a Lei Federal nº. 8.666/93 e alterações.</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jc w:val="both"/>
        <w:rPr>
          <w:rFonts w:ascii="Arial Narrow" w:hAnsi="Arial Narrow" w:cs="Tahoma"/>
          <w:bCs/>
          <w:sz w:val="28"/>
          <w:szCs w:val="28"/>
        </w:rPr>
      </w:pPr>
      <w:r w:rsidRPr="00FA5F84">
        <w:rPr>
          <w:rFonts w:ascii="Arial Narrow" w:hAnsi="Arial Narrow"/>
          <w:b/>
          <w:sz w:val="28"/>
          <w:szCs w:val="28"/>
        </w:rPr>
        <w:t>3</w:t>
      </w:r>
      <w:r w:rsidR="004103E2" w:rsidRPr="00FA5F84">
        <w:rPr>
          <w:rFonts w:ascii="Arial Narrow" w:hAnsi="Arial Narrow"/>
          <w:b/>
          <w:sz w:val="28"/>
          <w:szCs w:val="28"/>
        </w:rPr>
        <w:t>.19 -</w:t>
      </w:r>
      <w:r w:rsidR="004103E2" w:rsidRPr="00FA5F84">
        <w:rPr>
          <w:rFonts w:ascii="Arial Narrow" w:hAnsi="Arial Narrow"/>
          <w:sz w:val="28"/>
          <w:szCs w:val="28"/>
        </w:rPr>
        <w:t xml:space="preserve"> </w:t>
      </w:r>
      <w:r w:rsidR="004103E2" w:rsidRPr="00FA5F84">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FA5F84" w:rsidRDefault="0039693C" w:rsidP="00FA5F84">
      <w:pPr>
        <w:ind w:right="-618"/>
        <w:jc w:val="both"/>
        <w:rPr>
          <w:rFonts w:ascii="Arial Narrow" w:hAnsi="Arial Narrow" w:cs="Arial"/>
          <w:iCs/>
          <w:sz w:val="28"/>
          <w:szCs w:val="28"/>
        </w:rPr>
      </w:pPr>
    </w:p>
    <w:p w:rsidR="0039693C" w:rsidRPr="00FA5F84" w:rsidRDefault="0039693C" w:rsidP="00FA5F84">
      <w:pPr>
        <w:pStyle w:val="Ttulo3"/>
        <w:ind w:left="0" w:right="-618"/>
        <w:rPr>
          <w:rFonts w:ascii="Arial Narrow" w:eastAsia="Arial Unicode MS" w:hAnsi="Arial Narrow" w:cs="Arial"/>
          <w:iCs/>
          <w:color w:val="auto"/>
          <w:sz w:val="28"/>
          <w:szCs w:val="28"/>
          <w:u w:val="single"/>
        </w:rPr>
      </w:pPr>
      <w:r w:rsidRPr="00FA5F84">
        <w:rPr>
          <w:rFonts w:ascii="Arial Narrow" w:hAnsi="Arial Narrow" w:cs="Arial"/>
          <w:iCs/>
          <w:color w:val="auto"/>
          <w:sz w:val="28"/>
          <w:szCs w:val="28"/>
          <w:u w:val="single"/>
        </w:rPr>
        <w:t>CLÁUSULA QUARTA - DO VALOR E CONDIÇÕES DE PAGAMENTO</w:t>
      </w:r>
    </w:p>
    <w:p w:rsidR="0039693C" w:rsidRPr="00FA5F84" w:rsidRDefault="0039693C" w:rsidP="00FA5F84">
      <w:pPr>
        <w:widowControl w:val="0"/>
        <w:ind w:right="-618"/>
        <w:jc w:val="both"/>
        <w:rPr>
          <w:rFonts w:ascii="Arial Narrow" w:hAnsi="Arial Narrow" w:cs="Arial"/>
          <w:iCs/>
          <w:sz w:val="28"/>
          <w:szCs w:val="28"/>
        </w:rPr>
      </w:pPr>
    </w:p>
    <w:p w:rsidR="00043642" w:rsidRPr="00FA5F84" w:rsidRDefault="0039693C" w:rsidP="00FA5F84">
      <w:pPr>
        <w:widowControl w:val="0"/>
        <w:jc w:val="both"/>
        <w:rPr>
          <w:rFonts w:ascii="Arial Narrow" w:hAnsi="Arial Narrow" w:cs="Arial"/>
          <w:b/>
          <w:iCs/>
          <w:sz w:val="28"/>
          <w:szCs w:val="28"/>
        </w:rPr>
      </w:pPr>
      <w:r w:rsidRPr="00FA5F84">
        <w:rPr>
          <w:rFonts w:ascii="Arial Narrow" w:hAnsi="Arial Narrow" w:cs="Arial"/>
          <w:b/>
          <w:iCs/>
          <w:sz w:val="28"/>
          <w:szCs w:val="28"/>
        </w:rPr>
        <w:t xml:space="preserve">4.1. </w:t>
      </w:r>
      <w:r w:rsidR="00043642" w:rsidRPr="00FA5F84">
        <w:rPr>
          <w:rFonts w:ascii="Arial Narrow" w:hAnsi="Arial Narrow" w:cs="Helvetica"/>
          <w:sz w:val="28"/>
          <w:szCs w:val="28"/>
          <w:lang w:eastAsia="pt-BR"/>
        </w:rPr>
        <w:t xml:space="preserve">O valor total para o presente ajuste é de </w:t>
      </w:r>
      <w:r w:rsidR="00043642" w:rsidRPr="00FA5F84">
        <w:rPr>
          <w:rFonts w:ascii="Arial Narrow" w:hAnsi="Arial Narrow" w:cs="Helvetica"/>
          <w:b/>
          <w:sz w:val="28"/>
          <w:szCs w:val="28"/>
          <w:lang w:eastAsia="pt-BR"/>
        </w:rPr>
        <w:t xml:space="preserve">R$ </w:t>
      </w:r>
      <w:r w:rsidR="000D0444">
        <w:rPr>
          <w:rFonts w:ascii="Arial Narrow" w:hAnsi="Arial Narrow" w:cs="Helvetica"/>
          <w:b/>
          <w:sz w:val="28"/>
          <w:szCs w:val="28"/>
          <w:lang w:eastAsia="pt-BR"/>
        </w:rPr>
        <w:t>9.950,33</w:t>
      </w:r>
      <w:r w:rsidR="00EC3809" w:rsidRPr="00FA5F84">
        <w:rPr>
          <w:rFonts w:ascii="Arial Narrow" w:hAnsi="Arial Narrow" w:cs="Helvetica"/>
          <w:b/>
          <w:sz w:val="28"/>
          <w:szCs w:val="28"/>
          <w:lang w:eastAsia="pt-BR"/>
        </w:rPr>
        <w:t xml:space="preserve"> </w:t>
      </w:r>
      <w:r w:rsidR="00EC3809" w:rsidRPr="00FA5F84">
        <w:rPr>
          <w:rFonts w:ascii="Arial Narrow" w:hAnsi="Arial Narrow" w:cs="Helvetica"/>
          <w:sz w:val="28"/>
          <w:szCs w:val="28"/>
          <w:lang w:eastAsia="pt-BR"/>
        </w:rPr>
        <w:t>(</w:t>
      </w:r>
      <w:r w:rsidR="000D0444">
        <w:rPr>
          <w:rFonts w:ascii="Arial Narrow" w:hAnsi="Arial Narrow" w:cs="Helvetica"/>
          <w:sz w:val="28"/>
          <w:szCs w:val="28"/>
          <w:lang w:eastAsia="pt-BR"/>
        </w:rPr>
        <w:t>Nove mil, novecentos e cinquenta reais e trinta e três centavos</w:t>
      </w:r>
      <w:r w:rsidR="00EC3809" w:rsidRPr="00FA5F84">
        <w:rPr>
          <w:rFonts w:ascii="Arial Narrow" w:hAnsi="Arial Narrow" w:cs="Helvetica"/>
          <w:sz w:val="28"/>
          <w:szCs w:val="28"/>
          <w:lang w:eastAsia="pt-BR"/>
        </w:rPr>
        <w:t>)</w:t>
      </w:r>
      <w:r w:rsidR="00043642" w:rsidRPr="00FA5F84">
        <w:rPr>
          <w:rFonts w:ascii="Arial Narrow" w:hAnsi="Arial Narrow" w:cs="Helvetica"/>
          <w:sz w:val="28"/>
          <w:szCs w:val="28"/>
          <w:lang w:eastAsia="pt-BR"/>
        </w:rPr>
        <w:t>, constante da proposta vencedora da licitação, aceito pela CONTRATADA, entendido este como preço justo e suficiente para a total execução do presente objeto.</w:t>
      </w:r>
    </w:p>
    <w:p w:rsidR="00043642" w:rsidRPr="00FA5F84" w:rsidRDefault="00043642" w:rsidP="00FA5F84">
      <w:pPr>
        <w:widowControl w:val="0"/>
        <w:jc w:val="both"/>
        <w:rPr>
          <w:rFonts w:ascii="Arial Narrow" w:hAnsi="Arial Narrow" w:cs="Arial"/>
          <w:b/>
          <w:iCs/>
          <w:sz w:val="28"/>
          <w:szCs w:val="28"/>
        </w:rPr>
      </w:pPr>
    </w:p>
    <w:p w:rsidR="0039693C" w:rsidRPr="00FA5F84" w:rsidRDefault="0039693C" w:rsidP="00FA5F84">
      <w:pPr>
        <w:pStyle w:val="Corpodetexto3"/>
        <w:ind w:right="0"/>
        <w:rPr>
          <w:rFonts w:ascii="Arial Narrow" w:hAnsi="Arial Narrow" w:cs="Arial"/>
          <w:iCs/>
          <w:sz w:val="28"/>
          <w:szCs w:val="28"/>
        </w:rPr>
      </w:pPr>
      <w:r w:rsidRPr="00FA5F84">
        <w:rPr>
          <w:rFonts w:ascii="Arial Narrow" w:hAnsi="Arial Narrow" w:cs="Arial"/>
          <w:b/>
          <w:iCs/>
          <w:sz w:val="28"/>
          <w:szCs w:val="28"/>
        </w:rPr>
        <w:t xml:space="preserve">4.2. </w:t>
      </w:r>
      <w:r w:rsidRPr="00FA5F84">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jc w:val="both"/>
        <w:rPr>
          <w:rFonts w:ascii="Arial Narrow" w:hAnsi="Arial Narrow" w:cs="Arial"/>
          <w:bCs/>
          <w:iCs/>
          <w:sz w:val="28"/>
          <w:szCs w:val="28"/>
        </w:rPr>
      </w:pPr>
      <w:r w:rsidRPr="00FA5F84">
        <w:rPr>
          <w:rFonts w:ascii="Arial Narrow" w:hAnsi="Arial Narrow" w:cs="Arial"/>
          <w:b/>
          <w:bCs/>
          <w:iCs/>
          <w:sz w:val="28"/>
          <w:szCs w:val="28"/>
        </w:rPr>
        <w:t>4.3 –</w:t>
      </w:r>
      <w:r w:rsidRPr="00FA5F84">
        <w:rPr>
          <w:rFonts w:ascii="Arial Narrow" w:hAnsi="Arial Narrow" w:cs="Arial"/>
          <w:bCs/>
          <w:iCs/>
          <w:sz w:val="28"/>
          <w:szCs w:val="28"/>
        </w:rPr>
        <w:t xml:space="preserve"> O pagamento será efetuado em até 30 (trinta) dias, a contar da efetiva entrega dos materiais desta licitação, mediante apresentação da respectiva Nota Fiscal.</w:t>
      </w:r>
    </w:p>
    <w:p w:rsidR="0039693C" w:rsidRPr="00FA5F84" w:rsidRDefault="0039693C" w:rsidP="00FA5F84">
      <w:pPr>
        <w:jc w:val="both"/>
        <w:rPr>
          <w:rFonts w:ascii="Arial Narrow" w:hAnsi="Arial Narrow" w:cs="Arial"/>
          <w:bCs/>
          <w:iCs/>
          <w:sz w:val="28"/>
          <w:szCs w:val="28"/>
        </w:rPr>
      </w:pPr>
    </w:p>
    <w:p w:rsidR="0039693C" w:rsidRPr="00FA5F84" w:rsidRDefault="0039693C" w:rsidP="00FA5F84">
      <w:pPr>
        <w:jc w:val="both"/>
        <w:rPr>
          <w:rFonts w:ascii="Arial Narrow" w:hAnsi="Arial Narrow" w:cs="Arial"/>
          <w:bCs/>
          <w:iCs/>
          <w:sz w:val="28"/>
          <w:szCs w:val="28"/>
        </w:rPr>
      </w:pPr>
      <w:r w:rsidRPr="00FA5F84">
        <w:rPr>
          <w:rFonts w:ascii="Arial Narrow" w:hAnsi="Arial Narrow" w:cs="Arial"/>
          <w:b/>
          <w:bCs/>
          <w:iCs/>
          <w:sz w:val="28"/>
          <w:szCs w:val="28"/>
        </w:rPr>
        <w:t>4.4 -</w:t>
      </w:r>
      <w:r w:rsidRPr="00FA5F84">
        <w:rPr>
          <w:rFonts w:ascii="Arial Narrow" w:hAnsi="Arial Narrow" w:cs="Arial"/>
          <w:bCs/>
          <w:i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Pr="00FA5F84" w:rsidRDefault="0039693C" w:rsidP="00FA5F84">
      <w:pPr>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iCs/>
          <w:sz w:val="28"/>
          <w:szCs w:val="28"/>
        </w:rPr>
        <w:t>4.5 –</w:t>
      </w:r>
      <w:r w:rsidRPr="00FA5F84">
        <w:rPr>
          <w:rFonts w:ascii="Arial Narrow" w:hAnsi="Arial Narrow" w:cs="Arial"/>
          <w:iCs/>
          <w:sz w:val="28"/>
          <w:szCs w:val="28"/>
        </w:rPr>
        <w:t xml:space="preserve"> Em caso de devolução da Nota Fiscal/Fatura para correção, o prazo para pagamento passará a fluir após a sua reapresentação.</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iCs/>
          <w:sz w:val="28"/>
          <w:szCs w:val="28"/>
        </w:rPr>
        <w:t>4.6 -</w:t>
      </w:r>
      <w:r w:rsidRPr="00FA5F84">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FA5F84">
        <w:rPr>
          <w:rFonts w:ascii="Arial Narrow" w:hAnsi="Arial Narrow" w:cs="Arial"/>
          <w:b/>
          <w:iCs/>
          <w:sz w:val="28"/>
          <w:szCs w:val="28"/>
        </w:rPr>
        <w:t>INSS</w:t>
      </w:r>
      <w:r w:rsidR="00927F49" w:rsidRPr="00FA5F84">
        <w:rPr>
          <w:rFonts w:ascii="Arial Narrow" w:hAnsi="Arial Narrow" w:cs="Arial"/>
          <w:b/>
          <w:iCs/>
          <w:sz w:val="28"/>
          <w:szCs w:val="28"/>
        </w:rPr>
        <w:t>, CNDT</w:t>
      </w:r>
      <w:r w:rsidRPr="00FA5F84">
        <w:rPr>
          <w:rFonts w:ascii="Arial Narrow" w:hAnsi="Arial Narrow" w:cs="Arial"/>
          <w:iCs/>
          <w:sz w:val="28"/>
          <w:szCs w:val="28"/>
        </w:rPr>
        <w:t xml:space="preserve"> e com o </w:t>
      </w:r>
      <w:r w:rsidRPr="00FA5F84">
        <w:rPr>
          <w:rFonts w:ascii="Arial Narrow" w:hAnsi="Arial Narrow" w:cs="Arial"/>
          <w:b/>
          <w:iCs/>
          <w:sz w:val="28"/>
          <w:szCs w:val="28"/>
        </w:rPr>
        <w:t>FGTS</w:t>
      </w:r>
      <w:r w:rsidRPr="00FA5F84">
        <w:rPr>
          <w:rFonts w:ascii="Arial Narrow" w:hAnsi="Arial Narrow" w:cs="Arial"/>
          <w:iCs/>
          <w:sz w:val="28"/>
          <w:szCs w:val="28"/>
        </w:rPr>
        <w:t>.</w:t>
      </w:r>
    </w:p>
    <w:p w:rsidR="0039693C" w:rsidRPr="00FA5F84" w:rsidRDefault="0039693C" w:rsidP="00FA5F84">
      <w:pPr>
        <w:autoSpaceDE w:val="0"/>
        <w:autoSpaceDN w:val="0"/>
        <w:adjustRightInd w:val="0"/>
        <w:jc w:val="both"/>
        <w:rPr>
          <w:rFonts w:ascii="Arial Narrow" w:hAnsi="Arial Narrow" w:cs="Arial"/>
          <w:b/>
          <w:bCs/>
          <w:iCs/>
          <w:sz w:val="28"/>
          <w:szCs w:val="28"/>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
          <w:b/>
          <w:bCs/>
          <w:iCs/>
          <w:sz w:val="28"/>
          <w:szCs w:val="28"/>
        </w:rPr>
        <w:t>4.7 -</w:t>
      </w:r>
      <w:r w:rsidRPr="00FA5F84">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FA5F84" w:rsidRDefault="0039693C" w:rsidP="00FA5F84">
      <w:pPr>
        <w:jc w:val="both"/>
        <w:rPr>
          <w:rFonts w:ascii="Arial Narrow" w:hAnsi="Arial Narrow" w:cs="ArialMT"/>
          <w:sz w:val="28"/>
          <w:szCs w:val="28"/>
          <w:lang w:eastAsia="pt-BR"/>
        </w:rPr>
      </w:pPr>
    </w:p>
    <w:p w:rsidR="007C0DFE" w:rsidRPr="00FA5F84" w:rsidRDefault="007C0DFE" w:rsidP="00FA5F84">
      <w:pPr>
        <w:pStyle w:val="Corpodetexto2"/>
        <w:rPr>
          <w:rFonts w:ascii="Arial Narrow" w:hAnsi="Arial Narrow" w:cs="Helvetica"/>
          <w:i w:val="0"/>
          <w:sz w:val="28"/>
          <w:szCs w:val="28"/>
        </w:rPr>
      </w:pPr>
      <w:r w:rsidRPr="00FA5F84">
        <w:rPr>
          <w:rFonts w:ascii="Arial Narrow" w:hAnsi="Arial Narrow"/>
          <w:b/>
          <w:bCs/>
          <w:i w:val="0"/>
          <w:iCs/>
          <w:sz w:val="28"/>
          <w:szCs w:val="28"/>
        </w:rPr>
        <w:t xml:space="preserve">4.8. </w:t>
      </w:r>
      <w:r w:rsidRPr="00FA5F84">
        <w:rPr>
          <w:rFonts w:ascii="Arial Narrow" w:hAnsi="Arial Narrow"/>
          <w:bCs/>
          <w:i w:val="0"/>
          <w:iCs/>
          <w:sz w:val="28"/>
          <w:szCs w:val="28"/>
        </w:rPr>
        <w:t>-</w:t>
      </w:r>
      <w:r w:rsidRPr="00FA5F84">
        <w:rPr>
          <w:rFonts w:ascii="Arial Narrow" w:hAnsi="Arial Narrow"/>
          <w:i w:val="0"/>
          <w:sz w:val="28"/>
          <w:szCs w:val="28"/>
        </w:rPr>
        <w:t xml:space="preserve"> Na eventualidade de aplicação de multas, estas deverão ser liquidadas simultaneamente </w:t>
      </w:r>
      <w:r w:rsidRPr="00FA5F84">
        <w:rPr>
          <w:rFonts w:ascii="Arial Narrow" w:hAnsi="Arial Narrow" w:cs="Helvetica"/>
          <w:i w:val="0"/>
          <w:sz w:val="28"/>
          <w:szCs w:val="28"/>
        </w:rPr>
        <w:t>com parcela vinculada ao evento cujo descumprimento der origem à aplicação da penalidade.</w:t>
      </w:r>
    </w:p>
    <w:p w:rsidR="007E18AF" w:rsidRPr="00FA5F84" w:rsidRDefault="007E18AF" w:rsidP="00FA5F84">
      <w:pPr>
        <w:pStyle w:val="Corpodetexto2"/>
        <w:rPr>
          <w:rFonts w:ascii="Arial Narrow" w:hAnsi="Arial Narrow"/>
          <w:i w:val="0"/>
          <w:sz w:val="28"/>
          <w:szCs w:val="28"/>
        </w:rPr>
      </w:pPr>
    </w:p>
    <w:p w:rsidR="0039693C" w:rsidRPr="00FA5F84" w:rsidRDefault="0039693C" w:rsidP="00FA5F84">
      <w:pPr>
        <w:jc w:val="both"/>
        <w:rPr>
          <w:rFonts w:ascii="Arial Narrow" w:hAnsi="Arial Narrow" w:cs="Arial"/>
          <w:b/>
          <w:bCs/>
          <w:iCs/>
          <w:sz w:val="28"/>
          <w:szCs w:val="28"/>
          <w:u w:val="single"/>
        </w:rPr>
      </w:pPr>
      <w:r w:rsidRPr="00FA5F84">
        <w:rPr>
          <w:rFonts w:ascii="Arial Narrow" w:hAnsi="Arial Narrow" w:cs="Arial"/>
          <w:b/>
          <w:bCs/>
          <w:iCs/>
          <w:sz w:val="28"/>
          <w:szCs w:val="28"/>
          <w:u w:val="single"/>
        </w:rPr>
        <w:t>5 - DO PREÇO E DO REAJUSTE</w:t>
      </w:r>
    </w:p>
    <w:p w:rsidR="0039693C" w:rsidRPr="00FA5F84" w:rsidRDefault="0039693C" w:rsidP="00FA5F84">
      <w:pPr>
        <w:jc w:val="both"/>
        <w:rPr>
          <w:rFonts w:ascii="Arial Narrow" w:hAnsi="Arial Narrow" w:cs="Arial"/>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5.1</w:t>
      </w:r>
      <w:r w:rsidRPr="00FA5F84">
        <w:rPr>
          <w:rFonts w:ascii="Arial Narrow" w:hAnsi="Arial Narrow" w:cs="Arial"/>
          <w:iCs/>
          <w:sz w:val="28"/>
          <w:szCs w:val="28"/>
        </w:rPr>
        <w:t xml:space="preserve"> – Os preços deverão ser expressos em reais e de conformidade com o inciso I, subitem 7.1 do edital, fixo e irreajustável.</w:t>
      </w:r>
    </w:p>
    <w:p w:rsidR="0039693C" w:rsidRPr="00FA5F84" w:rsidRDefault="0039693C" w:rsidP="00FA5F84">
      <w:pPr>
        <w:jc w:val="both"/>
        <w:rPr>
          <w:rFonts w:ascii="Arial Narrow" w:hAnsi="Arial Narrow" w:cs="Arial"/>
          <w:b/>
          <w:iCs/>
          <w:sz w:val="28"/>
          <w:szCs w:val="28"/>
        </w:rPr>
      </w:pPr>
    </w:p>
    <w:p w:rsidR="0039693C" w:rsidRPr="00FA5F84" w:rsidRDefault="0039693C" w:rsidP="00FA5F84">
      <w:pPr>
        <w:autoSpaceDE w:val="0"/>
        <w:autoSpaceDN w:val="0"/>
        <w:adjustRightInd w:val="0"/>
        <w:ind w:left="708"/>
        <w:jc w:val="both"/>
        <w:rPr>
          <w:rFonts w:ascii="Arial Narrow" w:hAnsi="Arial Narrow" w:cs="ArialMT"/>
          <w:sz w:val="28"/>
          <w:szCs w:val="28"/>
          <w:lang w:eastAsia="pt-BR"/>
        </w:rPr>
      </w:pPr>
      <w:r w:rsidRPr="00FA5F84">
        <w:rPr>
          <w:rFonts w:ascii="Arial Narrow" w:hAnsi="Arial Narrow" w:cs="ArialMT"/>
          <w:b/>
          <w:sz w:val="28"/>
          <w:szCs w:val="28"/>
          <w:lang w:eastAsia="pt-BR"/>
        </w:rPr>
        <w:lastRenderedPageBreak/>
        <w:t>5.1.1 -</w:t>
      </w:r>
      <w:r w:rsidRPr="00FA5F84">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FA5F84" w:rsidRDefault="009262C6" w:rsidP="00FA5F84">
      <w:pPr>
        <w:jc w:val="both"/>
        <w:rPr>
          <w:rFonts w:ascii="Arial Narrow" w:hAnsi="Arial Narrow" w:cs="Arial"/>
          <w:b/>
          <w:bCs/>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 xml:space="preserve">5.2 – </w:t>
      </w:r>
      <w:r w:rsidRPr="00FA5F84">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39693C" w:rsidRPr="00FA5F84" w:rsidRDefault="0039693C" w:rsidP="00FA5F84">
      <w:pPr>
        <w:jc w:val="both"/>
        <w:rPr>
          <w:rFonts w:ascii="Arial Narrow" w:hAnsi="Arial Narrow" w:cs="Arial"/>
          <w:iCs/>
          <w:sz w:val="28"/>
          <w:szCs w:val="28"/>
        </w:rPr>
      </w:pPr>
    </w:p>
    <w:p w:rsidR="0039693C" w:rsidRPr="00FA5F84" w:rsidRDefault="0039693C" w:rsidP="00FA5F84">
      <w:pPr>
        <w:ind w:left="708"/>
        <w:jc w:val="both"/>
        <w:rPr>
          <w:rFonts w:ascii="Arial Narrow" w:hAnsi="Arial Narrow" w:cs="Arial"/>
          <w:iCs/>
          <w:sz w:val="28"/>
          <w:szCs w:val="28"/>
        </w:rPr>
      </w:pPr>
      <w:r w:rsidRPr="00FA5F84">
        <w:rPr>
          <w:rFonts w:ascii="Arial Narrow" w:hAnsi="Arial Narrow" w:cs="Arial"/>
          <w:b/>
          <w:bCs/>
          <w:iCs/>
          <w:sz w:val="28"/>
          <w:szCs w:val="28"/>
        </w:rPr>
        <w:t xml:space="preserve">5.2.1 – </w:t>
      </w:r>
      <w:r w:rsidRPr="00FA5F84">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39693C" w:rsidRPr="00FA5F84" w:rsidRDefault="0039693C" w:rsidP="00FA5F84">
      <w:pPr>
        <w:jc w:val="both"/>
        <w:rPr>
          <w:rFonts w:ascii="Arial Narrow" w:hAnsi="Arial Narrow" w:cs="Arial"/>
          <w:iCs/>
          <w:sz w:val="28"/>
          <w:szCs w:val="28"/>
        </w:rPr>
      </w:pPr>
    </w:p>
    <w:p w:rsidR="0039693C" w:rsidRPr="00FA5F84" w:rsidRDefault="0039693C" w:rsidP="00FA5F84">
      <w:pPr>
        <w:pStyle w:val="Ttulo9"/>
        <w:ind w:right="-618"/>
        <w:jc w:val="both"/>
        <w:rPr>
          <w:rFonts w:ascii="Arial Narrow" w:hAnsi="Arial Narrow"/>
          <w:b/>
          <w:bCs/>
          <w:i w:val="0"/>
          <w:iCs/>
          <w:szCs w:val="28"/>
          <w:u w:val="single"/>
        </w:rPr>
      </w:pPr>
      <w:r w:rsidRPr="00FA5F84">
        <w:rPr>
          <w:rFonts w:ascii="Arial Narrow" w:hAnsi="Arial Narrow"/>
          <w:b/>
          <w:bCs/>
          <w:i w:val="0"/>
          <w:iCs/>
          <w:szCs w:val="28"/>
          <w:u w:val="single"/>
        </w:rPr>
        <w:t>CLÁUSULA S</w:t>
      </w:r>
      <w:r w:rsidR="00C746F0" w:rsidRPr="00FA5F84">
        <w:rPr>
          <w:rFonts w:ascii="Arial Narrow" w:hAnsi="Arial Narrow"/>
          <w:b/>
          <w:bCs/>
          <w:i w:val="0"/>
          <w:iCs/>
          <w:szCs w:val="28"/>
          <w:u w:val="single"/>
        </w:rPr>
        <w:t xml:space="preserve">EXTA </w:t>
      </w:r>
      <w:r w:rsidRPr="00FA5F84">
        <w:rPr>
          <w:rFonts w:ascii="Arial Narrow" w:hAnsi="Arial Narrow"/>
          <w:b/>
          <w:bCs/>
          <w:i w:val="0"/>
          <w:iCs/>
          <w:szCs w:val="28"/>
          <w:u w:val="single"/>
        </w:rPr>
        <w:t>– RECURSO ORÇAMENTÁRIO</w:t>
      </w:r>
    </w:p>
    <w:p w:rsidR="0039693C" w:rsidRPr="00FA5F84" w:rsidRDefault="0039693C" w:rsidP="00FA5F84">
      <w:pPr>
        <w:widowControl w:val="0"/>
        <w:ind w:right="-618"/>
        <w:jc w:val="both"/>
        <w:rPr>
          <w:rFonts w:ascii="Arial Narrow" w:hAnsi="Arial Narrow" w:cs="Arial"/>
          <w:iCs/>
          <w:color w:val="000000"/>
          <w:sz w:val="28"/>
          <w:szCs w:val="28"/>
        </w:rPr>
      </w:pPr>
    </w:p>
    <w:p w:rsidR="00927F49" w:rsidRPr="00FA5F84" w:rsidRDefault="00C746F0" w:rsidP="00FA5F84">
      <w:pPr>
        <w:jc w:val="both"/>
        <w:rPr>
          <w:rFonts w:ascii="Arial Narrow" w:hAnsi="Arial Narrow" w:cs="Arial"/>
          <w:iCs/>
          <w:sz w:val="28"/>
          <w:szCs w:val="28"/>
        </w:rPr>
      </w:pPr>
      <w:r w:rsidRPr="00FA5F84">
        <w:rPr>
          <w:rFonts w:ascii="Arial Narrow" w:hAnsi="Arial Narrow" w:cs="Arial"/>
          <w:b/>
          <w:bCs/>
          <w:iCs/>
          <w:color w:val="000000"/>
          <w:sz w:val="28"/>
          <w:szCs w:val="28"/>
        </w:rPr>
        <w:t>6</w:t>
      </w:r>
      <w:r w:rsidR="0039693C" w:rsidRPr="00FA5F84">
        <w:rPr>
          <w:rFonts w:ascii="Arial Narrow" w:hAnsi="Arial Narrow" w:cs="Arial"/>
          <w:b/>
          <w:bCs/>
          <w:iCs/>
          <w:color w:val="000000"/>
          <w:sz w:val="28"/>
          <w:szCs w:val="28"/>
        </w:rPr>
        <w:t>.1.</w:t>
      </w:r>
      <w:r w:rsidR="0039693C" w:rsidRPr="00FA5F84">
        <w:rPr>
          <w:rFonts w:ascii="Arial Narrow" w:hAnsi="Arial Narrow" w:cs="Arial"/>
          <w:iCs/>
          <w:color w:val="000000"/>
          <w:sz w:val="28"/>
          <w:szCs w:val="28"/>
        </w:rPr>
        <w:t xml:space="preserve"> A</w:t>
      </w:r>
      <w:r w:rsidR="0039693C" w:rsidRPr="00FA5F84">
        <w:rPr>
          <w:rFonts w:ascii="Arial Narrow" w:hAnsi="Arial Narrow" w:cs="Arial"/>
          <w:iCs/>
          <w:sz w:val="28"/>
          <w:szCs w:val="28"/>
        </w:rPr>
        <w:t>s despesas decorrentes da execução do objeto da presente licitação correrão a cargo da seguinte dotação orçamentária:</w:t>
      </w:r>
      <w:r w:rsidR="00827039" w:rsidRPr="00FA5F84">
        <w:rPr>
          <w:rFonts w:ascii="Arial Narrow" w:hAnsi="Arial Narrow" w:cs="Arial"/>
          <w:iCs/>
          <w:sz w:val="28"/>
          <w:szCs w:val="28"/>
        </w:rPr>
        <w:t xml:space="preserve"> </w:t>
      </w:r>
    </w:p>
    <w:p w:rsidR="00927F49" w:rsidRPr="00FA5F84" w:rsidRDefault="00927F49" w:rsidP="00FA5F84">
      <w:pPr>
        <w:jc w:val="both"/>
        <w:rPr>
          <w:rFonts w:ascii="Arial Narrow" w:hAnsi="Arial Narrow" w:cs="Arial"/>
          <w:iCs/>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02.05.02-12.361.0804.2026.0000-3.3.90.30.00-0.1.19-000 - 174</w:t>
      </w:r>
      <w:r w:rsidRPr="00FA5F84">
        <w:rPr>
          <w:rFonts w:ascii="Arial Narrow" w:hAnsi="Arial Narrow" w:cs="Tahoma"/>
          <w:sz w:val="28"/>
          <w:szCs w:val="28"/>
        </w:rPr>
        <w:t xml:space="preserve"> – Fundo Municipal de Mant./Desenv. Educação Básica e Val. Magistério-FUNDEB - Ensino Fundamental FUNDEB 40%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FA06FC">
        <w:rPr>
          <w:rFonts w:ascii="Arial Narrow" w:hAnsi="Arial Narrow" w:cs="Tahoma"/>
          <w:b/>
          <w:sz w:val="28"/>
          <w:szCs w:val="28"/>
        </w:rPr>
        <w:t>4.084,00</w:t>
      </w:r>
      <w:r w:rsidRPr="00FA5F84">
        <w:rPr>
          <w:rFonts w:ascii="Arial Narrow" w:hAnsi="Arial Narrow" w:cs="Tahoma"/>
          <w:sz w:val="28"/>
          <w:szCs w:val="28"/>
        </w:rPr>
        <w:t xml:space="preserve"> (</w:t>
      </w:r>
      <w:r w:rsidR="00FA06FC">
        <w:rPr>
          <w:rFonts w:ascii="Arial Narrow" w:hAnsi="Arial Narrow" w:cs="Tahoma"/>
          <w:sz w:val="28"/>
          <w:szCs w:val="28"/>
        </w:rPr>
        <w:t>Quatro mil e oitenta e quatro reais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02.05.02-12.361.0804.2026.0000-3.3.90.30.00-0.1.19-037 - 175</w:t>
      </w:r>
      <w:r w:rsidRPr="00FA5F84">
        <w:rPr>
          <w:rFonts w:ascii="Arial Narrow" w:hAnsi="Arial Narrow" w:cs="Tahoma"/>
          <w:sz w:val="28"/>
          <w:szCs w:val="28"/>
        </w:rPr>
        <w:t xml:space="preserve"> – Fundo Municipal de Mant./Desenv. Educação Básica e Val. Magistério-FUNDEB - Ensino Fundamental FUNDEB 40%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FA06FC">
        <w:rPr>
          <w:rFonts w:ascii="Arial Narrow" w:hAnsi="Arial Narrow" w:cs="Tahoma"/>
          <w:b/>
          <w:sz w:val="28"/>
          <w:szCs w:val="28"/>
        </w:rPr>
        <w:t>16,50</w:t>
      </w:r>
      <w:r w:rsidRPr="00FA5F84">
        <w:rPr>
          <w:rFonts w:ascii="Arial Narrow" w:hAnsi="Arial Narrow" w:cs="Tahoma"/>
          <w:sz w:val="28"/>
          <w:szCs w:val="28"/>
        </w:rPr>
        <w:t xml:space="preserve"> (</w:t>
      </w:r>
      <w:r w:rsidR="00FA06FC">
        <w:rPr>
          <w:rFonts w:ascii="Arial Narrow" w:hAnsi="Arial Narrow" w:cs="Tahoma"/>
          <w:sz w:val="28"/>
          <w:szCs w:val="28"/>
        </w:rPr>
        <w:t>Dezesseis reais e cinquenta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02.06.03-08.244.0601.2031.0000-3.3.90.30.00-0.1.29-000 - 240</w:t>
      </w:r>
      <w:r w:rsidRPr="00FA5F84">
        <w:rPr>
          <w:rFonts w:ascii="Arial Narrow" w:hAnsi="Arial Narrow" w:cs="Tahoma"/>
          <w:sz w:val="28"/>
          <w:szCs w:val="28"/>
        </w:rPr>
        <w:t xml:space="preserve"> – Fundo Municipal de Assistência Social - Proteção Social Básica (PSB)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FA06FC">
        <w:rPr>
          <w:rFonts w:ascii="Arial Narrow" w:hAnsi="Arial Narrow" w:cs="Tahoma"/>
          <w:b/>
          <w:sz w:val="28"/>
          <w:szCs w:val="28"/>
        </w:rPr>
        <w:t>221,90</w:t>
      </w:r>
      <w:r w:rsidRPr="00FA5F84">
        <w:rPr>
          <w:rFonts w:ascii="Arial Narrow" w:hAnsi="Arial Narrow" w:cs="Tahoma"/>
          <w:sz w:val="28"/>
          <w:szCs w:val="28"/>
        </w:rPr>
        <w:t xml:space="preserve"> (</w:t>
      </w:r>
      <w:r w:rsidR="00FA06FC">
        <w:rPr>
          <w:rFonts w:ascii="Arial Narrow" w:hAnsi="Arial Narrow" w:cs="Tahoma"/>
          <w:sz w:val="28"/>
          <w:szCs w:val="28"/>
        </w:rPr>
        <w:t>Duzentos e vinte e um reais e noventa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02.06.03-08.241.0601.2045.0000-3.3.90.30.00-0.1.82-504 - 228</w:t>
      </w:r>
      <w:r w:rsidRPr="00FA5F84">
        <w:rPr>
          <w:rFonts w:ascii="Arial Narrow" w:hAnsi="Arial Narrow" w:cs="Tahoma"/>
          <w:sz w:val="28"/>
          <w:szCs w:val="28"/>
        </w:rPr>
        <w:t xml:space="preserve"> – Fundo Municipal de Assistência Social - Lar do Idoso São José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FA06FC">
        <w:rPr>
          <w:rFonts w:ascii="Arial Narrow" w:hAnsi="Arial Narrow" w:cs="Tahoma"/>
          <w:b/>
          <w:sz w:val="28"/>
          <w:szCs w:val="28"/>
        </w:rPr>
        <w:t>235,75</w:t>
      </w:r>
      <w:r w:rsidRPr="00FA5F84">
        <w:rPr>
          <w:rFonts w:ascii="Arial Narrow" w:hAnsi="Arial Narrow" w:cs="Tahoma"/>
          <w:sz w:val="28"/>
          <w:szCs w:val="28"/>
        </w:rPr>
        <w:t xml:space="preserve"> (</w:t>
      </w:r>
      <w:r w:rsidR="00FA06FC">
        <w:rPr>
          <w:rFonts w:ascii="Arial Narrow" w:hAnsi="Arial Narrow" w:cs="Tahoma"/>
          <w:sz w:val="28"/>
          <w:szCs w:val="28"/>
        </w:rPr>
        <w:t>Duzentos e trinta e cinco reais e setenta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02.06.01-08.122.0600.2009.0000-3.3.90.30.00-0.1.00-000 - 211</w:t>
      </w:r>
      <w:r w:rsidRPr="00FA5F84">
        <w:rPr>
          <w:rFonts w:ascii="Arial Narrow" w:hAnsi="Arial Narrow" w:cs="Tahoma"/>
          <w:sz w:val="28"/>
          <w:szCs w:val="28"/>
        </w:rPr>
        <w:t xml:space="preserve"> – Fundo Municipal de Assistência Social - Manutenção das Atividades da Secretaria Municipal de Assistência Social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231,60</w:t>
      </w:r>
      <w:r w:rsidRPr="00FA5F84">
        <w:rPr>
          <w:rFonts w:ascii="Arial Narrow" w:hAnsi="Arial Narrow" w:cs="Tahoma"/>
          <w:sz w:val="28"/>
          <w:szCs w:val="28"/>
        </w:rPr>
        <w:t xml:space="preserve"> (</w:t>
      </w:r>
      <w:r w:rsidR="00D073F8">
        <w:rPr>
          <w:rFonts w:ascii="Arial Narrow" w:hAnsi="Arial Narrow" w:cs="Tahoma"/>
          <w:sz w:val="28"/>
          <w:szCs w:val="28"/>
        </w:rPr>
        <w:t>Duzentos e trinta e um reais e sessenta centavos</w:t>
      </w:r>
      <w:r w:rsidRPr="00FA5F84">
        <w:rPr>
          <w:rFonts w:ascii="Arial Narrow" w:hAnsi="Arial Narrow" w:cs="Tahoma"/>
          <w:sz w:val="28"/>
          <w:szCs w:val="28"/>
        </w:rPr>
        <w:t>).</w:t>
      </w:r>
    </w:p>
    <w:p w:rsidR="00B748CB"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3C00AD" w:rsidRPr="00866031" w:rsidRDefault="003C00AD" w:rsidP="003C00AD">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02.08.01-04.122.1000.2011.0000-3.3.90.30.00-0.1.00-000 - 327</w:t>
      </w:r>
      <w:r w:rsidRPr="00866031">
        <w:rPr>
          <w:rFonts w:ascii="Arial Narrow" w:hAnsi="Arial Narrow" w:cs="Tahoma"/>
          <w:sz w:val="28"/>
          <w:szCs w:val="28"/>
        </w:rPr>
        <w:t xml:space="preserve"> – Secretaria Municipal de Desenvolvimentos Econômico e Meio Ambiente - Manutenção das Atividades da Secretaria </w:t>
      </w:r>
      <w:r w:rsidRPr="00866031">
        <w:rPr>
          <w:rFonts w:ascii="Arial Narrow" w:hAnsi="Arial Narrow" w:cs="Tahoma"/>
          <w:sz w:val="28"/>
          <w:szCs w:val="28"/>
        </w:rPr>
        <w:lastRenderedPageBreak/>
        <w:t>Municipal de Desenvolvimentos Econômico e Meio Ambiente - Material de Consumo.</w:t>
      </w:r>
    </w:p>
    <w:p w:rsidR="003C00AD" w:rsidRPr="00866031" w:rsidRDefault="003C00AD" w:rsidP="003C00AD">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Pr>
          <w:rFonts w:ascii="Arial Narrow" w:hAnsi="Arial Narrow" w:cs="Tahoma"/>
          <w:b/>
          <w:sz w:val="28"/>
          <w:szCs w:val="28"/>
        </w:rPr>
        <w:t>41,80</w:t>
      </w:r>
      <w:r w:rsidRPr="00866031">
        <w:rPr>
          <w:rFonts w:ascii="Arial Narrow" w:hAnsi="Arial Narrow" w:cs="Tahoma"/>
          <w:sz w:val="28"/>
          <w:szCs w:val="28"/>
        </w:rPr>
        <w:t xml:space="preserve"> (</w:t>
      </w:r>
      <w:r>
        <w:rPr>
          <w:rFonts w:ascii="Arial Narrow" w:hAnsi="Arial Narrow" w:cs="Tahoma"/>
          <w:sz w:val="28"/>
          <w:szCs w:val="28"/>
        </w:rPr>
        <w:t>Quarenta e um reais e oitenta centavos</w:t>
      </w:r>
      <w:r w:rsidRPr="00866031">
        <w:rPr>
          <w:rFonts w:ascii="Arial Narrow" w:hAnsi="Arial Narrow" w:cs="Tahoma"/>
          <w:sz w:val="28"/>
          <w:szCs w:val="28"/>
        </w:rPr>
        <w:t>).</w:t>
      </w:r>
    </w:p>
    <w:p w:rsidR="003C00AD" w:rsidRPr="00FA5F84" w:rsidRDefault="003C00AD"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02.03.01-04.122.0300.2002.0000-3.3.90.30.00-0.1.00-000 - 034</w:t>
      </w:r>
      <w:r w:rsidRPr="00FA5F84">
        <w:rPr>
          <w:rFonts w:ascii="Arial Narrow" w:hAnsi="Arial Narrow" w:cs="Tahoma"/>
          <w:sz w:val="28"/>
          <w:szCs w:val="28"/>
        </w:rPr>
        <w:t xml:space="preserve"> – Secretaria Municipal de Administração - Manutenção das Atividades da Secretaria Municipal de Administração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587,40</w:t>
      </w:r>
      <w:r w:rsidRPr="00FA5F84">
        <w:rPr>
          <w:rFonts w:ascii="Arial Narrow" w:hAnsi="Arial Narrow" w:cs="Tahoma"/>
          <w:sz w:val="28"/>
          <w:szCs w:val="28"/>
        </w:rPr>
        <w:t xml:space="preserve"> (</w:t>
      </w:r>
      <w:r w:rsidR="00D073F8">
        <w:rPr>
          <w:rFonts w:ascii="Arial Narrow" w:hAnsi="Arial Narrow" w:cs="Tahoma"/>
          <w:sz w:val="28"/>
          <w:szCs w:val="28"/>
        </w:rPr>
        <w:t>Quinhentos e oitenta e sete reais e quarenta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02.07.01-15.122.0900.2010.0000-3.3.90.30.00-0.1.00-000 - 270</w:t>
      </w:r>
      <w:r w:rsidRPr="00FA5F84">
        <w:rPr>
          <w:rFonts w:ascii="Arial Narrow" w:hAnsi="Arial Narrow" w:cs="Tahoma"/>
          <w:sz w:val="28"/>
          <w:szCs w:val="28"/>
        </w:rPr>
        <w:t xml:space="preserve"> – Secretaria Municipal de Obras, Infraestrutura e Serviços Urbanos - Manutenção das Atividades da Secretaria Municipal de Obras, Infraestrutura e Serviços Urbanos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163,40</w:t>
      </w:r>
      <w:r w:rsidRPr="00FA5F84">
        <w:rPr>
          <w:rFonts w:ascii="Arial Narrow" w:hAnsi="Arial Narrow" w:cs="Tahoma"/>
          <w:sz w:val="28"/>
          <w:szCs w:val="28"/>
        </w:rPr>
        <w:t xml:space="preserve"> (</w:t>
      </w:r>
      <w:r w:rsidR="00D073F8">
        <w:rPr>
          <w:rFonts w:ascii="Arial Narrow" w:hAnsi="Arial Narrow" w:cs="Tahoma"/>
          <w:sz w:val="28"/>
          <w:szCs w:val="28"/>
        </w:rPr>
        <w:t>Cento e sessenta e três reais e quarenta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02.09.01-10.122.0700.2004.0000-3.3.90.30.00-0.1.02-000 - 394</w:t>
      </w:r>
      <w:r w:rsidRPr="00FA5F84">
        <w:rPr>
          <w:rFonts w:ascii="Arial Narrow" w:hAnsi="Arial Narrow" w:cs="Tahoma"/>
          <w:sz w:val="28"/>
          <w:szCs w:val="28"/>
        </w:rPr>
        <w:t xml:space="preserve"> – Fundo Municipal de Saúde - Manutenção das Atividades da Secretaria Municipal de Saúde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107,50</w:t>
      </w:r>
      <w:r w:rsidRPr="00FA5F84">
        <w:rPr>
          <w:rFonts w:ascii="Arial Narrow" w:hAnsi="Arial Narrow" w:cs="Tahoma"/>
          <w:sz w:val="28"/>
          <w:szCs w:val="28"/>
        </w:rPr>
        <w:t xml:space="preserve"> (</w:t>
      </w:r>
      <w:r w:rsidR="00D073F8">
        <w:rPr>
          <w:rFonts w:ascii="Arial Narrow" w:hAnsi="Arial Narrow" w:cs="Tahoma"/>
          <w:sz w:val="28"/>
          <w:szCs w:val="28"/>
        </w:rPr>
        <w:t>Cento e sete reais e cinquenta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02.09.02-10.301.0702.2080.0000-3.3.90.30.00-0.1.14-009 - 449</w:t>
      </w:r>
      <w:r w:rsidRPr="00FA5F84">
        <w:rPr>
          <w:rFonts w:ascii="Arial Narrow" w:hAnsi="Arial Narrow" w:cs="Tahoma"/>
          <w:sz w:val="28"/>
          <w:szCs w:val="28"/>
        </w:rPr>
        <w:t xml:space="preserve"> – Fundo Municipal de Saúde - Operacionalização do PMAQ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383,95</w:t>
      </w:r>
      <w:r w:rsidRPr="00FA5F84">
        <w:rPr>
          <w:rFonts w:ascii="Arial Narrow" w:hAnsi="Arial Narrow" w:cs="Tahoma"/>
          <w:sz w:val="28"/>
          <w:szCs w:val="28"/>
        </w:rPr>
        <w:t xml:space="preserve"> (</w:t>
      </w:r>
      <w:r w:rsidR="00D073F8">
        <w:rPr>
          <w:rFonts w:ascii="Arial Narrow" w:hAnsi="Arial Narrow" w:cs="Tahoma"/>
          <w:sz w:val="28"/>
          <w:szCs w:val="28"/>
        </w:rPr>
        <w:t>Trezentos e oitenta e três reais e noventa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02.09.02-10.301.0702.2049.0000-3.3.90.30.00-0.1.14-008 - 405</w:t>
      </w:r>
      <w:r w:rsidRPr="00FA5F84">
        <w:rPr>
          <w:rFonts w:ascii="Arial Narrow" w:hAnsi="Arial Narrow" w:cs="Tahoma"/>
          <w:sz w:val="28"/>
          <w:szCs w:val="28"/>
        </w:rPr>
        <w:t xml:space="preserve"> – Fundo Municipal de Saúde - Gestão do Bloco de Atenção Básica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1.116,15</w:t>
      </w:r>
      <w:r w:rsidRPr="00FA5F84">
        <w:rPr>
          <w:rFonts w:ascii="Arial Narrow" w:hAnsi="Arial Narrow" w:cs="Tahoma"/>
          <w:sz w:val="28"/>
          <w:szCs w:val="28"/>
        </w:rPr>
        <w:t xml:space="preserve"> (</w:t>
      </w:r>
      <w:r w:rsidR="00D073F8">
        <w:rPr>
          <w:rFonts w:ascii="Arial Narrow" w:hAnsi="Arial Narrow" w:cs="Tahoma"/>
          <w:sz w:val="28"/>
          <w:szCs w:val="28"/>
        </w:rPr>
        <w:t>Um mil, cento e dezesseis reais e quinze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02.06.03-08.243.0601.2030.0000-3.3.90.30.00-0.1.82-504 - 231</w:t>
      </w:r>
      <w:r w:rsidRPr="00FA5F84">
        <w:rPr>
          <w:rFonts w:ascii="Arial Narrow" w:hAnsi="Arial Narrow" w:cs="Tahoma"/>
          <w:sz w:val="28"/>
          <w:szCs w:val="28"/>
        </w:rPr>
        <w:t xml:space="preserve"> – Fundo Municipal de Assistência Social - Abrigo Sonhar Acordado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451,90</w:t>
      </w:r>
      <w:r w:rsidRPr="00FA5F84">
        <w:rPr>
          <w:rFonts w:ascii="Arial Narrow" w:hAnsi="Arial Narrow" w:cs="Tahoma"/>
          <w:sz w:val="28"/>
          <w:szCs w:val="28"/>
        </w:rPr>
        <w:t xml:space="preserve"> (</w:t>
      </w:r>
      <w:r w:rsidR="00D073F8">
        <w:rPr>
          <w:rFonts w:ascii="Arial Narrow" w:hAnsi="Arial Narrow" w:cs="Tahoma"/>
          <w:sz w:val="28"/>
          <w:szCs w:val="28"/>
        </w:rPr>
        <w:t>Quatrocentos e cinquenta e um reais e noventa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02.05.01-12.361.0808.2018.0000-3.3.90.30.00-0.1.15-049 - 099</w:t>
      </w:r>
      <w:r w:rsidRPr="00FA5F84">
        <w:rPr>
          <w:rFonts w:ascii="Arial Narrow" w:hAnsi="Arial Narrow" w:cs="Tahoma"/>
          <w:sz w:val="28"/>
          <w:szCs w:val="28"/>
        </w:rPr>
        <w:t xml:space="preserve"> – Secretaria Municipal de Educação - Manutenção das Atividades do Ensino Fundamental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073F8">
        <w:rPr>
          <w:rFonts w:ascii="Arial Narrow" w:hAnsi="Arial Narrow" w:cs="Tahoma"/>
          <w:b/>
          <w:sz w:val="28"/>
          <w:szCs w:val="28"/>
        </w:rPr>
        <w:t>2.308,48</w:t>
      </w:r>
      <w:r w:rsidRPr="00FA5F84">
        <w:rPr>
          <w:rFonts w:ascii="Arial Narrow" w:hAnsi="Arial Narrow" w:cs="Tahoma"/>
          <w:sz w:val="28"/>
          <w:szCs w:val="28"/>
        </w:rPr>
        <w:t xml:space="preserve"> (</w:t>
      </w:r>
      <w:r w:rsidR="00D073F8">
        <w:rPr>
          <w:rFonts w:ascii="Arial Narrow" w:hAnsi="Arial Narrow" w:cs="Tahoma"/>
          <w:sz w:val="28"/>
          <w:szCs w:val="28"/>
        </w:rPr>
        <w:t>Dois mil, trezentos e oito reais e quarenta e oito centavos</w:t>
      </w:r>
      <w:r w:rsidRPr="00FA5F84">
        <w:rPr>
          <w:rFonts w:ascii="Arial Narrow" w:hAnsi="Arial Narrow" w:cs="Tahoma"/>
          <w:sz w:val="28"/>
          <w:szCs w:val="28"/>
        </w:rPr>
        <w:t>).</w:t>
      </w:r>
    </w:p>
    <w:p w:rsidR="00C44E8F" w:rsidRPr="00FA5F84" w:rsidRDefault="00C44E8F" w:rsidP="00FA5F84">
      <w:pPr>
        <w:jc w:val="both"/>
        <w:rPr>
          <w:rFonts w:ascii="Arial Narrow" w:hAnsi="Arial Narrow" w:cs="Arial"/>
          <w:b/>
          <w:bCs/>
          <w:iCs/>
          <w:color w:val="000000"/>
          <w:sz w:val="28"/>
          <w:szCs w:val="28"/>
        </w:rPr>
      </w:pPr>
    </w:p>
    <w:p w:rsidR="0039693C" w:rsidRPr="00FA5F84" w:rsidRDefault="0039693C" w:rsidP="00FA5F84">
      <w:pPr>
        <w:jc w:val="both"/>
        <w:rPr>
          <w:rFonts w:ascii="Arial Narrow" w:hAnsi="Arial Narrow" w:cs="Arial"/>
          <w:b/>
          <w:bCs/>
          <w:iCs/>
          <w:sz w:val="28"/>
          <w:szCs w:val="28"/>
          <w:u w:val="single"/>
        </w:rPr>
      </w:pPr>
      <w:r w:rsidRPr="00FA5F84">
        <w:rPr>
          <w:rFonts w:ascii="Arial Narrow" w:hAnsi="Arial Narrow" w:cs="Arial"/>
          <w:b/>
          <w:bCs/>
          <w:iCs/>
          <w:sz w:val="28"/>
          <w:szCs w:val="28"/>
          <w:u w:val="single"/>
        </w:rPr>
        <w:t xml:space="preserve">CLÁUSULA </w:t>
      </w:r>
      <w:r w:rsidR="00C746F0" w:rsidRPr="00FA5F84">
        <w:rPr>
          <w:rFonts w:ascii="Arial Narrow" w:hAnsi="Arial Narrow" w:cs="Arial"/>
          <w:b/>
          <w:bCs/>
          <w:iCs/>
          <w:sz w:val="28"/>
          <w:szCs w:val="28"/>
          <w:u w:val="single"/>
        </w:rPr>
        <w:t xml:space="preserve">SÉTIMA </w:t>
      </w:r>
      <w:r w:rsidRPr="00FA5F84">
        <w:rPr>
          <w:rFonts w:ascii="Arial Narrow" w:hAnsi="Arial Narrow" w:cs="Arial"/>
          <w:b/>
          <w:bCs/>
          <w:iCs/>
          <w:sz w:val="28"/>
          <w:szCs w:val="28"/>
          <w:u w:val="single"/>
        </w:rPr>
        <w:t>- DAS PENALIDADES</w:t>
      </w:r>
    </w:p>
    <w:p w:rsidR="00D17141" w:rsidRPr="00FA5F84" w:rsidRDefault="00D17141" w:rsidP="00FA5F84">
      <w:pPr>
        <w:jc w:val="both"/>
        <w:rPr>
          <w:rFonts w:ascii="Arial Narrow" w:hAnsi="Arial Narrow" w:cs="Arial"/>
          <w:b/>
          <w:bCs/>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.1</w:t>
      </w:r>
      <w:r w:rsidR="0039693C" w:rsidRPr="00FA5F84">
        <w:rPr>
          <w:rFonts w:ascii="Arial Narrow" w:hAnsi="Arial Narrow" w:cs="Arial"/>
          <w:sz w:val="28"/>
          <w:szCs w:val="28"/>
        </w:rPr>
        <w:t xml:space="preserve"> </w:t>
      </w:r>
      <w:r w:rsidR="0039693C" w:rsidRPr="00FA5F84">
        <w:rPr>
          <w:rFonts w:ascii="Arial Narrow" w:hAnsi="Arial Narrow" w:cs="Arial"/>
          <w:iCs/>
          <w:sz w:val="28"/>
          <w:szCs w:val="28"/>
        </w:rPr>
        <w:t xml:space="preserve">– Nos termos do art. 86 da Lei Federal nº. 8.666/93, fica estipulado o percentual de </w:t>
      </w:r>
      <w:r w:rsidR="0039693C" w:rsidRPr="00FA5F84">
        <w:rPr>
          <w:rFonts w:ascii="Arial Narrow" w:hAnsi="Arial Narrow" w:cs="Arial"/>
          <w:b/>
          <w:bCs/>
          <w:iCs/>
          <w:sz w:val="28"/>
          <w:szCs w:val="28"/>
        </w:rPr>
        <w:t>0,5% (meio por cento)</w:t>
      </w:r>
      <w:r w:rsidR="0039693C" w:rsidRPr="00FA5F84">
        <w:rPr>
          <w:rFonts w:ascii="Arial Narrow" w:hAnsi="Arial Narrow" w:cs="Arial"/>
          <w:bCs/>
          <w:iCs/>
          <w:sz w:val="28"/>
          <w:szCs w:val="28"/>
        </w:rPr>
        <w:t xml:space="preserve"> sobre o valor inadimplido, a título de multa de mora, por dia de atraso injustificado no fornecimento do objeto deste </w:t>
      </w:r>
      <w:r w:rsidR="00A176D2" w:rsidRPr="00FA5F84">
        <w:rPr>
          <w:rFonts w:ascii="Arial Narrow" w:hAnsi="Arial Narrow" w:cs="Arial"/>
          <w:bCs/>
          <w:iCs/>
          <w:sz w:val="28"/>
          <w:szCs w:val="28"/>
        </w:rPr>
        <w:t>contrato</w:t>
      </w:r>
      <w:r w:rsidR="0039693C" w:rsidRPr="00FA5F84">
        <w:rPr>
          <w:rFonts w:ascii="Arial Narrow" w:hAnsi="Arial Narrow" w:cs="Arial"/>
          <w:bCs/>
          <w:iCs/>
          <w:sz w:val="28"/>
          <w:szCs w:val="28"/>
        </w:rPr>
        <w:t xml:space="preserve">, até o limite de </w:t>
      </w:r>
      <w:r w:rsidR="0039693C" w:rsidRPr="00FA5F84">
        <w:rPr>
          <w:rFonts w:ascii="Arial Narrow" w:hAnsi="Arial Narrow" w:cs="Arial"/>
          <w:b/>
          <w:bCs/>
          <w:iCs/>
          <w:sz w:val="28"/>
          <w:szCs w:val="28"/>
        </w:rPr>
        <w:t>10% (dez por</w:t>
      </w:r>
      <w:r w:rsidR="0039693C" w:rsidRPr="00FA5F84">
        <w:rPr>
          <w:rFonts w:ascii="Arial Narrow" w:hAnsi="Arial Narrow" w:cs="Arial"/>
          <w:b/>
          <w:iCs/>
          <w:sz w:val="28"/>
          <w:szCs w:val="28"/>
        </w:rPr>
        <w:t xml:space="preserve"> </w:t>
      </w:r>
      <w:r w:rsidR="0039693C" w:rsidRPr="00FA5F84">
        <w:rPr>
          <w:rFonts w:ascii="Arial Narrow" w:hAnsi="Arial Narrow" w:cs="Arial"/>
          <w:b/>
          <w:bCs/>
          <w:iCs/>
          <w:sz w:val="28"/>
          <w:szCs w:val="28"/>
        </w:rPr>
        <w:t>cento)</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do valor empenhado. </w:t>
      </w:r>
    </w:p>
    <w:p w:rsidR="0039693C" w:rsidRPr="00FA5F84" w:rsidRDefault="0039693C" w:rsidP="00FA5F84">
      <w:pPr>
        <w:jc w:val="both"/>
        <w:rPr>
          <w:rFonts w:ascii="Arial Narrow" w:hAnsi="Arial Narrow" w:cs="Arial"/>
          <w:iCs/>
          <w:sz w:val="28"/>
          <w:szCs w:val="28"/>
        </w:rPr>
      </w:pPr>
    </w:p>
    <w:p w:rsidR="0039693C" w:rsidRPr="00FA5F84" w:rsidRDefault="00C746F0" w:rsidP="00FA5F84">
      <w:pPr>
        <w:pStyle w:val="Corpodetexto"/>
        <w:rPr>
          <w:rFonts w:ascii="Arial Narrow" w:hAnsi="Arial Narrow" w:cs="Arial"/>
          <w:bCs/>
          <w:iCs/>
          <w:sz w:val="28"/>
          <w:szCs w:val="28"/>
        </w:rPr>
      </w:pPr>
      <w:r w:rsidRPr="00FA5F84">
        <w:rPr>
          <w:rFonts w:ascii="Arial Narrow" w:hAnsi="Arial Narrow" w:cs="Arial"/>
          <w:b/>
          <w:bCs/>
          <w:iCs/>
          <w:sz w:val="28"/>
          <w:szCs w:val="28"/>
        </w:rPr>
        <w:lastRenderedPageBreak/>
        <w:t>7</w:t>
      </w:r>
      <w:r w:rsidR="0039693C" w:rsidRPr="00FA5F84">
        <w:rPr>
          <w:rFonts w:ascii="Arial Narrow" w:hAnsi="Arial Narrow" w:cs="Arial"/>
          <w:b/>
          <w:bCs/>
          <w:iCs/>
          <w:sz w:val="28"/>
          <w:szCs w:val="28"/>
        </w:rPr>
        <w:t>.2.</w:t>
      </w:r>
      <w:r w:rsidR="0039693C" w:rsidRPr="00FA5F84">
        <w:rPr>
          <w:rFonts w:ascii="Arial Narrow" w:hAnsi="Arial Narrow" w:cs="Arial"/>
          <w:iCs/>
          <w:sz w:val="28"/>
          <w:szCs w:val="28"/>
        </w:rPr>
        <w:t xml:space="preserve"> </w:t>
      </w:r>
      <w:r w:rsidR="0039693C" w:rsidRPr="00FA5F84">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I</w:t>
      </w:r>
      <w:r w:rsidRPr="00FA5F84">
        <w:rPr>
          <w:rFonts w:ascii="Arial Narrow" w:hAnsi="Arial Narrow" w:cs="Arial"/>
          <w:bCs/>
          <w:iCs/>
          <w:sz w:val="28"/>
          <w:szCs w:val="28"/>
        </w:rPr>
        <w:t xml:space="preserve"> – advertência. </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
          <w:iCs/>
          <w:sz w:val="28"/>
          <w:szCs w:val="28"/>
        </w:rPr>
      </w:pPr>
      <w:r w:rsidRPr="00FA5F84">
        <w:rPr>
          <w:rFonts w:ascii="Arial Narrow" w:hAnsi="Arial Narrow" w:cs="Arial"/>
          <w:b/>
          <w:bCs/>
          <w:iCs/>
          <w:sz w:val="28"/>
          <w:szCs w:val="28"/>
        </w:rPr>
        <w:t>II</w:t>
      </w:r>
      <w:r w:rsidRPr="00FA5F84">
        <w:rPr>
          <w:rFonts w:ascii="Arial Narrow" w:hAnsi="Arial Narrow" w:cs="Arial"/>
          <w:bCs/>
          <w:iCs/>
          <w:sz w:val="28"/>
          <w:szCs w:val="28"/>
        </w:rPr>
        <w:t xml:space="preserve"> - multa de </w:t>
      </w:r>
      <w:r w:rsidRPr="00FA5F84">
        <w:rPr>
          <w:rFonts w:ascii="Arial Narrow" w:hAnsi="Arial Narrow" w:cs="Arial"/>
          <w:b/>
          <w:iCs/>
          <w:sz w:val="28"/>
          <w:szCs w:val="28"/>
        </w:rPr>
        <w:t>10% (dez por cento</w:t>
      </w:r>
      <w:r w:rsidRPr="00FA5F84">
        <w:rPr>
          <w:rFonts w:ascii="Arial Narrow" w:hAnsi="Arial Narrow" w:cs="Arial"/>
          <w:bCs/>
          <w:iCs/>
          <w:sz w:val="28"/>
          <w:szCs w:val="28"/>
        </w:rPr>
        <w:t>) do valor do contrato</w:t>
      </w:r>
      <w:r w:rsidRPr="00FA5F84">
        <w:rPr>
          <w:rFonts w:ascii="Arial Narrow" w:hAnsi="Arial Narrow" w:cs="Arial"/>
          <w:b/>
          <w:iCs/>
          <w:sz w:val="28"/>
          <w:szCs w:val="28"/>
        </w:rPr>
        <w:t>.</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 xml:space="preserve">III </w:t>
      </w:r>
      <w:r w:rsidRPr="00FA5F84">
        <w:rPr>
          <w:rFonts w:ascii="Arial Narrow" w:hAnsi="Arial Narrow" w:cs="Arial"/>
          <w:bCs/>
          <w:iCs/>
          <w:sz w:val="28"/>
          <w:szCs w:val="28"/>
        </w:rPr>
        <w:t xml:space="preserve">– suspensão temporária de participar de licitação e impedimento de contratar com a Administração por prazo não superior a </w:t>
      </w:r>
      <w:r w:rsidRPr="00FA5F84">
        <w:rPr>
          <w:rFonts w:ascii="Arial Narrow" w:hAnsi="Arial Narrow" w:cs="Arial"/>
          <w:b/>
          <w:iCs/>
          <w:sz w:val="28"/>
          <w:szCs w:val="28"/>
        </w:rPr>
        <w:t>2 (dois)</w:t>
      </w:r>
      <w:r w:rsidRPr="00FA5F84">
        <w:rPr>
          <w:rFonts w:ascii="Arial Narrow" w:hAnsi="Arial Narrow" w:cs="Arial"/>
          <w:bCs/>
          <w:iCs/>
          <w:sz w:val="28"/>
          <w:szCs w:val="28"/>
        </w:rPr>
        <w:t xml:space="preserve"> anos.</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IV</w:t>
      </w:r>
      <w:r w:rsidRPr="00FA5F84">
        <w:rPr>
          <w:rFonts w:ascii="Arial Narrow" w:hAnsi="Arial Narrow" w:cs="Arial"/>
          <w:bCs/>
          <w:iCs/>
          <w:sz w:val="28"/>
          <w:szCs w:val="28"/>
        </w:rPr>
        <w:t xml:space="preserve"> - declaração de inidoneidade para licitar ou contratar com a Administração Pública.</w:t>
      </w:r>
    </w:p>
    <w:p w:rsidR="00B24CFA" w:rsidRPr="00FA5F84" w:rsidRDefault="00B24CFA" w:rsidP="00FA5F84">
      <w:pPr>
        <w:pStyle w:val="Corpodetexto"/>
        <w:rPr>
          <w:rFonts w:ascii="Arial Narrow" w:hAnsi="Arial Narrow" w:cs="Arial"/>
          <w:b/>
          <w:iCs/>
          <w:sz w:val="28"/>
          <w:szCs w:val="28"/>
        </w:rPr>
      </w:pPr>
    </w:p>
    <w:p w:rsidR="0039693C" w:rsidRPr="00FA5F84" w:rsidRDefault="00C746F0" w:rsidP="00FA5F84">
      <w:pPr>
        <w:pStyle w:val="Corpodetexto"/>
        <w:rPr>
          <w:rFonts w:ascii="Arial Narrow" w:hAnsi="Arial Narrow" w:cs="Arial"/>
          <w:iCs/>
          <w:sz w:val="28"/>
          <w:szCs w:val="28"/>
        </w:rPr>
      </w:pPr>
      <w:r w:rsidRPr="00FA5F84">
        <w:rPr>
          <w:rFonts w:ascii="Arial Narrow" w:hAnsi="Arial Narrow" w:cs="Arial"/>
          <w:b/>
          <w:iCs/>
          <w:sz w:val="28"/>
          <w:szCs w:val="28"/>
        </w:rPr>
        <w:t>7</w:t>
      </w:r>
      <w:r w:rsidR="0039693C" w:rsidRPr="00FA5F84">
        <w:rPr>
          <w:rFonts w:ascii="Arial Narrow" w:hAnsi="Arial Narrow" w:cs="Arial"/>
          <w:b/>
          <w:iCs/>
          <w:sz w:val="28"/>
          <w:szCs w:val="28"/>
        </w:rPr>
        <w:t>.3 -</w:t>
      </w:r>
      <w:r w:rsidR="0039693C" w:rsidRPr="00FA5F84">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FA5F84">
        <w:rPr>
          <w:rFonts w:ascii="Arial Narrow" w:hAnsi="Arial Narrow" w:cs="Arial"/>
          <w:b/>
          <w:bCs/>
          <w:iCs/>
          <w:sz w:val="28"/>
          <w:szCs w:val="28"/>
        </w:rPr>
        <w:t>5 (cinco) anos</w:t>
      </w:r>
      <w:r w:rsidR="0039693C" w:rsidRPr="00FA5F84">
        <w:rPr>
          <w:rFonts w:ascii="Arial Narrow" w:hAnsi="Arial Narrow" w:cs="Arial"/>
          <w:iCs/>
          <w:sz w:val="28"/>
          <w:szCs w:val="28"/>
        </w:rPr>
        <w:t>, sem prejuízo das multas previstas em edital e no contrato e das demais cominações legais.</w:t>
      </w:r>
    </w:p>
    <w:p w:rsidR="0039693C" w:rsidRPr="00FA5F84" w:rsidRDefault="0039693C" w:rsidP="00FA5F84">
      <w:pPr>
        <w:jc w:val="both"/>
        <w:rPr>
          <w:rFonts w:ascii="Arial Narrow" w:hAnsi="Arial Narrow" w:cs="Arial"/>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iCs/>
          <w:sz w:val="28"/>
          <w:szCs w:val="28"/>
        </w:rPr>
        <w:t>7</w:t>
      </w:r>
      <w:r w:rsidR="0039693C" w:rsidRPr="00FA5F84">
        <w:rPr>
          <w:rFonts w:ascii="Arial Narrow" w:hAnsi="Arial Narrow" w:cs="Arial"/>
          <w:b/>
          <w:iCs/>
          <w:sz w:val="28"/>
          <w:szCs w:val="28"/>
        </w:rPr>
        <w:t>.4 -</w:t>
      </w:r>
      <w:r w:rsidR="0039693C" w:rsidRPr="00FA5F84">
        <w:rPr>
          <w:rFonts w:ascii="Arial Narrow" w:hAnsi="Arial Narrow" w:cs="Arial"/>
          <w:iCs/>
          <w:sz w:val="28"/>
          <w:szCs w:val="28"/>
        </w:rPr>
        <w:t xml:space="preserve"> As penalidades somente poderão ser relevadas ou atenuadas pela autoridade competente aplicando-se o </w:t>
      </w:r>
      <w:r w:rsidR="0039693C" w:rsidRPr="00FA5F84">
        <w:rPr>
          <w:rFonts w:ascii="Arial Narrow" w:hAnsi="Arial Narrow" w:cs="Arial"/>
          <w:bCs/>
          <w:iCs/>
          <w:sz w:val="28"/>
          <w:szCs w:val="28"/>
        </w:rPr>
        <w:t>Princípio da Proporcionalidade</w:t>
      </w:r>
      <w:r w:rsidR="0039693C" w:rsidRPr="00FA5F84">
        <w:rPr>
          <w:rFonts w:ascii="Arial Narrow" w:hAnsi="Arial Narrow" w:cs="Arial"/>
          <w:iCs/>
          <w:sz w:val="28"/>
          <w:szCs w:val="28"/>
        </w:rPr>
        <w:t xml:space="preserve">, em razão de circunstâncias fundamentados em fatos reais e comprovados, desde que formuladas </w:t>
      </w:r>
      <w:r w:rsidR="0039693C" w:rsidRPr="00FA5F84">
        <w:rPr>
          <w:rFonts w:ascii="Arial Narrow" w:hAnsi="Arial Narrow" w:cs="Arial"/>
          <w:bCs/>
          <w:iCs/>
          <w:sz w:val="28"/>
          <w:szCs w:val="28"/>
        </w:rPr>
        <w:t xml:space="preserve">por escrito </w:t>
      </w:r>
      <w:r w:rsidR="0039693C" w:rsidRPr="00FA5F84">
        <w:rPr>
          <w:rFonts w:ascii="Arial Narrow" w:hAnsi="Arial Narrow" w:cs="Arial"/>
          <w:iCs/>
          <w:sz w:val="28"/>
          <w:szCs w:val="28"/>
        </w:rPr>
        <w:t xml:space="preserve">e no prazo máximo de </w:t>
      </w:r>
      <w:r w:rsidR="0039693C" w:rsidRPr="00FA5F84">
        <w:rPr>
          <w:rFonts w:ascii="Arial Narrow" w:hAnsi="Arial Narrow" w:cs="Arial"/>
          <w:b/>
          <w:bCs/>
          <w:iCs/>
          <w:sz w:val="28"/>
          <w:szCs w:val="28"/>
        </w:rPr>
        <w:t xml:space="preserve">5 (cinco) dias úteis </w:t>
      </w:r>
      <w:r w:rsidR="0039693C" w:rsidRPr="00FA5F84">
        <w:rPr>
          <w:rFonts w:ascii="Arial Narrow" w:hAnsi="Arial Narrow" w:cs="Arial"/>
          <w:bCs/>
          <w:iCs/>
          <w:sz w:val="28"/>
          <w:szCs w:val="28"/>
        </w:rPr>
        <w:t>da data em que for oficiada a pretensão da Administração no sentido da aplicação</w:t>
      </w:r>
      <w:r w:rsidR="0039693C" w:rsidRPr="00FA5F84">
        <w:rPr>
          <w:rFonts w:ascii="Arial Narrow" w:hAnsi="Arial Narrow" w:cs="Arial"/>
          <w:iCs/>
          <w:sz w:val="28"/>
          <w:szCs w:val="28"/>
        </w:rPr>
        <w:t xml:space="preserve"> da pena. </w:t>
      </w:r>
    </w:p>
    <w:p w:rsidR="0039693C" w:rsidRPr="00FA5F84" w:rsidRDefault="0039693C" w:rsidP="00FA5F84">
      <w:pPr>
        <w:jc w:val="both"/>
        <w:rPr>
          <w:rFonts w:ascii="Arial Narrow" w:hAnsi="Arial Narrow" w:cs="Arial"/>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.5</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FA5F84" w:rsidRDefault="0039693C" w:rsidP="00FA5F84">
      <w:pPr>
        <w:jc w:val="both"/>
        <w:rPr>
          <w:rFonts w:ascii="Arial Narrow" w:hAnsi="Arial Narrow" w:cs="Arial"/>
          <w:b/>
          <w:bCs/>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.6</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FA5F84" w:rsidRDefault="0039693C" w:rsidP="00FA5F84">
      <w:pPr>
        <w:widowControl w:val="0"/>
        <w:ind w:right="-45"/>
        <w:jc w:val="both"/>
        <w:rPr>
          <w:rFonts w:ascii="Arial Narrow" w:hAnsi="Arial Narrow" w:cs="Arial"/>
          <w:iCs/>
          <w:sz w:val="28"/>
          <w:szCs w:val="28"/>
        </w:rPr>
      </w:pPr>
    </w:p>
    <w:p w:rsidR="0039693C" w:rsidRPr="00FA5F84" w:rsidRDefault="00C746F0" w:rsidP="00FA5F84">
      <w:pPr>
        <w:widowControl w:val="0"/>
        <w:ind w:right="-45"/>
        <w:jc w:val="both"/>
        <w:rPr>
          <w:rFonts w:ascii="Arial Narrow" w:hAnsi="Arial Narrow"/>
          <w:sz w:val="28"/>
          <w:szCs w:val="28"/>
          <w:lang w:eastAsia="pt-BR"/>
        </w:rPr>
      </w:pPr>
      <w:r w:rsidRPr="00FA5F84">
        <w:rPr>
          <w:rFonts w:ascii="Arial Narrow" w:hAnsi="Arial Narrow" w:cs="Arial"/>
          <w:b/>
          <w:iCs/>
          <w:sz w:val="28"/>
          <w:szCs w:val="28"/>
        </w:rPr>
        <w:t>7</w:t>
      </w:r>
      <w:r w:rsidR="0039693C" w:rsidRPr="00FA5F84">
        <w:rPr>
          <w:rFonts w:ascii="Arial Narrow" w:hAnsi="Arial Narrow" w:cs="Arial"/>
          <w:b/>
          <w:iCs/>
          <w:sz w:val="28"/>
          <w:szCs w:val="28"/>
        </w:rPr>
        <w:t>.7</w:t>
      </w:r>
      <w:r w:rsidR="0039693C" w:rsidRPr="00FA5F84">
        <w:rPr>
          <w:rFonts w:ascii="Arial Narrow" w:hAnsi="Arial Narrow" w:cs="Arial"/>
          <w:iCs/>
          <w:sz w:val="28"/>
          <w:szCs w:val="28"/>
        </w:rPr>
        <w:t xml:space="preserve"> – </w:t>
      </w:r>
      <w:r w:rsidR="0039693C" w:rsidRPr="00FA5F84">
        <w:rPr>
          <w:rFonts w:ascii="Arial Narrow" w:hAnsi="Arial Narrow"/>
          <w:sz w:val="28"/>
          <w:szCs w:val="28"/>
          <w:lang w:eastAsia="pt-BR"/>
        </w:rPr>
        <w:t xml:space="preserve">O montante de multas aplicadas a </w:t>
      </w:r>
      <w:r w:rsidR="0039693C" w:rsidRPr="00FA5F84">
        <w:rPr>
          <w:rFonts w:ascii="Arial Narrow" w:hAnsi="Arial Narrow"/>
          <w:b/>
          <w:bCs/>
          <w:sz w:val="28"/>
          <w:szCs w:val="28"/>
          <w:lang w:eastAsia="pt-BR"/>
        </w:rPr>
        <w:t xml:space="preserve">CONTRATADA </w:t>
      </w:r>
      <w:r w:rsidR="0039693C" w:rsidRPr="00FA5F84">
        <w:rPr>
          <w:rFonts w:ascii="Arial Narrow" w:hAnsi="Arial Narrow"/>
          <w:sz w:val="28"/>
          <w:szCs w:val="28"/>
          <w:lang w:eastAsia="pt-BR"/>
        </w:rPr>
        <w:t>não poderá ultrapassar a 10% (dez por cento) do valor global do contrato. Caso aconteça, a CONTRATANTE</w:t>
      </w:r>
      <w:r w:rsidR="0039693C" w:rsidRPr="00FA5F84">
        <w:rPr>
          <w:rFonts w:ascii="Arial Narrow" w:hAnsi="Arial Narrow"/>
          <w:b/>
          <w:bCs/>
          <w:sz w:val="28"/>
          <w:szCs w:val="28"/>
          <w:lang w:eastAsia="pt-BR"/>
        </w:rPr>
        <w:t xml:space="preserve"> </w:t>
      </w:r>
      <w:r w:rsidR="0039693C" w:rsidRPr="00FA5F84">
        <w:rPr>
          <w:rFonts w:ascii="Arial Narrow" w:hAnsi="Arial Narrow"/>
          <w:sz w:val="28"/>
          <w:szCs w:val="28"/>
          <w:lang w:eastAsia="pt-BR"/>
        </w:rPr>
        <w:t>terá o direito de rescindir o contrato mediante notificação.</w:t>
      </w:r>
    </w:p>
    <w:p w:rsidR="0039693C" w:rsidRPr="00FA5F84" w:rsidRDefault="0039693C" w:rsidP="00FA5F84">
      <w:pPr>
        <w:widowControl w:val="0"/>
        <w:ind w:right="-618"/>
        <w:jc w:val="both"/>
        <w:rPr>
          <w:rFonts w:ascii="Arial Narrow" w:hAnsi="Arial Narrow" w:cs="Arial"/>
          <w:iCs/>
          <w:sz w:val="28"/>
          <w:szCs w:val="28"/>
        </w:rPr>
      </w:pPr>
      <w:r w:rsidRPr="00FA5F84">
        <w:rPr>
          <w:rFonts w:ascii="Arial Narrow" w:hAnsi="Arial Narrow" w:cs="Arial"/>
          <w:iCs/>
          <w:sz w:val="28"/>
          <w:szCs w:val="28"/>
        </w:rPr>
        <w:t xml:space="preserve"> </w:t>
      </w:r>
    </w:p>
    <w:p w:rsidR="0039693C" w:rsidRPr="00FA5F84" w:rsidRDefault="0039693C" w:rsidP="00FA5F84">
      <w:pPr>
        <w:pStyle w:val="Ttulo3"/>
        <w:ind w:left="0" w:right="-618"/>
        <w:rPr>
          <w:rFonts w:ascii="Arial Narrow" w:eastAsia="Arial Unicode MS" w:hAnsi="Arial Narrow" w:cs="Arial"/>
          <w:iCs/>
          <w:color w:val="auto"/>
          <w:sz w:val="28"/>
          <w:szCs w:val="28"/>
          <w:u w:val="single"/>
        </w:rPr>
      </w:pPr>
      <w:r w:rsidRPr="00FA5F84">
        <w:rPr>
          <w:rFonts w:ascii="Arial Narrow" w:hAnsi="Arial Narrow" w:cs="Arial"/>
          <w:iCs/>
          <w:color w:val="auto"/>
          <w:sz w:val="28"/>
          <w:szCs w:val="28"/>
          <w:u w:val="single"/>
        </w:rPr>
        <w:lastRenderedPageBreak/>
        <w:t xml:space="preserve">CLÁUSULA </w:t>
      </w:r>
      <w:r w:rsidR="00C746F0" w:rsidRPr="00FA5F84">
        <w:rPr>
          <w:rFonts w:ascii="Arial Narrow" w:hAnsi="Arial Narrow" w:cs="Arial"/>
          <w:iCs/>
          <w:color w:val="auto"/>
          <w:sz w:val="28"/>
          <w:szCs w:val="28"/>
          <w:u w:val="single"/>
        </w:rPr>
        <w:t>OIT</w:t>
      </w:r>
      <w:r w:rsidRPr="00FA5F84">
        <w:rPr>
          <w:rFonts w:ascii="Arial Narrow" w:hAnsi="Arial Narrow" w:cs="Arial"/>
          <w:iCs/>
          <w:color w:val="auto"/>
          <w:sz w:val="28"/>
          <w:szCs w:val="28"/>
          <w:u w:val="single"/>
        </w:rPr>
        <w:t>A</w:t>
      </w:r>
      <w:r w:rsidR="00C746F0" w:rsidRPr="00FA5F84">
        <w:rPr>
          <w:rFonts w:ascii="Arial Narrow" w:hAnsi="Arial Narrow" w:cs="Arial"/>
          <w:iCs/>
          <w:color w:val="auto"/>
          <w:sz w:val="28"/>
          <w:szCs w:val="28"/>
          <w:u w:val="single"/>
        </w:rPr>
        <w:t>VA</w:t>
      </w:r>
      <w:r w:rsidRPr="00FA5F84">
        <w:rPr>
          <w:rFonts w:ascii="Arial Narrow" w:hAnsi="Arial Narrow" w:cs="Arial"/>
          <w:iCs/>
          <w:color w:val="auto"/>
          <w:sz w:val="28"/>
          <w:szCs w:val="28"/>
          <w:u w:val="single"/>
        </w:rPr>
        <w:t xml:space="preserve"> - DA RESCISÃO CONTRATUAL</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C746F0" w:rsidP="00FA5F84">
      <w:pPr>
        <w:widowControl w:val="0"/>
        <w:tabs>
          <w:tab w:val="left" w:pos="705"/>
        </w:tabs>
        <w:jc w:val="both"/>
        <w:rPr>
          <w:rFonts w:ascii="Arial Narrow" w:hAnsi="Arial Narrow" w:cs="Arial"/>
          <w:iCs/>
          <w:sz w:val="28"/>
          <w:szCs w:val="28"/>
        </w:rPr>
      </w:pPr>
      <w:r w:rsidRPr="00FA5F84">
        <w:rPr>
          <w:rFonts w:ascii="Arial Narrow" w:hAnsi="Arial Narrow" w:cs="Arial"/>
          <w:b/>
          <w:iCs/>
          <w:sz w:val="28"/>
          <w:szCs w:val="28"/>
        </w:rPr>
        <w:t>8</w:t>
      </w:r>
      <w:r w:rsidR="0039693C" w:rsidRPr="00FA5F84">
        <w:rPr>
          <w:rFonts w:ascii="Arial Narrow" w:hAnsi="Arial Narrow" w:cs="Arial"/>
          <w:b/>
          <w:iCs/>
          <w:sz w:val="28"/>
          <w:szCs w:val="28"/>
        </w:rPr>
        <w:t>.1 -</w:t>
      </w:r>
      <w:r w:rsidR="0039693C" w:rsidRPr="00FA5F84">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4E664E" w:rsidRPr="00FA5F84" w:rsidRDefault="004E664E" w:rsidP="00FA5F84">
      <w:pPr>
        <w:autoSpaceDE w:val="0"/>
        <w:autoSpaceDN w:val="0"/>
        <w:adjustRightInd w:val="0"/>
        <w:jc w:val="both"/>
        <w:rPr>
          <w:rFonts w:ascii="Arial Narrow" w:hAnsi="Arial Narrow" w:cs="Arial"/>
          <w:b/>
          <w:iCs/>
          <w:sz w:val="28"/>
          <w:szCs w:val="28"/>
        </w:rPr>
      </w:pPr>
    </w:p>
    <w:p w:rsidR="0039693C" w:rsidRPr="00FA5F84" w:rsidRDefault="00C746F0" w:rsidP="00FA5F84">
      <w:pPr>
        <w:autoSpaceDE w:val="0"/>
        <w:autoSpaceDN w:val="0"/>
        <w:adjustRightInd w:val="0"/>
        <w:jc w:val="both"/>
        <w:rPr>
          <w:rFonts w:ascii="Arial Narrow" w:hAnsi="Arial Narrow" w:cs="Arial"/>
          <w:b/>
          <w:iCs/>
          <w:sz w:val="28"/>
          <w:szCs w:val="28"/>
        </w:rPr>
      </w:pPr>
      <w:r w:rsidRPr="00FA5F84">
        <w:rPr>
          <w:rFonts w:ascii="Arial Narrow" w:hAnsi="Arial Narrow" w:cs="Arial"/>
          <w:b/>
          <w:iCs/>
          <w:sz w:val="28"/>
          <w:szCs w:val="28"/>
        </w:rPr>
        <w:t>8</w:t>
      </w:r>
      <w:r w:rsidR="0039693C" w:rsidRPr="00FA5F84">
        <w:rPr>
          <w:rFonts w:ascii="Arial Narrow" w:hAnsi="Arial Narrow" w:cs="Arial"/>
          <w:b/>
          <w:iCs/>
          <w:sz w:val="28"/>
          <w:szCs w:val="28"/>
        </w:rPr>
        <w:t>.2</w:t>
      </w:r>
      <w:r w:rsidR="0039693C" w:rsidRPr="00FA5F84">
        <w:rPr>
          <w:rFonts w:ascii="Arial Narrow" w:hAnsi="Arial Narrow" w:cs="Arial"/>
          <w:iCs/>
          <w:sz w:val="28"/>
          <w:szCs w:val="28"/>
        </w:rPr>
        <w:t xml:space="preserve"> - </w:t>
      </w:r>
      <w:r w:rsidR="0039693C" w:rsidRPr="00FA5F84">
        <w:rPr>
          <w:rFonts w:ascii="Arial Narrow" w:hAnsi="Arial Narrow" w:cs="ArialMT"/>
          <w:b/>
          <w:sz w:val="28"/>
          <w:szCs w:val="28"/>
          <w:lang w:eastAsia="pt-BR"/>
        </w:rPr>
        <w:t xml:space="preserve">O atraso injustificado no fornecimento dos </w:t>
      </w:r>
      <w:r w:rsidR="00EF7C85" w:rsidRPr="00FA5F84">
        <w:rPr>
          <w:rFonts w:ascii="Arial Narrow" w:hAnsi="Arial Narrow" w:cs="ArialMT"/>
          <w:b/>
          <w:sz w:val="28"/>
          <w:szCs w:val="28"/>
          <w:lang w:eastAsia="pt-BR"/>
        </w:rPr>
        <w:t>produtos</w:t>
      </w:r>
      <w:r w:rsidR="0039693C" w:rsidRPr="00FA5F84">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FA5F84" w:rsidRDefault="0039693C" w:rsidP="00FA5F84">
      <w:pPr>
        <w:pStyle w:val="Ttulo5"/>
        <w:ind w:left="0" w:right="-618"/>
        <w:rPr>
          <w:rFonts w:ascii="Arial Narrow" w:hAnsi="Arial Narrow" w:cs="Arial"/>
          <w:iCs/>
          <w:sz w:val="28"/>
          <w:szCs w:val="28"/>
        </w:rPr>
      </w:pPr>
    </w:p>
    <w:p w:rsidR="0039693C" w:rsidRPr="00FA5F84" w:rsidRDefault="0039693C" w:rsidP="00FA5F84">
      <w:pPr>
        <w:pStyle w:val="Ttulo5"/>
        <w:ind w:left="0" w:right="-618"/>
        <w:rPr>
          <w:rFonts w:ascii="Arial Narrow" w:eastAsia="Arial Unicode MS" w:hAnsi="Arial Narrow" w:cs="Arial"/>
          <w:iCs/>
          <w:sz w:val="28"/>
          <w:szCs w:val="28"/>
          <w:u w:val="single"/>
        </w:rPr>
      </w:pPr>
      <w:r w:rsidRPr="00FA5F84">
        <w:rPr>
          <w:rFonts w:ascii="Arial Narrow" w:hAnsi="Arial Narrow" w:cs="Arial"/>
          <w:iCs/>
          <w:sz w:val="28"/>
          <w:szCs w:val="28"/>
          <w:u w:val="single"/>
        </w:rPr>
        <w:t xml:space="preserve">CLÁUSULA </w:t>
      </w:r>
      <w:r w:rsidR="00C746F0" w:rsidRPr="00FA5F84">
        <w:rPr>
          <w:rFonts w:ascii="Arial Narrow" w:hAnsi="Arial Narrow" w:cs="Arial"/>
          <w:iCs/>
          <w:sz w:val="28"/>
          <w:szCs w:val="28"/>
          <w:u w:val="single"/>
        </w:rPr>
        <w:t xml:space="preserve">NONA </w:t>
      </w:r>
      <w:r w:rsidRPr="00FA5F84">
        <w:rPr>
          <w:rFonts w:ascii="Arial Narrow" w:hAnsi="Arial Narrow" w:cs="Arial"/>
          <w:iCs/>
          <w:sz w:val="28"/>
          <w:szCs w:val="28"/>
          <w:u w:val="single"/>
        </w:rPr>
        <w:t>- DA PUBLICAÇÃO</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C746F0" w:rsidP="00FA5F84">
      <w:pPr>
        <w:widowControl w:val="0"/>
        <w:jc w:val="both"/>
        <w:rPr>
          <w:rFonts w:ascii="Arial Narrow" w:hAnsi="Arial Narrow" w:cs="Arial"/>
          <w:iCs/>
          <w:sz w:val="28"/>
          <w:szCs w:val="28"/>
        </w:rPr>
      </w:pPr>
      <w:r w:rsidRPr="00FA5F84">
        <w:rPr>
          <w:rFonts w:ascii="Arial Narrow" w:hAnsi="Arial Narrow" w:cs="Arial"/>
          <w:b/>
          <w:iCs/>
          <w:sz w:val="28"/>
          <w:szCs w:val="28"/>
        </w:rPr>
        <w:t>09</w:t>
      </w:r>
      <w:r w:rsidR="0039693C" w:rsidRPr="00FA5F84">
        <w:rPr>
          <w:rFonts w:ascii="Arial Narrow" w:hAnsi="Arial Narrow" w:cs="Arial"/>
          <w:b/>
          <w:iCs/>
          <w:sz w:val="28"/>
          <w:szCs w:val="28"/>
        </w:rPr>
        <w:t>.1-</w:t>
      </w:r>
      <w:r w:rsidR="0039693C" w:rsidRPr="00FA5F84">
        <w:rPr>
          <w:rFonts w:ascii="Arial Narrow" w:hAnsi="Arial Narrow" w:cs="Arial"/>
          <w:iCs/>
          <w:sz w:val="28"/>
          <w:szCs w:val="28"/>
        </w:rPr>
        <w:t xml:space="preserve"> Dentro do prazo legal, contado de sua assinatura, o CONTRATANTE providenciará a publicação de resumo deste Contrato na imprensa oficial do município.</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39693C" w:rsidP="00FA5F84">
      <w:pPr>
        <w:widowControl w:val="0"/>
        <w:ind w:right="-618"/>
        <w:jc w:val="both"/>
        <w:rPr>
          <w:rFonts w:ascii="Arial Narrow" w:hAnsi="Arial Narrow" w:cs="Arial"/>
          <w:b/>
          <w:iCs/>
          <w:sz w:val="28"/>
          <w:szCs w:val="28"/>
          <w:u w:val="single"/>
        </w:rPr>
      </w:pPr>
      <w:r w:rsidRPr="00FA5F84">
        <w:rPr>
          <w:rFonts w:ascii="Arial Narrow" w:hAnsi="Arial Narrow" w:cs="Arial"/>
          <w:b/>
          <w:iCs/>
          <w:sz w:val="28"/>
          <w:szCs w:val="28"/>
          <w:u w:val="single"/>
        </w:rPr>
        <w:t>CLÁUSULA DÉCIMA - DA VIGÊNCIA</w:t>
      </w:r>
    </w:p>
    <w:p w:rsidR="0039693C" w:rsidRPr="00FA5F84" w:rsidRDefault="0039693C" w:rsidP="00FA5F84">
      <w:pPr>
        <w:ind w:right="-618"/>
        <w:jc w:val="both"/>
        <w:rPr>
          <w:rFonts w:ascii="Arial Narrow" w:hAnsi="Arial Narrow" w:cs="Arial"/>
          <w:iCs/>
          <w:sz w:val="28"/>
          <w:szCs w:val="28"/>
        </w:rPr>
      </w:pPr>
    </w:p>
    <w:p w:rsidR="0039693C" w:rsidRPr="00FA5F84" w:rsidRDefault="0039693C" w:rsidP="00FA5F84">
      <w:pPr>
        <w:autoSpaceDE w:val="0"/>
        <w:autoSpaceDN w:val="0"/>
        <w:adjustRightInd w:val="0"/>
        <w:jc w:val="both"/>
        <w:rPr>
          <w:rFonts w:ascii="Arial Narrow" w:hAnsi="Arial Narrow" w:cs="Arial"/>
          <w:sz w:val="28"/>
          <w:szCs w:val="28"/>
          <w:lang w:eastAsia="pt-BR"/>
        </w:rPr>
      </w:pPr>
      <w:r w:rsidRPr="00FA5F84">
        <w:rPr>
          <w:rFonts w:ascii="Arial Narrow" w:hAnsi="Arial Narrow" w:cs="Arial"/>
          <w:b/>
          <w:iCs/>
          <w:sz w:val="28"/>
          <w:szCs w:val="28"/>
        </w:rPr>
        <w:t>1</w:t>
      </w:r>
      <w:r w:rsidR="00C746F0" w:rsidRPr="00FA5F84">
        <w:rPr>
          <w:rFonts w:ascii="Arial Narrow" w:hAnsi="Arial Narrow" w:cs="Arial"/>
          <w:b/>
          <w:iCs/>
          <w:sz w:val="28"/>
          <w:szCs w:val="28"/>
        </w:rPr>
        <w:t>0</w:t>
      </w:r>
      <w:r w:rsidRPr="00FA5F84">
        <w:rPr>
          <w:rFonts w:ascii="Arial Narrow" w:hAnsi="Arial Narrow" w:cs="Arial"/>
          <w:b/>
          <w:iCs/>
          <w:sz w:val="28"/>
          <w:szCs w:val="28"/>
        </w:rPr>
        <w:t>.1 -</w:t>
      </w:r>
      <w:r w:rsidRPr="00FA5F84">
        <w:rPr>
          <w:rFonts w:ascii="Arial Narrow" w:hAnsi="Arial Narrow" w:cs="Arial"/>
          <w:iCs/>
          <w:sz w:val="28"/>
          <w:szCs w:val="28"/>
        </w:rPr>
        <w:t xml:space="preserve"> </w:t>
      </w:r>
      <w:r w:rsidRPr="00FA5F84">
        <w:rPr>
          <w:rFonts w:ascii="Arial Narrow" w:hAnsi="Arial Narrow" w:cs="Arial"/>
          <w:sz w:val="28"/>
          <w:szCs w:val="28"/>
          <w:lang w:eastAsia="pt-BR"/>
        </w:rPr>
        <w:t xml:space="preserve">O presente contrato vigorará a partir da assinatura até </w:t>
      </w:r>
      <w:r w:rsidRPr="00FA5F84">
        <w:rPr>
          <w:rFonts w:ascii="Arial Narrow" w:hAnsi="Arial Narrow" w:cs="Arial"/>
          <w:b/>
          <w:sz w:val="28"/>
          <w:szCs w:val="28"/>
          <w:u w:val="single"/>
          <w:lang w:eastAsia="pt-BR"/>
        </w:rPr>
        <w:t xml:space="preserve">31 de dezembro de </w:t>
      </w:r>
      <w:r w:rsidR="00BC79D3" w:rsidRPr="00FA5F84">
        <w:rPr>
          <w:rFonts w:ascii="Arial Narrow" w:hAnsi="Arial Narrow" w:cs="Arial"/>
          <w:b/>
          <w:sz w:val="28"/>
          <w:szCs w:val="28"/>
          <w:u w:val="single"/>
          <w:lang w:eastAsia="pt-BR"/>
        </w:rPr>
        <w:t>2015</w:t>
      </w:r>
      <w:r w:rsidRPr="00FA5F84">
        <w:rPr>
          <w:rFonts w:ascii="Arial Narrow" w:hAnsi="Arial Narrow" w:cs="Arial"/>
          <w:sz w:val="28"/>
          <w:szCs w:val="28"/>
          <w:lang w:eastAsia="pt-BR"/>
        </w:rPr>
        <w:t xml:space="preserve">, </w:t>
      </w:r>
      <w:r w:rsidRPr="00FA5F84">
        <w:rPr>
          <w:rFonts w:ascii="Arial Narrow" w:hAnsi="Arial Narrow" w:cs="Arial"/>
          <w:iCs/>
          <w:sz w:val="28"/>
          <w:szCs w:val="28"/>
        </w:rPr>
        <w:t xml:space="preserve">podendo ser prorrogado mediante acordo entre as partes e nos termos da Lei Federal nº. 8.666/93.  </w:t>
      </w:r>
    </w:p>
    <w:p w:rsidR="0039693C" w:rsidRPr="00FA5F84" w:rsidRDefault="0039693C" w:rsidP="00FA5F84">
      <w:pPr>
        <w:ind w:right="-618"/>
        <w:jc w:val="both"/>
        <w:rPr>
          <w:rFonts w:ascii="Arial Narrow" w:hAnsi="Arial Narrow" w:cs="Arial"/>
          <w:sz w:val="28"/>
          <w:szCs w:val="28"/>
          <w:lang w:eastAsia="pt-BR"/>
        </w:rPr>
      </w:pPr>
    </w:p>
    <w:p w:rsidR="0039693C" w:rsidRPr="00FA5F84" w:rsidRDefault="0039693C" w:rsidP="00FA5F84">
      <w:pPr>
        <w:ind w:right="-618"/>
        <w:jc w:val="both"/>
        <w:rPr>
          <w:rFonts w:ascii="Arial Narrow" w:hAnsi="Arial Narrow" w:cs="Arial"/>
          <w:b/>
          <w:iCs/>
          <w:sz w:val="28"/>
          <w:szCs w:val="28"/>
          <w:u w:val="single"/>
        </w:rPr>
      </w:pPr>
      <w:r w:rsidRPr="00FA5F84">
        <w:rPr>
          <w:rFonts w:ascii="Arial Narrow" w:hAnsi="Arial Narrow" w:cs="Arial"/>
          <w:b/>
          <w:iCs/>
          <w:sz w:val="28"/>
          <w:szCs w:val="28"/>
          <w:u w:val="single"/>
        </w:rPr>
        <w:t xml:space="preserve">CLAUSULA DÉCIMA </w:t>
      </w:r>
      <w:r w:rsidR="00C746F0" w:rsidRPr="00FA5F84">
        <w:rPr>
          <w:rFonts w:ascii="Arial Narrow" w:hAnsi="Arial Narrow" w:cs="Arial"/>
          <w:b/>
          <w:iCs/>
          <w:sz w:val="28"/>
          <w:szCs w:val="28"/>
          <w:u w:val="single"/>
        </w:rPr>
        <w:t xml:space="preserve">PRIMEIRA </w:t>
      </w:r>
      <w:r w:rsidRPr="00FA5F84">
        <w:rPr>
          <w:rFonts w:ascii="Arial Narrow" w:hAnsi="Arial Narrow" w:cs="Arial"/>
          <w:b/>
          <w:iCs/>
          <w:sz w:val="28"/>
          <w:szCs w:val="28"/>
          <w:u w:val="single"/>
        </w:rPr>
        <w:t>- DO FORO</w:t>
      </w:r>
    </w:p>
    <w:p w:rsidR="0039693C" w:rsidRPr="00FA5F84" w:rsidRDefault="0039693C" w:rsidP="00FA5F84">
      <w:pPr>
        <w:ind w:right="-618"/>
        <w:jc w:val="both"/>
        <w:rPr>
          <w:rFonts w:ascii="Arial Narrow" w:hAnsi="Arial Narrow" w:cs="Arial"/>
          <w:iCs/>
          <w:sz w:val="28"/>
          <w:szCs w:val="28"/>
        </w:rPr>
      </w:pPr>
      <w:r w:rsidRPr="00FA5F84">
        <w:rPr>
          <w:rFonts w:ascii="Arial Narrow" w:hAnsi="Arial Narrow" w:cs="Arial"/>
          <w:iCs/>
          <w:sz w:val="28"/>
          <w:szCs w:val="28"/>
        </w:rPr>
        <w:t xml:space="preserve"> </w:t>
      </w:r>
    </w:p>
    <w:p w:rsidR="0039693C" w:rsidRPr="00FA5F84" w:rsidRDefault="0039693C" w:rsidP="00FA5F84">
      <w:pPr>
        <w:pStyle w:val="Corpodetexto"/>
        <w:rPr>
          <w:rFonts w:ascii="Arial Narrow" w:hAnsi="Arial Narrow" w:cs="Arial"/>
          <w:iCs/>
          <w:sz w:val="28"/>
          <w:szCs w:val="28"/>
        </w:rPr>
      </w:pPr>
      <w:r w:rsidRPr="00FA5F84">
        <w:rPr>
          <w:rFonts w:ascii="Arial Narrow" w:hAnsi="Arial Narrow" w:cs="Arial"/>
          <w:b/>
          <w:iCs/>
          <w:sz w:val="28"/>
          <w:szCs w:val="28"/>
        </w:rPr>
        <w:t>1</w:t>
      </w:r>
      <w:r w:rsidR="00C746F0" w:rsidRPr="00FA5F84">
        <w:rPr>
          <w:rFonts w:ascii="Arial Narrow" w:hAnsi="Arial Narrow" w:cs="Arial"/>
          <w:b/>
          <w:iCs/>
          <w:sz w:val="28"/>
          <w:szCs w:val="28"/>
        </w:rPr>
        <w:t>1</w:t>
      </w:r>
      <w:r w:rsidRPr="00FA5F84">
        <w:rPr>
          <w:rFonts w:ascii="Arial Narrow" w:hAnsi="Arial Narrow" w:cs="Arial"/>
          <w:b/>
          <w:iCs/>
          <w:sz w:val="28"/>
          <w:szCs w:val="28"/>
        </w:rPr>
        <w:t>.1</w:t>
      </w:r>
      <w:r w:rsidR="00EF7C85" w:rsidRPr="00FA5F84">
        <w:rPr>
          <w:rFonts w:ascii="Arial Narrow" w:hAnsi="Arial Narrow" w:cs="Arial"/>
          <w:b/>
          <w:iCs/>
          <w:sz w:val="28"/>
          <w:szCs w:val="28"/>
        </w:rPr>
        <w:t xml:space="preserve"> - </w:t>
      </w:r>
      <w:r w:rsidRPr="00FA5F84">
        <w:rPr>
          <w:rFonts w:ascii="Arial Narrow" w:hAnsi="Arial Narrow" w:cs="Arial"/>
          <w:iCs/>
          <w:sz w:val="28"/>
          <w:szCs w:val="28"/>
        </w:rPr>
        <w:t>Fica eleito o Foro da Comarca de Iguatemi Estado de Mato Grosso do Sul, para dirimir questões oriundas deste Contrato.</w:t>
      </w:r>
    </w:p>
    <w:p w:rsidR="0039693C" w:rsidRPr="00FA5F84" w:rsidRDefault="0039693C" w:rsidP="00FA5F84">
      <w:pPr>
        <w:pStyle w:val="Corpodetexto"/>
        <w:rPr>
          <w:rFonts w:ascii="Arial Narrow" w:hAnsi="Arial Narrow" w:cs="Arial"/>
          <w:iCs/>
          <w:sz w:val="28"/>
          <w:szCs w:val="28"/>
        </w:rPr>
      </w:pPr>
    </w:p>
    <w:p w:rsidR="0039693C" w:rsidRPr="00FA5F84" w:rsidRDefault="00C746F0" w:rsidP="00FA5F84">
      <w:pPr>
        <w:pStyle w:val="Corpodetexto"/>
        <w:rPr>
          <w:rFonts w:ascii="Arial Narrow" w:hAnsi="Arial Narrow" w:cs="Arial"/>
          <w:iCs/>
          <w:sz w:val="28"/>
          <w:szCs w:val="28"/>
        </w:rPr>
      </w:pPr>
      <w:r w:rsidRPr="00FA5F84">
        <w:rPr>
          <w:rFonts w:ascii="Arial Narrow" w:hAnsi="Arial Narrow" w:cs="Arial"/>
          <w:b/>
          <w:iCs/>
          <w:sz w:val="28"/>
          <w:szCs w:val="28"/>
        </w:rPr>
        <w:t>11.2</w:t>
      </w:r>
      <w:r w:rsidR="00EF7C85" w:rsidRPr="00FA5F84">
        <w:rPr>
          <w:rFonts w:ascii="Arial Narrow" w:hAnsi="Arial Narrow" w:cs="Arial"/>
          <w:b/>
          <w:iCs/>
          <w:sz w:val="28"/>
          <w:szCs w:val="28"/>
        </w:rPr>
        <w:t xml:space="preserve"> - </w:t>
      </w:r>
      <w:r w:rsidR="0039693C" w:rsidRPr="00FA5F84">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39693C" w:rsidRPr="00FA5F84" w:rsidRDefault="0039693C" w:rsidP="00FA5F84">
      <w:pPr>
        <w:widowControl w:val="0"/>
        <w:jc w:val="right"/>
        <w:rPr>
          <w:rFonts w:ascii="Arial Narrow" w:hAnsi="Arial Narrow" w:cs="Arial"/>
          <w:iCs/>
          <w:sz w:val="28"/>
          <w:szCs w:val="28"/>
        </w:rPr>
      </w:pPr>
      <w:r w:rsidRPr="00FA5F84">
        <w:rPr>
          <w:rFonts w:ascii="Arial Narrow" w:hAnsi="Arial Narrow" w:cs="Arial"/>
          <w:iCs/>
          <w:sz w:val="28"/>
          <w:szCs w:val="28"/>
          <w:lang w:val="es-ES_tradnl"/>
        </w:rPr>
        <w:t xml:space="preserve">Iguatemi (MS), </w:t>
      </w:r>
      <w:r w:rsidR="00FA5F84" w:rsidRPr="00FA5F84">
        <w:rPr>
          <w:rFonts w:ascii="Arial Narrow" w:hAnsi="Arial Narrow" w:cs="Arial"/>
          <w:iCs/>
          <w:sz w:val="28"/>
          <w:szCs w:val="28"/>
          <w:lang w:val="es-ES_tradnl"/>
        </w:rPr>
        <w:t>11</w:t>
      </w:r>
      <w:r w:rsidRPr="00FA5F84">
        <w:rPr>
          <w:rFonts w:ascii="Arial Narrow" w:hAnsi="Arial Narrow" w:cs="Arial"/>
          <w:iCs/>
          <w:sz w:val="28"/>
          <w:szCs w:val="28"/>
          <w:lang w:val="es-ES_tradnl"/>
        </w:rPr>
        <w:t xml:space="preserve"> de </w:t>
      </w:r>
      <w:r w:rsidR="00FA5F84" w:rsidRPr="00FA5F84">
        <w:rPr>
          <w:rFonts w:ascii="Arial Narrow" w:hAnsi="Arial Narrow" w:cs="Arial"/>
          <w:iCs/>
          <w:sz w:val="28"/>
          <w:szCs w:val="28"/>
          <w:lang w:val="es-ES_tradnl"/>
        </w:rPr>
        <w:t>Março</w:t>
      </w:r>
      <w:r w:rsidRPr="00FA5F84">
        <w:rPr>
          <w:rFonts w:ascii="Arial Narrow" w:hAnsi="Arial Narrow" w:cs="Arial"/>
          <w:iCs/>
          <w:sz w:val="28"/>
          <w:szCs w:val="28"/>
          <w:lang w:val="es-ES_tradnl"/>
        </w:rPr>
        <w:t xml:space="preserve"> </w:t>
      </w:r>
      <w:r w:rsidRPr="00FA5F84">
        <w:rPr>
          <w:rFonts w:ascii="Arial Narrow" w:hAnsi="Arial Narrow" w:cs="Arial"/>
          <w:iCs/>
          <w:sz w:val="28"/>
          <w:szCs w:val="28"/>
        </w:rPr>
        <w:t xml:space="preserve">de </w:t>
      </w:r>
      <w:r w:rsidR="00BC79D3" w:rsidRPr="00FA5F84">
        <w:rPr>
          <w:rFonts w:ascii="Arial Narrow" w:hAnsi="Arial Narrow" w:cs="Arial"/>
          <w:iCs/>
          <w:sz w:val="28"/>
          <w:szCs w:val="28"/>
        </w:rPr>
        <w:t>201</w:t>
      </w:r>
      <w:r w:rsidR="00B748CB" w:rsidRPr="00FA5F84">
        <w:rPr>
          <w:rFonts w:ascii="Arial Narrow" w:hAnsi="Arial Narrow" w:cs="Arial"/>
          <w:iCs/>
          <w:sz w:val="28"/>
          <w:szCs w:val="28"/>
        </w:rPr>
        <w:t>6</w:t>
      </w:r>
      <w:r w:rsidRPr="00FA5F84">
        <w:rPr>
          <w:rFonts w:ascii="Arial Narrow" w:hAnsi="Arial Narrow" w:cs="Arial"/>
          <w:iCs/>
          <w:sz w:val="28"/>
          <w:szCs w:val="28"/>
        </w:rPr>
        <w:t>.</w:t>
      </w:r>
    </w:p>
    <w:p w:rsidR="00FA5F84" w:rsidRPr="00FA5F84" w:rsidRDefault="00FA5F84" w:rsidP="00FA5F84">
      <w:pPr>
        <w:widowControl w:val="0"/>
        <w:jc w:val="right"/>
        <w:rPr>
          <w:rFonts w:ascii="Arial Narrow" w:hAnsi="Arial Narrow" w:cs="Arial"/>
          <w:iCs/>
          <w:sz w:val="28"/>
          <w:szCs w:val="28"/>
        </w:rPr>
      </w:pPr>
    </w:p>
    <w:tbl>
      <w:tblPr>
        <w:tblW w:w="0" w:type="auto"/>
        <w:tblInd w:w="-38" w:type="dxa"/>
        <w:tblLayout w:type="fixed"/>
        <w:tblCellMar>
          <w:left w:w="70" w:type="dxa"/>
          <w:right w:w="70" w:type="dxa"/>
        </w:tblCellMar>
        <w:tblLook w:val="0000"/>
      </w:tblPr>
      <w:tblGrid>
        <w:gridCol w:w="4361"/>
        <w:gridCol w:w="5107"/>
      </w:tblGrid>
      <w:tr w:rsidR="00FA5F84" w:rsidRPr="00BB6672" w:rsidTr="00FF040F">
        <w:tc>
          <w:tcPr>
            <w:tcW w:w="4361" w:type="dxa"/>
            <w:tcBorders>
              <w:top w:val="nil"/>
              <w:left w:val="nil"/>
              <w:bottom w:val="nil"/>
              <w:right w:val="nil"/>
            </w:tcBorders>
          </w:tcPr>
          <w:p w:rsidR="00FA5F84" w:rsidRDefault="00FA5F84" w:rsidP="00B50E8C">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___________________________</w:t>
            </w:r>
          </w:p>
          <w:p w:rsidR="00FA5F84" w:rsidRPr="00BB6672" w:rsidRDefault="00FA5F84" w:rsidP="00B50E8C">
            <w:pPr>
              <w:widowControl w:val="0"/>
              <w:autoSpaceDE w:val="0"/>
              <w:autoSpaceDN w:val="0"/>
              <w:adjustRightInd w:val="0"/>
              <w:jc w:val="center"/>
              <w:rPr>
                <w:rFonts w:ascii="Arial Narrow" w:hAnsi="Arial Narrow" w:cs="Arial Narrow"/>
                <w:i/>
                <w:iCs/>
                <w:sz w:val="28"/>
                <w:szCs w:val="28"/>
              </w:rPr>
            </w:pPr>
            <w:r w:rsidRPr="00BB6672">
              <w:rPr>
                <w:rFonts w:ascii="Arial Narrow" w:hAnsi="Arial Narrow" w:cs="Arial Narrow"/>
                <w:i/>
                <w:iCs/>
                <w:sz w:val="28"/>
                <w:szCs w:val="28"/>
              </w:rPr>
              <w:t>José Roberto Felippe Arcoverde</w:t>
            </w:r>
          </w:p>
          <w:p w:rsidR="00FA5F84" w:rsidRPr="00BB6672" w:rsidRDefault="00FA5F84" w:rsidP="00B50E8C">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PREFEITO MUNICIPAL</w:t>
            </w:r>
          </w:p>
          <w:p w:rsidR="00FA5F84" w:rsidRPr="00BB6672" w:rsidRDefault="00FA5F84" w:rsidP="00B50E8C">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(CONTRATANTE)</w:t>
            </w:r>
          </w:p>
        </w:tc>
        <w:tc>
          <w:tcPr>
            <w:tcW w:w="5107" w:type="dxa"/>
            <w:tcBorders>
              <w:top w:val="nil"/>
              <w:left w:val="nil"/>
              <w:bottom w:val="nil"/>
              <w:right w:val="nil"/>
            </w:tcBorders>
          </w:tcPr>
          <w:tbl>
            <w:tblPr>
              <w:tblW w:w="0" w:type="auto"/>
              <w:tblLayout w:type="fixed"/>
              <w:tblCellMar>
                <w:left w:w="70" w:type="dxa"/>
                <w:right w:w="70" w:type="dxa"/>
              </w:tblCellMar>
              <w:tblLook w:val="0000"/>
            </w:tblPr>
            <w:tblGrid>
              <w:gridCol w:w="4982"/>
            </w:tblGrid>
            <w:tr w:rsidR="00FF040F" w:rsidRPr="00BB6672" w:rsidTr="00DB1306">
              <w:tc>
                <w:tcPr>
                  <w:tcW w:w="4982" w:type="dxa"/>
                  <w:tcBorders>
                    <w:top w:val="nil"/>
                    <w:left w:val="nil"/>
                    <w:bottom w:val="nil"/>
                    <w:right w:val="nil"/>
                  </w:tcBorders>
                </w:tcPr>
                <w:p w:rsidR="00FF040F" w:rsidRPr="00BB6672" w:rsidRDefault="00FF040F" w:rsidP="00DB1306">
                  <w:pPr>
                    <w:widowControl w:val="0"/>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_________________________________</w:t>
                  </w:r>
                </w:p>
                <w:p w:rsidR="00FF040F" w:rsidRPr="002F65B6" w:rsidRDefault="00FF040F" w:rsidP="00DB1306">
                  <w:pPr>
                    <w:widowControl w:val="0"/>
                    <w:jc w:val="center"/>
                    <w:rPr>
                      <w:rFonts w:ascii="Arial Narrow" w:hAnsi="Arial Narrow" w:cs="Arial"/>
                      <w:sz w:val="28"/>
                      <w:szCs w:val="28"/>
                    </w:rPr>
                  </w:pPr>
                  <w:r w:rsidRPr="002F65B6">
                    <w:rPr>
                      <w:rFonts w:ascii="Arial Narrow" w:hAnsi="Arial Narrow"/>
                      <w:i/>
                      <w:iCs/>
                      <w:sz w:val="28"/>
                      <w:szCs w:val="28"/>
                    </w:rPr>
                    <w:t>Fátima Regina da Cruz</w:t>
                  </w:r>
                </w:p>
                <w:p w:rsidR="00FF040F" w:rsidRDefault="00FF040F" w:rsidP="00DB1306">
                  <w:pPr>
                    <w:widowControl w:val="0"/>
                    <w:autoSpaceDE w:val="0"/>
                    <w:autoSpaceDN w:val="0"/>
                    <w:adjustRightInd w:val="0"/>
                    <w:jc w:val="center"/>
                    <w:rPr>
                      <w:rFonts w:ascii="Arial Narrow" w:hAnsi="Arial Narrow"/>
                      <w:b/>
                      <w:bCs/>
                      <w:sz w:val="28"/>
                      <w:szCs w:val="28"/>
                    </w:rPr>
                  </w:pPr>
                  <w:r w:rsidRPr="002F65B6">
                    <w:rPr>
                      <w:rFonts w:ascii="Arial Narrow" w:hAnsi="Arial Narrow"/>
                      <w:b/>
                      <w:bCs/>
                      <w:sz w:val="28"/>
                      <w:szCs w:val="28"/>
                    </w:rPr>
                    <w:t>F. R. DA CRUZ – EPP</w:t>
                  </w:r>
                </w:p>
                <w:p w:rsidR="00FF040F" w:rsidRPr="00BB6672" w:rsidRDefault="00FF040F" w:rsidP="00DB1306">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r>
          </w:tbl>
          <w:p w:rsidR="00FA5F84" w:rsidRPr="00BB6672" w:rsidRDefault="00FA5F84" w:rsidP="00B50E8C">
            <w:pPr>
              <w:widowControl w:val="0"/>
              <w:autoSpaceDE w:val="0"/>
              <w:autoSpaceDN w:val="0"/>
              <w:adjustRightInd w:val="0"/>
              <w:jc w:val="center"/>
              <w:rPr>
                <w:rFonts w:ascii="Arial Narrow" w:hAnsi="Arial Narrow" w:cs="Arial Narrow"/>
                <w:b/>
                <w:bCs/>
                <w:sz w:val="28"/>
                <w:szCs w:val="28"/>
              </w:rPr>
            </w:pPr>
          </w:p>
        </w:tc>
      </w:tr>
    </w:tbl>
    <w:p w:rsidR="00FA5F84" w:rsidRDefault="00FA5F84" w:rsidP="00FA5F84">
      <w:pPr>
        <w:autoSpaceDE w:val="0"/>
        <w:autoSpaceDN w:val="0"/>
        <w:adjustRightInd w:val="0"/>
        <w:rPr>
          <w:rFonts w:ascii="Arial Narrow" w:hAnsi="Arial Narrow" w:cs="Arial Narrow"/>
          <w:b/>
          <w:bCs/>
          <w:sz w:val="28"/>
          <w:szCs w:val="28"/>
        </w:rPr>
      </w:pPr>
      <w:r w:rsidRPr="00BB6672">
        <w:rPr>
          <w:rFonts w:ascii="Arial Narrow" w:hAnsi="Arial Narrow" w:cs="Arial Narrow"/>
          <w:b/>
          <w:bCs/>
          <w:sz w:val="28"/>
          <w:szCs w:val="28"/>
        </w:rPr>
        <w:t>TESTEMUNHAS:</w:t>
      </w:r>
    </w:p>
    <w:tbl>
      <w:tblPr>
        <w:tblW w:w="9493" w:type="dxa"/>
        <w:tblInd w:w="-72" w:type="dxa"/>
        <w:tblLayout w:type="fixed"/>
        <w:tblCellMar>
          <w:left w:w="70" w:type="dxa"/>
          <w:right w:w="70" w:type="dxa"/>
        </w:tblCellMar>
        <w:tblLook w:val="0000"/>
      </w:tblPr>
      <w:tblGrid>
        <w:gridCol w:w="4962"/>
        <w:gridCol w:w="4531"/>
      </w:tblGrid>
      <w:tr w:rsidR="00FA5F84" w:rsidRPr="00BB6672" w:rsidTr="00FF040F">
        <w:tc>
          <w:tcPr>
            <w:tcW w:w="4962" w:type="dxa"/>
            <w:tcBorders>
              <w:top w:val="nil"/>
              <w:left w:val="nil"/>
              <w:bottom w:val="nil"/>
              <w:right w:val="nil"/>
            </w:tcBorders>
          </w:tcPr>
          <w:p w:rsidR="00FA5F84" w:rsidRPr="00DE48AD" w:rsidRDefault="00FA5F84" w:rsidP="00B50E8C">
            <w:pPr>
              <w:rPr>
                <w:rFonts w:ascii="Arial Narrow" w:hAnsi="Arial Narrow" w:cs="Tahoma"/>
                <w:b/>
                <w:sz w:val="28"/>
                <w:szCs w:val="28"/>
              </w:rPr>
            </w:pPr>
          </w:p>
          <w:p w:rsidR="00FA5F84" w:rsidRPr="00DE48AD" w:rsidRDefault="00FA5F84" w:rsidP="00B50E8C">
            <w:pPr>
              <w:jc w:val="center"/>
              <w:rPr>
                <w:rFonts w:ascii="Arial Narrow" w:hAnsi="Arial Narrow" w:cs="Tahoma"/>
                <w:b/>
                <w:sz w:val="28"/>
                <w:szCs w:val="28"/>
              </w:rPr>
            </w:pPr>
            <w:r w:rsidRPr="00DE48AD">
              <w:rPr>
                <w:rFonts w:ascii="Arial Narrow" w:hAnsi="Arial Narrow" w:cs="Tahoma"/>
                <w:b/>
                <w:sz w:val="28"/>
                <w:szCs w:val="28"/>
              </w:rPr>
              <w:t>__________</w:t>
            </w:r>
            <w:r w:rsidR="00FF040F">
              <w:rPr>
                <w:rFonts w:ascii="Arial Narrow" w:hAnsi="Arial Narrow" w:cs="Tahoma"/>
                <w:b/>
                <w:sz w:val="28"/>
                <w:szCs w:val="28"/>
              </w:rPr>
              <w:t>__</w:t>
            </w:r>
            <w:r w:rsidRPr="00DE48AD">
              <w:rPr>
                <w:rFonts w:ascii="Arial Narrow" w:hAnsi="Arial Narrow" w:cs="Tahoma"/>
                <w:b/>
                <w:sz w:val="28"/>
                <w:szCs w:val="28"/>
              </w:rPr>
              <w:t>___________________</w:t>
            </w:r>
          </w:p>
          <w:p w:rsidR="00FA5F84" w:rsidRPr="002F65B6" w:rsidRDefault="00FA5F84" w:rsidP="00B50E8C">
            <w:pPr>
              <w:jc w:val="center"/>
              <w:rPr>
                <w:rFonts w:ascii="Arial Narrow" w:hAnsi="Arial Narrow" w:cs="Arial"/>
                <w:iCs/>
                <w:sz w:val="28"/>
                <w:szCs w:val="28"/>
              </w:rPr>
            </w:pPr>
            <w:r w:rsidRPr="002F65B6">
              <w:rPr>
                <w:rFonts w:ascii="Arial Narrow" w:hAnsi="Arial Narrow" w:cs="Arial"/>
                <w:iCs/>
                <w:sz w:val="28"/>
                <w:szCs w:val="28"/>
              </w:rPr>
              <w:t>SandersonContini de Albuquerque</w:t>
            </w:r>
          </w:p>
          <w:p w:rsidR="00FA5F84" w:rsidRPr="004D5760" w:rsidRDefault="00FA5F84" w:rsidP="00B50E8C">
            <w:pPr>
              <w:widowControl w:val="0"/>
              <w:suppressAutoHyphens/>
              <w:autoSpaceDE w:val="0"/>
              <w:autoSpaceDN w:val="0"/>
              <w:adjustRightInd w:val="0"/>
              <w:jc w:val="center"/>
              <w:rPr>
                <w:rFonts w:ascii="Arial Narrow" w:hAnsi="Arial Narrow" w:cs="Arial"/>
                <w:iCs/>
                <w:sz w:val="28"/>
                <w:szCs w:val="28"/>
              </w:rPr>
            </w:pPr>
            <w:r>
              <w:rPr>
                <w:rFonts w:ascii="Arial Narrow" w:hAnsi="Arial Narrow" w:cs="Arial"/>
                <w:iCs/>
                <w:sz w:val="28"/>
                <w:szCs w:val="28"/>
              </w:rPr>
              <w:t>CPF: 780.304.201-53</w:t>
            </w:r>
          </w:p>
        </w:tc>
        <w:tc>
          <w:tcPr>
            <w:tcW w:w="4531" w:type="dxa"/>
            <w:tcBorders>
              <w:top w:val="nil"/>
              <w:left w:val="nil"/>
              <w:bottom w:val="nil"/>
              <w:right w:val="nil"/>
            </w:tcBorders>
          </w:tcPr>
          <w:p w:rsidR="00FA5F84" w:rsidRPr="00DE48AD" w:rsidRDefault="00FA5F84" w:rsidP="00B50E8C">
            <w:pPr>
              <w:jc w:val="center"/>
              <w:rPr>
                <w:rFonts w:ascii="Arial Narrow" w:hAnsi="Arial Narrow" w:cs="Tahoma"/>
                <w:b/>
                <w:sz w:val="28"/>
                <w:szCs w:val="28"/>
              </w:rPr>
            </w:pPr>
          </w:p>
          <w:p w:rsidR="00FA5F84" w:rsidRPr="00DE48AD" w:rsidRDefault="00FA5F84" w:rsidP="00B50E8C">
            <w:pPr>
              <w:rPr>
                <w:rFonts w:ascii="Arial Narrow" w:hAnsi="Arial Narrow" w:cs="Tahoma"/>
                <w:b/>
                <w:sz w:val="28"/>
                <w:szCs w:val="28"/>
              </w:rPr>
            </w:pPr>
            <w:r w:rsidRPr="00DE48AD">
              <w:rPr>
                <w:rFonts w:ascii="Arial Narrow" w:hAnsi="Arial Narrow" w:cs="Tahoma"/>
                <w:b/>
                <w:sz w:val="28"/>
                <w:szCs w:val="28"/>
              </w:rPr>
              <w:t>____________________</w:t>
            </w:r>
            <w:r w:rsidR="00FF040F">
              <w:rPr>
                <w:rFonts w:ascii="Arial Narrow" w:hAnsi="Arial Narrow" w:cs="Tahoma"/>
                <w:b/>
                <w:sz w:val="28"/>
                <w:szCs w:val="28"/>
              </w:rPr>
              <w:t>____</w:t>
            </w:r>
            <w:r w:rsidRPr="00DE48AD">
              <w:rPr>
                <w:rFonts w:ascii="Arial Narrow" w:hAnsi="Arial Narrow" w:cs="Tahoma"/>
                <w:b/>
                <w:sz w:val="28"/>
                <w:szCs w:val="28"/>
              </w:rPr>
              <w:t>_________</w:t>
            </w:r>
          </w:p>
          <w:p w:rsidR="00FA5F84" w:rsidRPr="0020169A" w:rsidRDefault="00FA5F84" w:rsidP="00B50E8C">
            <w:pPr>
              <w:jc w:val="center"/>
              <w:rPr>
                <w:rFonts w:ascii="Arial Narrow" w:hAnsi="Arial Narrow" w:cs="Tahoma"/>
                <w:iCs/>
                <w:sz w:val="28"/>
                <w:szCs w:val="28"/>
              </w:rPr>
            </w:pPr>
            <w:r>
              <w:rPr>
                <w:rFonts w:ascii="Arial Narrow" w:hAnsi="Arial Narrow" w:cs="Tahoma"/>
                <w:iCs/>
                <w:sz w:val="28"/>
                <w:szCs w:val="28"/>
              </w:rPr>
              <w:t>Robson Luis Baldo</w:t>
            </w:r>
          </w:p>
          <w:p w:rsidR="00FA5F84" w:rsidRPr="004D5760" w:rsidRDefault="00FA5F84" w:rsidP="00B50E8C">
            <w:pPr>
              <w:widowControl w:val="0"/>
              <w:suppressAutoHyphens/>
              <w:autoSpaceDE w:val="0"/>
              <w:autoSpaceDN w:val="0"/>
              <w:adjustRightInd w:val="0"/>
              <w:jc w:val="center"/>
              <w:rPr>
                <w:rFonts w:ascii="Arial Narrow" w:hAnsi="Arial Narrow" w:cs="Tahoma"/>
                <w:iCs/>
                <w:sz w:val="28"/>
                <w:szCs w:val="28"/>
              </w:rPr>
            </w:pPr>
            <w:r>
              <w:rPr>
                <w:rFonts w:ascii="Arial Narrow" w:hAnsi="Arial Narrow" w:cs="Tahoma"/>
                <w:iCs/>
                <w:sz w:val="28"/>
                <w:szCs w:val="28"/>
              </w:rPr>
              <w:t>CPF: 845.780.331-04</w:t>
            </w:r>
          </w:p>
        </w:tc>
      </w:tr>
    </w:tbl>
    <w:p w:rsidR="00EF7C85" w:rsidRPr="00FA5F84" w:rsidRDefault="00EF7C85" w:rsidP="00FA5F84">
      <w:pPr>
        <w:rPr>
          <w:rFonts w:ascii="Arial Narrow" w:hAnsi="Arial Narrow"/>
          <w:sz w:val="28"/>
          <w:szCs w:val="28"/>
          <w:lang w:eastAsia="pt-BR"/>
        </w:rPr>
      </w:pPr>
    </w:p>
    <w:sectPr w:rsidR="00EF7C85" w:rsidRPr="00FA5F84"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051" w:rsidRDefault="00C44051">
      <w:r>
        <w:separator/>
      </w:r>
    </w:p>
  </w:endnote>
  <w:endnote w:type="continuationSeparator" w:id="1">
    <w:p w:rsidR="00C44051" w:rsidRDefault="00C44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CE47ED">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FA5F84">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051" w:rsidRDefault="00C44051">
      <w:r>
        <w:separator/>
      </w:r>
    </w:p>
  </w:footnote>
  <w:footnote w:type="continuationSeparator" w:id="1">
    <w:p w:rsidR="00C44051" w:rsidRDefault="00C44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CE47ED">
    <w:pPr>
      <w:pStyle w:val="Cabealho"/>
      <w:ind w:left="-540" w:firstLine="540"/>
    </w:pPr>
    <w:r>
      <w:rPr>
        <w:noProof/>
      </w:rPr>
      <w:pict>
        <v:rect id="_x0000_s2051" style="position:absolute;left:0;text-align:left;margin-left:378pt;margin-top:-6.3pt;width:107.7pt;height:39.7pt;z-index:251657728">
          <v:textbox style="mso-next-textbox:#_x0000_s2051">
            <w:txbxContent>
              <w:p w:rsidR="00E97101" w:rsidRDefault="00B527FC" w:rsidP="00B527FC">
                <w:pPr>
                  <w:ind w:right="-222"/>
                  <w:rPr>
                    <w:sz w:val="18"/>
                    <w:szCs w:val="18"/>
                  </w:rPr>
                </w:pPr>
                <w:r>
                  <w:rPr>
                    <w:sz w:val="18"/>
                    <w:szCs w:val="18"/>
                  </w:rPr>
                  <w:t>Folhas Nº_____ /201</w:t>
                </w:r>
                <w:r w:rsidR="0066665E">
                  <w:rPr>
                    <w:sz w:val="18"/>
                    <w:szCs w:val="18"/>
                  </w:rPr>
                  <w:t>6</w:t>
                </w:r>
              </w:p>
              <w:p w:rsidR="00B527FC" w:rsidRPr="004B259D" w:rsidRDefault="00B527FC" w:rsidP="00B527FC">
                <w:pPr>
                  <w:ind w:right="-222"/>
                  <w:rPr>
                    <w:sz w:val="18"/>
                    <w:szCs w:val="18"/>
                  </w:rPr>
                </w:pPr>
              </w:p>
              <w:p w:rsidR="00B527FC" w:rsidRPr="004B259D" w:rsidRDefault="00B527FC" w:rsidP="00B527FC">
                <w:pPr>
                  <w:ind w:right="-222"/>
                  <w:rPr>
                    <w:sz w:val="18"/>
                    <w:szCs w:val="18"/>
                  </w:rPr>
                </w:pPr>
                <w:r w:rsidRPr="004B259D">
                  <w:rPr>
                    <w:sz w:val="18"/>
                    <w:szCs w:val="18"/>
                  </w:rPr>
                  <w:t>Visto_____________</w:t>
                </w:r>
              </w:p>
              <w:p w:rsidR="00B527FC" w:rsidRPr="004B259D" w:rsidRDefault="00B527FC" w:rsidP="00B527FC">
                <w:pPr>
                  <w:ind w:right="-222"/>
                  <w:jc w:val="center"/>
                  <w:rPr>
                    <w:sz w:val="18"/>
                    <w:szCs w:val="18"/>
                  </w:rPr>
                </w:pPr>
              </w:p>
            </w:txbxContent>
          </v:textbox>
        </v:rect>
      </w:pict>
    </w:r>
    <w:r w:rsidR="00FA5F84">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7802"/>
    <w:rsid w:val="000271D1"/>
    <w:rsid w:val="00033312"/>
    <w:rsid w:val="000368D8"/>
    <w:rsid w:val="00042951"/>
    <w:rsid w:val="00043642"/>
    <w:rsid w:val="00045AD9"/>
    <w:rsid w:val="000551B0"/>
    <w:rsid w:val="00070E47"/>
    <w:rsid w:val="00085AB4"/>
    <w:rsid w:val="000A1A2E"/>
    <w:rsid w:val="000C56F7"/>
    <w:rsid w:val="000D0444"/>
    <w:rsid w:val="000E2D33"/>
    <w:rsid w:val="000E7570"/>
    <w:rsid w:val="00104A3D"/>
    <w:rsid w:val="00113ECA"/>
    <w:rsid w:val="00141C38"/>
    <w:rsid w:val="00142074"/>
    <w:rsid w:val="001544FB"/>
    <w:rsid w:val="00173E3B"/>
    <w:rsid w:val="001909E0"/>
    <w:rsid w:val="0019529B"/>
    <w:rsid w:val="001A60C0"/>
    <w:rsid w:val="001B16C1"/>
    <w:rsid w:val="001D6483"/>
    <w:rsid w:val="001F3CFF"/>
    <w:rsid w:val="001F7109"/>
    <w:rsid w:val="00211A65"/>
    <w:rsid w:val="00216F8F"/>
    <w:rsid w:val="00237ECE"/>
    <w:rsid w:val="00241329"/>
    <w:rsid w:val="00245333"/>
    <w:rsid w:val="00246772"/>
    <w:rsid w:val="00246929"/>
    <w:rsid w:val="002469C9"/>
    <w:rsid w:val="00260872"/>
    <w:rsid w:val="00266AFA"/>
    <w:rsid w:val="00274CE7"/>
    <w:rsid w:val="00275462"/>
    <w:rsid w:val="00281083"/>
    <w:rsid w:val="002A177E"/>
    <w:rsid w:val="002B1F55"/>
    <w:rsid w:val="002C2575"/>
    <w:rsid w:val="002C6FD8"/>
    <w:rsid w:val="002F3956"/>
    <w:rsid w:val="002F5A3B"/>
    <w:rsid w:val="00303551"/>
    <w:rsid w:val="00303B0C"/>
    <w:rsid w:val="00306AB5"/>
    <w:rsid w:val="00311554"/>
    <w:rsid w:val="00320CB1"/>
    <w:rsid w:val="00323425"/>
    <w:rsid w:val="003308ED"/>
    <w:rsid w:val="003351DA"/>
    <w:rsid w:val="00341957"/>
    <w:rsid w:val="00344CAE"/>
    <w:rsid w:val="00345A23"/>
    <w:rsid w:val="00346CF9"/>
    <w:rsid w:val="003472E4"/>
    <w:rsid w:val="0036242A"/>
    <w:rsid w:val="00364EEC"/>
    <w:rsid w:val="003712E6"/>
    <w:rsid w:val="00380F76"/>
    <w:rsid w:val="00382F22"/>
    <w:rsid w:val="003846FC"/>
    <w:rsid w:val="003939C6"/>
    <w:rsid w:val="0039693C"/>
    <w:rsid w:val="00397DAC"/>
    <w:rsid w:val="003A0AAA"/>
    <w:rsid w:val="003A1616"/>
    <w:rsid w:val="003C00AD"/>
    <w:rsid w:val="003E323E"/>
    <w:rsid w:val="00401187"/>
    <w:rsid w:val="004103E2"/>
    <w:rsid w:val="00425DC2"/>
    <w:rsid w:val="00430C39"/>
    <w:rsid w:val="0044088B"/>
    <w:rsid w:val="00441B75"/>
    <w:rsid w:val="004469A8"/>
    <w:rsid w:val="00450FFF"/>
    <w:rsid w:val="00481E91"/>
    <w:rsid w:val="004960F0"/>
    <w:rsid w:val="004963E4"/>
    <w:rsid w:val="004A455F"/>
    <w:rsid w:val="004C35E7"/>
    <w:rsid w:val="004C719A"/>
    <w:rsid w:val="004D3F53"/>
    <w:rsid w:val="004E664E"/>
    <w:rsid w:val="004F5C85"/>
    <w:rsid w:val="00501A28"/>
    <w:rsid w:val="00527AB8"/>
    <w:rsid w:val="00534AFC"/>
    <w:rsid w:val="00551B92"/>
    <w:rsid w:val="00592D63"/>
    <w:rsid w:val="005F28A9"/>
    <w:rsid w:val="0061081C"/>
    <w:rsid w:val="0061136D"/>
    <w:rsid w:val="006271A2"/>
    <w:rsid w:val="00631F45"/>
    <w:rsid w:val="00635CFB"/>
    <w:rsid w:val="00637892"/>
    <w:rsid w:val="00643471"/>
    <w:rsid w:val="00651B59"/>
    <w:rsid w:val="00663EA4"/>
    <w:rsid w:val="0066665E"/>
    <w:rsid w:val="00676A00"/>
    <w:rsid w:val="00681107"/>
    <w:rsid w:val="00691F31"/>
    <w:rsid w:val="00695C19"/>
    <w:rsid w:val="006B5721"/>
    <w:rsid w:val="006D22A6"/>
    <w:rsid w:val="006F19E2"/>
    <w:rsid w:val="006F1D33"/>
    <w:rsid w:val="00713A37"/>
    <w:rsid w:val="00713E0D"/>
    <w:rsid w:val="0072222B"/>
    <w:rsid w:val="0073529A"/>
    <w:rsid w:val="00747231"/>
    <w:rsid w:val="00761D37"/>
    <w:rsid w:val="00777404"/>
    <w:rsid w:val="00781302"/>
    <w:rsid w:val="00790425"/>
    <w:rsid w:val="00796A14"/>
    <w:rsid w:val="007B1031"/>
    <w:rsid w:val="007B4254"/>
    <w:rsid w:val="007C0DFE"/>
    <w:rsid w:val="007E050C"/>
    <w:rsid w:val="007E18AF"/>
    <w:rsid w:val="007E2954"/>
    <w:rsid w:val="007F5589"/>
    <w:rsid w:val="00813A30"/>
    <w:rsid w:val="00827039"/>
    <w:rsid w:val="008271DC"/>
    <w:rsid w:val="008358B8"/>
    <w:rsid w:val="0084197D"/>
    <w:rsid w:val="00851B75"/>
    <w:rsid w:val="00856ABC"/>
    <w:rsid w:val="00866031"/>
    <w:rsid w:val="00880EDC"/>
    <w:rsid w:val="008835FF"/>
    <w:rsid w:val="0088605C"/>
    <w:rsid w:val="00891A14"/>
    <w:rsid w:val="00892A72"/>
    <w:rsid w:val="008A530A"/>
    <w:rsid w:val="008B7319"/>
    <w:rsid w:val="008C10B5"/>
    <w:rsid w:val="00904D23"/>
    <w:rsid w:val="009262C6"/>
    <w:rsid w:val="00927F49"/>
    <w:rsid w:val="009303BF"/>
    <w:rsid w:val="0093131B"/>
    <w:rsid w:val="00950B35"/>
    <w:rsid w:val="00957A35"/>
    <w:rsid w:val="009649DE"/>
    <w:rsid w:val="009809A0"/>
    <w:rsid w:val="00982DC6"/>
    <w:rsid w:val="00997E04"/>
    <w:rsid w:val="009A33DA"/>
    <w:rsid w:val="009A463D"/>
    <w:rsid w:val="009B643C"/>
    <w:rsid w:val="009C3ADD"/>
    <w:rsid w:val="009D10B6"/>
    <w:rsid w:val="009D43A1"/>
    <w:rsid w:val="009F535E"/>
    <w:rsid w:val="009F6487"/>
    <w:rsid w:val="00A176D2"/>
    <w:rsid w:val="00A22D08"/>
    <w:rsid w:val="00A27E1E"/>
    <w:rsid w:val="00A3095C"/>
    <w:rsid w:val="00A43589"/>
    <w:rsid w:val="00A45A1F"/>
    <w:rsid w:val="00A526B8"/>
    <w:rsid w:val="00A54C18"/>
    <w:rsid w:val="00A56A88"/>
    <w:rsid w:val="00A71DE3"/>
    <w:rsid w:val="00A76311"/>
    <w:rsid w:val="00A827A9"/>
    <w:rsid w:val="00A85AF3"/>
    <w:rsid w:val="00AA0A76"/>
    <w:rsid w:val="00AB1C1B"/>
    <w:rsid w:val="00AC2246"/>
    <w:rsid w:val="00AC7545"/>
    <w:rsid w:val="00AD0BF3"/>
    <w:rsid w:val="00AD704D"/>
    <w:rsid w:val="00AD7486"/>
    <w:rsid w:val="00AE0FE2"/>
    <w:rsid w:val="00AE4194"/>
    <w:rsid w:val="00AF06F5"/>
    <w:rsid w:val="00AF2404"/>
    <w:rsid w:val="00AF4EA6"/>
    <w:rsid w:val="00B1315E"/>
    <w:rsid w:val="00B24CFA"/>
    <w:rsid w:val="00B2540E"/>
    <w:rsid w:val="00B27108"/>
    <w:rsid w:val="00B5102A"/>
    <w:rsid w:val="00B527FC"/>
    <w:rsid w:val="00B56BEF"/>
    <w:rsid w:val="00B72DB6"/>
    <w:rsid w:val="00B748CB"/>
    <w:rsid w:val="00B80CF2"/>
    <w:rsid w:val="00B8438C"/>
    <w:rsid w:val="00BA49D1"/>
    <w:rsid w:val="00BA59C5"/>
    <w:rsid w:val="00BB5FE4"/>
    <w:rsid w:val="00BC79D3"/>
    <w:rsid w:val="00BE38C4"/>
    <w:rsid w:val="00BE3F31"/>
    <w:rsid w:val="00BF27A8"/>
    <w:rsid w:val="00C1200D"/>
    <w:rsid w:val="00C126A1"/>
    <w:rsid w:val="00C265DA"/>
    <w:rsid w:val="00C3697F"/>
    <w:rsid w:val="00C44051"/>
    <w:rsid w:val="00C44E8F"/>
    <w:rsid w:val="00C52906"/>
    <w:rsid w:val="00C70486"/>
    <w:rsid w:val="00C746F0"/>
    <w:rsid w:val="00CA2574"/>
    <w:rsid w:val="00CA6D36"/>
    <w:rsid w:val="00CB5EE6"/>
    <w:rsid w:val="00CD257D"/>
    <w:rsid w:val="00CD4CD9"/>
    <w:rsid w:val="00CE1139"/>
    <w:rsid w:val="00CE1858"/>
    <w:rsid w:val="00CE3BC4"/>
    <w:rsid w:val="00CE47ED"/>
    <w:rsid w:val="00D065F3"/>
    <w:rsid w:val="00D073F8"/>
    <w:rsid w:val="00D15C17"/>
    <w:rsid w:val="00D16EA2"/>
    <w:rsid w:val="00D17141"/>
    <w:rsid w:val="00D179EA"/>
    <w:rsid w:val="00D437BE"/>
    <w:rsid w:val="00D52BDC"/>
    <w:rsid w:val="00D74631"/>
    <w:rsid w:val="00D804E1"/>
    <w:rsid w:val="00D81617"/>
    <w:rsid w:val="00DB01EA"/>
    <w:rsid w:val="00DB12DE"/>
    <w:rsid w:val="00DB7196"/>
    <w:rsid w:val="00DC0BE2"/>
    <w:rsid w:val="00DF0AAB"/>
    <w:rsid w:val="00DF4748"/>
    <w:rsid w:val="00E27329"/>
    <w:rsid w:val="00E30E3A"/>
    <w:rsid w:val="00E3156B"/>
    <w:rsid w:val="00E31B8C"/>
    <w:rsid w:val="00E3246B"/>
    <w:rsid w:val="00E457AA"/>
    <w:rsid w:val="00E46456"/>
    <w:rsid w:val="00E50E6C"/>
    <w:rsid w:val="00E54996"/>
    <w:rsid w:val="00E604D2"/>
    <w:rsid w:val="00E90FB0"/>
    <w:rsid w:val="00E95361"/>
    <w:rsid w:val="00E97101"/>
    <w:rsid w:val="00EC008A"/>
    <w:rsid w:val="00EC3809"/>
    <w:rsid w:val="00ED55C9"/>
    <w:rsid w:val="00EE58F1"/>
    <w:rsid w:val="00EE7FB6"/>
    <w:rsid w:val="00EF2F22"/>
    <w:rsid w:val="00EF3A52"/>
    <w:rsid w:val="00EF7C85"/>
    <w:rsid w:val="00F00562"/>
    <w:rsid w:val="00F00D2F"/>
    <w:rsid w:val="00F01D0C"/>
    <w:rsid w:val="00F3754E"/>
    <w:rsid w:val="00F81515"/>
    <w:rsid w:val="00F92846"/>
    <w:rsid w:val="00F94B68"/>
    <w:rsid w:val="00FA06FC"/>
    <w:rsid w:val="00FA5F84"/>
    <w:rsid w:val="00FB18B0"/>
    <w:rsid w:val="00FB612D"/>
    <w:rsid w:val="00FB6717"/>
    <w:rsid w:val="00FF04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7ED"/>
    <w:rPr>
      <w:lang w:eastAsia="en-US"/>
    </w:rPr>
  </w:style>
  <w:style w:type="paragraph" w:styleId="Ttulo1">
    <w:name w:val="heading 1"/>
    <w:basedOn w:val="Normal"/>
    <w:next w:val="Normal"/>
    <w:qFormat/>
    <w:rsid w:val="00CE47ED"/>
    <w:pPr>
      <w:keepNext/>
      <w:jc w:val="center"/>
      <w:outlineLvl w:val="0"/>
    </w:pPr>
    <w:rPr>
      <w:rFonts w:ascii="Arial" w:hAnsi="Arial" w:cs="Arial"/>
      <w:i/>
      <w:lang w:eastAsia="pt-BR"/>
    </w:rPr>
  </w:style>
  <w:style w:type="paragraph" w:styleId="Ttulo2">
    <w:name w:val="heading 2"/>
    <w:basedOn w:val="Normal"/>
    <w:next w:val="Normal"/>
    <w:qFormat/>
    <w:rsid w:val="00CE47ED"/>
    <w:pPr>
      <w:keepNext/>
      <w:jc w:val="both"/>
      <w:outlineLvl w:val="1"/>
    </w:pPr>
    <w:rPr>
      <w:rFonts w:ascii="Arial" w:hAnsi="Arial" w:cs="Arial"/>
      <w:i/>
      <w:color w:val="FF0000"/>
      <w:sz w:val="24"/>
      <w:lang w:eastAsia="pt-BR"/>
    </w:rPr>
  </w:style>
  <w:style w:type="paragraph" w:styleId="Ttulo3">
    <w:name w:val="heading 3"/>
    <w:basedOn w:val="Normal"/>
    <w:next w:val="Normal"/>
    <w:qFormat/>
    <w:rsid w:val="00CE47ED"/>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CE47ED"/>
    <w:pPr>
      <w:keepNext/>
      <w:ind w:left="-567" w:right="-765"/>
      <w:jc w:val="both"/>
      <w:outlineLvl w:val="3"/>
    </w:pPr>
    <w:rPr>
      <w:rFonts w:ascii="Arial" w:hAnsi="Arial"/>
      <w:b/>
      <w:sz w:val="22"/>
      <w:lang w:eastAsia="pt-BR"/>
    </w:rPr>
  </w:style>
  <w:style w:type="paragraph" w:styleId="Ttulo5">
    <w:name w:val="heading 5"/>
    <w:basedOn w:val="Normal"/>
    <w:next w:val="Normal"/>
    <w:qFormat/>
    <w:rsid w:val="00CE47ED"/>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CE47ED"/>
    <w:pPr>
      <w:keepNext/>
      <w:jc w:val="both"/>
      <w:outlineLvl w:val="5"/>
    </w:pPr>
    <w:rPr>
      <w:rFonts w:ascii="Arial" w:hAnsi="Arial" w:cs="Arial"/>
      <w:i/>
      <w:sz w:val="24"/>
      <w:lang w:eastAsia="pt-BR"/>
    </w:rPr>
  </w:style>
  <w:style w:type="paragraph" w:styleId="Ttulo7">
    <w:name w:val="heading 7"/>
    <w:basedOn w:val="Normal"/>
    <w:next w:val="Normal"/>
    <w:qFormat/>
    <w:rsid w:val="00CE47ED"/>
    <w:pPr>
      <w:keepNext/>
      <w:jc w:val="center"/>
      <w:outlineLvl w:val="6"/>
    </w:pPr>
    <w:rPr>
      <w:rFonts w:ascii="Arial" w:hAnsi="Arial" w:cs="Arial"/>
      <w:b/>
      <w:bCs/>
      <w:szCs w:val="23"/>
    </w:rPr>
  </w:style>
  <w:style w:type="paragraph" w:styleId="Ttulo8">
    <w:name w:val="heading 8"/>
    <w:basedOn w:val="Normal"/>
    <w:next w:val="Normal"/>
    <w:qFormat/>
    <w:rsid w:val="00CE47ED"/>
    <w:pPr>
      <w:keepNext/>
      <w:jc w:val="center"/>
      <w:outlineLvl w:val="7"/>
    </w:pPr>
    <w:rPr>
      <w:rFonts w:ascii="Arial" w:hAnsi="Arial" w:cs="Arial"/>
      <w:i/>
      <w:sz w:val="24"/>
      <w:lang w:eastAsia="pt-BR"/>
    </w:rPr>
  </w:style>
  <w:style w:type="paragraph" w:styleId="Ttulo9">
    <w:name w:val="heading 9"/>
    <w:basedOn w:val="Normal"/>
    <w:next w:val="Normal"/>
    <w:qFormat/>
    <w:rsid w:val="00CE47ED"/>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CE47ED"/>
    <w:rPr>
      <w:color w:val="0000FF"/>
      <w:u w:val="single"/>
    </w:rPr>
  </w:style>
  <w:style w:type="paragraph" w:styleId="Cabealho">
    <w:name w:val="header"/>
    <w:basedOn w:val="Normal"/>
    <w:rsid w:val="00CE47ED"/>
    <w:pPr>
      <w:tabs>
        <w:tab w:val="center" w:pos="4419"/>
        <w:tab w:val="right" w:pos="8838"/>
      </w:tabs>
    </w:pPr>
    <w:rPr>
      <w:sz w:val="24"/>
      <w:szCs w:val="24"/>
      <w:lang w:eastAsia="pt-BR"/>
    </w:rPr>
  </w:style>
  <w:style w:type="paragraph" w:styleId="Ttulo">
    <w:name w:val="Title"/>
    <w:basedOn w:val="Normal"/>
    <w:qFormat/>
    <w:rsid w:val="00CE47ED"/>
    <w:pPr>
      <w:jc w:val="center"/>
    </w:pPr>
    <w:rPr>
      <w:rFonts w:ascii="Arial" w:hAnsi="Arial" w:cs="Arial"/>
      <w:b/>
      <w:bCs/>
      <w:sz w:val="21"/>
      <w:szCs w:val="24"/>
      <w:lang w:eastAsia="pt-BR"/>
    </w:rPr>
  </w:style>
  <w:style w:type="paragraph" w:styleId="Textoembloco">
    <w:name w:val="Block Text"/>
    <w:basedOn w:val="Normal"/>
    <w:rsid w:val="00CE47ED"/>
    <w:pPr>
      <w:ind w:left="-567" w:right="-765"/>
      <w:jc w:val="both"/>
    </w:pPr>
    <w:rPr>
      <w:rFonts w:ascii="Arial" w:hAnsi="Arial"/>
      <w:sz w:val="22"/>
      <w:lang w:eastAsia="pt-BR"/>
    </w:rPr>
  </w:style>
  <w:style w:type="paragraph" w:styleId="Recuodecorpodetexto">
    <w:name w:val="Body Text Indent"/>
    <w:basedOn w:val="Normal"/>
    <w:link w:val="RecuodecorpodetextoChar"/>
    <w:rsid w:val="00CE47ED"/>
    <w:pPr>
      <w:jc w:val="both"/>
    </w:pPr>
    <w:rPr>
      <w:snapToGrid w:val="0"/>
      <w:sz w:val="22"/>
      <w:lang w:eastAsia="pt-BR"/>
    </w:rPr>
  </w:style>
  <w:style w:type="paragraph" w:styleId="Corpodetexto">
    <w:name w:val="Body Text"/>
    <w:basedOn w:val="Normal"/>
    <w:rsid w:val="00CE47ED"/>
    <w:pPr>
      <w:jc w:val="both"/>
    </w:pPr>
    <w:rPr>
      <w:sz w:val="24"/>
      <w:szCs w:val="24"/>
      <w:lang w:eastAsia="pt-BR"/>
    </w:rPr>
  </w:style>
  <w:style w:type="paragraph" w:styleId="Corpodetexto3">
    <w:name w:val="Body Text 3"/>
    <w:basedOn w:val="Normal"/>
    <w:rsid w:val="00CE47ED"/>
    <w:pPr>
      <w:ind w:right="-142"/>
      <w:jc w:val="both"/>
    </w:pPr>
    <w:rPr>
      <w:rFonts w:ascii="Arial" w:hAnsi="Arial"/>
      <w:sz w:val="24"/>
      <w:szCs w:val="24"/>
      <w:lang w:eastAsia="pt-BR"/>
    </w:rPr>
  </w:style>
  <w:style w:type="paragraph" w:styleId="Corpodetexto2">
    <w:name w:val="Body Text 2"/>
    <w:basedOn w:val="Normal"/>
    <w:rsid w:val="00CE47ED"/>
    <w:pPr>
      <w:jc w:val="both"/>
    </w:pPr>
    <w:rPr>
      <w:rFonts w:ascii="Arial" w:hAnsi="Arial" w:cs="Arial"/>
      <w:i/>
      <w:lang w:eastAsia="pt-BR"/>
    </w:rPr>
  </w:style>
  <w:style w:type="paragraph" w:customStyle="1" w:styleId="DivisodeTabelas">
    <w:name w:val="Divisão de Tabelas"/>
    <w:basedOn w:val="Normal"/>
    <w:rsid w:val="00CE47ED"/>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CE47ED"/>
  </w:style>
  <w:style w:type="paragraph" w:styleId="Rodap">
    <w:name w:val="footer"/>
    <w:basedOn w:val="Normal"/>
    <w:rsid w:val="00CE47ED"/>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CE47ED"/>
    <w:pPr>
      <w:spacing w:before="100" w:beforeAutospacing="1" w:after="100" w:afterAutospacing="1"/>
    </w:pPr>
    <w:rPr>
      <w:sz w:val="24"/>
      <w:szCs w:val="24"/>
      <w:lang w:eastAsia="pt-BR"/>
    </w:rPr>
  </w:style>
  <w:style w:type="paragraph" w:customStyle="1" w:styleId="Corpodetexto21">
    <w:name w:val="Corpo de texto 21"/>
    <w:basedOn w:val="Normal"/>
    <w:rsid w:val="00CE47ED"/>
    <w:pPr>
      <w:ind w:firstLine="1134"/>
      <w:jc w:val="both"/>
    </w:pPr>
    <w:rPr>
      <w:sz w:val="24"/>
      <w:lang w:eastAsia="pt-BR"/>
    </w:rPr>
  </w:style>
  <w:style w:type="paragraph" w:styleId="Legenda">
    <w:name w:val="caption"/>
    <w:basedOn w:val="Normal"/>
    <w:next w:val="Normal"/>
    <w:qFormat/>
    <w:rsid w:val="00CE47ED"/>
    <w:pPr>
      <w:jc w:val="center"/>
    </w:pPr>
    <w:rPr>
      <w:rFonts w:ascii="Arial Narrow" w:hAnsi="Arial Narrow"/>
      <w:b/>
      <w:bCs/>
      <w:iCs/>
      <w:sz w:val="28"/>
    </w:rPr>
  </w:style>
  <w:style w:type="paragraph" w:styleId="Textodebalo">
    <w:name w:val="Balloon Text"/>
    <w:basedOn w:val="Normal"/>
    <w:semiHidden/>
    <w:rsid w:val="00CE47ED"/>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0D0444"/>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6083-F836-4151-9165-42748CC2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3889</Words>
  <Characters>21005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24845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7</cp:revision>
  <cp:lastPrinted>2015-02-05T12:59:00Z</cp:lastPrinted>
  <dcterms:created xsi:type="dcterms:W3CDTF">2016-03-14T10:49:00Z</dcterms:created>
  <dcterms:modified xsi:type="dcterms:W3CDTF">2016-03-14T11:19:00Z</dcterms:modified>
</cp:coreProperties>
</file>