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AB" w:rsidRPr="00764909" w:rsidRDefault="003A05AB" w:rsidP="00280E67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3A05AB" w:rsidRPr="00764909" w:rsidRDefault="003A05AB" w:rsidP="00280E67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 xml:space="preserve">CONTRATO DE ADMINISTRATIVO Nº. </w:t>
      </w:r>
      <w:r w:rsidR="00162DCC">
        <w:rPr>
          <w:rFonts w:ascii="Arial Narrow" w:hAnsi="Arial Narrow" w:cs="Arial Narrow"/>
          <w:b/>
          <w:bCs/>
          <w:sz w:val="26"/>
          <w:szCs w:val="26"/>
        </w:rPr>
        <w:t>044</w:t>
      </w:r>
      <w:r w:rsidRPr="00764909">
        <w:rPr>
          <w:rFonts w:ascii="Arial Narrow" w:hAnsi="Arial Narrow" w:cs="Arial Narrow"/>
          <w:b/>
          <w:bCs/>
          <w:sz w:val="26"/>
          <w:szCs w:val="26"/>
        </w:rPr>
        <w:t>/201</w:t>
      </w:r>
      <w:r w:rsidR="003B7ED7">
        <w:rPr>
          <w:rFonts w:ascii="Arial Narrow" w:hAnsi="Arial Narrow" w:cs="Arial Narrow"/>
          <w:b/>
          <w:bCs/>
          <w:sz w:val="26"/>
          <w:szCs w:val="26"/>
        </w:rPr>
        <w:t>6</w:t>
      </w:r>
      <w:r w:rsidRPr="00764909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3A05AB" w:rsidRPr="00764909" w:rsidRDefault="003A05AB" w:rsidP="00280E6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3A05AB" w:rsidRPr="00764909" w:rsidRDefault="003A05AB" w:rsidP="00280E67">
      <w:pPr>
        <w:autoSpaceDE w:val="0"/>
        <w:autoSpaceDN w:val="0"/>
        <w:adjustRightInd w:val="0"/>
        <w:ind w:left="482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162DCC" w:rsidRPr="000211C7" w:rsidRDefault="00162DCC" w:rsidP="00280E67">
      <w:pPr>
        <w:pStyle w:val="Recuodecorpodetexto"/>
        <w:spacing w:after="0"/>
        <w:ind w:left="4500"/>
        <w:jc w:val="both"/>
        <w:rPr>
          <w:rFonts w:ascii="Arial Narrow" w:hAnsi="Arial Narrow" w:cs="Arial"/>
          <w:b/>
          <w:sz w:val="26"/>
          <w:szCs w:val="26"/>
        </w:rPr>
      </w:pPr>
      <w:r w:rsidRPr="000211C7">
        <w:rPr>
          <w:rFonts w:ascii="Arial Narrow" w:hAnsi="Arial Narrow" w:cs="Arial"/>
          <w:b/>
          <w:sz w:val="26"/>
          <w:szCs w:val="26"/>
        </w:rPr>
        <w:t>INSTRUMENTO CONTRATUAL QUE CELEBRAM ENTRE SI</w:t>
      </w:r>
      <w:r w:rsidR="00837F77">
        <w:rPr>
          <w:rFonts w:ascii="Arial Narrow" w:hAnsi="Arial Narrow" w:cs="Arial"/>
          <w:b/>
          <w:sz w:val="26"/>
          <w:szCs w:val="26"/>
        </w:rPr>
        <w:t>:</w:t>
      </w:r>
      <w:r w:rsidRPr="000211C7">
        <w:rPr>
          <w:rFonts w:ascii="Arial Narrow" w:hAnsi="Arial Narrow" w:cs="Arial"/>
          <w:b/>
          <w:sz w:val="26"/>
          <w:szCs w:val="26"/>
        </w:rPr>
        <w:t xml:space="preserve"> O MUNICIPIO DE </w:t>
      </w:r>
      <w:bookmarkStart w:id="0" w:name="_GoBack"/>
      <w:bookmarkEnd w:id="0"/>
      <w:r w:rsidRPr="000211C7">
        <w:rPr>
          <w:rFonts w:ascii="Arial Narrow" w:hAnsi="Arial Narrow" w:cs="Arial"/>
          <w:b/>
          <w:sz w:val="26"/>
          <w:szCs w:val="26"/>
        </w:rPr>
        <w:t>IGUATEMI (MS)</w:t>
      </w:r>
      <w:r w:rsidR="00837F77">
        <w:rPr>
          <w:rFonts w:ascii="Arial Narrow" w:hAnsi="Arial Narrow" w:cs="Arial"/>
          <w:b/>
          <w:sz w:val="26"/>
          <w:szCs w:val="26"/>
        </w:rPr>
        <w:t>,</w:t>
      </w:r>
      <w:r w:rsidRPr="000211C7">
        <w:rPr>
          <w:rFonts w:ascii="Arial Narrow" w:hAnsi="Arial Narrow" w:cs="Arial"/>
          <w:b/>
          <w:sz w:val="26"/>
          <w:szCs w:val="26"/>
        </w:rPr>
        <w:t xml:space="preserve"> E A EMPRESA</w:t>
      </w:r>
      <w:r w:rsidR="00837F77">
        <w:rPr>
          <w:rFonts w:ascii="Arial Narrow" w:hAnsi="Arial Narrow" w:cs="Arial"/>
          <w:b/>
          <w:sz w:val="26"/>
          <w:szCs w:val="26"/>
        </w:rPr>
        <w:t>:</w:t>
      </w:r>
      <w:r w:rsidRPr="000211C7">
        <w:rPr>
          <w:rFonts w:ascii="Arial Narrow" w:hAnsi="Arial Narrow" w:cs="Arial"/>
          <w:b/>
          <w:sz w:val="26"/>
          <w:szCs w:val="26"/>
        </w:rPr>
        <w:t xml:space="preserve"> GIROGAZ COMERCIAL DE OXIGENIO </w:t>
      </w:r>
      <w:r w:rsidR="00837F77">
        <w:rPr>
          <w:rFonts w:ascii="Arial Narrow" w:hAnsi="Arial Narrow" w:cs="Arial"/>
          <w:b/>
          <w:sz w:val="26"/>
          <w:szCs w:val="26"/>
        </w:rPr>
        <w:t>EIRELI</w:t>
      </w:r>
      <w:r w:rsidRPr="000211C7">
        <w:rPr>
          <w:rFonts w:ascii="Arial Narrow" w:hAnsi="Arial Narrow" w:cs="Arial"/>
          <w:b/>
          <w:sz w:val="26"/>
          <w:szCs w:val="26"/>
        </w:rPr>
        <w:t>.</w:t>
      </w:r>
    </w:p>
    <w:p w:rsidR="00162DCC" w:rsidRPr="000211C7" w:rsidRDefault="00162DCC" w:rsidP="00280E67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162DCC" w:rsidRPr="000211C7" w:rsidRDefault="00162DCC" w:rsidP="00280E67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0211C7">
        <w:rPr>
          <w:rFonts w:ascii="Arial Narrow" w:hAnsi="Arial Narrow"/>
          <w:b/>
          <w:sz w:val="26"/>
          <w:szCs w:val="26"/>
        </w:rPr>
        <w:t xml:space="preserve">I - </w:t>
      </w:r>
      <w:r w:rsidRPr="000211C7">
        <w:rPr>
          <w:rFonts w:ascii="Arial Narrow" w:hAnsi="Arial Narrow"/>
          <w:b/>
          <w:sz w:val="26"/>
          <w:szCs w:val="26"/>
        </w:rPr>
        <w:tab/>
        <w:t>CONTRATANTES:</w:t>
      </w:r>
      <w:r w:rsidRPr="000211C7">
        <w:rPr>
          <w:rFonts w:ascii="Arial Narrow" w:hAnsi="Arial Narrow"/>
          <w:sz w:val="26"/>
          <w:szCs w:val="26"/>
        </w:rPr>
        <w:t xml:space="preserve"> </w:t>
      </w:r>
      <w:r w:rsidRPr="000211C7">
        <w:rPr>
          <w:rFonts w:ascii="Arial Narrow" w:hAnsi="Arial Narrow"/>
          <w:b/>
          <w:sz w:val="26"/>
          <w:szCs w:val="26"/>
        </w:rPr>
        <w:t>O MUNICÍPIO DE IGUATEMI/MS</w:t>
      </w:r>
      <w:r w:rsidRPr="000211C7">
        <w:rPr>
          <w:rFonts w:ascii="Arial Narrow" w:hAnsi="Arial Narrow"/>
          <w:sz w:val="26"/>
          <w:szCs w:val="26"/>
        </w:rPr>
        <w:t xml:space="preserve">, Pessoa Jurídica de Direito Público Interno, com sede a Avenida Laudelino Peixoto, nº 871, Centro, neste município, inscrita no CNPJ sob o nº. 03.568.318/0001-61, doravante denominada </w:t>
      </w:r>
      <w:r w:rsidRPr="000211C7">
        <w:rPr>
          <w:rFonts w:ascii="Arial Narrow" w:hAnsi="Arial Narrow"/>
          <w:b/>
          <w:sz w:val="26"/>
          <w:szCs w:val="26"/>
        </w:rPr>
        <w:t>CONTRATANTE</w:t>
      </w:r>
      <w:r w:rsidR="00837F77">
        <w:rPr>
          <w:rFonts w:ascii="Arial Narrow" w:hAnsi="Arial Narrow"/>
          <w:b/>
          <w:sz w:val="26"/>
          <w:szCs w:val="26"/>
        </w:rPr>
        <w:t>;</w:t>
      </w:r>
      <w:r w:rsidRPr="000211C7">
        <w:rPr>
          <w:rFonts w:ascii="Arial Narrow" w:hAnsi="Arial Narrow"/>
          <w:b/>
          <w:sz w:val="26"/>
          <w:szCs w:val="26"/>
        </w:rPr>
        <w:t xml:space="preserve"> </w:t>
      </w:r>
      <w:r w:rsidRPr="000211C7">
        <w:rPr>
          <w:rFonts w:ascii="Arial Narrow" w:hAnsi="Arial Narrow"/>
          <w:sz w:val="26"/>
          <w:szCs w:val="26"/>
        </w:rPr>
        <w:t>e a empresa</w:t>
      </w:r>
      <w:r w:rsidR="00837F77">
        <w:rPr>
          <w:rFonts w:ascii="Arial Narrow" w:hAnsi="Arial Narrow"/>
          <w:sz w:val="26"/>
          <w:szCs w:val="26"/>
        </w:rPr>
        <w:t>:</w:t>
      </w:r>
      <w:r w:rsidRPr="000211C7">
        <w:rPr>
          <w:rFonts w:ascii="Arial Narrow" w:hAnsi="Arial Narrow"/>
          <w:sz w:val="26"/>
          <w:szCs w:val="26"/>
        </w:rPr>
        <w:t xml:space="preserve">  </w:t>
      </w:r>
      <w:r w:rsidRPr="000211C7">
        <w:rPr>
          <w:rFonts w:ascii="Arial Narrow" w:hAnsi="Arial Narrow"/>
          <w:b/>
          <w:bCs/>
          <w:sz w:val="26"/>
          <w:szCs w:val="26"/>
        </w:rPr>
        <w:t xml:space="preserve">GIROGAZ COMERCIAL DE OXIGENIO </w:t>
      </w:r>
      <w:r w:rsidR="00837F77">
        <w:rPr>
          <w:rFonts w:ascii="Arial Narrow" w:hAnsi="Arial Narrow"/>
          <w:b/>
          <w:bCs/>
          <w:sz w:val="26"/>
          <w:szCs w:val="26"/>
        </w:rPr>
        <w:t>EIRELI</w:t>
      </w:r>
      <w:r w:rsidRPr="000211C7">
        <w:rPr>
          <w:rFonts w:ascii="Arial Narrow" w:hAnsi="Arial Narrow"/>
          <w:sz w:val="26"/>
          <w:szCs w:val="26"/>
        </w:rPr>
        <w:t>, com sede a Av. Tomas Edson, 652 – Vila Progresso, n</w:t>
      </w:r>
      <w:r w:rsidR="00837F77">
        <w:rPr>
          <w:rFonts w:ascii="Arial Narrow" w:hAnsi="Arial Narrow"/>
          <w:sz w:val="26"/>
          <w:szCs w:val="26"/>
        </w:rPr>
        <w:t>o</w:t>
      </w:r>
      <w:r w:rsidRPr="000211C7">
        <w:rPr>
          <w:rFonts w:ascii="Arial Narrow" w:hAnsi="Arial Narrow"/>
          <w:sz w:val="26"/>
          <w:szCs w:val="26"/>
        </w:rPr>
        <w:t xml:space="preserve"> município de Campo Grande/MS, inscrita no CNPJ sob nº. 00.671.994/0001-78 doravante denominada </w:t>
      </w:r>
      <w:r w:rsidRPr="000211C7">
        <w:rPr>
          <w:rFonts w:ascii="Arial Narrow" w:hAnsi="Arial Narrow"/>
          <w:b/>
          <w:bCs/>
          <w:sz w:val="26"/>
          <w:szCs w:val="26"/>
        </w:rPr>
        <w:t>CONTRATADA</w:t>
      </w:r>
      <w:r w:rsidRPr="000211C7">
        <w:rPr>
          <w:rFonts w:ascii="Arial Narrow" w:hAnsi="Arial Narrow"/>
          <w:sz w:val="26"/>
          <w:szCs w:val="26"/>
        </w:rPr>
        <w:t>.</w:t>
      </w:r>
    </w:p>
    <w:p w:rsidR="00162DCC" w:rsidRPr="000211C7" w:rsidRDefault="00162DCC" w:rsidP="00280E67">
      <w:pPr>
        <w:widowControl w:val="0"/>
        <w:tabs>
          <w:tab w:val="left" w:pos="3570"/>
        </w:tabs>
        <w:jc w:val="both"/>
        <w:rPr>
          <w:rFonts w:ascii="Arial Narrow" w:hAnsi="Arial Narrow" w:cs="Arial"/>
          <w:iCs/>
          <w:sz w:val="26"/>
          <w:szCs w:val="26"/>
        </w:rPr>
      </w:pPr>
      <w:r w:rsidRPr="000211C7">
        <w:rPr>
          <w:rFonts w:ascii="Arial Narrow" w:hAnsi="Arial Narrow" w:cs="Arial"/>
          <w:iCs/>
          <w:sz w:val="26"/>
          <w:szCs w:val="26"/>
        </w:rPr>
        <w:tab/>
      </w:r>
    </w:p>
    <w:p w:rsidR="00162DCC" w:rsidRPr="000211C7" w:rsidRDefault="00162DCC" w:rsidP="00280E67">
      <w:pPr>
        <w:pStyle w:val="Default"/>
        <w:jc w:val="both"/>
        <w:rPr>
          <w:rFonts w:ascii="Arial Narrow" w:hAnsi="Arial Narrow"/>
          <w:iCs/>
          <w:sz w:val="26"/>
          <w:szCs w:val="26"/>
        </w:rPr>
      </w:pPr>
      <w:r w:rsidRPr="000211C7">
        <w:rPr>
          <w:rFonts w:ascii="Arial Narrow" w:hAnsi="Arial Narrow"/>
          <w:b/>
          <w:sz w:val="26"/>
          <w:szCs w:val="26"/>
        </w:rPr>
        <w:t>II -</w:t>
      </w:r>
      <w:r w:rsidRPr="000211C7">
        <w:rPr>
          <w:rFonts w:ascii="Arial Narrow" w:hAnsi="Arial Narrow"/>
          <w:b/>
          <w:sz w:val="26"/>
          <w:szCs w:val="26"/>
        </w:rPr>
        <w:tab/>
        <w:t>REPRESENTANTES:</w:t>
      </w:r>
      <w:r w:rsidRPr="000211C7">
        <w:rPr>
          <w:rFonts w:ascii="Arial Narrow" w:hAnsi="Arial Narrow"/>
          <w:sz w:val="26"/>
          <w:szCs w:val="26"/>
        </w:rPr>
        <w:t xml:space="preserve"> Representa a </w:t>
      </w:r>
      <w:r w:rsidRPr="000211C7">
        <w:rPr>
          <w:rFonts w:ascii="Arial Narrow" w:hAnsi="Arial Narrow"/>
          <w:b/>
          <w:sz w:val="26"/>
          <w:szCs w:val="26"/>
        </w:rPr>
        <w:t>CONTRATANTE</w:t>
      </w:r>
      <w:r w:rsidRPr="000211C7">
        <w:rPr>
          <w:rFonts w:ascii="Arial Narrow" w:hAnsi="Arial Narrow"/>
          <w:sz w:val="26"/>
          <w:szCs w:val="26"/>
        </w:rPr>
        <w:t xml:space="preserve"> o Prefeito Municipal, Sr. </w:t>
      </w:r>
      <w:r w:rsidRPr="000211C7">
        <w:rPr>
          <w:rFonts w:ascii="Arial Narrow" w:hAnsi="Arial Narrow"/>
          <w:b/>
          <w:bCs/>
          <w:i/>
          <w:iCs/>
          <w:sz w:val="26"/>
          <w:szCs w:val="26"/>
        </w:rPr>
        <w:t>José Roberto Felippe Arcoverde</w:t>
      </w:r>
      <w:r w:rsidRPr="000211C7">
        <w:rPr>
          <w:rFonts w:ascii="Arial Narrow" w:hAnsi="Arial Narrow"/>
          <w:i/>
          <w:iCs/>
          <w:sz w:val="26"/>
          <w:szCs w:val="26"/>
        </w:rPr>
        <w:t>,</w:t>
      </w:r>
      <w:r w:rsidRPr="000211C7">
        <w:rPr>
          <w:rFonts w:ascii="Arial Narrow" w:hAnsi="Arial Narrow"/>
          <w:sz w:val="26"/>
          <w:szCs w:val="26"/>
        </w:rPr>
        <w:t xml:space="preserve"> brasileiro, casado, médico veterinário, residente e domiciliado na Rua Fortunato Fernandes dos Santos, Nº. 435, centro, nesta cidade de Iguatemi, Estado do Mato Grosso do Sul, portador do RG nº. 3289452-6 e inscrito no CPF sob o nº. 698.465.889-68</w:t>
      </w:r>
      <w:r w:rsidR="00837F77">
        <w:rPr>
          <w:rFonts w:ascii="Arial Narrow" w:hAnsi="Arial Narrow"/>
          <w:sz w:val="26"/>
          <w:szCs w:val="26"/>
        </w:rPr>
        <w:t xml:space="preserve">; e representa a </w:t>
      </w:r>
      <w:r w:rsidRPr="000211C7">
        <w:rPr>
          <w:rFonts w:ascii="Arial Narrow" w:hAnsi="Arial Narrow"/>
          <w:b/>
          <w:sz w:val="26"/>
          <w:szCs w:val="26"/>
        </w:rPr>
        <w:t>CONTRATADA</w:t>
      </w:r>
      <w:r w:rsidR="00837F77">
        <w:rPr>
          <w:rFonts w:ascii="Arial Narrow" w:hAnsi="Arial Narrow"/>
          <w:b/>
          <w:sz w:val="26"/>
          <w:szCs w:val="26"/>
        </w:rPr>
        <w:t xml:space="preserve">, </w:t>
      </w:r>
      <w:r w:rsidRPr="000211C7">
        <w:rPr>
          <w:rFonts w:ascii="Arial Narrow" w:hAnsi="Arial Narrow"/>
          <w:sz w:val="26"/>
          <w:szCs w:val="26"/>
        </w:rPr>
        <w:t xml:space="preserve">o Sr.  </w:t>
      </w:r>
      <w:r w:rsidRPr="000211C7">
        <w:rPr>
          <w:rFonts w:ascii="Arial Narrow" w:hAnsi="Arial Narrow"/>
          <w:b/>
          <w:bCs/>
          <w:sz w:val="26"/>
          <w:szCs w:val="26"/>
        </w:rPr>
        <w:t>José Vicente Costardi Girotto</w:t>
      </w:r>
      <w:r w:rsidRPr="000211C7">
        <w:rPr>
          <w:rFonts w:ascii="Arial Narrow" w:hAnsi="Arial Narrow"/>
          <w:sz w:val="26"/>
          <w:szCs w:val="26"/>
        </w:rPr>
        <w:t>, brasileiro, residente e domiciliado à Rua: Santa Izildinha, nº.233, Vila Progresso, cidade de Campo Grande, Estado de Mato Grosso do Sul, portador da Cédula de Identidade RG nº. 15.817.538 SSP/SP e do CPF sob o nº. 063.439.768-09</w:t>
      </w:r>
      <w:r w:rsidRPr="000211C7">
        <w:rPr>
          <w:rFonts w:ascii="Arial Narrow" w:hAnsi="Arial Narrow"/>
          <w:iCs/>
          <w:sz w:val="26"/>
          <w:szCs w:val="26"/>
        </w:rPr>
        <w:t>.</w:t>
      </w:r>
    </w:p>
    <w:p w:rsidR="003A05AB" w:rsidRPr="00764909" w:rsidRDefault="003A05AB" w:rsidP="00280E6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3A05AB" w:rsidRPr="00764909" w:rsidRDefault="003A05AB" w:rsidP="00280E6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>III - DA AUTORIZAÇÃO DA LICITAÇÃO:</w:t>
      </w:r>
      <w:r w:rsidRPr="00764909">
        <w:rPr>
          <w:rFonts w:ascii="Arial Narrow" w:hAnsi="Arial Narrow" w:cs="Arial Narrow"/>
          <w:sz w:val="26"/>
          <w:szCs w:val="26"/>
        </w:rPr>
        <w:t xml:space="preserve"> O presente Contrato é celebrado em decorrência da autorização do Sr. Prefeito Municipal, exarada em despacho constante no Processo n°. </w:t>
      </w:r>
      <w:r w:rsidR="003B7ED7">
        <w:rPr>
          <w:rFonts w:ascii="Arial Narrow" w:hAnsi="Arial Narrow" w:cs="Arial Narrow"/>
          <w:sz w:val="26"/>
          <w:szCs w:val="26"/>
        </w:rPr>
        <w:t>036</w:t>
      </w:r>
      <w:r w:rsidR="008212BF" w:rsidRPr="00764909">
        <w:rPr>
          <w:rFonts w:ascii="Arial Narrow" w:hAnsi="Arial Narrow" w:cs="Arial Narrow"/>
          <w:sz w:val="26"/>
          <w:szCs w:val="26"/>
        </w:rPr>
        <w:t>/201</w:t>
      </w:r>
      <w:r w:rsidR="003B7ED7">
        <w:rPr>
          <w:rFonts w:ascii="Arial Narrow" w:hAnsi="Arial Narrow" w:cs="Arial Narrow"/>
          <w:sz w:val="26"/>
          <w:szCs w:val="26"/>
        </w:rPr>
        <w:t>6</w:t>
      </w:r>
      <w:r w:rsidRPr="00764909">
        <w:rPr>
          <w:rFonts w:ascii="Arial Narrow" w:hAnsi="Arial Narrow" w:cs="Arial Narrow"/>
          <w:sz w:val="26"/>
          <w:szCs w:val="26"/>
        </w:rPr>
        <w:t xml:space="preserve"> – Pregão Presencial nº. </w:t>
      </w:r>
      <w:r w:rsidR="003B7ED7">
        <w:rPr>
          <w:rFonts w:ascii="Arial Narrow" w:hAnsi="Arial Narrow" w:cs="Arial Narrow"/>
          <w:sz w:val="26"/>
          <w:szCs w:val="26"/>
        </w:rPr>
        <w:t>022</w:t>
      </w:r>
      <w:r w:rsidR="008212BF" w:rsidRPr="00764909">
        <w:rPr>
          <w:rFonts w:ascii="Arial Narrow" w:hAnsi="Arial Narrow" w:cs="Arial Narrow"/>
          <w:sz w:val="26"/>
          <w:szCs w:val="26"/>
        </w:rPr>
        <w:t>/201</w:t>
      </w:r>
      <w:r w:rsidR="003B7ED7">
        <w:rPr>
          <w:rFonts w:ascii="Arial Narrow" w:hAnsi="Arial Narrow" w:cs="Arial Narrow"/>
          <w:sz w:val="26"/>
          <w:szCs w:val="26"/>
        </w:rPr>
        <w:t>6</w:t>
      </w:r>
      <w:r w:rsidRPr="00764909">
        <w:rPr>
          <w:rFonts w:ascii="Arial Narrow" w:hAnsi="Arial Narrow" w:cs="Arial Narrow"/>
          <w:sz w:val="26"/>
          <w:szCs w:val="26"/>
        </w:rPr>
        <w:t>, que faz parte integrante e complementar deste Contrato, como se nele estivesse contido.</w:t>
      </w:r>
    </w:p>
    <w:p w:rsidR="003A05AB" w:rsidRPr="00764909" w:rsidRDefault="003A05AB" w:rsidP="00280E6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3A05AB" w:rsidRPr="00764909" w:rsidRDefault="003A05AB" w:rsidP="00280E6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>IV - FUNDAMENTO LEGAL:</w:t>
      </w:r>
      <w:r w:rsidRPr="00764909">
        <w:rPr>
          <w:rFonts w:ascii="Arial Narrow" w:hAnsi="Arial Narrow" w:cs="Arial Narrow"/>
          <w:sz w:val="26"/>
          <w:szCs w:val="26"/>
        </w:rPr>
        <w:t xml:space="preserve"> O presente Contrato é regido pelas cláusulas e condições, nele contidos, pela Lei Federal nº. 8.666/93 e suas posteriores alterações.</w:t>
      </w:r>
    </w:p>
    <w:p w:rsidR="000C1F62" w:rsidRPr="00764909" w:rsidRDefault="000C1F62" w:rsidP="00280E6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3A05AB" w:rsidRPr="0001171F" w:rsidRDefault="003A05AB" w:rsidP="00280E6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01171F">
        <w:rPr>
          <w:rFonts w:ascii="Arial Narrow" w:hAnsi="Arial Narrow" w:cs="Arial"/>
          <w:b/>
          <w:bCs/>
          <w:sz w:val="26"/>
          <w:szCs w:val="26"/>
        </w:rPr>
        <w:t>CLÁUSULA PRIMEIRA - DO OBJETO</w:t>
      </w:r>
    </w:p>
    <w:p w:rsidR="003A05AB" w:rsidRPr="00764909" w:rsidRDefault="003A05AB" w:rsidP="00280E6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sz w:val="26"/>
          <w:szCs w:val="26"/>
        </w:rPr>
      </w:pPr>
    </w:p>
    <w:p w:rsidR="00ED7849" w:rsidRDefault="003A05AB" w:rsidP="00280E67">
      <w:pPr>
        <w:pStyle w:val="NormalLatimArialNarrow"/>
        <w:keepNext w:val="0"/>
        <w:jc w:val="both"/>
        <w:rPr>
          <w:b w:val="0"/>
          <w:sz w:val="26"/>
          <w:szCs w:val="26"/>
        </w:rPr>
      </w:pPr>
      <w:r w:rsidRPr="00764909">
        <w:rPr>
          <w:rFonts w:cs="Arial Narrow"/>
          <w:sz w:val="26"/>
          <w:szCs w:val="26"/>
        </w:rPr>
        <w:t xml:space="preserve">1.1 - </w:t>
      </w:r>
      <w:r w:rsidR="003B7ED7" w:rsidRPr="000377DF">
        <w:rPr>
          <w:rFonts w:cs="Tahoma"/>
          <w:b w:val="0"/>
          <w:sz w:val="26"/>
          <w:szCs w:val="26"/>
        </w:rPr>
        <w:t>O objeto d</w:t>
      </w:r>
      <w:r w:rsidR="003B7ED7">
        <w:rPr>
          <w:rFonts w:cs="Tahoma"/>
          <w:b w:val="0"/>
          <w:sz w:val="26"/>
          <w:szCs w:val="26"/>
        </w:rPr>
        <w:t xml:space="preserve">o </w:t>
      </w:r>
      <w:r w:rsidR="003B7ED7" w:rsidRPr="000377DF">
        <w:rPr>
          <w:rFonts w:cs="Tahoma"/>
          <w:b w:val="0"/>
          <w:sz w:val="26"/>
          <w:szCs w:val="26"/>
        </w:rPr>
        <w:t xml:space="preserve">presente </w:t>
      </w:r>
      <w:r w:rsidR="003B7ED7">
        <w:rPr>
          <w:rFonts w:cs="Tahoma"/>
          <w:b w:val="0"/>
          <w:sz w:val="26"/>
          <w:szCs w:val="26"/>
        </w:rPr>
        <w:t>contrato, refere-se à</w:t>
      </w:r>
      <w:r w:rsidR="003B7ED7" w:rsidRPr="000377DF">
        <w:rPr>
          <w:rFonts w:cs="Tahoma"/>
          <w:b w:val="0"/>
          <w:sz w:val="26"/>
          <w:szCs w:val="26"/>
        </w:rPr>
        <w:t xml:space="preserve"> </w:t>
      </w:r>
      <w:r w:rsidR="003B7ED7" w:rsidRPr="000377DF">
        <w:rPr>
          <w:rFonts w:cs="Arial"/>
          <w:b w:val="0"/>
          <w:sz w:val="26"/>
          <w:szCs w:val="26"/>
        </w:rPr>
        <w:t>aquisição</w:t>
      </w:r>
      <w:r w:rsidR="003B7ED7">
        <w:rPr>
          <w:rFonts w:cs="Arial"/>
          <w:b w:val="0"/>
          <w:sz w:val="26"/>
          <w:szCs w:val="26"/>
        </w:rPr>
        <w:t>,</w:t>
      </w:r>
      <w:r w:rsidR="003B7ED7" w:rsidRPr="000377DF">
        <w:rPr>
          <w:rFonts w:cs="Arial"/>
          <w:b w:val="0"/>
          <w:sz w:val="26"/>
          <w:szCs w:val="26"/>
        </w:rPr>
        <w:t xml:space="preserve"> com entrega parcelada</w:t>
      </w:r>
      <w:r w:rsidR="003B7ED7">
        <w:rPr>
          <w:rFonts w:cs="Arial"/>
          <w:b w:val="0"/>
          <w:sz w:val="26"/>
          <w:szCs w:val="26"/>
        </w:rPr>
        <w:t>,</w:t>
      </w:r>
      <w:r w:rsidR="003B7ED7" w:rsidRPr="000377DF">
        <w:rPr>
          <w:rFonts w:cs="Arial"/>
          <w:b w:val="0"/>
          <w:sz w:val="26"/>
          <w:szCs w:val="26"/>
        </w:rPr>
        <w:t xml:space="preserve"> de cargas de O</w:t>
      </w:r>
      <w:r w:rsidR="003B7ED7">
        <w:rPr>
          <w:rFonts w:cs="Arial"/>
          <w:b w:val="0"/>
          <w:sz w:val="26"/>
          <w:szCs w:val="26"/>
        </w:rPr>
        <w:t>xigênio Medicinal e Reguladores,</w:t>
      </w:r>
      <w:r w:rsidR="003B7ED7" w:rsidRPr="000377DF">
        <w:rPr>
          <w:rFonts w:cs="Arial"/>
          <w:b w:val="0"/>
          <w:sz w:val="26"/>
          <w:szCs w:val="26"/>
        </w:rPr>
        <w:t xml:space="preserve"> destinado aos </w:t>
      </w:r>
      <w:r w:rsidR="003B7ED7">
        <w:rPr>
          <w:rFonts w:cs="Arial"/>
          <w:b w:val="0"/>
          <w:sz w:val="26"/>
          <w:szCs w:val="26"/>
        </w:rPr>
        <w:t>E</w:t>
      </w:r>
      <w:r w:rsidR="003B7ED7" w:rsidRPr="000377DF">
        <w:rPr>
          <w:rFonts w:cs="Arial"/>
          <w:b w:val="0"/>
          <w:sz w:val="26"/>
          <w:szCs w:val="26"/>
        </w:rPr>
        <w:t xml:space="preserve">SFs, Pronto Atendimento e Ambulâncias, </w:t>
      </w:r>
      <w:r w:rsidR="003B7ED7" w:rsidRPr="000377DF">
        <w:rPr>
          <w:b w:val="0"/>
          <w:sz w:val="26"/>
          <w:szCs w:val="26"/>
        </w:rPr>
        <w:t>para atender a Secretaria Municipal de Saúde</w:t>
      </w:r>
      <w:r w:rsidR="003B7ED7" w:rsidRPr="000377DF">
        <w:rPr>
          <w:rFonts w:eastAsia="Times New Roman"/>
          <w:b w:val="0"/>
          <w:sz w:val="26"/>
          <w:szCs w:val="26"/>
        </w:rPr>
        <w:t>, em conformidade com as especificações e quantidades descritas no</w:t>
      </w:r>
      <w:r w:rsidR="003B7ED7" w:rsidRPr="000377DF">
        <w:rPr>
          <w:rFonts w:cs="Tahoma"/>
          <w:b w:val="0"/>
          <w:sz w:val="26"/>
          <w:szCs w:val="26"/>
        </w:rPr>
        <w:t xml:space="preserve"> ANEXO I – Proposta de Preços do Edital de Licitação</w:t>
      </w:r>
      <w:r w:rsidR="003B7ED7">
        <w:rPr>
          <w:rFonts w:cs="Tahoma"/>
          <w:b w:val="0"/>
          <w:sz w:val="26"/>
          <w:szCs w:val="26"/>
        </w:rPr>
        <w:t xml:space="preserve">, </w:t>
      </w:r>
      <w:r w:rsidR="00ED7849" w:rsidRPr="003B7ED7">
        <w:rPr>
          <w:b w:val="0"/>
          <w:sz w:val="26"/>
          <w:szCs w:val="26"/>
        </w:rPr>
        <w:t>abaixo descritas</w:t>
      </w:r>
      <w:r w:rsidR="003B7ED7">
        <w:rPr>
          <w:b w:val="0"/>
          <w:sz w:val="26"/>
          <w:szCs w:val="26"/>
        </w:rPr>
        <w:t>:</w:t>
      </w:r>
    </w:p>
    <w:p w:rsidR="00837F77" w:rsidRDefault="00837F77" w:rsidP="00280E67">
      <w:pPr>
        <w:pStyle w:val="NormalLatimArialNarrow"/>
        <w:keepNext w:val="0"/>
        <w:jc w:val="both"/>
        <w:rPr>
          <w:b w:val="0"/>
          <w:sz w:val="26"/>
          <w:szCs w:val="26"/>
        </w:rPr>
      </w:pPr>
    </w:p>
    <w:p w:rsidR="00837F77" w:rsidRDefault="00837F77" w:rsidP="00280E67">
      <w:pPr>
        <w:pStyle w:val="NormalLatimArialNarrow"/>
        <w:keepNext w:val="0"/>
        <w:jc w:val="both"/>
        <w:rPr>
          <w:b w:val="0"/>
          <w:sz w:val="26"/>
          <w:szCs w:val="26"/>
        </w:rPr>
      </w:pPr>
    </w:p>
    <w:tbl>
      <w:tblPr>
        <w:tblW w:w="8535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"/>
        <w:gridCol w:w="160"/>
        <w:gridCol w:w="160"/>
        <w:gridCol w:w="672"/>
        <w:gridCol w:w="2977"/>
        <w:gridCol w:w="992"/>
        <w:gridCol w:w="993"/>
        <w:gridCol w:w="708"/>
        <w:gridCol w:w="851"/>
        <w:gridCol w:w="850"/>
      </w:tblGrid>
      <w:tr w:rsidR="00837F77" w:rsidRPr="00837F77" w:rsidTr="00837F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837F77">
              <w:rPr>
                <w:rFonts w:ascii="Tahoma" w:hAnsi="Tahoma" w:cs="Tahoma"/>
                <w:color w:val="000000"/>
                <w:sz w:val="10"/>
                <w:szCs w:val="10"/>
              </w:rPr>
              <w:lastRenderedPageBreak/>
              <w:t>ANEXO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837F77"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837F77"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837F77"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837F77"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837F77">
              <w:rPr>
                <w:rFonts w:ascii="Tahoma" w:hAnsi="Tahoma" w:cs="Tahoma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837F77"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837F77"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837F77"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837F77"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837F77" w:rsidRPr="00837F77" w:rsidTr="00837F7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12575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OXIGÊNIO MEDICINAL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 xml:space="preserve"> CÚBICO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1.600,00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IBG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19,22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30.752,00</w:t>
            </w:r>
          </w:p>
        </w:tc>
      </w:tr>
      <w:tr w:rsidR="00837F77" w:rsidRPr="00837F77" w:rsidTr="00837F7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12576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OXIGÊNIO MEDICINAL G.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IBG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87,22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3.663,24</w:t>
            </w:r>
          </w:p>
        </w:tc>
      </w:tr>
      <w:tr w:rsidR="00837F77" w:rsidRPr="00837F77" w:rsidTr="00837F7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12577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OXIGÊNIO MEDICINAL PP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28,00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IBG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105,58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2.956,24</w:t>
            </w:r>
          </w:p>
        </w:tc>
      </w:tr>
      <w:tr w:rsidR="00837F77" w:rsidRPr="00837F77" w:rsidTr="00837F7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12574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REGULADOR DE OXIGÊNIO MEDICINAL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RWR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329,79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989,37</w:t>
            </w:r>
          </w:p>
        </w:tc>
      </w:tr>
      <w:tr w:rsidR="00837F77" w:rsidRPr="00837F77" w:rsidTr="00837F7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37F77"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837F77" w:rsidRPr="00837F77" w:rsidRDefault="00837F77" w:rsidP="00280E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837F7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R$ 38.360,85</w:t>
            </w:r>
          </w:p>
        </w:tc>
      </w:tr>
    </w:tbl>
    <w:p w:rsidR="00837F77" w:rsidRDefault="00837F77" w:rsidP="00280E67">
      <w:pPr>
        <w:pStyle w:val="NormalLatimArialNarrow"/>
        <w:keepNext w:val="0"/>
        <w:jc w:val="both"/>
        <w:rPr>
          <w:b w:val="0"/>
          <w:sz w:val="26"/>
          <w:szCs w:val="26"/>
        </w:rPr>
      </w:pPr>
    </w:p>
    <w:p w:rsidR="00322D29" w:rsidRDefault="0001171F" w:rsidP="00280E67">
      <w:p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1.2 -</w:t>
      </w:r>
      <w:r w:rsidR="00322D29">
        <w:rPr>
          <w:rFonts w:ascii="Arial Narrow" w:hAnsi="Arial Narrow" w:cs="Arial"/>
          <w:sz w:val="26"/>
          <w:szCs w:val="26"/>
        </w:rPr>
        <w:t xml:space="preserve"> A contratada fica desde já obrigada a fornecer/ceder, </w:t>
      </w:r>
      <w:r w:rsidR="00322D29" w:rsidRPr="000377DF">
        <w:rPr>
          <w:rFonts w:ascii="Arial Narrow" w:hAnsi="Arial Narrow" w:cs="Arial"/>
          <w:sz w:val="26"/>
          <w:szCs w:val="26"/>
        </w:rPr>
        <w:t xml:space="preserve">em </w:t>
      </w:r>
      <w:r w:rsidR="00322D29" w:rsidRPr="00322D29">
        <w:rPr>
          <w:rFonts w:ascii="Arial Narrow" w:hAnsi="Arial Narrow" w:cs="Arial"/>
          <w:b/>
          <w:sz w:val="26"/>
          <w:szCs w:val="26"/>
        </w:rPr>
        <w:t>regime de comodato</w:t>
      </w:r>
      <w:r w:rsidR="00322D29">
        <w:rPr>
          <w:rFonts w:ascii="Arial Narrow" w:hAnsi="Arial Narrow" w:cs="Arial"/>
          <w:sz w:val="26"/>
          <w:szCs w:val="26"/>
        </w:rPr>
        <w:t>,</w:t>
      </w:r>
      <w:r w:rsidR="00322D29" w:rsidRPr="000377DF">
        <w:rPr>
          <w:rFonts w:ascii="Arial Narrow" w:hAnsi="Arial Narrow" w:cs="Arial"/>
          <w:sz w:val="26"/>
          <w:szCs w:val="26"/>
        </w:rPr>
        <w:t xml:space="preserve"> 10 cilindros com capacidade mínima para 7m³.</w:t>
      </w:r>
    </w:p>
    <w:p w:rsidR="00322D29" w:rsidRDefault="00322D29" w:rsidP="00280E67">
      <w:p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322D29" w:rsidP="00280E6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1.3 - </w:t>
      </w:r>
      <w:r w:rsidR="0001171F" w:rsidRPr="0001171F">
        <w:rPr>
          <w:rFonts w:ascii="Arial Narrow" w:hAnsi="Arial Narrow" w:cs="Arial"/>
          <w:sz w:val="26"/>
          <w:szCs w:val="26"/>
        </w:rPr>
        <w:t xml:space="preserve">Os serviços deverão ser </w:t>
      </w:r>
      <w:r w:rsidR="0015103A">
        <w:rPr>
          <w:rFonts w:ascii="Arial Narrow" w:hAnsi="Arial Narrow" w:cs="Arial"/>
          <w:sz w:val="26"/>
          <w:szCs w:val="26"/>
        </w:rPr>
        <w:t>executados</w:t>
      </w:r>
      <w:r w:rsidR="0001171F" w:rsidRPr="0001171F">
        <w:rPr>
          <w:rFonts w:ascii="Arial Narrow" w:hAnsi="Arial Narrow" w:cs="Arial"/>
          <w:sz w:val="26"/>
          <w:szCs w:val="26"/>
        </w:rPr>
        <w:t xml:space="preserve"> </w:t>
      </w:r>
      <w:r w:rsidR="0001171F" w:rsidRPr="0001171F">
        <w:rPr>
          <w:rFonts w:ascii="Arial Narrow" w:hAnsi="Arial Narrow" w:cs="Arial Narrow"/>
          <w:sz w:val="26"/>
          <w:szCs w:val="26"/>
        </w:rPr>
        <w:t xml:space="preserve">conforme </w:t>
      </w:r>
      <w:r w:rsidR="0015103A">
        <w:rPr>
          <w:rFonts w:ascii="Arial Narrow" w:hAnsi="Arial Narrow" w:cs="Arial Narrow"/>
          <w:sz w:val="26"/>
          <w:szCs w:val="26"/>
        </w:rPr>
        <w:t>o solicitado pela secretaria solicitante</w:t>
      </w:r>
      <w:r w:rsidR="0001171F" w:rsidRPr="0001171F">
        <w:rPr>
          <w:rFonts w:ascii="Arial Narrow" w:hAnsi="Arial Narrow" w:cs="Arial Narrow"/>
          <w:sz w:val="26"/>
          <w:szCs w:val="26"/>
        </w:rPr>
        <w:t>.</w:t>
      </w:r>
      <w:r w:rsidR="0001171F" w:rsidRPr="0001171F">
        <w:rPr>
          <w:rFonts w:ascii="Arial Narrow" w:hAnsi="Arial Narrow" w:cs="Arial Narrow"/>
          <w:b/>
          <w:bCs/>
          <w:sz w:val="26"/>
          <w:szCs w:val="26"/>
        </w:rPr>
        <w:t xml:space="preserve"> </w:t>
      </w:r>
    </w:p>
    <w:p w:rsidR="0001171F" w:rsidRPr="00322D29" w:rsidRDefault="0001171F" w:rsidP="00280E67">
      <w:pPr>
        <w:pStyle w:val="Corpodetexto"/>
        <w:spacing w:after="0"/>
        <w:rPr>
          <w:rFonts w:ascii="Arial Narrow" w:hAnsi="Arial Narrow" w:cs="Arial"/>
          <w:sz w:val="26"/>
          <w:szCs w:val="26"/>
          <w:lang w:val="pt-BR"/>
        </w:rPr>
      </w:pPr>
    </w:p>
    <w:p w:rsidR="0001171F" w:rsidRPr="0001171F" w:rsidRDefault="0001171F" w:rsidP="00280E67">
      <w:pPr>
        <w:pStyle w:val="Corpodetexto"/>
        <w:spacing w:after="0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1.</w:t>
      </w:r>
      <w:r w:rsidR="00322D29">
        <w:rPr>
          <w:rFonts w:ascii="Arial Narrow" w:hAnsi="Arial Narrow" w:cs="Arial"/>
          <w:sz w:val="26"/>
          <w:szCs w:val="26"/>
          <w:lang w:val="pt-BR"/>
        </w:rPr>
        <w:t>4</w:t>
      </w:r>
      <w:r w:rsidRPr="0001171F">
        <w:rPr>
          <w:rFonts w:ascii="Arial Narrow" w:hAnsi="Arial Narrow" w:cs="Arial"/>
          <w:sz w:val="26"/>
          <w:szCs w:val="26"/>
        </w:rPr>
        <w:t xml:space="preserve"> - A requisição dos produtos emitida pelas Secretarias Municipais, discriminará quais os produtos e serviços</w:t>
      </w:r>
      <w:r w:rsidR="0015103A">
        <w:rPr>
          <w:rFonts w:ascii="Arial Narrow" w:hAnsi="Arial Narrow" w:cs="Arial"/>
          <w:sz w:val="26"/>
          <w:szCs w:val="26"/>
        </w:rPr>
        <w:t xml:space="preserve"> a serem executados.</w:t>
      </w:r>
    </w:p>
    <w:p w:rsidR="0001171F" w:rsidRPr="0001171F" w:rsidRDefault="0001171F" w:rsidP="00280E67">
      <w:pPr>
        <w:pStyle w:val="Corpodetexto"/>
        <w:spacing w:after="0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pStyle w:val="Corpodetexto"/>
        <w:spacing w:after="0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1.</w:t>
      </w:r>
      <w:r w:rsidR="00322D29">
        <w:rPr>
          <w:rFonts w:ascii="Arial Narrow" w:hAnsi="Arial Narrow" w:cs="Arial"/>
          <w:sz w:val="26"/>
          <w:szCs w:val="26"/>
          <w:lang w:val="pt-BR"/>
        </w:rPr>
        <w:t>5</w:t>
      </w:r>
      <w:r w:rsidRPr="0001171F">
        <w:rPr>
          <w:rFonts w:ascii="Arial Narrow" w:hAnsi="Arial Narrow" w:cs="Arial"/>
          <w:sz w:val="26"/>
          <w:szCs w:val="26"/>
        </w:rPr>
        <w:t xml:space="preserve"> - A desobediência no cumprimento do prazo de entrega dos produtos, acarretará à Contratada as sanções previstas na Lei Federal 8.6666/93. </w:t>
      </w:r>
    </w:p>
    <w:p w:rsidR="0001171F" w:rsidRPr="0001171F" w:rsidRDefault="0001171F" w:rsidP="00280E67">
      <w:pPr>
        <w:pStyle w:val="Corpodetexto"/>
        <w:spacing w:after="0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pStyle w:val="Corpodetexto"/>
        <w:spacing w:after="0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1.</w:t>
      </w:r>
      <w:r w:rsidR="00322D29">
        <w:rPr>
          <w:rFonts w:ascii="Arial Narrow" w:hAnsi="Arial Narrow" w:cs="Arial"/>
          <w:sz w:val="26"/>
          <w:szCs w:val="26"/>
          <w:lang w:val="pt-BR"/>
        </w:rPr>
        <w:t>6</w:t>
      </w:r>
      <w:r w:rsidRPr="0001171F">
        <w:rPr>
          <w:rFonts w:ascii="Arial Narrow" w:hAnsi="Arial Narrow" w:cs="Arial"/>
          <w:sz w:val="26"/>
          <w:szCs w:val="26"/>
        </w:rPr>
        <w:t xml:space="preserve"> - Os produtos e serviços especificados deverão respeitar as exigências previstas para serem aceitos.</w:t>
      </w:r>
    </w:p>
    <w:p w:rsidR="0001171F" w:rsidRPr="0001171F" w:rsidRDefault="0001171F" w:rsidP="00280E67">
      <w:pPr>
        <w:pStyle w:val="Corpodetexto"/>
        <w:spacing w:after="0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 xml:space="preserve"> </w:t>
      </w:r>
    </w:p>
    <w:p w:rsidR="0001171F" w:rsidRPr="0001171F" w:rsidRDefault="0001171F" w:rsidP="00280E67">
      <w:pPr>
        <w:pStyle w:val="Corpodetexto"/>
        <w:spacing w:after="0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1.</w:t>
      </w:r>
      <w:r w:rsidR="00322D29">
        <w:rPr>
          <w:rFonts w:ascii="Arial Narrow" w:hAnsi="Arial Narrow" w:cs="Arial"/>
          <w:sz w:val="26"/>
          <w:szCs w:val="26"/>
          <w:lang w:val="pt-BR"/>
        </w:rPr>
        <w:t>7</w:t>
      </w:r>
      <w:r w:rsidRPr="0001171F">
        <w:rPr>
          <w:rFonts w:ascii="Arial Narrow" w:hAnsi="Arial Narrow" w:cs="Arial"/>
          <w:sz w:val="26"/>
          <w:szCs w:val="26"/>
        </w:rPr>
        <w:t xml:space="preserve"> - A CONTRATADA sujeitar-se-á à fiscalização dos produtos e serviços no ato da entrega, reservando-se a Prefeitura Municipal de Iguatemi o direito de não proceder ao recebimento, caso não encontre os mesmos em condições satisfatórias.  </w:t>
      </w:r>
    </w:p>
    <w:p w:rsidR="003A05AB" w:rsidRPr="00322D29" w:rsidRDefault="003A05AB" w:rsidP="00280E6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/>
        </w:rPr>
      </w:pPr>
    </w:p>
    <w:p w:rsidR="009030B6" w:rsidRPr="009030B6" w:rsidRDefault="009030B6" w:rsidP="00280E67">
      <w:pPr>
        <w:pStyle w:val="Ttulo5"/>
        <w:spacing w:before="0" w:after="0"/>
        <w:jc w:val="both"/>
        <w:rPr>
          <w:rFonts w:ascii="Arial Narrow" w:hAnsi="Arial Narrow" w:cs="Arial"/>
          <w:i w:val="0"/>
        </w:rPr>
      </w:pPr>
      <w:r w:rsidRPr="009030B6">
        <w:rPr>
          <w:rFonts w:ascii="Arial Narrow" w:hAnsi="Arial Narrow" w:cs="Arial"/>
          <w:i w:val="0"/>
        </w:rPr>
        <w:t xml:space="preserve">CLÁUSULA SEGUNDA – DA FORMA DE FORNECIMENTO </w:t>
      </w:r>
    </w:p>
    <w:p w:rsidR="009030B6" w:rsidRDefault="009030B6" w:rsidP="00280E67">
      <w:pPr>
        <w:pStyle w:val="Default"/>
        <w:rPr>
          <w:sz w:val="28"/>
          <w:szCs w:val="28"/>
        </w:rPr>
      </w:pPr>
    </w:p>
    <w:p w:rsidR="009030B6" w:rsidRDefault="009030B6" w:rsidP="00280E67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  <w:lang w:val="pt-BR"/>
        </w:rPr>
      </w:pPr>
      <w:r w:rsidRPr="009030B6">
        <w:rPr>
          <w:rFonts w:ascii="Arial Narrow" w:hAnsi="Arial Narrow" w:cs="Arial"/>
          <w:sz w:val="26"/>
          <w:szCs w:val="26"/>
        </w:rPr>
        <w:t xml:space="preserve">2.1 - Os produtos deverão ser fornecidos de forma parcelada, mediante requisições expedidas pela Secretaria Municipal de Saúde desta Municipalidade. </w:t>
      </w:r>
    </w:p>
    <w:p w:rsidR="009030B6" w:rsidRPr="009030B6" w:rsidRDefault="009030B6" w:rsidP="00280E67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  <w:lang w:val="pt-BR"/>
        </w:rPr>
      </w:pPr>
    </w:p>
    <w:p w:rsidR="009030B6" w:rsidRDefault="009030B6" w:rsidP="00280E67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  <w:lang w:val="pt-BR"/>
        </w:rPr>
      </w:pPr>
      <w:r w:rsidRPr="009030B6">
        <w:rPr>
          <w:rFonts w:ascii="Arial Narrow" w:hAnsi="Arial Narrow" w:cs="Arial"/>
          <w:sz w:val="26"/>
          <w:szCs w:val="26"/>
        </w:rPr>
        <w:t xml:space="preserve">2.2 - Os produtos deverão ser entregues em local a ser designados pela Secretaria Municipal de Saúde, no prazo máximo de 24 (vinte quatro) horas a partir do recebimento da requisição no local indicado para entrega, sendo que os locais deverão ser no perímetro urbano da sede da licitante e no PSF da área rural (Assentamento </w:t>
      </w:r>
      <w:r w:rsidR="00322D29">
        <w:rPr>
          <w:rFonts w:ascii="Arial Narrow" w:hAnsi="Arial Narrow" w:cs="Arial"/>
          <w:sz w:val="26"/>
          <w:szCs w:val="26"/>
          <w:lang w:val="pt-BR"/>
        </w:rPr>
        <w:t>Nossa Senhora Auxiliadora,</w:t>
      </w:r>
      <w:r w:rsidRPr="009030B6">
        <w:rPr>
          <w:rFonts w:ascii="Arial Narrow" w:hAnsi="Arial Narrow" w:cs="Arial"/>
          <w:sz w:val="26"/>
          <w:szCs w:val="26"/>
        </w:rPr>
        <w:t xml:space="preserve"> aproximadamente 75km da sede do Município, </w:t>
      </w:r>
      <w:r w:rsidR="003B7ED7">
        <w:rPr>
          <w:rFonts w:ascii="Arial Narrow" w:hAnsi="Arial Narrow" w:cs="Arial"/>
          <w:sz w:val="26"/>
          <w:szCs w:val="26"/>
          <w:lang w:val="pt-BR"/>
        </w:rPr>
        <w:t>MS-180</w:t>
      </w:r>
      <w:r w:rsidR="00322D29">
        <w:rPr>
          <w:rFonts w:ascii="Arial Narrow" w:hAnsi="Arial Narrow" w:cs="Arial"/>
          <w:sz w:val="26"/>
          <w:szCs w:val="26"/>
          <w:lang w:val="pt-BR"/>
        </w:rPr>
        <w:t xml:space="preserve"> Juti/Iguatemi)</w:t>
      </w:r>
      <w:r w:rsidRPr="009030B6">
        <w:rPr>
          <w:rFonts w:ascii="Arial Narrow" w:hAnsi="Arial Narrow" w:cs="Arial"/>
          <w:sz w:val="26"/>
          <w:szCs w:val="26"/>
        </w:rPr>
        <w:t xml:space="preserve">. </w:t>
      </w:r>
    </w:p>
    <w:p w:rsidR="009030B6" w:rsidRPr="009030B6" w:rsidRDefault="009030B6" w:rsidP="00280E67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  <w:lang w:val="pt-BR"/>
        </w:rPr>
      </w:pPr>
    </w:p>
    <w:p w:rsidR="009030B6" w:rsidRDefault="009030B6" w:rsidP="00280E67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  <w:lang w:val="pt-BR"/>
        </w:rPr>
      </w:pPr>
      <w:r w:rsidRPr="009030B6">
        <w:rPr>
          <w:rFonts w:ascii="Arial Narrow" w:hAnsi="Arial Narrow" w:cs="Arial"/>
          <w:sz w:val="26"/>
          <w:szCs w:val="26"/>
        </w:rPr>
        <w:t xml:space="preserve">2.3 - A contratada, ficará obrigada a trocar as suas expensas o produto ou item que vier a ser recusado sendo que o ato de recebimento não importará sua aceitação. </w:t>
      </w:r>
    </w:p>
    <w:p w:rsidR="009030B6" w:rsidRPr="009030B6" w:rsidRDefault="009030B6" w:rsidP="00280E67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  <w:lang w:val="pt-BR"/>
        </w:rPr>
      </w:pPr>
    </w:p>
    <w:p w:rsidR="009030B6" w:rsidRDefault="009030B6" w:rsidP="00280E67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  <w:lang w:val="pt-BR"/>
        </w:rPr>
      </w:pPr>
      <w:r w:rsidRPr="009030B6">
        <w:rPr>
          <w:rFonts w:ascii="Arial Narrow" w:hAnsi="Arial Narrow" w:cs="Arial"/>
          <w:sz w:val="26"/>
          <w:szCs w:val="26"/>
        </w:rPr>
        <w:t xml:space="preserve">2.4 - Independentemente da aceitação, a adjudicatária garantirá a qualidade dos objetos obrigando-se a repor aquele que apresentar defeito ou for entregue em desacordo com o apresentado na proposta. </w:t>
      </w:r>
    </w:p>
    <w:p w:rsidR="009030B6" w:rsidRPr="009030B6" w:rsidRDefault="009030B6" w:rsidP="00280E67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  <w:lang w:val="pt-BR"/>
        </w:rPr>
      </w:pPr>
    </w:p>
    <w:p w:rsidR="009030B6" w:rsidRDefault="009030B6" w:rsidP="00280E67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  <w:lang w:val="pt-BR"/>
        </w:rPr>
      </w:pPr>
      <w:r w:rsidRPr="009030B6">
        <w:rPr>
          <w:rFonts w:ascii="Arial Narrow" w:hAnsi="Arial Narrow" w:cs="Arial"/>
          <w:sz w:val="26"/>
          <w:szCs w:val="26"/>
        </w:rPr>
        <w:t xml:space="preserve">2.5 - Aplica-se- a este contrato o Código de Defesa do Consumidor e outras Leis Complementares. </w:t>
      </w:r>
    </w:p>
    <w:p w:rsidR="009030B6" w:rsidRPr="009030B6" w:rsidRDefault="009030B6" w:rsidP="00280E67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  <w:lang w:val="pt-BR"/>
        </w:rPr>
      </w:pPr>
    </w:p>
    <w:p w:rsidR="0001171F" w:rsidRPr="009030B6" w:rsidRDefault="009030B6" w:rsidP="00280E67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  <w:lang w:val="pt-BR"/>
        </w:rPr>
      </w:pPr>
      <w:r w:rsidRPr="009030B6">
        <w:rPr>
          <w:rFonts w:ascii="Arial Narrow" w:hAnsi="Arial Narrow" w:cs="Arial"/>
          <w:sz w:val="26"/>
          <w:szCs w:val="26"/>
        </w:rPr>
        <w:t>2.6 - A circunstância de não serem requisitados todos os produtos licitados até o termino do contrato a ser firmado, não obriga a CONTRATANTE a requisitá-los nem gera direito ao contratado sobre os produtos não requisitados.</w:t>
      </w:r>
    </w:p>
    <w:p w:rsidR="0001171F" w:rsidRPr="0001171F" w:rsidRDefault="0001171F" w:rsidP="00280E67">
      <w:pPr>
        <w:pStyle w:val="Ttulo5"/>
        <w:spacing w:before="0" w:after="0"/>
        <w:jc w:val="both"/>
        <w:rPr>
          <w:rFonts w:ascii="Arial Narrow" w:hAnsi="Arial Narrow" w:cs="Arial"/>
          <w:b w:val="0"/>
          <w:i w:val="0"/>
          <w:u w:val="single"/>
        </w:rPr>
      </w:pPr>
    </w:p>
    <w:p w:rsidR="0001171F" w:rsidRPr="0001171F" w:rsidRDefault="0001171F" w:rsidP="00280E67">
      <w:pPr>
        <w:pStyle w:val="Ttulo5"/>
        <w:spacing w:before="0" w:after="0"/>
        <w:jc w:val="both"/>
        <w:rPr>
          <w:rFonts w:ascii="Arial Narrow" w:hAnsi="Arial Narrow" w:cs="Arial"/>
          <w:i w:val="0"/>
        </w:rPr>
      </w:pPr>
      <w:r w:rsidRPr="0001171F">
        <w:rPr>
          <w:rFonts w:ascii="Arial Narrow" w:hAnsi="Arial Narrow" w:cs="Arial"/>
          <w:i w:val="0"/>
        </w:rPr>
        <w:t>CLÁUSULA TERCEIRA – DAS OBRIGAÇÕES DA CONTRATADA</w:t>
      </w:r>
    </w:p>
    <w:p w:rsidR="0001171F" w:rsidRPr="0001171F" w:rsidRDefault="0001171F" w:rsidP="00280E67">
      <w:pPr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3.1 – Constituem obrigações da CONTRATADA:</w:t>
      </w:r>
    </w:p>
    <w:p w:rsid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a)</w:t>
      </w:r>
      <w:r w:rsidRPr="0001171F">
        <w:rPr>
          <w:rFonts w:ascii="Arial Narrow" w:hAnsi="Arial Narrow" w:cs="Arial"/>
          <w:sz w:val="26"/>
          <w:szCs w:val="26"/>
        </w:rPr>
        <w:tab/>
        <w:t>cumprir fielmente todas as disposições estabelecidas neste Contrato;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b)</w:t>
      </w:r>
      <w:r w:rsidRPr="0001171F">
        <w:rPr>
          <w:rFonts w:ascii="Arial Narrow" w:hAnsi="Arial Narrow" w:cs="Arial"/>
          <w:sz w:val="26"/>
          <w:szCs w:val="26"/>
        </w:rPr>
        <w:tab/>
        <w:t>cumprir todos os prazos consignados e estabelecidos neste Contrato;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c)</w:t>
      </w:r>
      <w:r w:rsidRPr="0001171F">
        <w:rPr>
          <w:rFonts w:ascii="Arial Narrow" w:hAnsi="Arial Narrow" w:cs="Arial"/>
          <w:sz w:val="26"/>
          <w:szCs w:val="26"/>
        </w:rPr>
        <w:tab/>
        <w:t>independentemente da aceitação, garantir a boa qualidade dos produtos e serviços, bem como efetuar a troca dos que apresentarem problemas de qualidade durante o armazenamento e dentro do seu prazo de validade;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d)</w:t>
      </w:r>
      <w:r w:rsidRPr="0001171F">
        <w:rPr>
          <w:rFonts w:ascii="Arial Narrow" w:hAnsi="Arial Narrow" w:cs="Arial"/>
          <w:sz w:val="26"/>
          <w:szCs w:val="26"/>
        </w:rPr>
        <w:tab/>
        <w:t>responsabilizar-se pelo transporte dos produtos e serviços de seu estabelecimento até o local determinado para entrega, bem como pelo seu descarregamento;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e)</w:t>
      </w:r>
      <w:r w:rsidRPr="0001171F">
        <w:rPr>
          <w:rFonts w:ascii="Arial Narrow" w:hAnsi="Arial Narrow" w:cs="Arial"/>
          <w:sz w:val="26"/>
          <w:szCs w:val="26"/>
        </w:rPr>
        <w:tab/>
        <w:t>entregar os produtos e serviços ofertados no local indicado pela Administração, no âmbito do Município de Iguatemi, dentro dos prazos estabelecidos;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f)</w:t>
      </w:r>
      <w:r w:rsidRPr="0001171F">
        <w:rPr>
          <w:rFonts w:ascii="Arial Narrow" w:hAnsi="Arial Narrow" w:cs="Arial"/>
          <w:sz w:val="26"/>
          <w:szCs w:val="26"/>
        </w:rPr>
        <w:tab/>
        <w:t>entregar os produtos e serviços ofertados de acordo com os requisitos de quantidade, marca, modelo, procedência, especificação técnica e demais condições, em conformidade com o disposto no Edital de Licitação;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g)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>entregar produtos novos, entendidos como tais, os de primeira utilização, garantindo o seu pleno funcionamento, sem a necessidade de outras adaptações; se for o caso.</w:t>
      </w:r>
    </w:p>
    <w:p w:rsidR="0001171F" w:rsidRPr="0001171F" w:rsidRDefault="0001171F" w:rsidP="00280E67">
      <w:pPr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h)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>entregar, no caso de produtos importados, toda a documentação inerente, quando solicitado pela Administração.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i)</w:t>
      </w:r>
      <w:r w:rsidRPr="0001171F">
        <w:rPr>
          <w:rFonts w:ascii="Arial Narrow" w:hAnsi="Arial Narrow" w:cs="Arial"/>
          <w:sz w:val="26"/>
          <w:szCs w:val="26"/>
        </w:rPr>
        <w:tab/>
        <w:t>substituir, imediatamente, às suas expensas, todo e qualquer produtos julgado pelas Secretarias Municipais como estando em desacordo com as especificações, bem como repor aqueles faltantes, no prazo estabelecido pela Secretaria;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j)</w:t>
      </w:r>
      <w:r w:rsidRPr="0001171F">
        <w:rPr>
          <w:rFonts w:ascii="Arial Narrow" w:hAnsi="Arial Narrow" w:cs="Arial"/>
          <w:sz w:val="26"/>
          <w:szCs w:val="26"/>
        </w:rPr>
        <w:tab/>
        <w:t>atender, prioritariamente, pedidos de emergência da Comissão, em prazo não superior a 48 (quarenta e oito) horas;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numPr>
          <w:ilvl w:val="0"/>
          <w:numId w:val="16"/>
        </w:numPr>
        <w:ind w:left="0" w:right="-82" w:firstLine="0"/>
        <w:jc w:val="both"/>
        <w:rPr>
          <w:rFonts w:ascii="Arial Narrow" w:hAnsi="Arial Narrow" w:cs="Arial"/>
          <w:bCs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l)</w:t>
      </w:r>
      <w:r w:rsidRPr="0001171F">
        <w:rPr>
          <w:rFonts w:ascii="Arial Narrow" w:hAnsi="Arial Narrow" w:cs="Arial"/>
          <w:bCs/>
          <w:sz w:val="26"/>
          <w:szCs w:val="26"/>
        </w:rPr>
        <w:tab/>
      </w:r>
      <w:r w:rsidRPr="0001171F">
        <w:rPr>
          <w:rFonts w:ascii="Arial Narrow" w:hAnsi="Arial Narrow" w:cs="Arial"/>
          <w:sz w:val="26"/>
          <w:szCs w:val="26"/>
        </w:rPr>
        <w:t>responsabilizar-se pelo perfeito acondicionamento dos produtos e serviços fornecidos, de acordo com as exigências deste Contrato, zelando para que sejam entregues em perfeito estado de conservação;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m)</w:t>
      </w:r>
      <w:r w:rsidRPr="0001171F">
        <w:rPr>
          <w:rFonts w:ascii="Arial Narrow" w:hAnsi="Arial Narrow" w:cs="Arial"/>
          <w:bCs/>
          <w:sz w:val="26"/>
          <w:szCs w:val="26"/>
        </w:rPr>
        <w:tab/>
      </w:r>
      <w:r w:rsidRPr="0001171F">
        <w:rPr>
          <w:rFonts w:ascii="Arial Narrow" w:hAnsi="Arial Narrow" w:cs="Arial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licitatório;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n)</w:t>
      </w:r>
      <w:r w:rsidRPr="0001171F">
        <w:rPr>
          <w:rFonts w:ascii="Arial Narrow" w:hAnsi="Arial Narrow" w:cs="Arial"/>
          <w:sz w:val="26"/>
          <w:szCs w:val="26"/>
        </w:rPr>
        <w:tab/>
        <w:t>instruir o fornecimento dos produtos e serviços deste Contrato com as notas fiscais correspondentes, juntando cópia da solicitação de entrega e do comprovante do respectivo recebimento;</w:t>
      </w:r>
    </w:p>
    <w:p w:rsidR="0015103A" w:rsidRPr="0001171F" w:rsidRDefault="0015103A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o)</w:t>
      </w:r>
      <w:r w:rsidRPr="0001171F">
        <w:rPr>
          <w:rFonts w:ascii="Arial Narrow" w:hAnsi="Arial Narrow" w:cs="Arial"/>
          <w:sz w:val="26"/>
          <w:szCs w:val="26"/>
        </w:rPr>
        <w:tab/>
        <w:t>cumprir todas as leis e posturas federais, estaduais e municipais pertinentes e responsabilizar-se por todos prejuízos decorrentes de infrações a que houver dado causa.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p)</w:t>
      </w:r>
      <w:r w:rsidRPr="0001171F">
        <w:rPr>
          <w:rFonts w:ascii="Arial Narrow" w:hAnsi="Arial Narrow" w:cs="Arial"/>
          <w:sz w:val="26"/>
          <w:szCs w:val="26"/>
        </w:rPr>
        <w:tab/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q)</w:t>
      </w:r>
      <w:r w:rsidRPr="0001171F">
        <w:rPr>
          <w:rFonts w:ascii="Arial Narrow" w:hAnsi="Arial Narrow" w:cs="Arial"/>
          <w:sz w:val="26"/>
          <w:szCs w:val="26"/>
        </w:rPr>
        <w:tab/>
        <w:t>arcar com todas as despesas necessárias à defesa do Contratante, obrigando-se a reembolsar independente de notificação judicial, as despesas efetuadas inclusive custas judiciais e honorários advocatícios, bem como aquelas referentes à paralisação da utilização dos equipamentos.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01171F">
        <w:rPr>
          <w:rFonts w:ascii="Arial Narrow" w:hAnsi="Arial Narrow" w:cs="Arial"/>
          <w:b/>
          <w:sz w:val="26"/>
          <w:szCs w:val="26"/>
        </w:rPr>
        <w:t>CLÁUSULA QUARTA – DAS OBRIGAÇÕES DA CONTRATANTE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4.1 - Constituem obrigações da CONTRATANTE: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numPr>
          <w:ilvl w:val="0"/>
          <w:numId w:val="17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fiscalizar o presente Contrato através das Secretarias Municipais.</w:t>
      </w:r>
    </w:p>
    <w:p w:rsidR="0001171F" w:rsidRPr="0001171F" w:rsidRDefault="0001171F" w:rsidP="00280E67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numPr>
          <w:ilvl w:val="0"/>
          <w:numId w:val="17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acompanhar a entrega dos produtos e serviços efetuada pela CONTRATADA, podendo intervir durante a sua execução, para fins de ajustes ou suspensão da entrega.</w:t>
      </w:r>
    </w:p>
    <w:p w:rsidR="0001171F" w:rsidRPr="0001171F" w:rsidRDefault="0001171F" w:rsidP="00280E67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numPr>
          <w:ilvl w:val="0"/>
          <w:numId w:val="17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lastRenderedPageBreak/>
        <w:t>rejeitar o produto ou serviço em desacordo com as especificações exigidas, hipótese em que o recebimento será parcial, sujeitando-se a Contratada às penalidades cabíveis.</w:t>
      </w:r>
    </w:p>
    <w:p w:rsidR="0001171F" w:rsidRPr="0001171F" w:rsidRDefault="0001171F" w:rsidP="00280E67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numPr>
          <w:ilvl w:val="0"/>
          <w:numId w:val="17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notificar, formal e tempestivamente, a CONTRATADA sobre as irregularidades observadas no cumprimento deste Contrato.</w:t>
      </w:r>
    </w:p>
    <w:p w:rsidR="0001171F" w:rsidRPr="0001171F" w:rsidRDefault="0001171F" w:rsidP="00280E67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numPr>
          <w:ilvl w:val="0"/>
          <w:numId w:val="17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notificar a CONTRATADA, por escrito e com antecedência, sobre multas, penalidades e quaisquer débitos de sua responsabilidade.</w:t>
      </w:r>
    </w:p>
    <w:p w:rsidR="0001171F" w:rsidRPr="0001171F" w:rsidRDefault="0001171F" w:rsidP="00280E67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numPr>
          <w:ilvl w:val="0"/>
          <w:numId w:val="17"/>
        </w:numPr>
        <w:tabs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cumprir todos os compromissos financeiros assumidos com a CONTRATADA.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numPr>
          <w:ilvl w:val="0"/>
          <w:numId w:val="17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fornecer e colocar à disposição da CONTRATADA todos os elementos e informações que se fizerem necessários à execução do fornecimento.</w:t>
      </w:r>
    </w:p>
    <w:p w:rsidR="0001171F" w:rsidRPr="0001171F" w:rsidRDefault="0001171F" w:rsidP="00280E67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numPr>
          <w:ilvl w:val="0"/>
          <w:numId w:val="17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proporcionar condições para a boa consecução do objeto deste Contrato.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01171F">
        <w:rPr>
          <w:rFonts w:ascii="Arial Narrow" w:hAnsi="Arial Narrow" w:cs="Arial"/>
          <w:b/>
          <w:sz w:val="26"/>
          <w:szCs w:val="26"/>
        </w:rPr>
        <w:t>CLÁUSULA QUINTA – DA ENTREGA E RECEBIMENTO DO OBJETO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5.1 - </w:t>
      </w:r>
      <w:r w:rsidRPr="0001171F">
        <w:rPr>
          <w:rFonts w:ascii="Arial Narrow" w:hAnsi="Arial Narrow" w:cs="Arial"/>
          <w:sz w:val="26"/>
          <w:szCs w:val="26"/>
        </w:rPr>
        <w:t>Os produtos e serviços serão recebidos pela</w:t>
      </w:r>
      <w:r w:rsidR="0015103A">
        <w:rPr>
          <w:rFonts w:ascii="Arial Narrow" w:hAnsi="Arial Narrow" w:cs="Arial"/>
          <w:sz w:val="26"/>
          <w:szCs w:val="26"/>
        </w:rPr>
        <w:t xml:space="preserve"> Secretaria Municipal de Educação</w:t>
      </w:r>
      <w:r w:rsidRPr="0001171F">
        <w:rPr>
          <w:rFonts w:ascii="Arial Narrow" w:hAnsi="Arial Narrow" w:cs="Arial"/>
          <w:sz w:val="26"/>
          <w:szCs w:val="26"/>
        </w:rPr>
        <w:t xml:space="preserve"> nos prazos de acordo com as suas solicitações.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5.2 - A Contratada obriga-se a fornecer os produtos e serviços em conformidade com as especificações e marcas descritas na Proposta-Detalhe (Anexo-I do Edital), sendo de sua inteira responsabilidade a substituição quando não estiver em conformidade com as referidas especificações.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5.3 - </w:t>
      </w:r>
      <w:r w:rsidRPr="0001171F">
        <w:rPr>
          <w:rFonts w:ascii="Arial Narrow" w:hAnsi="Arial Narrow" w:cs="Arial"/>
          <w:sz w:val="26"/>
          <w:szCs w:val="26"/>
        </w:rPr>
        <w:t>O recebimento dos produtos e serviços se efetivará, em conformidade com os arts. 73 a 76 da Lei Federal nº. 8666/93.</w:t>
      </w:r>
    </w:p>
    <w:p w:rsidR="0001171F" w:rsidRPr="0001171F" w:rsidRDefault="0001171F" w:rsidP="00280E67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5.4 - </w:t>
      </w:r>
      <w:r w:rsidRPr="0001171F">
        <w:rPr>
          <w:rFonts w:ascii="Arial Narrow" w:hAnsi="Arial Narrow" w:cs="Arial"/>
          <w:sz w:val="26"/>
          <w:szCs w:val="26"/>
        </w:rPr>
        <w:t>Recebidos os produtos e serviços, nos termos acima, se a qualquer tempo durante a sua utilização normal, vier a se constatar incompatibilidade com as especificações, proceder-se-á a imediata substituição dos mesmos.</w:t>
      </w:r>
    </w:p>
    <w:p w:rsidR="0001171F" w:rsidRPr="0001171F" w:rsidRDefault="0001171F" w:rsidP="00280E67">
      <w:pPr>
        <w:tabs>
          <w:tab w:val="left" w:pos="9356"/>
        </w:tabs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5.5 - </w:t>
      </w:r>
      <w:r w:rsidRPr="0001171F">
        <w:rPr>
          <w:rFonts w:ascii="Arial Narrow" w:hAnsi="Arial Narrow" w:cs="Arial"/>
          <w:sz w:val="26"/>
          <w:szCs w:val="26"/>
        </w:rPr>
        <w:t>Será recusado o produto que não atenda às especificações constantes neste Contrato e/ou que não esteja adequado para uso.</w:t>
      </w:r>
    </w:p>
    <w:p w:rsidR="0001171F" w:rsidRPr="0001171F" w:rsidRDefault="0001171F" w:rsidP="00280E67">
      <w:pPr>
        <w:tabs>
          <w:tab w:val="left" w:pos="9356"/>
        </w:tabs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5.6 - </w:t>
      </w:r>
      <w:r w:rsidRPr="0001171F">
        <w:rPr>
          <w:rFonts w:ascii="Arial Narrow" w:hAnsi="Arial Narrow" w:cs="Arial"/>
          <w:sz w:val="26"/>
          <w:szCs w:val="26"/>
        </w:rPr>
        <w:t>Os produtos e serviços deverão estar dentro do prazo de validade.</w:t>
      </w:r>
    </w:p>
    <w:p w:rsidR="0001171F" w:rsidRPr="0001171F" w:rsidRDefault="0001171F" w:rsidP="00280E67">
      <w:pPr>
        <w:tabs>
          <w:tab w:val="left" w:pos="9356"/>
        </w:tabs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5.7 - </w:t>
      </w:r>
      <w:r w:rsidRPr="0001171F">
        <w:rPr>
          <w:rFonts w:ascii="Arial Narrow" w:hAnsi="Arial Narrow" w:cs="Arial"/>
          <w:sz w:val="26"/>
          <w:szCs w:val="26"/>
        </w:rPr>
        <w:t>Todas as despesas relativas à entrega dos produtos correrão por conta exclusiva da Contratada.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lastRenderedPageBreak/>
        <w:t xml:space="preserve">5.8 - </w:t>
      </w:r>
      <w:r w:rsidRPr="0001171F">
        <w:rPr>
          <w:rFonts w:ascii="Arial Narrow" w:hAnsi="Arial Narrow" w:cs="Arial"/>
          <w:sz w:val="26"/>
          <w:szCs w:val="26"/>
        </w:rPr>
        <w:t>Se a Contratada deixar de entregar os produtos e serviços dentro do prazo estabelecido pelas Secretarias sem justificativa por escrito aceita pela Administração, sujeitar-se-á às penalidades impostas pela legislação vigente.</w:t>
      </w:r>
    </w:p>
    <w:p w:rsidR="0001171F" w:rsidRPr="0001171F" w:rsidRDefault="0001171F" w:rsidP="00280E67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</w:rPr>
      </w:pPr>
    </w:p>
    <w:p w:rsidR="0001171F" w:rsidRPr="0001171F" w:rsidRDefault="0001171F" w:rsidP="00280E67">
      <w:pPr>
        <w:pStyle w:val="Corpodetexto2"/>
        <w:spacing w:after="0" w:line="240" w:lineRule="auto"/>
        <w:ind w:right="-79"/>
        <w:rPr>
          <w:rFonts w:ascii="Arial Narrow" w:hAnsi="Arial Narrow"/>
          <w:sz w:val="26"/>
          <w:szCs w:val="26"/>
        </w:rPr>
      </w:pPr>
      <w:r w:rsidRPr="0001171F">
        <w:rPr>
          <w:rFonts w:ascii="Arial Narrow" w:hAnsi="Arial Narrow"/>
          <w:bCs/>
          <w:sz w:val="26"/>
          <w:szCs w:val="26"/>
        </w:rPr>
        <w:t>5.9 - R</w:t>
      </w:r>
      <w:r w:rsidRPr="0001171F">
        <w:rPr>
          <w:rFonts w:ascii="Arial Narrow" w:hAnsi="Arial Narrow"/>
          <w:sz w:val="26"/>
          <w:szCs w:val="26"/>
        </w:rPr>
        <w:t>elativamente ao disposto na presente cláusula, aplica-se subsidiariamente, as disposições da Lei nº. 8.078/90 – Código de Defesa do Consumidor.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5.10 – </w:t>
      </w:r>
      <w:r w:rsidRPr="0001171F">
        <w:rPr>
          <w:rFonts w:ascii="Arial Narrow" w:hAnsi="Arial Narrow" w:cs="Arial"/>
          <w:sz w:val="26"/>
          <w:szCs w:val="26"/>
        </w:rPr>
        <w:t>O objeto deste Contrato deve-se fazer acompanhado da Nota Fiscal discriminativas para efetuação de sua entrega.</w:t>
      </w:r>
    </w:p>
    <w:p w:rsidR="0001171F" w:rsidRPr="0001171F" w:rsidRDefault="0001171F" w:rsidP="00280E6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5.11 - </w:t>
      </w:r>
      <w:r w:rsidRPr="0001171F">
        <w:rPr>
          <w:rFonts w:ascii="Arial Narrow" w:hAnsi="Arial Narrow" w:cs="Arial"/>
          <w:sz w:val="26"/>
          <w:szCs w:val="26"/>
        </w:rPr>
        <w:t>A Contratada ficará obrigada à trocar, as suas expensas, o produto ou serviço que vier a ser recusado sendo que o ato de recebimento não importará sua aceitação.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01171F">
        <w:rPr>
          <w:rFonts w:ascii="Arial Narrow" w:hAnsi="Arial Narrow" w:cs="Arial"/>
          <w:b/>
          <w:sz w:val="26"/>
          <w:szCs w:val="26"/>
        </w:rPr>
        <w:t>CLÁUSULA SEXTA – DOS DIREITOS E RESPONSABILIDADES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6.1 - </w:t>
      </w:r>
      <w:r w:rsidRPr="0001171F">
        <w:rPr>
          <w:rFonts w:ascii="Arial Narrow" w:hAnsi="Arial Narrow" w:cs="Arial"/>
          <w:sz w:val="26"/>
          <w:szCs w:val="26"/>
        </w:rPr>
        <w:t>O presente Contrato deverá ser executado fielmente pelas partes, de acordo com as cláusulas avençadas e as normas da Lei Federal n.º 8.666/93 e suas atualizações, respondendo cada uma pelas conseqüências de sua inexecução total ou parcial.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6.2 - </w:t>
      </w:r>
      <w:r w:rsidRPr="0001171F">
        <w:rPr>
          <w:rFonts w:ascii="Arial Narrow" w:hAnsi="Arial Narrow" w:cs="Arial"/>
          <w:sz w:val="26"/>
          <w:szCs w:val="26"/>
        </w:rPr>
        <w:t>Em relação ao presente Contrato é conferido ao Município de Iguatemi/MS a prerrogativa de: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I</w:t>
      </w:r>
      <w:r w:rsidRPr="0001171F">
        <w:rPr>
          <w:rFonts w:ascii="Arial Narrow" w:hAnsi="Arial Narrow" w:cs="Arial"/>
          <w:sz w:val="26"/>
          <w:szCs w:val="26"/>
        </w:rPr>
        <w:t xml:space="preserve"> – </w:t>
      </w:r>
      <w:r w:rsidRPr="0001171F">
        <w:rPr>
          <w:rFonts w:ascii="Arial Narrow" w:hAnsi="Arial Narrow" w:cs="Arial"/>
          <w:sz w:val="26"/>
          <w:szCs w:val="26"/>
        </w:rPr>
        <w:tab/>
        <w:t>modificá-lo unilateralmente, para melhor adequação às finalidades de interesse público, respeitados os direitos da contratada;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II</w:t>
      </w:r>
      <w:r w:rsidRPr="0001171F">
        <w:rPr>
          <w:rFonts w:ascii="Arial Narrow" w:hAnsi="Arial Narrow" w:cs="Arial"/>
          <w:sz w:val="26"/>
          <w:szCs w:val="26"/>
        </w:rPr>
        <w:t xml:space="preserve"> –</w:t>
      </w:r>
      <w:r w:rsidRPr="0001171F">
        <w:rPr>
          <w:rFonts w:ascii="Arial Narrow" w:hAnsi="Arial Narrow" w:cs="Arial"/>
          <w:sz w:val="26"/>
          <w:szCs w:val="26"/>
        </w:rPr>
        <w:tab/>
        <w:t xml:space="preserve"> rescindi-lo, unilateralmente nos casos especificados no item 13.1 deste Contrato.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III</w:t>
      </w:r>
      <w:r w:rsidRPr="0001171F">
        <w:rPr>
          <w:rFonts w:ascii="Arial Narrow" w:hAnsi="Arial Narrow" w:cs="Arial"/>
          <w:sz w:val="26"/>
          <w:szCs w:val="26"/>
        </w:rPr>
        <w:t xml:space="preserve"> –</w:t>
      </w:r>
      <w:r w:rsidRPr="0001171F">
        <w:rPr>
          <w:rFonts w:ascii="Arial Narrow" w:hAnsi="Arial Narrow" w:cs="Arial"/>
          <w:sz w:val="26"/>
          <w:szCs w:val="26"/>
        </w:rPr>
        <w:tab/>
        <w:t>aplicar sanções motivadas pela inexecução total ou parcial do presente ajuste.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6.3 - </w:t>
      </w:r>
      <w:r w:rsidRPr="0001171F">
        <w:rPr>
          <w:rFonts w:ascii="Arial Narrow" w:hAnsi="Arial Narrow" w:cs="Arial"/>
          <w:sz w:val="26"/>
          <w:szCs w:val="26"/>
        </w:rPr>
        <w:t>As cláusulas econômico-financeiras e monetárias deste Contrato não poderão ser alteradas sem prévia concordância da Contratada.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6.4 - </w:t>
      </w:r>
      <w:r w:rsidRPr="0001171F">
        <w:rPr>
          <w:rFonts w:ascii="Arial Narrow" w:hAnsi="Arial Narrow" w:cs="Arial"/>
          <w:sz w:val="26"/>
          <w:szCs w:val="26"/>
        </w:rPr>
        <w:t>Na hipótese do inciso I do item 06.02., as cláusulas econômico-financeiras deste Contrato deverão ser revistas para que se mantenha o equilíbrio contratual.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6.5 - </w:t>
      </w:r>
      <w:r w:rsidRPr="0001171F">
        <w:rPr>
          <w:rFonts w:ascii="Arial Narrow" w:hAnsi="Arial Narrow" w:cs="Arial"/>
          <w:sz w:val="26"/>
          <w:szCs w:val="26"/>
        </w:rPr>
        <w:t>A declaração de nulidade do presente Contrato opera retroativamente impedindo os efeitos jurídicos que ele, ordinariamente, deveria produzir, além de desconstituir os já produzidos.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6.6 - </w:t>
      </w:r>
      <w:r w:rsidRPr="0001171F">
        <w:rPr>
          <w:rFonts w:ascii="Arial Narrow" w:hAnsi="Arial Narrow" w:cs="Arial"/>
          <w:sz w:val="26"/>
          <w:szCs w:val="26"/>
        </w:rPr>
        <w:t>A nulidade não exonera o Município de Iguatemi/MS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6.7 - </w:t>
      </w:r>
      <w:r w:rsidRPr="0001171F">
        <w:rPr>
          <w:rFonts w:ascii="Arial Narrow" w:hAnsi="Arial Narrow" w:cs="Arial"/>
          <w:sz w:val="26"/>
          <w:szCs w:val="26"/>
        </w:rPr>
        <w:t>O presente Contrato poderá ser alterado, com as devidas justificativas, nos seguintes casos: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01171F">
        <w:rPr>
          <w:rFonts w:ascii="Arial Narrow" w:hAnsi="Arial Narrow" w:cs="Arial"/>
          <w:b/>
          <w:bCs/>
          <w:sz w:val="26"/>
          <w:szCs w:val="26"/>
        </w:rPr>
        <w:t>I.</w:t>
      </w:r>
      <w:r w:rsidRPr="0001171F">
        <w:rPr>
          <w:rFonts w:ascii="Arial Narrow" w:hAnsi="Arial Narrow" w:cs="Arial"/>
          <w:b/>
          <w:sz w:val="26"/>
          <w:szCs w:val="26"/>
        </w:rPr>
        <w:t xml:space="preserve"> – </w:t>
      </w:r>
      <w:r w:rsidRPr="0001171F">
        <w:rPr>
          <w:rFonts w:ascii="Arial Narrow" w:hAnsi="Arial Narrow" w:cs="Arial"/>
          <w:b/>
          <w:sz w:val="26"/>
          <w:szCs w:val="26"/>
        </w:rPr>
        <w:tab/>
        <w:t>unilateralmente pelo Município de Iguatemi/MS: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a)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>quando houver modificação do projeto ou das especificações, para melhor adequação técnica aos seus objetivos;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b)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>quando necessária à modificação do valor contratual em decorrência de acréscimo ou diminuição quantitativa do objeto contratual, no limite especificado neste Contrato;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01171F">
        <w:rPr>
          <w:rFonts w:ascii="Arial Narrow" w:hAnsi="Arial Narrow" w:cs="Arial"/>
          <w:b/>
          <w:bCs/>
          <w:sz w:val="26"/>
          <w:szCs w:val="26"/>
        </w:rPr>
        <w:t>II.</w:t>
      </w:r>
      <w:r w:rsidRPr="0001171F">
        <w:rPr>
          <w:rFonts w:ascii="Arial Narrow" w:hAnsi="Arial Narrow" w:cs="Arial"/>
          <w:b/>
          <w:sz w:val="26"/>
          <w:szCs w:val="26"/>
        </w:rPr>
        <w:t xml:space="preserve"> – por acordo das partes: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a)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>quando necessária a substituição da garantia de execução;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b)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>quando necessária a modificação do regime de execução dos serviços, em face de verificação técnica da inaplicabilidade dos termos contratuais originários;</w:t>
      </w:r>
    </w:p>
    <w:p w:rsidR="00841A83" w:rsidRPr="0001171F" w:rsidRDefault="00841A83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c)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d)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>na hipótese do disposto na letra "d" do inciso II do artigo 65 da Lei Federal nº 8.666/93.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6.8 - </w:t>
      </w:r>
      <w:r w:rsidRPr="0001171F">
        <w:rPr>
          <w:rFonts w:ascii="Arial Narrow" w:hAnsi="Arial Narrow" w:cs="Arial"/>
          <w:sz w:val="26"/>
          <w:szCs w:val="26"/>
        </w:rPr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6.9 - </w:t>
      </w:r>
      <w:r w:rsidRPr="0001171F">
        <w:rPr>
          <w:rFonts w:ascii="Arial Narrow" w:hAnsi="Arial Narrow" w:cs="Arial"/>
          <w:sz w:val="26"/>
          <w:szCs w:val="26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a)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>estado de protesto, falência e concordata, insolvência notória ou situação econômica – financeira comprometida;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b)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 xml:space="preserve">ter título protestado cujo valor possua, a juízo da contratada comprometer a sua idoneidade financeira e/ou a eficiente execução do Contrato; 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lastRenderedPageBreak/>
        <w:t>c)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>ter sido declarado devedor das Fazendas Federal, Estadual ou Municipal, do INSS, FGTS ou sentenciado pelo Procon.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01171F">
        <w:rPr>
          <w:rFonts w:ascii="Arial Narrow" w:hAnsi="Arial Narrow" w:cs="Arial"/>
          <w:b/>
          <w:sz w:val="26"/>
          <w:szCs w:val="26"/>
        </w:rPr>
        <w:t>CLÁUSULA SÉTIMA – DOS RECURSOS ORÇAMENTÁRIOS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7.1 - As despesas decorrentes da aquisição correrão à conta da seguinte Dotação Orçamentária: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322D29" w:rsidRPr="000377DF" w:rsidRDefault="00322D29" w:rsidP="00280E67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6"/>
          <w:szCs w:val="26"/>
        </w:rPr>
      </w:pPr>
      <w:r w:rsidRPr="004C5CA2">
        <w:rPr>
          <w:rFonts w:ascii="Arial Narrow" w:hAnsi="Arial Narrow" w:cs="Tahoma"/>
          <w:b/>
          <w:sz w:val="26"/>
          <w:szCs w:val="26"/>
        </w:rPr>
        <w:t>02</w:t>
      </w:r>
      <w:r>
        <w:rPr>
          <w:rFonts w:ascii="Arial Narrow" w:hAnsi="Arial Narrow" w:cs="Tahoma"/>
          <w:b/>
          <w:sz w:val="26"/>
          <w:szCs w:val="26"/>
        </w:rPr>
        <w:t>.</w:t>
      </w:r>
      <w:r w:rsidRPr="004C5CA2">
        <w:rPr>
          <w:rFonts w:ascii="Arial Narrow" w:hAnsi="Arial Narrow" w:cs="Tahoma"/>
          <w:b/>
          <w:sz w:val="26"/>
          <w:szCs w:val="26"/>
        </w:rPr>
        <w:t>09.02-10.302.0703</w:t>
      </w:r>
      <w:r>
        <w:rPr>
          <w:rFonts w:ascii="Arial Narrow" w:hAnsi="Arial Narrow" w:cs="Tahoma"/>
          <w:b/>
          <w:sz w:val="26"/>
          <w:szCs w:val="26"/>
        </w:rPr>
        <w:t>.</w:t>
      </w:r>
      <w:r w:rsidRPr="004C5CA2">
        <w:rPr>
          <w:rFonts w:ascii="Arial Narrow" w:hAnsi="Arial Narrow" w:cs="Tahoma"/>
          <w:b/>
          <w:sz w:val="26"/>
          <w:szCs w:val="26"/>
        </w:rPr>
        <w:t>2066</w:t>
      </w:r>
      <w:r>
        <w:rPr>
          <w:rFonts w:ascii="Arial Narrow" w:hAnsi="Arial Narrow" w:cs="Tahoma"/>
          <w:b/>
          <w:sz w:val="26"/>
          <w:szCs w:val="26"/>
        </w:rPr>
        <w:t>.0000</w:t>
      </w:r>
      <w:r w:rsidRPr="004C5CA2">
        <w:rPr>
          <w:rFonts w:ascii="Arial Narrow" w:hAnsi="Arial Narrow" w:cs="Tahoma"/>
          <w:b/>
          <w:sz w:val="26"/>
          <w:szCs w:val="26"/>
        </w:rPr>
        <w:t>-3.3.90.30.00-1.14.0</w:t>
      </w:r>
      <w:r>
        <w:rPr>
          <w:rFonts w:ascii="Arial Narrow" w:hAnsi="Arial Narrow" w:cs="Tahoma"/>
          <w:b/>
          <w:sz w:val="26"/>
          <w:szCs w:val="26"/>
        </w:rPr>
        <w:t>1</w:t>
      </w:r>
      <w:r w:rsidRPr="004C5CA2">
        <w:rPr>
          <w:rFonts w:ascii="Arial Narrow" w:hAnsi="Arial Narrow" w:cs="Tahoma"/>
          <w:b/>
          <w:sz w:val="26"/>
          <w:szCs w:val="26"/>
        </w:rPr>
        <w:t>0</w:t>
      </w:r>
      <w:r>
        <w:rPr>
          <w:rFonts w:ascii="Arial Narrow" w:hAnsi="Arial Narrow" w:cs="Tahoma"/>
          <w:b/>
          <w:sz w:val="26"/>
          <w:szCs w:val="26"/>
        </w:rPr>
        <w:t xml:space="preserve"> </w:t>
      </w:r>
      <w:r w:rsidRPr="004C5CA2">
        <w:rPr>
          <w:rFonts w:ascii="Arial Narrow" w:hAnsi="Arial Narrow" w:cs="Tahoma"/>
          <w:b/>
          <w:sz w:val="26"/>
          <w:szCs w:val="26"/>
        </w:rPr>
        <w:t>-</w:t>
      </w:r>
      <w:r>
        <w:rPr>
          <w:rFonts w:ascii="Arial Narrow" w:hAnsi="Arial Narrow" w:cs="Tahoma"/>
          <w:b/>
          <w:sz w:val="26"/>
          <w:szCs w:val="26"/>
        </w:rPr>
        <w:t xml:space="preserve"> 483</w:t>
      </w:r>
      <w:r w:rsidRPr="000377DF">
        <w:rPr>
          <w:rFonts w:ascii="Arial Narrow" w:hAnsi="Arial Narrow" w:cs="Tahoma"/>
          <w:sz w:val="26"/>
          <w:szCs w:val="26"/>
        </w:rPr>
        <w:t xml:space="preserve"> – </w:t>
      </w:r>
      <w:r>
        <w:rPr>
          <w:rFonts w:ascii="Arial Narrow" w:hAnsi="Arial Narrow" w:cs="Tahoma"/>
          <w:sz w:val="26"/>
          <w:szCs w:val="26"/>
        </w:rPr>
        <w:t xml:space="preserve">Fundo Municipal de Saúde -  </w:t>
      </w:r>
      <w:r w:rsidRPr="004C5CA2">
        <w:rPr>
          <w:rFonts w:ascii="Arial Narrow" w:hAnsi="Arial Narrow" w:cs="Tahoma"/>
          <w:sz w:val="26"/>
          <w:szCs w:val="26"/>
        </w:rPr>
        <w:t>Gestão do Bloco de Média e Alta Complexibilidade - MAC</w:t>
      </w:r>
      <w:r>
        <w:rPr>
          <w:rFonts w:ascii="Arial Narrow" w:hAnsi="Arial Narrow" w:cs="Tahoma"/>
          <w:sz w:val="26"/>
          <w:szCs w:val="26"/>
        </w:rPr>
        <w:t xml:space="preserve"> </w:t>
      </w:r>
      <w:r w:rsidRPr="000377DF">
        <w:rPr>
          <w:rFonts w:ascii="Arial Narrow" w:hAnsi="Arial Narrow" w:cs="Tahoma"/>
          <w:sz w:val="26"/>
          <w:szCs w:val="26"/>
        </w:rPr>
        <w:t>– Material de Consumo.</w:t>
      </w:r>
    </w:p>
    <w:p w:rsidR="00322D29" w:rsidRPr="000377DF" w:rsidRDefault="00322D29" w:rsidP="00280E67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6"/>
          <w:szCs w:val="26"/>
        </w:rPr>
      </w:pPr>
      <w:r w:rsidRPr="00C4611F">
        <w:rPr>
          <w:rFonts w:ascii="Arial Narrow" w:hAnsi="Arial Narrow" w:cs="Tahoma"/>
          <w:b/>
          <w:sz w:val="26"/>
          <w:szCs w:val="26"/>
        </w:rPr>
        <w:t xml:space="preserve">R$ </w:t>
      </w:r>
      <w:r w:rsidR="00837F77">
        <w:rPr>
          <w:rFonts w:ascii="Arial Narrow" w:hAnsi="Arial Narrow" w:cs="Tahoma"/>
          <w:b/>
          <w:sz w:val="26"/>
          <w:szCs w:val="26"/>
        </w:rPr>
        <w:t>38.360,85</w:t>
      </w:r>
      <w:r w:rsidR="00837F77" w:rsidRPr="00837F77">
        <w:rPr>
          <w:rFonts w:ascii="Arial Narrow" w:hAnsi="Arial Narrow" w:cs="Tahoma"/>
          <w:sz w:val="26"/>
          <w:szCs w:val="26"/>
        </w:rPr>
        <w:t xml:space="preserve"> (Trinta e oito mil, trezentos e sessenta reais e oitenta e cinco centavos)</w:t>
      </w:r>
      <w:r w:rsidRPr="00837F77">
        <w:rPr>
          <w:rFonts w:ascii="Arial Narrow" w:hAnsi="Arial Narrow" w:cs="Tahoma"/>
          <w:sz w:val="26"/>
          <w:szCs w:val="26"/>
        </w:rPr>
        <w:t>.</w:t>
      </w:r>
    </w:p>
    <w:p w:rsidR="009030B6" w:rsidRPr="0001171F" w:rsidRDefault="009030B6" w:rsidP="00280E67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01171F">
        <w:rPr>
          <w:rFonts w:ascii="Arial Narrow" w:hAnsi="Arial Narrow" w:cs="Arial"/>
          <w:b/>
          <w:sz w:val="26"/>
          <w:szCs w:val="26"/>
        </w:rPr>
        <w:t xml:space="preserve">CLÁUSULA OITAVA </w:t>
      </w:r>
      <w:r w:rsidRPr="0001171F">
        <w:rPr>
          <w:rFonts w:ascii="Arial Narrow" w:hAnsi="Arial Narrow" w:cs="Arial"/>
          <w:b/>
          <w:noProof/>
          <w:sz w:val="26"/>
          <w:szCs w:val="26"/>
        </w:rPr>
        <w:t>–</w:t>
      </w:r>
      <w:r w:rsidRPr="0001171F">
        <w:rPr>
          <w:rFonts w:ascii="Arial Narrow" w:hAnsi="Arial Narrow" w:cs="Arial"/>
          <w:b/>
          <w:sz w:val="26"/>
          <w:szCs w:val="26"/>
        </w:rPr>
        <w:t xml:space="preserve"> DO VALOR DO CONTRATO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837F77" w:rsidRPr="000377DF" w:rsidRDefault="0001171F" w:rsidP="00280E67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 xml:space="preserve">8.1 - O valor total deste Contrato é de </w:t>
      </w:r>
      <w:r w:rsidR="00837F77" w:rsidRPr="00C4611F">
        <w:rPr>
          <w:rFonts w:ascii="Arial Narrow" w:hAnsi="Arial Narrow" w:cs="Tahoma"/>
          <w:b/>
          <w:sz w:val="26"/>
          <w:szCs w:val="26"/>
        </w:rPr>
        <w:t xml:space="preserve">R$ </w:t>
      </w:r>
      <w:r w:rsidR="00837F77">
        <w:rPr>
          <w:rFonts w:ascii="Arial Narrow" w:hAnsi="Arial Narrow" w:cs="Tahoma"/>
          <w:b/>
          <w:sz w:val="26"/>
          <w:szCs w:val="26"/>
        </w:rPr>
        <w:t>38.360,85</w:t>
      </w:r>
      <w:r w:rsidR="00837F77" w:rsidRPr="00837F77">
        <w:rPr>
          <w:rFonts w:ascii="Arial Narrow" w:hAnsi="Arial Narrow" w:cs="Tahoma"/>
          <w:sz w:val="26"/>
          <w:szCs w:val="26"/>
        </w:rPr>
        <w:t xml:space="preserve"> (Trinta e oito mil, trezentos e sessenta reais e oitenta e cinco centavos).</w:t>
      </w:r>
    </w:p>
    <w:p w:rsidR="0001171F" w:rsidRPr="00837F77" w:rsidRDefault="0001171F" w:rsidP="00280E67">
      <w:pPr>
        <w:pStyle w:val="Ttulo6"/>
        <w:spacing w:before="0" w:after="0"/>
        <w:jc w:val="both"/>
        <w:rPr>
          <w:rFonts w:ascii="Arial Narrow" w:hAnsi="Arial Narrow" w:cs="Arial"/>
          <w:sz w:val="26"/>
          <w:szCs w:val="26"/>
          <w:lang w:val="pt-BR"/>
        </w:rPr>
      </w:pPr>
    </w:p>
    <w:p w:rsidR="0001171F" w:rsidRPr="0001171F" w:rsidRDefault="0001171F" w:rsidP="00280E67">
      <w:pPr>
        <w:pStyle w:val="Ttulo6"/>
        <w:spacing w:before="0" w:after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CLÁUSULA NONA – DO PAGAMENTO E DO REAJUSTE</w:t>
      </w:r>
    </w:p>
    <w:p w:rsidR="0001171F" w:rsidRPr="00837F77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  <w:lang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9.1 - 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9.2 - Caso se constate erro ou irregularidade na Nota Fiscal, a CONTRATANTE, a seu critério, poderá devolvê-la, para as devidas correções, ou aceitá-la, com a glosa da parte que considerar indevida.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9.3 - Na hipótese de devolução, a Nota Fiscal será considerada como não apresentada, para fins de atendimento das condições contratuais.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9.4 - A CONTRATANTE não pagará, sem que tenha autorizado prévia e formalmente, nenhum compromisso que lhe venha a ser cobrado diretamente por terceiros, sejam ou não instituições financeiras.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9.5 - Os eventuais encargos financeiros, processuais e outros, decorrentes da inobservância, pela CONTRATADA, de prazo de pagamento, serão de sua exclusiva responsabilidade.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lastRenderedPageBreak/>
        <w:t>9.6 - Em hipótese alguma será concedida o reajustamento de preços, sendo que o valor constante da nota fiscal/fatura, quando da sua apresentação, não sofrerá qualquer atualização monetária até o efetivo pagamento.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9.7 - A CONTRATANTE, efetuará retenção, na fonte, dos tributos e contribuições sobre todos os pagamentos à CONTRATADA.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/>
          <w:sz w:val="26"/>
          <w:szCs w:val="26"/>
        </w:rPr>
      </w:pPr>
      <w:r w:rsidRPr="0001171F">
        <w:rPr>
          <w:rFonts w:ascii="Arial Narrow" w:hAnsi="Arial Narrow"/>
          <w:sz w:val="26"/>
          <w:szCs w:val="26"/>
        </w:rPr>
        <w:t>9.8 - O contrato poderá ser reajustado para restabelecer o que foi pactuado inicialmente para o fornecimento, objetivando a manutenção do equilíbrio econômico financeiro inicial, na hipótese de sobreviver fatos imprevisíveis, ou previsíveis de conseqüências incalculáveis impeditivos.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9.8.1 - C</w:t>
      </w:r>
      <w:r w:rsidRPr="0001171F">
        <w:rPr>
          <w:rFonts w:ascii="Arial Narrow" w:hAnsi="Arial Narrow" w:cs="Arial"/>
          <w:sz w:val="26"/>
          <w:szCs w:val="26"/>
        </w:rPr>
        <w:t>aso ocorra variação nos preços, a contratada deverá solicitar formalmente ao MUNICÍPIO DE IGUATEMI, devidamente acompanhado de documentos que comprovem a procedência do pedido.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9.9 - </w:t>
      </w:r>
      <w:r w:rsidRPr="0001171F">
        <w:rPr>
          <w:rFonts w:ascii="Arial Narrow" w:hAnsi="Arial Narrow" w:cs="Arial"/>
          <w:sz w:val="26"/>
          <w:szCs w:val="26"/>
        </w:rPr>
        <w:t>Em caso de devolução da Nota Fiscal/Fatura para correção, o prazo para pagamento passará a fluir após a sua representação.</w:t>
      </w:r>
    </w:p>
    <w:p w:rsidR="0001171F" w:rsidRPr="0001171F" w:rsidRDefault="0001171F" w:rsidP="00280E67">
      <w:pPr>
        <w:keepLines/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keepLines/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9.10 - </w:t>
      </w:r>
      <w:r w:rsidRPr="0001171F">
        <w:rPr>
          <w:rFonts w:ascii="Arial Narrow" w:hAnsi="Arial Narrow" w:cs="Arial"/>
          <w:sz w:val="26"/>
          <w:szCs w:val="26"/>
        </w:rPr>
        <w:t>Notas Fiscais/Faturas correspondente, serão discriminativas, constando o número do Contrato a ser firmado.</w:t>
      </w:r>
    </w:p>
    <w:p w:rsidR="0001171F" w:rsidRPr="0001171F" w:rsidRDefault="0001171F" w:rsidP="00280E67">
      <w:pPr>
        <w:keepLines/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pStyle w:val="Recuodecorpodetexto3"/>
        <w:spacing w:after="0"/>
        <w:ind w:left="0"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9.11 - </w:t>
      </w:r>
      <w:r w:rsidRPr="0001171F">
        <w:rPr>
          <w:rFonts w:ascii="Arial Narrow" w:hAnsi="Arial Narrow" w:cs="Arial"/>
          <w:sz w:val="26"/>
          <w:szCs w:val="26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01171F">
        <w:rPr>
          <w:rFonts w:ascii="Arial Narrow" w:hAnsi="Arial Narrow" w:cs="Arial"/>
          <w:b/>
          <w:sz w:val="26"/>
          <w:szCs w:val="26"/>
        </w:rPr>
        <w:t>INSS</w:t>
      </w:r>
      <w:r w:rsidRPr="0001171F">
        <w:rPr>
          <w:rFonts w:ascii="Arial Narrow" w:hAnsi="Arial Narrow" w:cs="Arial"/>
          <w:sz w:val="26"/>
          <w:szCs w:val="26"/>
        </w:rPr>
        <w:t xml:space="preserve">, </w:t>
      </w:r>
      <w:r w:rsidRPr="0001171F">
        <w:rPr>
          <w:rFonts w:ascii="Arial Narrow" w:hAnsi="Arial Narrow" w:cs="Arial"/>
          <w:b/>
          <w:sz w:val="26"/>
          <w:szCs w:val="26"/>
        </w:rPr>
        <w:t>FGTS e CNDT</w:t>
      </w:r>
      <w:r w:rsidRPr="0001171F">
        <w:rPr>
          <w:rFonts w:ascii="Arial Narrow" w:hAnsi="Arial Narrow" w:cs="Arial"/>
          <w:sz w:val="26"/>
          <w:szCs w:val="26"/>
        </w:rPr>
        <w:t>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 xml:space="preserve">9.12 - A </w:t>
      </w:r>
      <w:r w:rsidRPr="0001171F">
        <w:rPr>
          <w:rFonts w:ascii="Arial Narrow" w:hAnsi="Arial Narrow" w:cs="Arial"/>
          <w:caps/>
          <w:sz w:val="26"/>
          <w:szCs w:val="26"/>
        </w:rPr>
        <w:t>contratada</w:t>
      </w:r>
      <w:r w:rsidRPr="0001171F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</w:t>
      </w:r>
      <w:r w:rsidRPr="0001171F">
        <w:rPr>
          <w:rFonts w:ascii="Arial Narrow" w:hAnsi="Arial Narrow" w:cs="Arial"/>
          <w:b/>
          <w:sz w:val="26"/>
          <w:szCs w:val="26"/>
        </w:rPr>
        <w:t>25%</w:t>
      </w:r>
      <w:r w:rsidRPr="0001171F">
        <w:rPr>
          <w:rFonts w:ascii="Arial Narrow" w:hAnsi="Arial Narrow" w:cs="Arial"/>
          <w:sz w:val="26"/>
          <w:szCs w:val="26"/>
        </w:rPr>
        <w:t xml:space="preserve"> (vinte e cinco por cento) do valor inicial atualizado do contrato.</w:t>
      </w:r>
    </w:p>
    <w:p w:rsidR="0001171F" w:rsidRPr="0001171F" w:rsidRDefault="0001171F" w:rsidP="00280E67">
      <w:pPr>
        <w:rPr>
          <w:rFonts w:ascii="Arial Narrow" w:hAnsi="Arial Narrow"/>
          <w:sz w:val="26"/>
          <w:szCs w:val="26"/>
        </w:rPr>
      </w:pPr>
    </w:p>
    <w:p w:rsidR="0001171F" w:rsidRPr="0001171F" w:rsidRDefault="0001171F" w:rsidP="00280E67">
      <w:pPr>
        <w:pStyle w:val="Ttulo7"/>
        <w:ind w:firstLine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CLÁUSULA DÉCIMA – DO PRAZO E VIGÊNCIA DO CONTRATO</w:t>
      </w:r>
    </w:p>
    <w:p w:rsidR="0001171F" w:rsidRPr="0001171F" w:rsidRDefault="0001171F" w:rsidP="00280E67">
      <w:pPr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 xml:space="preserve">10.1 - </w:t>
      </w:r>
      <w:r w:rsidRPr="0001171F">
        <w:rPr>
          <w:rFonts w:ascii="Arial Narrow" w:hAnsi="Arial Narrow" w:cs="Arial Narrow"/>
          <w:sz w:val="26"/>
          <w:szCs w:val="26"/>
        </w:rPr>
        <w:t xml:space="preserve">O prazo de </w:t>
      </w:r>
      <w:r w:rsidR="00126734">
        <w:rPr>
          <w:rFonts w:ascii="Arial Narrow" w:hAnsi="Arial Narrow" w:cs="Arial Narrow"/>
          <w:sz w:val="26"/>
          <w:szCs w:val="26"/>
        </w:rPr>
        <w:t xml:space="preserve">vigência e </w:t>
      </w:r>
      <w:r w:rsidRPr="0001171F">
        <w:rPr>
          <w:rFonts w:ascii="Arial Narrow" w:hAnsi="Arial Narrow" w:cs="Arial Narrow"/>
          <w:sz w:val="26"/>
          <w:szCs w:val="26"/>
        </w:rPr>
        <w:t xml:space="preserve">fornecimento dos produtos licitados será </w:t>
      </w:r>
      <w:r w:rsidR="00126734">
        <w:rPr>
          <w:rFonts w:ascii="Arial Narrow" w:hAnsi="Arial Narrow" w:cs="Arial Narrow"/>
          <w:sz w:val="26"/>
          <w:szCs w:val="26"/>
        </w:rPr>
        <w:t>até a data de 31/12/2016, contados a partir da assinatura deste instrumento contratual, podendo ser prorrogado casa haja interesse de ambas as partes</w:t>
      </w:r>
    </w:p>
    <w:p w:rsidR="0001171F" w:rsidRPr="0001171F" w:rsidRDefault="0001171F" w:rsidP="00280E67">
      <w:pPr>
        <w:pStyle w:val="Ttulo8"/>
        <w:spacing w:before="0" w:after="0"/>
        <w:jc w:val="both"/>
        <w:rPr>
          <w:rFonts w:ascii="Arial Narrow" w:hAnsi="Arial Narrow" w:cs="Arial"/>
          <w:i w:val="0"/>
          <w:sz w:val="26"/>
          <w:szCs w:val="26"/>
          <w:u w:val="single"/>
        </w:rPr>
      </w:pPr>
    </w:p>
    <w:p w:rsidR="0001171F" w:rsidRPr="0001171F" w:rsidRDefault="0001171F" w:rsidP="00280E67">
      <w:pPr>
        <w:pStyle w:val="Ttulo8"/>
        <w:spacing w:before="0" w:after="0"/>
        <w:jc w:val="both"/>
        <w:rPr>
          <w:rFonts w:ascii="Arial Narrow" w:hAnsi="Arial Narrow" w:cs="Arial"/>
          <w:b/>
          <w:i w:val="0"/>
          <w:sz w:val="26"/>
          <w:szCs w:val="26"/>
        </w:rPr>
      </w:pPr>
      <w:r w:rsidRPr="0001171F">
        <w:rPr>
          <w:rFonts w:ascii="Arial Narrow" w:hAnsi="Arial Narrow" w:cs="Arial"/>
          <w:b/>
          <w:i w:val="0"/>
          <w:sz w:val="26"/>
          <w:szCs w:val="26"/>
        </w:rPr>
        <w:t>CLÁUSULA DÉCIMA PRIMEIRA – DA FISCALIZAÇÃO</w:t>
      </w:r>
    </w:p>
    <w:p w:rsidR="0001171F" w:rsidRPr="0001171F" w:rsidRDefault="0001171F" w:rsidP="00280E67">
      <w:pPr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11.1 - A CONTRATANTE fiscalizará a execução do fornecimento contratado e verificará o cumprimento das especificações solicitadas, no todo ou em parte, no sentido de corresponderem ao desejado ou especificado.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lastRenderedPageBreak/>
        <w:t xml:space="preserve">11.2 - </w:t>
      </w:r>
      <w:r w:rsidRPr="0001171F">
        <w:rPr>
          <w:rFonts w:ascii="Arial Narrow" w:hAnsi="Arial Narrow" w:cs="Arial"/>
          <w:sz w:val="26"/>
          <w:szCs w:val="26"/>
        </w:rPr>
        <w:t>A fiscalização pela CONTRATANTE não desobriga a CONTRATADA de sua responsabilidade quanto a perfeita execução do objeto deste instrumento.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11.3 - A ausência de comunicação por parte da CONTRATANTE, referente a irregularidades ou falhas, não exime a CONTRATADA das responsabilidades determinadas neste Contrato.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11.4 - 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11.5 - A CONTRATANTE realizará, avaliação da qualidade do atendimento, dos resultados concretos dos esforços sugeridos pela CONTRATADA e dos benefícios decorrentes da política de preços por ela praticada.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11.6 - A avaliação será considerada pela CONTRATANTE para aquilatar a necessidade de solicitar à CONTRATADA que melhore a qualidade dos produtos,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7261F3" w:rsidRPr="0001171F" w:rsidRDefault="007261F3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7261F3" w:rsidRDefault="0001171F" w:rsidP="00280E67">
      <w:pPr>
        <w:tabs>
          <w:tab w:val="left" w:pos="2977"/>
        </w:tabs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7261F3">
        <w:rPr>
          <w:rFonts w:ascii="Arial Narrow" w:hAnsi="Arial Narrow" w:cs="Arial"/>
          <w:b/>
          <w:sz w:val="26"/>
          <w:szCs w:val="26"/>
        </w:rPr>
        <w:t>CLÁUSULA DÉCIMA SEGUNDA – DAS SANÇÕES ADMINISTRATIVAS</w:t>
      </w:r>
    </w:p>
    <w:p w:rsidR="0001171F" w:rsidRPr="0001171F" w:rsidRDefault="0001171F" w:rsidP="00280E67">
      <w:pPr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12.1 - Pela inexecução total ou parcial das obrigações assumidas, garantida a prévia defesa, a Administração poderá aplicar a contratada as seguintes sanções: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a)</w:t>
      </w:r>
      <w:r w:rsidRPr="0001171F">
        <w:rPr>
          <w:rFonts w:ascii="Arial Narrow" w:hAnsi="Arial Narrow" w:cs="Arial"/>
          <w:sz w:val="26"/>
          <w:szCs w:val="26"/>
        </w:rPr>
        <w:tab/>
        <w:t>advertência por escrito, quando o contratado praticar irregularidades de pequena monta;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b)</w:t>
      </w:r>
      <w:r w:rsidRPr="0001171F">
        <w:rPr>
          <w:rFonts w:ascii="Arial Narrow" w:hAnsi="Arial Narrow" w:cs="Arial"/>
          <w:sz w:val="26"/>
          <w:szCs w:val="26"/>
        </w:rPr>
        <w:tab/>
        <w:t xml:space="preserve">multa administrativa no percentual de </w:t>
      </w:r>
      <w:r w:rsidRPr="0001171F">
        <w:rPr>
          <w:rFonts w:ascii="Arial Narrow" w:hAnsi="Arial Narrow" w:cs="Arial"/>
          <w:bCs/>
          <w:sz w:val="26"/>
          <w:szCs w:val="26"/>
        </w:rPr>
        <w:t>0,5%</w:t>
      </w:r>
      <w:r w:rsidRPr="0001171F">
        <w:rPr>
          <w:rFonts w:ascii="Arial Narrow" w:hAnsi="Arial Narrow" w:cs="Arial"/>
          <w:sz w:val="26"/>
          <w:szCs w:val="26"/>
        </w:rPr>
        <w:t xml:space="preserve"> (</w:t>
      </w:r>
      <w:r w:rsidRPr="0001171F">
        <w:rPr>
          <w:rFonts w:ascii="Arial Narrow" w:hAnsi="Arial Narrow" w:cs="Arial"/>
          <w:bCs/>
          <w:sz w:val="26"/>
          <w:szCs w:val="26"/>
        </w:rPr>
        <w:t>meio por cento</w:t>
      </w:r>
      <w:r w:rsidRPr="0001171F">
        <w:rPr>
          <w:rFonts w:ascii="Arial Narrow" w:hAnsi="Arial Narrow" w:cs="Arial"/>
          <w:sz w:val="26"/>
          <w:szCs w:val="26"/>
        </w:rPr>
        <w:t xml:space="preserve">), por dia de atraso na entrega, sobre o valor do item adjudicado, a partir do primeiro dia útil da data fixada para a entrega do objeto, limitada a </w:t>
      </w:r>
      <w:r w:rsidRPr="0001171F">
        <w:rPr>
          <w:rFonts w:ascii="Arial Narrow" w:hAnsi="Arial Narrow" w:cs="Arial"/>
          <w:bCs/>
          <w:sz w:val="26"/>
          <w:szCs w:val="26"/>
        </w:rPr>
        <w:t>10%</w:t>
      </w:r>
      <w:r w:rsidRPr="0001171F">
        <w:rPr>
          <w:rFonts w:ascii="Arial Narrow" w:hAnsi="Arial Narrow" w:cs="Arial"/>
          <w:sz w:val="26"/>
          <w:szCs w:val="26"/>
        </w:rPr>
        <w:t>(</w:t>
      </w:r>
      <w:r w:rsidRPr="0001171F">
        <w:rPr>
          <w:rFonts w:ascii="Arial Narrow" w:hAnsi="Arial Narrow" w:cs="Arial"/>
          <w:bCs/>
          <w:sz w:val="26"/>
          <w:szCs w:val="26"/>
        </w:rPr>
        <w:t>dez por cento</w:t>
      </w:r>
      <w:r w:rsidRPr="0001171F">
        <w:rPr>
          <w:rFonts w:ascii="Arial Narrow" w:hAnsi="Arial Narrow" w:cs="Arial"/>
          <w:sz w:val="26"/>
          <w:szCs w:val="26"/>
        </w:rPr>
        <w:t>) do valor dos serviços;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c)</w:t>
      </w:r>
      <w:r w:rsidRPr="0001171F">
        <w:rPr>
          <w:rFonts w:ascii="Arial Narrow" w:hAnsi="Arial Narrow" w:cs="Arial"/>
          <w:sz w:val="26"/>
          <w:szCs w:val="26"/>
        </w:rPr>
        <w:tab/>
        <w:t xml:space="preserve">suspensão temporária de participação em licitação, impedimento de contratar com  a Administração, até o prazo de dois anos; 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d)</w:t>
      </w:r>
      <w:r w:rsidRPr="0001171F">
        <w:rPr>
          <w:rFonts w:ascii="Arial Narrow" w:hAnsi="Arial Narrow" w:cs="Arial"/>
          <w:sz w:val="26"/>
          <w:szCs w:val="26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 xml:space="preserve">12.2 - Por infração de qualquer outra cláusula contratual não prevista nos subitens anteriores, será aplicada multa de 10% (dez por cento) sobre o valor total do </w:t>
      </w:r>
      <w:r w:rsidRPr="0001171F">
        <w:rPr>
          <w:rFonts w:ascii="Arial Narrow" w:hAnsi="Arial Narrow" w:cs="Arial"/>
          <w:sz w:val="26"/>
          <w:szCs w:val="26"/>
        </w:rPr>
        <w:lastRenderedPageBreak/>
        <w:t>fornecimento, corrigido e atualizado, cumulável com as demais sanções, inclusive rescisão contratual, se for o caso.</w:t>
      </w:r>
    </w:p>
    <w:p w:rsidR="0001171F" w:rsidRPr="0001171F" w:rsidRDefault="0001171F" w:rsidP="00280E67">
      <w:pPr>
        <w:tabs>
          <w:tab w:val="left" w:pos="2977"/>
        </w:tabs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tabs>
          <w:tab w:val="left" w:pos="2977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12.3 - </w:t>
      </w:r>
      <w:r w:rsidRPr="0001171F">
        <w:rPr>
          <w:rFonts w:ascii="Arial Narrow" w:hAnsi="Arial Narrow" w:cs="Arial"/>
          <w:sz w:val="26"/>
          <w:szCs w:val="26"/>
        </w:rPr>
        <w:t>Sendo aplicadas as multas especificadas na letra “b” do subitem 12.1., deverá a contratada recolher o valor da multa na Tesouraria da Prefeitura Municipal de Iguatemi, no prazo máximo de 24 (vinte e quatro) horas, contadas da entrega da notificação, podendo, ainda, ser descontadas de qualquer fatura ou crédito existente, a critério da mesma.</w:t>
      </w:r>
    </w:p>
    <w:p w:rsidR="0001171F" w:rsidRPr="0001171F" w:rsidRDefault="0001171F" w:rsidP="00280E67">
      <w:pPr>
        <w:tabs>
          <w:tab w:val="left" w:pos="2977"/>
        </w:tabs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tabs>
          <w:tab w:val="left" w:pos="2977"/>
        </w:tabs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01171F">
        <w:rPr>
          <w:rFonts w:ascii="Arial Narrow" w:hAnsi="Arial Narrow" w:cs="Arial"/>
          <w:b/>
          <w:sz w:val="26"/>
          <w:szCs w:val="26"/>
        </w:rPr>
        <w:t>CLÁUSULA DÉCIMA TERCEIRA – DA RESCISÃO CONTRATUAL</w:t>
      </w:r>
    </w:p>
    <w:p w:rsidR="002B4E66" w:rsidRDefault="002B4E66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13.1 - O presente Contrato poderá ser rescindido pelos motivos previstos nos art. 77 e 78 e nas formas estabelecidas no art. 79, todos da Lei Federal nº. 8.666/93 e suas alterações.</w:t>
      </w:r>
    </w:p>
    <w:p w:rsidR="00841A83" w:rsidRDefault="00841A83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13.2 - A rescisão, por algum dos motivos previstos na Lei Federal nº. 8.666/93 e suas alterações, não dará à CONTRATADA direito a indenização a qualquer título, independentemente de interpelação judicial ou extrajudicial.</w:t>
      </w:r>
    </w:p>
    <w:p w:rsidR="007261F3" w:rsidRPr="0001171F" w:rsidRDefault="007261F3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13.3 -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13.4 -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13.5 - Em caso de cisão, incorporação ou fusão da CONTRATADA com outras empresas, caberá à CONTRATANTE decidir pela continuidade do presente Contrato.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pStyle w:val="Corpodetexto3"/>
        <w:spacing w:after="0"/>
        <w:jc w:val="both"/>
        <w:rPr>
          <w:rFonts w:ascii="Arial Narrow" w:hAnsi="Arial Narrow"/>
          <w:b/>
          <w:sz w:val="26"/>
          <w:szCs w:val="26"/>
        </w:rPr>
      </w:pPr>
      <w:r w:rsidRPr="0001171F">
        <w:rPr>
          <w:rFonts w:ascii="Arial Narrow" w:hAnsi="Arial Narrow"/>
          <w:b/>
          <w:sz w:val="26"/>
          <w:szCs w:val="26"/>
        </w:rPr>
        <w:t>CLÁUSULA DÉCIMA QUARTA – DO AMPARO LEGAL E DA SUJEIÇÃO ÀS NORMAS LEGAIS E CONTRATUAIS</w:t>
      </w:r>
    </w:p>
    <w:p w:rsidR="0001171F" w:rsidRPr="0001171F" w:rsidRDefault="0001171F" w:rsidP="00280E67">
      <w:pPr>
        <w:pStyle w:val="Corpodetexto3"/>
        <w:spacing w:after="0"/>
        <w:rPr>
          <w:rFonts w:ascii="Arial Narrow" w:hAnsi="Arial Narrow"/>
          <w:b/>
          <w:sz w:val="26"/>
          <w:szCs w:val="26"/>
        </w:rPr>
      </w:pPr>
    </w:p>
    <w:p w:rsidR="0001171F" w:rsidRPr="0001171F" w:rsidRDefault="0001171F" w:rsidP="00280E67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14.1 - </w:t>
      </w:r>
      <w:r w:rsidRPr="0001171F">
        <w:rPr>
          <w:rFonts w:ascii="Arial Narrow" w:hAnsi="Arial Narrow" w:cs="Arial"/>
          <w:sz w:val="26"/>
          <w:szCs w:val="26"/>
        </w:rPr>
        <w:t>O presente Contrato regula-se pelas suas cláusulas e pelos seus preceitos de direito público, aplicando-lhe, supletivamente os princípios da teoria geral de Contratos e as disposições de direito privado.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14.2 - </w:t>
      </w:r>
      <w:r w:rsidRPr="0001171F">
        <w:rPr>
          <w:rFonts w:ascii="Arial Narrow" w:hAnsi="Arial Narrow" w:cs="Arial"/>
          <w:sz w:val="26"/>
          <w:szCs w:val="26"/>
        </w:rPr>
        <w:t>Este instrumento foi precedido de licitação, conforme dispõe o Art. 23, inciso II, alínea “a” da Lei Federal nº. 8666/93, e suas alterações.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14.3 - </w:t>
      </w:r>
      <w:r w:rsidRPr="0001171F">
        <w:rPr>
          <w:rFonts w:ascii="Arial Narrow" w:hAnsi="Arial Narrow" w:cs="Arial"/>
          <w:sz w:val="26"/>
          <w:szCs w:val="26"/>
        </w:rPr>
        <w:t>Relativamente ao disposto na presente Cláusula, aplicam-se subsidiariamente, as disposições da Lei Federal nº. 8.078/90 - Código de Defesa do Consumidor.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lastRenderedPageBreak/>
        <w:t xml:space="preserve">14.4 - </w:t>
      </w:r>
      <w:r w:rsidRPr="0001171F">
        <w:rPr>
          <w:rFonts w:ascii="Arial Narrow" w:hAnsi="Arial Narrow" w:cs="Arial"/>
          <w:sz w:val="26"/>
          <w:szCs w:val="26"/>
        </w:rPr>
        <w:t>Os casos omissos que se tornarem controvertidos em face das cláusulas do presente Contrato serão resolvidos segundo os princípios jurídicos aplicáveis, por despacho fundamentado do Sr. Prefeito Municipal.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14.5 - </w:t>
      </w:r>
      <w:r w:rsidRPr="0001171F">
        <w:rPr>
          <w:rFonts w:ascii="Arial Narrow" w:hAnsi="Arial Narrow" w:cs="Arial"/>
          <w:sz w:val="26"/>
          <w:szCs w:val="26"/>
        </w:rPr>
        <w:t>Após a assinatura deste Contrato, toda comunicação entre o CONTRATANTE e a CONTRATADA será feita através de correspondência devidamente registrada.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14.6 - </w:t>
      </w:r>
      <w:r w:rsidRPr="0001171F">
        <w:rPr>
          <w:rFonts w:ascii="Arial Narrow" w:hAnsi="Arial Narrow" w:cs="Arial"/>
          <w:sz w:val="26"/>
          <w:szCs w:val="26"/>
        </w:rPr>
        <w:t>As partes se declaram sujeitas às normas previstas na Lei Federal nº. 8.666/1993 e alterações posteriores, as demais disposições aplicáveis a Licitação e Contratos Administrativos e às cláusulas expressas neste CONTRATO.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14.7 - </w:t>
      </w:r>
      <w:r w:rsidRPr="0001171F">
        <w:rPr>
          <w:rFonts w:ascii="Arial Narrow" w:hAnsi="Arial Narrow" w:cs="Arial"/>
          <w:sz w:val="26"/>
          <w:szCs w:val="26"/>
        </w:rPr>
        <w:t>Não terão eficácia quaisquer exceções às especificações contidas neste instrumento e/ou em seus anexos, em relação às quais a CONTRATANTE não houver, por escrito, se declarado de acordo.</w:t>
      </w:r>
    </w:p>
    <w:p w:rsidR="007261F3" w:rsidRPr="0001171F" w:rsidRDefault="007261F3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01171F">
        <w:rPr>
          <w:rFonts w:ascii="Arial Narrow" w:hAnsi="Arial Narrow" w:cs="Arial"/>
          <w:b/>
          <w:sz w:val="26"/>
          <w:szCs w:val="26"/>
        </w:rPr>
        <w:t xml:space="preserve">CLÁUSULA DÉCIMA QUINTA – </w:t>
      </w:r>
      <w:r w:rsidRPr="0001171F">
        <w:rPr>
          <w:rFonts w:ascii="Arial Narrow" w:hAnsi="Arial Narrow" w:cs="Arial"/>
          <w:b/>
          <w:bCs/>
          <w:sz w:val="26"/>
          <w:szCs w:val="26"/>
        </w:rPr>
        <w:t>DA NOVAÇÃO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15.1 - A não utilização, por qualquer das partes, dos direito a elas assegurado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:rsidR="007261F3" w:rsidRPr="0001171F" w:rsidRDefault="007261F3" w:rsidP="00280E67">
      <w:pPr>
        <w:ind w:right="-79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01171F">
        <w:rPr>
          <w:rFonts w:ascii="Arial Narrow" w:hAnsi="Arial Narrow" w:cs="Arial"/>
          <w:b/>
          <w:sz w:val="26"/>
          <w:szCs w:val="26"/>
        </w:rPr>
        <w:t xml:space="preserve">CLÁUSULA DÉCIMA SEXTA – </w:t>
      </w:r>
      <w:r w:rsidRPr="0001171F">
        <w:rPr>
          <w:rFonts w:ascii="Arial Narrow" w:hAnsi="Arial Narrow" w:cs="Arial"/>
          <w:b/>
          <w:bCs/>
          <w:sz w:val="26"/>
          <w:szCs w:val="26"/>
        </w:rPr>
        <w:t>DAS ALTERAÇÕES</w:t>
      </w: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16.1 - </w:t>
      </w:r>
      <w:r w:rsidRPr="0001171F">
        <w:rPr>
          <w:rFonts w:ascii="Arial Narrow" w:hAnsi="Arial Narrow" w:cs="Arial"/>
          <w:sz w:val="26"/>
          <w:szCs w:val="26"/>
        </w:rPr>
        <w:t>O presente Contrato poderá ser alterado para ajuste de condições supervenientes que impliquem em modificações nos casos previstos em Diploma Legal pertinente à matéria.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16.2 - </w:t>
      </w:r>
      <w:r w:rsidRPr="0001171F">
        <w:rPr>
          <w:rFonts w:ascii="Arial Narrow" w:hAnsi="Arial Narrow" w:cs="Arial"/>
          <w:sz w:val="26"/>
          <w:szCs w:val="26"/>
        </w:rPr>
        <w:t>Para qualquer alteração nas condições ora estipuladas neste Contrato deverão ser feitas Termo Aditivo, assinado pelos representantes legais das componentes.</w:t>
      </w:r>
    </w:p>
    <w:p w:rsidR="0001171F" w:rsidRPr="0001171F" w:rsidRDefault="0001171F" w:rsidP="00280E67">
      <w:pPr>
        <w:pStyle w:val="Corpodetexto"/>
        <w:spacing w:after="0"/>
        <w:ind w:right="-82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280E67">
      <w:pPr>
        <w:pStyle w:val="Corpodetexto"/>
        <w:spacing w:after="0"/>
        <w:ind w:right="-82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16.3 - Em</w:t>
      </w:r>
      <w:r w:rsidRPr="0001171F">
        <w:rPr>
          <w:rFonts w:ascii="Arial Narrow" w:hAnsi="Arial Narrow" w:cs="Arial"/>
          <w:sz w:val="26"/>
          <w:szCs w:val="26"/>
        </w:rPr>
        <w:t xml:space="preserve"> havendo alteração unilateral do Contrato que aumente os encargos da Contratada, o Município de Iguatemi deverá restabelecer, por aditamento, o equilíbrio econômico-financeiro inicial.</w:t>
      </w:r>
    </w:p>
    <w:p w:rsidR="007261F3" w:rsidRPr="0001171F" w:rsidRDefault="007261F3" w:rsidP="00280E67">
      <w:pPr>
        <w:pStyle w:val="Corpodetexto"/>
        <w:spacing w:after="0"/>
        <w:ind w:right="-82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01171F">
        <w:rPr>
          <w:rFonts w:ascii="Arial Narrow" w:hAnsi="Arial Narrow" w:cs="Arial"/>
          <w:b/>
          <w:sz w:val="26"/>
          <w:szCs w:val="26"/>
        </w:rPr>
        <w:t>CLÁUSULA DÉCIMA SÉTIMA – DA PUBLICAÇÃO DO EXTRATO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17.1 - A publicação do presente instrumento no Diário Oficial, em extrato, ficará a cargo da CONTRATANTE, no prazo e forma dispostos pela legislação pertinente.</w:t>
      </w:r>
    </w:p>
    <w:p w:rsidR="007261F3" w:rsidRPr="0001171F" w:rsidRDefault="007261F3" w:rsidP="00280E67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01171F">
        <w:rPr>
          <w:rFonts w:ascii="Arial Narrow" w:hAnsi="Arial Narrow" w:cs="Arial"/>
          <w:b/>
          <w:sz w:val="26"/>
          <w:szCs w:val="26"/>
        </w:rPr>
        <w:t>CLÁUSULA DÉCIMA OITAVA – DO FORO</w:t>
      </w: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 xml:space="preserve">18.1 - 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7261F3" w:rsidRPr="0001171F" w:rsidRDefault="007261F3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280E67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 xml:space="preserve">E, por estarem justos e acordados, assinam o presente Contrato em </w:t>
      </w:r>
      <w:r w:rsidR="00837F77">
        <w:rPr>
          <w:rFonts w:ascii="Arial Narrow" w:hAnsi="Arial Narrow" w:cs="Arial"/>
          <w:sz w:val="26"/>
          <w:szCs w:val="26"/>
        </w:rPr>
        <w:t>02 (duas)</w:t>
      </w:r>
      <w:r w:rsidRPr="0001171F">
        <w:rPr>
          <w:rFonts w:ascii="Arial Narrow" w:hAnsi="Arial Narrow" w:cs="Arial"/>
          <w:sz w:val="26"/>
          <w:szCs w:val="26"/>
        </w:rPr>
        <w:t xml:space="preserve"> vias de igual teor e forma, juntamente com as testemunhas abaixo, de tudo cientes, para que produzam seus efeitos legais e jurídicos.</w:t>
      </w:r>
    </w:p>
    <w:p w:rsidR="003A05AB" w:rsidRDefault="003A05AB" w:rsidP="00280E6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  <w:r w:rsidRPr="00764909">
        <w:rPr>
          <w:rFonts w:ascii="Arial Narrow" w:hAnsi="Arial Narrow" w:cs="Arial Narrow"/>
          <w:sz w:val="26"/>
          <w:szCs w:val="26"/>
        </w:rPr>
        <w:t xml:space="preserve">Iguatemi (MS), </w:t>
      </w:r>
      <w:r w:rsidR="00837F77">
        <w:rPr>
          <w:rFonts w:ascii="Arial Narrow" w:hAnsi="Arial Narrow" w:cs="Arial Narrow"/>
          <w:sz w:val="26"/>
          <w:szCs w:val="26"/>
        </w:rPr>
        <w:t>18</w:t>
      </w:r>
      <w:r w:rsidRPr="00764909">
        <w:rPr>
          <w:rFonts w:ascii="Arial Narrow" w:hAnsi="Arial Narrow" w:cs="Arial Narrow"/>
          <w:sz w:val="26"/>
          <w:szCs w:val="26"/>
        </w:rPr>
        <w:t xml:space="preserve"> de </w:t>
      </w:r>
      <w:r w:rsidR="00837F77">
        <w:rPr>
          <w:rFonts w:ascii="Arial Narrow" w:hAnsi="Arial Narrow" w:cs="Arial Narrow"/>
          <w:sz w:val="26"/>
          <w:szCs w:val="26"/>
        </w:rPr>
        <w:t>Março</w:t>
      </w:r>
      <w:r w:rsidR="00F55638" w:rsidRPr="00764909">
        <w:rPr>
          <w:rFonts w:ascii="Arial Narrow" w:hAnsi="Arial Narrow" w:cs="Arial Narrow"/>
          <w:sz w:val="26"/>
          <w:szCs w:val="26"/>
        </w:rPr>
        <w:t xml:space="preserve"> de 201</w:t>
      </w:r>
      <w:r w:rsidR="00126734">
        <w:rPr>
          <w:rFonts w:ascii="Arial Narrow" w:hAnsi="Arial Narrow" w:cs="Arial Narrow"/>
          <w:sz w:val="26"/>
          <w:szCs w:val="26"/>
        </w:rPr>
        <w:t>6</w:t>
      </w:r>
      <w:r w:rsidR="00F55638" w:rsidRPr="00764909">
        <w:rPr>
          <w:rFonts w:ascii="Arial Narrow" w:hAnsi="Arial Narrow" w:cs="Arial Narrow"/>
          <w:sz w:val="26"/>
          <w:szCs w:val="26"/>
        </w:rPr>
        <w:t>.</w:t>
      </w:r>
    </w:p>
    <w:p w:rsidR="00280E67" w:rsidRDefault="00280E67" w:rsidP="00280E6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p w:rsidR="00280E67" w:rsidRDefault="00280E67" w:rsidP="00280E6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5"/>
        <w:gridCol w:w="4425"/>
      </w:tblGrid>
      <w:tr w:rsidR="00280E67" w:rsidRPr="000211C7" w:rsidTr="00CD0DB2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280E67" w:rsidRPr="00280E67" w:rsidRDefault="00280E67" w:rsidP="00280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i/>
                <w:iCs/>
                <w:sz w:val="26"/>
                <w:szCs w:val="26"/>
              </w:rPr>
            </w:pPr>
            <w:r w:rsidRPr="00280E67">
              <w:rPr>
                <w:rFonts w:ascii="Arial Narrow" w:hAnsi="Arial Narrow" w:cs="Arial Narrow"/>
                <w:b/>
                <w:i/>
                <w:iCs/>
                <w:sz w:val="26"/>
                <w:szCs w:val="26"/>
              </w:rPr>
              <w:t>José Roberto Felippe Arcoverde</w:t>
            </w:r>
          </w:p>
          <w:p w:rsidR="00280E67" w:rsidRPr="00280E67" w:rsidRDefault="00280E67" w:rsidP="00280E67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280E67">
              <w:rPr>
                <w:rFonts w:ascii="Arial Narrow" w:hAnsi="Arial Narrow" w:cs="Arial"/>
                <w:b/>
                <w:iCs/>
                <w:sz w:val="26"/>
                <w:szCs w:val="26"/>
              </w:rPr>
              <w:t>PREFEITO MUNICIPAL</w:t>
            </w:r>
          </w:p>
          <w:p w:rsidR="00280E67" w:rsidRPr="000211C7" w:rsidRDefault="00280E67" w:rsidP="00280E67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0211C7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(CONTRATANTE)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280E67" w:rsidRPr="00280E67" w:rsidRDefault="00280E67" w:rsidP="00280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i/>
                <w:iCs/>
                <w:sz w:val="26"/>
                <w:szCs w:val="26"/>
              </w:rPr>
            </w:pPr>
            <w:r w:rsidRPr="00280E67">
              <w:rPr>
                <w:rFonts w:ascii="Arial Narrow" w:hAnsi="Arial Narrow" w:cs="Arial Narrow"/>
                <w:b/>
                <w:i/>
                <w:iCs/>
                <w:sz w:val="26"/>
                <w:szCs w:val="26"/>
              </w:rPr>
              <w:t xml:space="preserve">José Vicente Costardi Girotto </w:t>
            </w:r>
          </w:p>
          <w:p w:rsidR="00280E67" w:rsidRPr="00280E67" w:rsidRDefault="00280E67" w:rsidP="00280E67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280E67">
              <w:rPr>
                <w:rFonts w:ascii="Arial Narrow" w:hAnsi="Arial Narrow" w:cs="Arial"/>
                <w:b/>
                <w:iCs/>
                <w:sz w:val="26"/>
                <w:szCs w:val="26"/>
              </w:rPr>
              <w:t>GIROGAZ COMERCIAL DE OXIGENIO EIRELI</w:t>
            </w:r>
          </w:p>
          <w:p w:rsidR="00280E67" w:rsidRPr="000211C7" w:rsidRDefault="00280E67" w:rsidP="00280E67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0211C7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</w:t>
            </w:r>
            <w:r w:rsidRPr="000211C7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(CONTRATADA)</w:t>
            </w:r>
          </w:p>
        </w:tc>
      </w:tr>
    </w:tbl>
    <w:p w:rsidR="00280E67" w:rsidRPr="000211C7" w:rsidRDefault="00280E67" w:rsidP="00280E67">
      <w:pPr>
        <w:rPr>
          <w:rFonts w:ascii="Arial Narrow" w:hAnsi="Arial Narrow" w:cs="Arial"/>
          <w:b/>
          <w:iCs/>
          <w:sz w:val="26"/>
          <w:szCs w:val="26"/>
        </w:rPr>
      </w:pPr>
    </w:p>
    <w:p w:rsidR="00280E67" w:rsidRPr="000211C7" w:rsidRDefault="00280E67" w:rsidP="00280E67">
      <w:pPr>
        <w:rPr>
          <w:rFonts w:ascii="Arial Narrow" w:hAnsi="Arial Narrow" w:cs="Arial"/>
          <w:b/>
          <w:iCs/>
          <w:sz w:val="26"/>
          <w:szCs w:val="26"/>
        </w:rPr>
      </w:pPr>
      <w:r w:rsidRPr="000211C7">
        <w:rPr>
          <w:rFonts w:ascii="Arial Narrow" w:hAnsi="Arial Narrow" w:cs="Arial"/>
          <w:b/>
          <w:iCs/>
          <w:sz w:val="26"/>
          <w:szCs w:val="26"/>
        </w:rPr>
        <w:t>TESTEMUNHAS:</w:t>
      </w:r>
    </w:p>
    <w:p w:rsidR="00280E67" w:rsidRPr="000211C7" w:rsidRDefault="00280E67" w:rsidP="00280E67">
      <w:pPr>
        <w:rPr>
          <w:rFonts w:ascii="Arial Narrow" w:hAnsi="Arial Narrow" w:cs="Arial"/>
          <w:b/>
          <w:iCs/>
          <w:sz w:val="26"/>
          <w:szCs w:val="26"/>
        </w:rPr>
      </w:pPr>
    </w:p>
    <w:p w:rsidR="00280E67" w:rsidRPr="000211C7" w:rsidRDefault="00280E67" w:rsidP="00280E67">
      <w:pPr>
        <w:rPr>
          <w:rFonts w:ascii="Arial Narrow" w:hAnsi="Arial Narrow" w:cs="Arial"/>
          <w:b/>
          <w:iCs/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4965"/>
      </w:tblGrid>
      <w:tr w:rsidR="00280E67" w:rsidRPr="000211C7" w:rsidTr="00280E6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80E67" w:rsidRPr="000211C7" w:rsidRDefault="00280E67" w:rsidP="00280E67">
            <w:pPr>
              <w:jc w:val="center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0211C7">
              <w:rPr>
                <w:rFonts w:ascii="Arial Narrow" w:hAnsi="Arial Narrow" w:cs="Arial"/>
                <w:iCs/>
                <w:sz w:val="26"/>
                <w:szCs w:val="26"/>
              </w:rPr>
              <w:t>_____________________________</w:t>
            </w:r>
          </w:p>
          <w:p w:rsidR="00280E67" w:rsidRPr="00280E67" w:rsidRDefault="00280E67" w:rsidP="00280E67">
            <w:pPr>
              <w:jc w:val="center"/>
              <w:rPr>
                <w:rFonts w:ascii="Arial Narrow" w:hAnsi="Arial Narrow" w:cs="Tahoma"/>
                <w:i/>
                <w:iCs/>
                <w:sz w:val="26"/>
                <w:szCs w:val="26"/>
              </w:rPr>
            </w:pPr>
            <w:r w:rsidRPr="00280E67">
              <w:rPr>
                <w:rFonts w:ascii="Arial Narrow" w:hAnsi="Arial Narrow" w:cs="Tahoma"/>
                <w:i/>
                <w:iCs/>
                <w:sz w:val="26"/>
                <w:szCs w:val="26"/>
              </w:rPr>
              <w:t>Robson Luis Baldo</w:t>
            </w:r>
          </w:p>
          <w:p w:rsidR="00280E67" w:rsidRPr="000211C7" w:rsidRDefault="00280E67" w:rsidP="00280E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6"/>
                <w:szCs w:val="26"/>
              </w:rPr>
            </w:pPr>
            <w:r w:rsidRPr="00280E67">
              <w:rPr>
                <w:rFonts w:ascii="Arial Narrow" w:hAnsi="Arial Narrow" w:cs="Tahoma"/>
                <w:iCs/>
                <w:sz w:val="26"/>
                <w:szCs w:val="26"/>
              </w:rPr>
              <w:t>CPF: 845.780.331-04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:rsidR="00280E67" w:rsidRPr="000211C7" w:rsidRDefault="00280E67" w:rsidP="00280E67">
            <w:pPr>
              <w:jc w:val="center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0211C7">
              <w:rPr>
                <w:rFonts w:ascii="Arial Narrow" w:hAnsi="Arial Narrow" w:cs="Arial"/>
                <w:iCs/>
                <w:sz w:val="26"/>
                <w:szCs w:val="26"/>
              </w:rPr>
              <w:t>____________________________</w:t>
            </w:r>
          </w:p>
          <w:p w:rsidR="00280E67" w:rsidRDefault="00280E67" w:rsidP="00280E67">
            <w:pPr>
              <w:ind w:left="270"/>
              <w:jc w:val="center"/>
              <w:rPr>
                <w:rFonts w:ascii="Arial Narrow" w:hAnsi="Arial Narrow"/>
                <w:i/>
                <w:sz w:val="26"/>
                <w:szCs w:val="26"/>
              </w:rPr>
            </w:pPr>
            <w:r w:rsidRPr="00280E67">
              <w:rPr>
                <w:rFonts w:ascii="Arial Narrow" w:hAnsi="Arial Narrow"/>
                <w:i/>
                <w:sz w:val="26"/>
                <w:szCs w:val="26"/>
              </w:rPr>
              <w:t>Mauricelio Barros</w:t>
            </w:r>
          </w:p>
          <w:p w:rsidR="00280E67" w:rsidRDefault="00280E67" w:rsidP="00280E6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  </w:t>
            </w:r>
            <w:r w:rsidRPr="00280E67">
              <w:rPr>
                <w:rFonts w:ascii="Arial Narrow" w:hAnsi="Arial Narrow"/>
                <w:sz w:val="26"/>
                <w:szCs w:val="26"/>
              </w:rPr>
              <w:t>CPF: 894.021.381-53</w:t>
            </w:r>
          </w:p>
          <w:p w:rsidR="00280E67" w:rsidRPr="000211C7" w:rsidRDefault="00280E67" w:rsidP="00280E6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80E67" w:rsidRPr="000211C7" w:rsidRDefault="00280E67" w:rsidP="00280E67">
      <w:pPr>
        <w:rPr>
          <w:rFonts w:ascii="Arial Narrow" w:hAnsi="Arial Narrow"/>
          <w:sz w:val="26"/>
          <w:szCs w:val="26"/>
        </w:rPr>
      </w:pPr>
    </w:p>
    <w:p w:rsidR="00280E67" w:rsidRPr="00764909" w:rsidRDefault="00280E67" w:rsidP="00280E6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sectPr w:rsidR="00280E67" w:rsidRPr="0076490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C97" w:rsidRDefault="00A76C97">
      <w:r>
        <w:separator/>
      </w:r>
    </w:p>
  </w:endnote>
  <w:endnote w:type="continuationSeparator" w:id="1">
    <w:p w:rsidR="00A76C97" w:rsidRDefault="00A76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0B" w:rsidRDefault="00280E67">
    <w:pPr>
      <w:pStyle w:val="Rodap"/>
    </w:pPr>
    <w:r>
      <w:rPr>
        <w:b/>
        <w:i/>
        <w:noProof/>
        <w:sz w:val="18"/>
      </w:rPr>
      <w:drawing>
        <wp:inline distT="0" distB="0" distL="0" distR="0">
          <wp:extent cx="6573520" cy="974725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3520" cy="974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C97" w:rsidRDefault="00A76C97">
      <w:r>
        <w:separator/>
      </w:r>
    </w:p>
  </w:footnote>
  <w:footnote w:type="continuationSeparator" w:id="1">
    <w:p w:rsidR="00A76C97" w:rsidRDefault="00A76C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0B" w:rsidRDefault="00CC5D0B">
    <w:pPr>
      <w:pStyle w:val="Cabealho"/>
    </w:pPr>
    <w:r>
      <w:rPr>
        <w:noProof/>
      </w:rPr>
      <w:pict>
        <v:rect id="_x0000_s2049" style="position:absolute;margin-left:379.4pt;margin-top:-9.6pt;width:107.7pt;height:39.7pt;z-index:251657728">
          <v:textbox style="mso-next-textbox:#_x0000_s2049">
            <w:txbxContent>
              <w:p w:rsidR="00CC5D0B" w:rsidRDefault="00CC5D0B" w:rsidP="00B4178B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 Nº_____ /20</w:t>
                </w:r>
                <w:r>
                  <w:rPr>
                    <w:sz w:val="18"/>
                    <w:szCs w:val="18"/>
                  </w:rPr>
                  <w:t>1</w:t>
                </w:r>
                <w:r w:rsidR="00BB76C7">
                  <w:rPr>
                    <w:sz w:val="18"/>
                    <w:szCs w:val="18"/>
                  </w:rPr>
                  <w:t>6</w:t>
                </w:r>
              </w:p>
              <w:p w:rsidR="00CC5D0B" w:rsidRPr="004B259D" w:rsidRDefault="00CC5D0B" w:rsidP="00B4178B">
                <w:pPr>
                  <w:ind w:right="-222"/>
                  <w:rPr>
                    <w:sz w:val="18"/>
                    <w:szCs w:val="18"/>
                  </w:rPr>
                </w:pPr>
              </w:p>
              <w:p w:rsidR="00CC5D0B" w:rsidRPr="004B259D" w:rsidRDefault="00CC5D0B" w:rsidP="00B4178B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CC5D0B" w:rsidRPr="004B259D" w:rsidRDefault="00CC5D0B" w:rsidP="00B4178B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280E67">
      <w:rPr>
        <w:noProof/>
      </w:rPr>
      <w:drawing>
        <wp:inline distT="0" distB="0" distL="0" distR="0">
          <wp:extent cx="2165350" cy="560705"/>
          <wp:effectExtent l="19050" t="0" r="6350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280D"/>
    <w:multiLevelType w:val="hybridMultilevel"/>
    <w:tmpl w:val="8CDEAAF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59585A"/>
    <w:multiLevelType w:val="singleLevel"/>
    <w:tmpl w:val="2FECD5B2"/>
    <w:lvl w:ilvl="0">
      <w:start w:val="10"/>
      <w:numFmt w:val="lowerLetter"/>
      <w:lvlText w:val="%1)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2">
    <w:nsid w:val="1FDC5FF3"/>
    <w:multiLevelType w:val="singleLevel"/>
    <w:tmpl w:val="1B2A72F8"/>
    <w:lvl w:ilvl="0">
      <w:start w:val="4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3">
    <w:nsid w:val="217C4889"/>
    <w:multiLevelType w:val="hybridMultilevel"/>
    <w:tmpl w:val="D8F4B80A"/>
    <w:lvl w:ilvl="0" w:tplc="0212E166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8D5E8D"/>
    <w:multiLevelType w:val="singleLevel"/>
    <w:tmpl w:val="C2CE10E0"/>
    <w:lvl w:ilvl="0">
      <w:start w:val="8"/>
      <w:numFmt w:val="lowerLetter"/>
      <w:lvlText w:val="%1)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5">
    <w:nsid w:val="260963BD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C62F56"/>
    <w:multiLevelType w:val="hybridMultilevel"/>
    <w:tmpl w:val="65804E8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551B98"/>
    <w:multiLevelType w:val="singleLevel"/>
    <w:tmpl w:val="90FEE16A"/>
    <w:lvl w:ilvl="0">
      <w:start w:val="7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9">
    <w:nsid w:val="414A05DD"/>
    <w:multiLevelType w:val="hybridMultilevel"/>
    <w:tmpl w:val="20FCDD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BD68E3"/>
    <w:multiLevelType w:val="singleLevel"/>
    <w:tmpl w:val="1B2A72F8"/>
    <w:lvl w:ilvl="0">
      <w:start w:val="3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11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642637"/>
    <w:multiLevelType w:val="hybridMultilevel"/>
    <w:tmpl w:val="92D0D2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B171D6"/>
    <w:multiLevelType w:val="singleLevel"/>
    <w:tmpl w:val="E44AA85E"/>
    <w:lvl w:ilvl="0">
      <w:start w:val="5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14">
    <w:nsid w:val="5EFA7785"/>
    <w:multiLevelType w:val="singleLevel"/>
    <w:tmpl w:val="1B2A72F8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15">
    <w:nsid w:val="631028E8"/>
    <w:multiLevelType w:val="singleLevel"/>
    <w:tmpl w:val="0BEE0508"/>
    <w:lvl w:ilvl="0">
      <w:start w:val="6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16">
    <w:nsid w:val="656E0BFE"/>
    <w:multiLevelType w:val="singleLevel"/>
    <w:tmpl w:val="04FC80D0"/>
    <w:lvl w:ilvl="0">
      <w:start w:val="9"/>
      <w:numFmt w:val="lowerLetter"/>
      <w:lvlText w:val="%1)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17">
    <w:nsid w:val="6D407765"/>
    <w:multiLevelType w:val="hybridMultilevel"/>
    <w:tmpl w:val="4CA237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CB6945"/>
    <w:multiLevelType w:val="hybridMultilevel"/>
    <w:tmpl w:val="AFE69ED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82170A"/>
    <w:multiLevelType w:val="singleLevel"/>
    <w:tmpl w:val="1B2A72F8"/>
    <w:lvl w:ilvl="0">
      <w:start w:val="2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20">
    <w:nsid w:val="7D3F2960"/>
    <w:multiLevelType w:val="singleLevel"/>
    <w:tmpl w:val="1B2A72F8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num w:numId="1">
    <w:abstractNumId w:val="14"/>
  </w:num>
  <w:num w:numId="2">
    <w:abstractNumId w:val="14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Arial Narrow" w:hAnsi="Arial Narrow" w:hint="default"/>
        </w:rPr>
      </w:lvl>
    </w:lvlOverride>
  </w:num>
  <w:num w:numId="3">
    <w:abstractNumId w:val="14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Arial Narrow" w:hAnsi="Arial Narrow" w:hint="default"/>
        </w:rPr>
      </w:lvl>
    </w:lvlOverride>
  </w:num>
  <w:num w:numId="4">
    <w:abstractNumId w:val="14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Arial Narrow" w:hAnsi="Arial Narrow" w:hint="default"/>
        </w:rPr>
      </w:lvl>
    </w:lvlOverride>
  </w:num>
  <w:num w:numId="5">
    <w:abstractNumId w:val="20"/>
  </w:num>
  <w:num w:numId="6">
    <w:abstractNumId w:val="19"/>
  </w:num>
  <w:num w:numId="7">
    <w:abstractNumId w:val="10"/>
  </w:num>
  <w:num w:numId="8">
    <w:abstractNumId w:val="2"/>
  </w:num>
  <w:num w:numId="9">
    <w:abstractNumId w:val="13"/>
  </w:num>
  <w:num w:numId="10">
    <w:abstractNumId w:val="15"/>
  </w:num>
  <w:num w:numId="11">
    <w:abstractNumId w:val="8"/>
  </w:num>
  <w:num w:numId="12">
    <w:abstractNumId w:val="4"/>
  </w:num>
  <w:num w:numId="13">
    <w:abstractNumId w:val="16"/>
  </w:num>
  <w:num w:numId="14">
    <w:abstractNumId w:val="1"/>
  </w:num>
  <w:num w:numId="15">
    <w:abstractNumId w:val="5"/>
  </w:num>
  <w:num w:numId="16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7"/>
  </w:num>
  <w:num w:numId="20">
    <w:abstractNumId w:val="18"/>
  </w:num>
  <w:num w:numId="21">
    <w:abstractNumId w:val="9"/>
  </w:num>
  <w:num w:numId="22">
    <w:abstractNumId w:val="17"/>
  </w:num>
  <w:num w:numId="23">
    <w:abstractNumId w:val="12"/>
  </w:num>
  <w:num w:numId="24">
    <w:abstractNumId w:val="0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F1F37"/>
    <w:rsid w:val="00006399"/>
    <w:rsid w:val="0001171F"/>
    <w:rsid w:val="00013AE7"/>
    <w:rsid w:val="00015CB9"/>
    <w:rsid w:val="00023AA2"/>
    <w:rsid w:val="00026BAD"/>
    <w:rsid w:val="0002740A"/>
    <w:rsid w:val="00031CB0"/>
    <w:rsid w:val="000377DF"/>
    <w:rsid w:val="000468EB"/>
    <w:rsid w:val="00054C07"/>
    <w:rsid w:val="00055D62"/>
    <w:rsid w:val="0006195C"/>
    <w:rsid w:val="000830F7"/>
    <w:rsid w:val="000A1CEB"/>
    <w:rsid w:val="000A65B1"/>
    <w:rsid w:val="000B5E72"/>
    <w:rsid w:val="000C1F62"/>
    <w:rsid w:val="000C5DFF"/>
    <w:rsid w:val="000D48FA"/>
    <w:rsid w:val="000D77DE"/>
    <w:rsid w:val="000E29E1"/>
    <w:rsid w:val="000E651C"/>
    <w:rsid w:val="000F7F8E"/>
    <w:rsid w:val="00106789"/>
    <w:rsid w:val="00111D02"/>
    <w:rsid w:val="00123FAC"/>
    <w:rsid w:val="00126734"/>
    <w:rsid w:val="00132731"/>
    <w:rsid w:val="001409D4"/>
    <w:rsid w:val="0014528E"/>
    <w:rsid w:val="0015103A"/>
    <w:rsid w:val="001540A5"/>
    <w:rsid w:val="001556FF"/>
    <w:rsid w:val="001628C4"/>
    <w:rsid w:val="00162DCC"/>
    <w:rsid w:val="00164FFE"/>
    <w:rsid w:val="00173FB8"/>
    <w:rsid w:val="001A453C"/>
    <w:rsid w:val="001A617F"/>
    <w:rsid w:val="001A6873"/>
    <w:rsid w:val="001A69C7"/>
    <w:rsid w:val="001A6FD3"/>
    <w:rsid w:val="001A7A85"/>
    <w:rsid w:val="001B4BE9"/>
    <w:rsid w:val="001B7B00"/>
    <w:rsid w:val="001C124F"/>
    <w:rsid w:val="001D152C"/>
    <w:rsid w:val="001D3994"/>
    <w:rsid w:val="001D432C"/>
    <w:rsid w:val="001D4905"/>
    <w:rsid w:val="001E4A7E"/>
    <w:rsid w:val="00217354"/>
    <w:rsid w:val="002227FF"/>
    <w:rsid w:val="0022501B"/>
    <w:rsid w:val="00237E9A"/>
    <w:rsid w:val="0024176E"/>
    <w:rsid w:val="002452F7"/>
    <w:rsid w:val="002454C9"/>
    <w:rsid w:val="00246D49"/>
    <w:rsid w:val="00253173"/>
    <w:rsid w:val="0026185F"/>
    <w:rsid w:val="00267DE6"/>
    <w:rsid w:val="00274E9C"/>
    <w:rsid w:val="00274ED1"/>
    <w:rsid w:val="00280E67"/>
    <w:rsid w:val="00284FE8"/>
    <w:rsid w:val="00295842"/>
    <w:rsid w:val="002B4E66"/>
    <w:rsid w:val="002D28C6"/>
    <w:rsid w:val="002E7B46"/>
    <w:rsid w:val="002F3868"/>
    <w:rsid w:val="002F53FF"/>
    <w:rsid w:val="00305A8B"/>
    <w:rsid w:val="00312DDF"/>
    <w:rsid w:val="00314BBE"/>
    <w:rsid w:val="00322D29"/>
    <w:rsid w:val="00333238"/>
    <w:rsid w:val="00355FE5"/>
    <w:rsid w:val="00361BEC"/>
    <w:rsid w:val="003628D0"/>
    <w:rsid w:val="00362E56"/>
    <w:rsid w:val="00363F19"/>
    <w:rsid w:val="00392C89"/>
    <w:rsid w:val="0039507F"/>
    <w:rsid w:val="003A05AB"/>
    <w:rsid w:val="003A6C6D"/>
    <w:rsid w:val="003B53C6"/>
    <w:rsid w:val="003B7ED7"/>
    <w:rsid w:val="003C5C5E"/>
    <w:rsid w:val="003E178C"/>
    <w:rsid w:val="003E7F83"/>
    <w:rsid w:val="00426E6A"/>
    <w:rsid w:val="00453D66"/>
    <w:rsid w:val="00454320"/>
    <w:rsid w:val="00456CEC"/>
    <w:rsid w:val="00465CFE"/>
    <w:rsid w:val="004A2B2D"/>
    <w:rsid w:val="004A3115"/>
    <w:rsid w:val="004A3246"/>
    <w:rsid w:val="004B0328"/>
    <w:rsid w:val="004B3A78"/>
    <w:rsid w:val="004B3B9D"/>
    <w:rsid w:val="004B65CE"/>
    <w:rsid w:val="004C5CA2"/>
    <w:rsid w:val="004C70D3"/>
    <w:rsid w:val="004C7FEE"/>
    <w:rsid w:val="004E5F81"/>
    <w:rsid w:val="00507BCE"/>
    <w:rsid w:val="00523A1F"/>
    <w:rsid w:val="00533499"/>
    <w:rsid w:val="00541067"/>
    <w:rsid w:val="005432CC"/>
    <w:rsid w:val="00543838"/>
    <w:rsid w:val="00551798"/>
    <w:rsid w:val="00554A02"/>
    <w:rsid w:val="005551EA"/>
    <w:rsid w:val="00555E45"/>
    <w:rsid w:val="005653D4"/>
    <w:rsid w:val="005A01C6"/>
    <w:rsid w:val="005D3253"/>
    <w:rsid w:val="005F34DC"/>
    <w:rsid w:val="005F3FE1"/>
    <w:rsid w:val="005F465B"/>
    <w:rsid w:val="005F66CD"/>
    <w:rsid w:val="00600055"/>
    <w:rsid w:val="00626458"/>
    <w:rsid w:val="00637311"/>
    <w:rsid w:val="0065465F"/>
    <w:rsid w:val="006601FF"/>
    <w:rsid w:val="0067304F"/>
    <w:rsid w:val="00680C7A"/>
    <w:rsid w:val="0068542B"/>
    <w:rsid w:val="00692AC1"/>
    <w:rsid w:val="006A1626"/>
    <w:rsid w:val="006A1FA2"/>
    <w:rsid w:val="006A6409"/>
    <w:rsid w:val="006A7AA3"/>
    <w:rsid w:val="006D566A"/>
    <w:rsid w:val="006D764C"/>
    <w:rsid w:val="006E19F4"/>
    <w:rsid w:val="006E1B6F"/>
    <w:rsid w:val="006F328E"/>
    <w:rsid w:val="006F39D7"/>
    <w:rsid w:val="006F6888"/>
    <w:rsid w:val="006F6D81"/>
    <w:rsid w:val="007261F3"/>
    <w:rsid w:val="00733D1D"/>
    <w:rsid w:val="007367CA"/>
    <w:rsid w:val="00737BEF"/>
    <w:rsid w:val="00737E8A"/>
    <w:rsid w:val="007408C3"/>
    <w:rsid w:val="0075258A"/>
    <w:rsid w:val="00764909"/>
    <w:rsid w:val="00777901"/>
    <w:rsid w:val="00781AD9"/>
    <w:rsid w:val="007A773B"/>
    <w:rsid w:val="007A7EBC"/>
    <w:rsid w:val="007C43D3"/>
    <w:rsid w:val="007E3B56"/>
    <w:rsid w:val="007E6365"/>
    <w:rsid w:val="007F2B40"/>
    <w:rsid w:val="008212BF"/>
    <w:rsid w:val="00823219"/>
    <w:rsid w:val="00837F77"/>
    <w:rsid w:val="00841A83"/>
    <w:rsid w:val="008511DF"/>
    <w:rsid w:val="008725A9"/>
    <w:rsid w:val="00877A7C"/>
    <w:rsid w:val="008809EA"/>
    <w:rsid w:val="00880DBE"/>
    <w:rsid w:val="00882E8D"/>
    <w:rsid w:val="0088366D"/>
    <w:rsid w:val="008944B4"/>
    <w:rsid w:val="00897CEC"/>
    <w:rsid w:val="008B6C93"/>
    <w:rsid w:val="008C0E96"/>
    <w:rsid w:val="008E01A8"/>
    <w:rsid w:val="008E23DA"/>
    <w:rsid w:val="008F2A77"/>
    <w:rsid w:val="009030B6"/>
    <w:rsid w:val="00904B71"/>
    <w:rsid w:val="0092482A"/>
    <w:rsid w:val="0092573F"/>
    <w:rsid w:val="00926A0D"/>
    <w:rsid w:val="00941338"/>
    <w:rsid w:val="00945DAF"/>
    <w:rsid w:val="009479D4"/>
    <w:rsid w:val="00947AD8"/>
    <w:rsid w:val="009547F9"/>
    <w:rsid w:val="0096622F"/>
    <w:rsid w:val="009707C8"/>
    <w:rsid w:val="009760FF"/>
    <w:rsid w:val="00985E69"/>
    <w:rsid w:val="00992E19"/>
    <w:rsid w:val="00997C1E"/>
    <w:rsid w:val="009D35A1"/>
    <w:rsid w:val="009D5FA4"/>
    <w:rsid w:val="009E538B"/>
    <w:rsid w:val="00A1722F"/>
    <w:rsid w:val="00A323C0"/>
    <w:rsid w:val="00A35693"/>
    <w:rsid w:val="00A435AA"/>
    <w:rsid w:val="00A47ED0"/>
    <w:rsid w:val="00A62B76"/>
    <w:rsid w:val="00A7003F"/>
    <w:rsid w:val="00A74C64"/>
    <w:rsid w:val="00A75C5D"/>
    <w:rsid w:val="00A76C97"/>
    <w:rsid w:val="00AA0B3A"/>
    <w:rsid w:val="00AC4068"/>
    <w:rsid w:val="00AF603E"/>
    <w:rsid w:val="00B02545"/>
    <w:rsid w:val="00B0367A"/>
    <w:rsid w:val="00B03AAF"/>
    <w:rsid w:val="00B074FD"/>
    <w:rsid w:val="00B22937"/>
    <w:rsid w:val="00B30E1A"/>
    <w:rsid w:val="00B345CA"/>
    <w:rsid w:val="00B4178B"/>
    <w:rsid w:val="00B4516D"/>
    <w:rsid w:val="00B4624E"/>
    <w:rsid w:val="00B55548"/>
    <w:rsid w:val="00B56663"/>
    <w:rsid w:val="00B60A04"/>
    <w:rsid w:val="00B61C36"/>
    <w:rsid w:val="00B713A6"/>
    <w:rsid w:val="00B831DF"/>
    <w:rsid w:val="00B94453"/>
    <w:rsid w:val="00BB057C"/>
    <w:rsid w:val="00BB0668"/>
    <w:rsid w:val="00BB51AF"/>
    <w:rsid w:val="00BB76C7"/>
    <w:rsid w:val="00BC06F6"/>
    <w:rsid w:val="00BC58E3"/>
    <w:rsid w:val="00BD5753"/>
    <w:rsid w:val="00BD728A"/>
    <w:rsid w:val="00BF0A9C"/>
    <w:rsid w:val="00C018A1"/>
    <w:rsid w:val="00C01B74"/>
    <w:rsid w:val="00C01EAA"/>
    <w:rsid w:val="00C05323"/>
    <w:rsid w:val="00C054F9"/>
    <w:rsid w:val="00C05570"/>
    <w:rsid w:val="00C11888"/>
    <w:rsid w:val="00C1664C"/>
    <w:rsid w:val="00C32A7C"/>
    <w:rsid w:val="00C4611F"/>
    <w:rsid w:val="00C75318"/>
    <w:rsid w:val="00C75CD5"/>
    <w:rsid w:val="00C76E81"/>
    <w:rsid w:val="00C86D16"/>
    <w:rsid w:val="00C95860"/>
    <w:rsid w:val="00CA2244"/>
    <w:rsid w:val="00CA5E1D"/>
    <w:rsid w:val="00CA741C"/>
    <w:rsid w:val="00CB273D"/>
    <w:rsid w:val="00CC5D0B"/>
    <w:rsid w:val="00D0673A"/>
    <w:rsid w:val="00D24076"/>
    <w:rsid w:val="00D318C6"/>
    <w:rsid w:val="00D5011F"/>
    <w:rsid w:val="00D57628"/>
    <w:rsid w:val="00D61A16"/>
    <w:rsid w:val="00D61FFC"/>
    <w:rsid w:val="00D7430F"/>
    <w:rsid w:val="00D92614"/>
    <w:rsid w:val="00D954F0"/>
    <w:rsid w:val="00DA006D"/>
    <w:rsid w:val="00DA316C"/>
    <w:rsid w:val="00DA3540"/>
    <w:rsid w:val="00DA604F"/>
    <w:rsid w:val="00DA6090"/>
    <w:rsid w:val="00DB6174"/>
    <w:rsid w:val="00DB7C28"/>
    <w:rsid w:val="00DC00F4"/>
    <w:rsid w:val="00DC32C0"/>
    <w:rsid w:val="00DC4949"/>
    <w:rsid w:val="00DC4D77"/>
    <w:rsid w:val="00DC5273"/>
    <w:rsid w:val="00DD1D07"/>
    <w:rsid w:val="00DD1DE4"/>
    <w:rsid w:val="00DD5C8C"/>
    <w:rsid w:val="00DD5E38"/>
    <w:rsid w:val="00DE0C32"/>
    <w:rsid w:val="00DF656B"/>
    <w:rsid w:val="00E01F2D"/>
    <w:rsid w:val="00E12A0C"/>
    <w:rsid w:val="00E327D9"/>
    <w:rsid w:val="00E328B2"/>
    <w:rsid w:val="00E42CB6"/>
    <w:rsid w:val="00E46F0E"/>
    <w:rsid w:val="00E632BF"/>
    <w:rsid w:val="00E637E9"/>
    <w:rsid w:val="00E6497A"/>
    <w:rsid w:val="00EA1538"/>
    <w:rsid w:val="00EA7322"/>
    <w:rsid w:val="00EA7D72"/>
    <w:rsid w:val="00EB1182"/>
    <w:rsid w:val="00EB465F"/>
    <w:rsid w:val="00EC30DF"/>
    <w:rsid w:val="00EC5408"/>
    <w:rsid w:val="00ED7849"/>
    <w:rsid w:val="00ED7DF9"/>
    <w:rsid w:val="00EF01EA"/>
    <w:rsid w:val="00EF0FD5"/>
    <w:rsid w:val="00EF1F37"/>
    <w:rsid w:val="00F042AD"/>
    <w:rsid w:val="00F104F4"/>
    <w:rsid w:val="00F167B1"/>
    <w:rsid w:val="00F2073D"/>
    <w:rsid w:val="00F55638"/>
    <w:rsid w:val="00F56BA4"/>
    <w:rsid w:val="00F83428"/>
    <w:rsid w:val="00F91CE7"/>
    <w:rsid w:val="00F92E8F"/>
    <w:rsid w:val="00FA7BD9"/>
    <w:rsid w:val="00FB41F0"/>
    <w:rsid w:val="00FB5E40"/>
    <w:rsid w:val="00FC4A1F"/>
    <w:rsid w:val="00FC7E26"/>
    <w:rsid w:val="00FD459E"/>
    <w:rsid w:val="00FE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1F3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D35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17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117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1171F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Ttulo7">
    <w:name w:val="heading 7"/>
    <w:basedOn w:val="Normal"/>
    <w:next w:val="Normal"/>
    <w:qFormat/>
    <w:rsid w:val="009D35A1"/>
    <w:pPr>
      <w:keepNext/>
      <w:ind w:hanging="708"/>
      <w:jc w:val="center"/>
      <w:outlineLvl w:val="6"/>
    </w:pPr>
    <w:rPr>
      <w:b/>
      <w:snapToGrid w:val="0"/>
      <w:sz w:val="20"/>
      <w:szCs w:val="20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1171F"/>
    <w:pPr>
      <w:spacing w:before="240" w:after="60"/>
      <w:outlineLvl w:val="7"/>
    </w:pPr>
    <w:rPr>
      <w:rFonts w:ascii="Calibri" w:hAnsi="Calibri"/>
      <w:i/>
      <w:iCs/>
      <w:lang/>
    </w:rPr>
  </w:style>
  <w:style w:type="paragraph" w:styleId="Ttulo9">
    <w:name w:val="heading 9"/>
    <w:basedOn w:val="Normal"/>
    <w:next w:val="Normal"/>
    <w:qFormat/>
    <w:rsid w:val="00F55638"/>
    <w:pPr>
      <w:spacing w:before="240" w:after="60"/>
      <w:outlineLvl w:val="8"/>
    </w:pPr>
    <w:rPr>
      <w:rFonts w:ascii="Arial" w:eastAsia="Calibri" w:hAnsi="Arial" w:cs="Arial"/>
      <w:sz w:val="22"/>
      <w:szCs w:val="22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B4178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4178B"/>
    <w:pPr>
      <w:tabs>
        <w:tab w:val="center" w:pos="4252"/>
        <w:tab w:val="right" w:pos="8504"/>
      </w:tabs>
    </w:pPr>
  </w:style>
  <w:style w:type="character" w:styleId="Hyperlink">
    <w:name w:val="Hyperlink"/>
    <w:unhideWhenUsed/>
    <w:rsid w:val="009D35A1"/>
    <w:rPr>
      <w:color w:val="0000FF"/>
      <w:u w:val="single"/>
    </w:rPr>
  </w:style>
  <w:style w:type="character" w:customStyle="1" w:styleId="Ttulo1Char">
    <w:name w:val="Título 1 Char"/>
    <w:link w:val="Ttulo1"/>
    <w:rsid w:val="009D35A1"/>
    <w:rPr>
      <w:rFonts w:ascii="Cambria" w:hAnsi="Cambria"/>
      <w:b/>
      <w:bCs/>
      <w:kern w:val="32"/>
      <w:sz w:val="32"/>
      <w:szCs w:val="32"/>
      <w:lang w:val="pt-BR" w:eastAsia="en-US" w:bidi="ar-SA"/>
    </w:rPr>
  </w:style>
  <w:style w:type="paragraph" w:styleId="Corpodetexto3">
    <w:name w:val="Body Text 3"/>
    <w:basedOn w:val="Normal"/>
    <w:link w:val="Corpodetexto3Char"/>
    <w:rsid w:val="00F5563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F55638"/>
    <w:rPr>
      <w:sz w:val="16"/>
      <w:szCs w:val="16"/>
      <w:lang w:val="pt-BR" w:eastAsia="pt-BR" w:bidi="ar-SA"/>
    </w:rPr>
  </w:style>
  <w:style w:type="table" w:styleId="Tabelacomgrade">
    <w:name w:val="Table Grid"/>
    <w:basedOn w:val="Tabelanormal"/>
    <w:rsid w:val="00F55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semiHidden/>
    <w:rsid w:val="00F55638"/>
    <w:pPr>
      <w:spacing w:before="240" w:after="120" w:line="360" w:lineRule="auto"/>
      <w:jc w:val="both"/>
    </w:pPr>
    <w:rPr>
      <w:rFonts w:ascii="Verdana" w:hAnsi="Verdana"/>
      <w:b/>
      <w:caps/>
      <w:sz w:val="20"/>
      <w:szCs w:val="20"/>
    </w:rPr>
  </w:style>
  <w:style w:type="character" w:styleId="nfase">
    <w:name w:val="Emphasis"/>
    <w:qFormat/>
    <w:rsid w:val="00C32A7C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E328B2"/>
    <w:pPr>
      <w:ind w:left="708"/>
    </w:pPr>
  </w:style>
  <w:style w:type="paragraph" w:styleId="Corpodetexto">
    <w:name w:val="Body Text"/>
    <w:basedOn w:val="Normal"/>
    <w:link w:val="CorpodetextoChar"/>
    <w:rsid w:val="003628D0"/>
    <w:pPr>
      <w:spacing w:after="120"/>
    </w:pPr>
    <w:rPr>
      <w:lang/>
    </w:rPr>
  </w:style>
  <w:style w:type="character" w:customStyle="1" w:styleId="CorpodetextoChar">
    <w:name w:val="Corpo de texto Char"/>
    <w:link w:val="Corpodetexto"/>
    <w:rsid w:val="003628D0"/>
    <w:rPr>
      <w:sz w:val="24"/>
      <w:szCs w:val="24"/>
    </w:rPr>
  </w:style>
  <w:style w:type="paragraph" w:customStyle="1" w:styleId="NormalLatimArialNarrow">
    <w:name w:val="Normal + (Latim) Arial Narrow"/>
    <w:aliases w:val="13 pt,Negrito,Centralizado"/>
    <w:basedOn w:val="Normal"/>
    <w:rsid w:val="003628D0"/>
    <w:pPr>
      <w:keepNext/>
      <w:autoSpaceDE w:val="0"/>
      <w:autoSpaceDN w:val="0"/>
      <w:adjustRightInd w:val="0"/>
      <w:jc w:val="center"/>
    </w:pPr>
    <w:rPr>
      <w:rFonts w:ascii="Arial Narrow" w:eastAsia="MS Mincho" w:hAnsi="Arial Narrow" w:cs="Courier New"/>
      <w:b/>
      <w:sz w:val="28"/>
      <w:szCs w:val="28"/>
      <w:lang w:eastAsia="en-US"/>
    </w:rPr>
  </w:style>
  <w:style w:type="character" w:customStyle="1" w:styleId="Ttulo2Char">
    <w:name w:val="Título 2 Char"/>
    <w:link w:val="Ttulo2"/>
    <w:semiHidden/>
    <w:rsid w:val="000117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link w:val="Ttulo5"/>
    <w:semiHidden/>
    <w:rsid w:val="000117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01171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8Char">
    <w:name w:val="Título 8 Char"/>
    <w:link w:val="Ttulo8"/>
    <w:semiHidden/>
    <w:rsid w:val="0001171F"/>
    <w:rPr>
      <w:rFonts w:ascii="Calibri" w:eastAsia="Times New Roman" w:hAnsi="Calibri" w:cs="Times New Roman"/>
      <w:i/>
      <w:iCs/>
      <w:sz w:val="24"/>
      <w:szCs w:val="24"/>
    </w:rPr>
  </w:style>
  <w:style w:type="paragraph" w:styleId="Corpodetexto2">
    <w:name w:val="Body Text 2"/>
    <w:basedOn w:val="Normal"/>
    <w:link w:val="Corpodetexto2Char"/>
    <w:rsid w:val="0001171F"/>
    <w:pPr>
      <w:spacing w:after="120" w:line="480" w:lineRule="auto"/>
    </w:pPr>
    <w:rPr>
      <w:lang/>
    </w:rPr>
  </w:style>
  <w:style w:type="character" w:customStyle="1" w:styleId="Corpodetexto2Char">
    <w:name w:val="Corpo de texto 2 Char"/>
    <w:link w:val="Corpodetexto2"/>
    <w:rsid w:val="0001171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1171F"/>
    <w:pPr>
      <w:spacing w:after="120" w:line="480" w:lineRule="auto"/>
      <w:ind w:left="283"/>
    </w:pPr>
    <w:rPr>
      <w:lang/>
    </w:rPr>
  </w:style>
  <w:style w:type="character" w:customStyle="1" w:styleId="Recuodecorpodetexto2Char">
    <w:name w:val="Recuo de corpo de texto 2 Char"/>
    <w:link w:val="Recuodecorpodetexto2"/>
    <w:rsid w:val="0001171F"/>
    <w:rPr>
      <w:sz w:val="24"/>
      <w:szCs w:val="24"/>
    </w:rPr>
  </w:style>
  <w:style w:type="paragraph" w:styleId="Legenda">
    <w:name w:val="caption"/>
    <w:basedOn w:val="Normal"/>
    <w:next w:val="Normal"/>
    <w:semiHidden/>
    <w:unhideWhenUsed/>
    <w:qFormat/>
    <w:rsid w:val="0001171F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</w:rPr>
  </w:style>
  <w:style w:type="paragraph" w:styleId="Recuodecorpodetexto3">
    <w:name w:val="Body Text Indent 3"/>
    <w:basedOn w:val="Normal"/>
    <w:link w:val="Recuodecorpodetexto3Char"/>
    <w:unhideWhenUsed/>
    <w:rsid w:val="0001171F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rsid w:val="0001171F"/>
    <w:rPr>
      <w:sz w:val="16"/>
      <w:szCs w:val="16"/>
    </w:rPr>
  </w:style>
  <w:style w:type="paragraph" w:styleId="NormalWeb">
    <w:name w:val="Normal (Web)"/>
    <w:basedOn w:val="Normal"/>
    <w:rsid w:val="000377DF"/>
    <w:pPr>
      <w:spacing w:before="100" w:beforeAutospacing="1" w:after="100" w:afterAutospacing="1"/>
    </w:pPr>
  </w:style>
  <w:style w:type="paragraph" w:customStyle="1" w:styleId="Default">
    <w:name w:val="Default"/>
    <w:rsid w:val="005551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62DC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62D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6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070EB-7A5C-47FA-9B30-D0AF780D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3991</Words>
  <Characters>21557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ADMINISTRATIVO Nº</vt:lpstr>
    </vt:vector>
  </TitlesOfParts>
  <Company>WinXP SP2 E</Company>
  <LinksUpToDate>false</LinksUpToDate>
  <CharactersWithSpaces>25498</CharactersWithSpaces>
  <SharedDoc>false</SharedDoc>
  <HLinks>
    <vt:vector size="12" baseType="variant">
      <vt:variant>
        <vt:i4>4063234</vt:i4>
      </vt:variant>
      <vt:variant>
        <vt:i4>3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ADMINISTRATIVO Nº</dc:title>
  <dc:creator>Micro</dc:creator>
  <cp:lastModifiedBy>ROBSON</cp:lastModifiedBy>
  <cp:revision>2</cp:revision>
  <cp:lastPrinted>2011-07-05T14:06:00Z</cp:lastPrinted>
  <dcterms:created xsi:type="dcterms:W3CDTF">2016-03-18T14:30:00Z</dcterms:created>
  <dcterms:modified xsi:type="dcterms:W3CDTF">2016-03-18T14:30:00Z</dcterms:modified>
</cp:coreProperties>
</file>