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F4" w:rsidRDefault="00362BF4"/>
    <w:p w:rsidR="00DA7B69" w:rsidRDefault="00DA7B69"/>
    <w:p w:rsidR="001F2A75" w:rsidRPr="00B00606" w:rsidRDefault="001F2A75" w:rsidP="001F2A75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180" w:right="71"/>
        <w:jc w:val="center"/>
        <w:rPr>
          <w:rFonts w:ascii="Arial Narrow" w:eastAsia="Arial Unicode MS" w:hAnsi="Arial Narrow"/>
          <w:bCs w:val="0"/>
          <w:sz w:val="26"/>
          <w:szCs w:val="26"/>
        </w:rPr>
      </w:pP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CONTRATO </w:t>
      </w:r>
      <w:r>
        <w:rPr>
          <w:rFonts w:ascii="Arial Narrow" w:eastAsia="Arial Unicode MS" w:hAnsi="Arial Narrow"/>
          <w:bCs w:val="0"/>
          <w:sz w:val="26"/>
          <w:szCs w:val="26"/>
        </w:rPr>
        <w:t xml:space="preserve">ADMINISTRATIVO 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 xml:space="preserve">Nº. </w:t>
      </w:r>
      <w:r>
        <w:rPr>
          <w:rFonts w:ascii="Arial Narrow" w:eastAsia="Arial Unicode MS" w:hAnsi="Arial Narrow"/>
          <w:bCs w:val="0"/>
          <w:sz w:val="26"/>
          <w:szCs w:val="26"/>
        </w:rPr>
        <w:t>04</w:t>
      </w:r>
      <w:r w:rsidR="00540DD5">
        <w:rPr>
          <w:rFonts w:ascii="Arial Narrow" w:eastAsia="Arial Unicode MS" w:hAnsi="Arial Narrow"/>
          <w:bCs w:val="0"/>
          <w:sz w:val="26"/>
          <w:szCs w:val="26"/>
        </w:rPr>
        <w:t>7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>/</w:t>
      </w:r>
      <w:r>
        <w:rPr>
          <w:rFonts w:ascii="Arial Narrow" w:eastAsia="Arial Unicode MS" w:hAnsi="Arial Narrow"/>
          <w:bCs w:val="0"/>
          <w:sz w:val="26"/>
          <w:szCs w:val="26"/>
        </w:rPr>
        <w:t>2016</w:t>
      </w:r>
      <w:r w:rsidRPr="00B00606">
        <w:rPr>
          <w:rFonts w:ascii="Arial Narrow" w:eastAsia="Arial Unicode MS" w:hAnsi="Arial Narrow"/>
          <w:bCs w:val="0"/>
          <w:sz w:val="26"/>
          <w:szCs w:val="26"/>
        </w:rPr>
        <w:t>.</w:t>
      </w:r>
    </w:p>
    <w:p w:rsidR="001F2A75" w:rsidRPr="00B00606" w:rsidRDefault="001F2A75" w:rsidP="001F2A7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540DD5" w:rsidRPr="00B00606" w:rsidRDefault="00540DD5" w:rsidP="00540DD5">
      <w:pPr>
        <w:pStyle w:val="Recuodecorpodetexto"/>
        <w:spacing w:after="0"/>
        <w:ind w:left="3969"/>
        <w:jc w:val="both"/>
        <w:rPr>
          <w:rFonts w:ascii="Arial Narrow" w:hAnsi="Arial Narrow" w:cs="Arial"/>
          <w:b/>
          <w:sz w:val="26"/>
          <w:szCs w:val="26"/>
        </w:rPr>
      </w:pPr>
      <w:r w:rsidRPr="00B00606">
        <w:rPr>
          <w:rFonts w:ascii="Arial Narrow" w:hAnsi="Arial Narrow" w:cs="Arial"/>
          <w:b/>
          <w:sz w:val="26"/>
          <w:szCs w:val="26"/>
        </w:rPr>
        <w:t>INSTRUMENTO CONTRATUAL QUE CELEBRAM ENTRE SI O MUNICIPIO D</w:t>
      </w:r>
      <w:r>
        <w:rPr>
          <w:rFonts w:ascii="Arial Narrow" w:hAnsi="Arial Narrow" w:cs="Arial"/>
          <w:b/>
          <w:sz w:val="26"/>
          <w:szCs w:val="26"/>
        </w:rPr>
        <w:t>E IGUATEMI (MS) E A EMPRESA SEABRA E LUPION LTDA - ME</w:t>
      </w:r>
      <w:r w:rsidRPr="00B00606">
        <w:rPr>
          <w:rFonts w:ascii="Arial Narrow" w:hAnsi="Arial Narrow" w:cs="Arial"/>
          <w:b/>
          <w:sz w:val="26"/>
          <w:szCs w:val="26"/>
        </w:rPr>
        <w:t>.</w:t>
      </w:r>
    </w:p>
    <w:p w:rsidR="00540DD5" w:rsidRPr="00B00606" w:rsidRDefault="00540DD5" w:rsidP="00540DD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540DD5" w:rsidRPr="00DC0B20" w:rsidRDefault="00540DD5" w:rsidP="00540DD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C0B20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="00377119">
        <w:rPr>
          <w:rFonts w:ascii="Arial Narrow" w:hAnsi="Arial Narrow" w:cs="Arial"/>
          <w:b/>
          <w:bCs/>
          <w:iCs/>
          <w:sz w:val="26"/>
          <w:szCs w:val="26"/>
        </w:rPr>
        <w:t>DAS PARTES</w:t>
      </w:r>
      <w:r w:rsidRPr="00DC0B20">
        <w:rPr>
          <w:rFonts w:ascii="Arial Narrow" w:hAnsi="Arial Narrow" w:cs="Arial"/>
          <w:b/>
          <w:bCs/>
          <w:iCs/>
          <w:sz w:val="26"/>
          <w:szCs w:val="26"/>
        </w:rPr>
        <w:t>:</w:t>
      </w:r>
      <w:r w:rsidR="00377119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DC0B20">
        <w:rPr>
          <w:rFonts w:ascii="Arial Narrow" w:hAnsi="Arial Narrow"/>
          <w:b/>
          <w:bCs/>
          <w:sz w:val="26"/>
          <w:szCs w:val="26"/>
        </w:rPr>
        <w:t>MUNICIPIO DE IGUATEMI (MS),</w:t>
      </w:r>
      <w:r w:rsidRPr="00DC0B20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 871, Centro, nesta cidade,inscrita no CNPJ sob o n</w:t>
      </w:r>
      <w:r w:rsidRPr="00DC0B20">
        <w:rPr>
          <w:rFonts w:ascii="Arial Narrow" w:hAnsi="Arial Narrow"/>
          <w:sz w:val="26"/>
          <w:szCs w:val="26"/>
        </w:rPr>
        <w:sym w:font="Symbol" w:char="F0B0"/>
      </w:r>
      <w:r w:rsidRPr="00DC0B20">
        <w:rPr>
          <w:rFonts w:ascii="Arial Narrow" w:hAnsi="Arial Narrow"/>
          <w:sz w:val="26"/>
          <w:szCs w:val="26"/>
        </w:rPr>
        <w:t>. 03.568.318/0001-61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0 doravante denominada </w:t>
      </w:r>
      <w:r w:rsidRPr="00DC0B20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e a empresa </w:t>
      </w:r>
      <w:r>
        <w:rPr>
          <w:rFonts w:ascii="Arial Narrow" w:hAnsi="Arial Narrow" w:cs="Arial"/>
          <w:b/>
          <w:sz w:val="26"/>
          <w:szCs w:val="26"/>
        </w:rPr>
        <w:t>SEABRA E LUPION LTDA - ME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, Pessoa Jurídica de Direito Privado, estabelecida à </w:t>
      </w:r>
      <w:r>
        <w:rPr>
          <w:rFonts w:ascii="Arial Narrow" w:hAnsi="Arial Narrow" w:cs="Arial"/>
          <w:iCs/>
          <w:sz w:val="26"/>
          <w:szCs w:val="26"/>
        </w:rPr>
        <w:t>Av. Washington Luiz, 2326, Centro, na cidade de Presidente Prudente - SP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, inscrita no CNPJ/MF nº. </w:t>
      </w:r>
      <w:r>
        <w:rPr>
          <w:rFonts w:ascii="Arial Narrow" w:hAnsi="Arial Narrow" w:cs="Arial"/>
          <w:iCs/>
          <w:sz w:val="26"/>
          <w:szCs w:val="26"/>
        </w:rPr>
        <w:t>08.384.811/0001-45</w:t>
      </w:r>
      <w:r w:rsidR="00DA7B69">
        <w:rPr>
          <w:rFonts w:ascii="Arial Narrow" w:hAnsi="Arial Narrow" w:cs="Arial"/>
          <w:iCs/>
          <w:sz w:val="26"/>
          <w:szCs w:val="26"/>
        </w:rPr>
        <w:t xml:space="preserve">, doravante denominada </w:t>
      </w:r>
      <w:r w:rsidR="00DA7B69" w:rsidRPr="00DA7B69">
        <w:rPr>
          <w:rFonts w:ascii="Arial Narrow" w:hAnsi="Arial Narrow" w:cs="Arial"/>
          <w:b/>
          <w:iCs/>
          <w:sz w:val="26"/>
          <w:szCs w:val="26"/>
        </w:rPr>
        <w:t>CONTRATADA</w:t>
      </w:r>
      <w:r w:rsidRPr="00DC0B20">
        <w:rPr>
          <w:rFonts w:ascii="Arial Narrow" w:hAnsi="Arial Narrow" w:cs="Arial"/>
          <w:iCs/>
          <w:sz w:val="26"/>
          <w:szCs w:val="26"/>
        </w:rPr>
        <w:t>.</w:t>
      </w:r>
    </w:p>
    <w:p w:rsidR="00540DD5" w:rsidRPr="00DC0B20" w:rsidRDefault="00540DD5" w:rsidP="00540DD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B00606" w:rsidRDefault="00540DD5" w:rsidP="00540DD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DC0B20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="00377119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  <w:r w:rsidRPr="00DC0B20">
        <w:rPr>
          <w:rFonts w:ascii="Arial Narrow" w:hAnsi="Arial Narrow" w:cs="Arial"/>
          <w:b/>
          <w:bCs/>
          <w:iCs/>
          <w:sz w:val="26"/>
          <w:szCs w:val="26"/>
        </w:rPr>
        <w:t>REPRESENTANTES: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DC0B20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o Prefeito Municipal, </w:t>
      </w:r>
      <w:r w:rsidRPr="00DC0B20">
        <w:rPr>
          <w:rFonts w:ascii="Arial Narrow" w:hAnsi="Arial Narrow" w:cs="Arial"/>
          <w:b/>
          <w:iCs/>
          <w:sz w:val="26"/>
          <w:szCs w:val="26"/>
        </w:rPr>
        <w:t xml:space="preserve">Sr. </w:t>
      </w:r>
      <w:r w:rsidRPr="00DC0B20">
        <w:rPr>
          <w:rFonts w:ascii="Arial Narrow" w:hAnsi="Arial Narrow"/>
          <w:b/>
          <w:bCs/>
          <w:iCs/>
          <w:caps/>
          <w:sz w:val="26"/>
          <w:szCs w:val="26"/>
        </w:rPr>
        <w:t>JOSÉ ROBERTO FELIPPE ARCOVERDE</w:t>
      </w:r>
      <w:r w:rsidRPr="00DC0B20">
        <w:rPr>
          <w:rFonts w:ascii="Arial Narrow" w:hAnsi="Arial Narrow"/>
          <w:b/>
          <w:sz w:val="26"/>
          <w:szCs w:val="26"/>
        </w:rPr>
        <w:t>,</w:t>
      </w:r>
      <w:r w:rsidRPr="00DC0B20">
        <w:rPr>
          <w:rFonts w:ascii="Arial Narrow" w:hAnsi="Arial Narrow"/>
          <w:sz w:val="26"/>
          <w:szCs w:val="26"/>
        </w:rPr>
        <w:t xml:space="preserve"> brasileiro, casado, médico veterinário, portador da Cédula de identidade RG nº. 3289452-6 SSP/PR e inscrito no CPF sob o nº. 698.465.889-68, residente e domiciliado na Rua Fortunato Fernandes dos Santos, nº. 435, na cidade de Iguatemi-MS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 e a </w:t>
      </w:r>
      <w:r w:rsidRPr="00DC0B20">
        <w:rPr>
          <w:rFonts w:ascii="Arial Narrow" w:hAnsi="Arial Narrow" w:cs="Arial"/>
          <w:b/>
          <w:iCs/>
          <w:sz w:val="26"/>
          <w:szCs w:val="26"/>
        </w:rPr>
        <w:t>CONTRATADA</w:t>
      </w:r>
      <w:r>
        <w:rPr>
          <w:rFonts w:ascii="Arial Narrow" w:hAnsi="Arial Narrow" w:cs="Arial"/>
          <w:iCs/>
          <w:sz w:val="26"/>
          <w:szCs w:val="26"/>
        </w:rPr>
        <w:t xml:space="preserve"> o </w:t>
      </w:r>
      <w:r w:rsidRPr="00E70B7F">
        <w:rPr>
          <w:rFonts w:ascii="Arial Narrow" w:hAnsi="Arial Narrow" w:cs="Arial"/>
          <w:b/>
          <w:iCs/>
          <w:sz w:val="26"/>
          <w:szCs w:val="26"/>
        </w:rPr>
        <w:t>Sr. C</w:t>
      </w:r>
      <w:r>
        <w:rPr>
          <w:rFonts w:ascii="Arial Narrow" w:hAnsi="Arial Narrow" w:cs="Arial"/>
          <w:b/>
          <w:iCs/>
          <w:sz w:val="26"/>
          <w:szCs w:val="26"/>
        </w:rPr>
        <w:t>elso Seabra</w:t>
      </w:r>
      <w:r>
        <w:rPr>
          <w:rFonts w:ascii="Arial Narrow" w:hAnsi="Arial Narrow" w:cs="Arial"/>
          <w:iCs/>
          <w:sz w:val="26"/>
          <w:szCs w:val="26"/>
        </w:rPr>
        <w:t xml:space="preserve">, brasileiro, casado, comerciante, </w:t>
      </w:r>
      <w:r w:rsidRPr="00DC0B20">
        <w:rPr>
          <w:rFonts w:ascii="Arial Narrow" w:hAnsi="Arial Narrow"/>
          <w:sz w:val="26"/>
          <w:szCs w:val="26"/>
        </w:rPr>
        <w:t xml:space="preserve">portador da Cédula de identidade RG nº. </w:t>
      </w:r>
      <w:r>
        <w:rPr>
          <w:rFonts w:ascii="Arial Narrow" w:hAnsi="Arial Narrow"/>
          <w:sz w:val="26"/>
          <w:szCs w:val="26"/>
        </w:rPr>
        <w:t xml:space="preserve">9.537.333. </w:t>
      </w:r>
      <w:r w:rsidRPr="00DC0B20">
        <w:rPr>
          <w:rFonts w:ascii="Arial Narrow" w:hAnsi="Arial Narrow"/>
          <w:sz w:val="26"/>
          <w:szCs w:val="26"/>
        </w:rPr>
        <w:t>expedida pela SSP/</w:t>
      </w:r>
      <w:r>
        <w:rPr>
          <w:rFonts w:ascii="Arial Narrow" w:hAnsi="Arial Narrow"/>
          <w:sz w:val="26"/>
          <w:szCs w:val="26"/>
        </w:rPr>
        <w:t>SP</w:t>
      </w:r>
      <w:r w:rsidRPr="00DC0B20">
        <w:rPr>
          <w:rFonts w:ascii="Arial Narrow" w:hAnsi="Arial Narrow"/>
          <w:sz w:val="26"/>
          <w:szCs w:val="26"/>
        </w:rPr>
        <w:t xml:space="preserve">, inscrito no CPF sob o nº. </w:t>
      </w:r>
      <w:r>
        <w:rPr>
          <w:rFonts w:ascii="Arial Narrow" w:hAnsi="Arial Narrow"/>
          <w:sz w:val="26"/>
          <w:szCs w:val="26"/>
        </w:rPr>
        <w:t>969.831.088-68</w:t>
      </w:r>
      <w:r w:rsidRPr="00DC0B20">
        <w:rPr>
          <w:rFonts w:ascii="Arial Narrow" w:hAnsi="Arial Narrow"/>
          <w:sz w:val="26"/>
          <w:szCs w:val="26"/>
        </w:rPr>
        <w:t xml:space="preserve">, </w:t>
      </w:r>
      <w:r w:rsidRPr="00DC0B20">
        <w:rPr>
          <w:rFonts w:ascii="Arial Narrow" w:hAnsi="Arial Narrow" w:cs="Arial"/>
          <w:iCs/>
          <w:sz w:val="26"/>
          <w:szCs w:val="26"/>
        </w:rPr>
        <w:t>residente e domiciliado na Rua</w:t>
      </w:r>
      <w:r>
        <w:rPr>
          <w:rFonts w:ascii="Arial Narrow" w:hAnsi="Arial Narrow" w:cs="Arial"/>
          <w:iCs/>
          <w:sz w:val="26"/>
          <w:szCs w:val="26"/>
        </w:rPr>
        <w:t xml:space="preserve"> Jose Alfredo da Silva, n</w:t>
      </w:r>
      <w:r>
        <w:rPr>
          <w:rFonts w:cs="Arial"/>
          <w:iCs/>
          <w:sz w:val="26"/>
          <w:szCs w:val="26"/>
        </w:rPr>
        <w:t xml:space="preserve">º 158, Vila Tazitsu, </w:t>
      </w:r>
      <w:r w:rsidRPr="00DC0B20">
        <w:rPr>
          <w:rFonts w:ascii="Arial Narrow" w:hAnsi="Arial Narrow" w:cs="Arial"/>
          <w:iCs/>
          <w:sz w:val="26"/>
          <w:szCs w:val="26"/>
        </w:rPr>
        <w:t xml:space="preserve">na cidade de </w:t>
      </w:r>
      <w:r>
        <w:rPr>
          <w:rFonts w:ascii="Arial Narrow" w:hAnsi="Arial Narrow" w:cs="Arial"/>
          <w:iCs/>
          <w:sz w:val="26"/>
          <w:szCs w:val="26"/>
        </w:rPr>
        <w:t xml:space="preserve">Presidente Prudente </w:t>
      </w:r>
      <w:r w:rsidRPr="00DC0B20">
        <w:rPr>
          <w:rFonts w:ascii="Arial Narrow" w:hAnsi="Arial Narrow" w:cs="Arial"/>
          <w:iCs/>
          <w:sz w:val="26"/>
          <w:szCs w:val="26"/>
        </w:rPr>
        <w:t>(</w:t>
      </w:r>
      <w:r>
        <w:rPr>
          <w:rFonts w:ascii="Arial Narrow" w:hAnsi="Arial Narrow" w:cs="Arial"/>
          <w:iCs/>
          <w:sz w:val="26"/>
          <w:szCs w:val="26"/>
        </w:rPr>
        <w:t>SP</w:t>
      </w:r>
      <w:r w:rsidRPr="00DC0B20">
        <w:rPr>
          <w:rFonts w:ascii="Arial Narrow" w:hAnsi="Arial Narrow" w:cs="Arial"/>
          <w:iCs/>
          <w:sz w:val="26"/>
          <w:szCs w:val="26"/>
        </w:rPr>
        <w:t>)</w:t>
      </w:r>
      <w:r w:rsidR="001F2A75" w:rsidRPr="00B00606">
        <w:rPr>
          <w:rFonts w:ascii="Arial Narrow" w:hAnsi="Arial Narrow" w:cs="Arial"/>
          <w:iCs/>
          <w:sz w:val="26"/>
          <w:szCs w:val="26"/>
        </w:rPr>
        <w:t>.</w:t>
      </w:r>
    </w:p>
    <w:p w:rsidR="001F2A75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B00606" w:rsidRDefault="001F2A75" w:rsidP="001F2A75">
      <w:pPr>
        <w:pStyle w:val="Textoembloco"/>
        <w:ind w:left="0" w:right="0"/>
        <w:rPr>
          <w:rFonts w:ascii="Arial Narrow" w:hAnsi="Arial Narrow"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III - DA AUTORIZAÇÃO DA LICITAÇÃO:</w:t>
      </w:r>
      <w:r w:rsidRPr="00B00606">
        <w:rPr>
          <w:rFonts w:ascii="Arial Narrow" w:hAnsi="Arial Narrow" w:cs="Arial"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 xml:space="preserve">O presente Contrato é celebrado em decorrência da autorização do Sr. Prefeito Municipal, exarada em despacho constante no Processo n° </w:t>
      </w:r>
      <w:r>
        <w:rPr>
          <w:rFonts w:ascii="Arial Narrow" w:hAnsi="Arial Narrow"/>
          <w:sz w:val="26"/>
          <w:szCs w:val="26"/>
        </w:rPr>
        <w:t>041/2016</w:t>
      </w:r>
      <w:r w:rsidRPr="00B00606">
        <w:rPr>
          <w:rFonts w:ascii="Arial Narrow" w:hAnsi="Arial Narrow"/>
          <w:sz w:val="26"/>
          <w:szCs w:val="26"/>
        </w:rPr>
        <w:t xml:space="preserve"> – Convite nº </w:t>
      </w:r>
      <w:r>
        <w:rPr>
          <w:rFonts w:ascii="Arial Narrow" w:hAnsi="Arial Narrow"/>
          <w:sz w:val="26"/>
          <w:szCs w:val="26"/>
        </w:rPr>
        <w:t>001/2016</w:t>
      </w:r>
      <w:r w:rsidRPr="00B00606">
        <w:rPr>
          <w:rFonts w:ascii="Arial Narrow" w:hAnsi="Arial Narrow"/>
          <w:sz w:val="26"/>
          <w:szCs w:val="26"/>
        </w:rPr>
        <w:t>, que faz parte integrante e complementar deste Contrato, como se nele estivesse contido.</w:t>
      </w:r>
    </w:p>
    <w:p w:rsidR="001F2A75" w:rsidRDefault="001F2A75" w:rsidP="001F2A75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</w:p>
    <w:p w:rsidR="001F2A75" w:rsidRPr="00B00606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B00606">
        <w:rPr>
          <w:rFonts w:ascii="Arial Narrow" w:hAnsi="Arial Narrow" w:cs="Arial"/>
          <w:b/>
          <w:bCs/>
          <w:iCs/>
          <w:sz w:val="26"/>
          <w:szCs w:val="26"/>
        </w:rPr>
        <w:t>IV - FUNDAMENTO LEGAL:</w:t>
      </w:r>
      <w:r w:rsidRPr="00B00606"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B00606">
        <w:rPr>
          <w:rFonts w:ascii="Arial Narrow" w:hAnsi="Arial Narrow"/>
          <w:sz w:val="26"/>
          <w:szCs w:val="26"/>
        </w:rPr>
        <w:t xml:space="preserve">O presente Contrato é firmado com base no resultado do Processo nº. </w:t>
      </w:r>
      <w:r>
        <w:rPr>
          <w:rFonts w:ascii="Arial Narrow" w:hAnsi="Arial Narrow"/>
          <w:sz w:val="26"/>
          <w:szCs w:val="26"/>
        </w:rPr>
        <w:t>041/2016</w:t>
      </w:r>
      <w:r w:rsidRPr="00B00606">
        <w:rPr>
          <w:rFonts w:ascii="Arial Narrow" w:hAnsi="Arial Narrow"/>
          <w:sz w:val="26"/>
          <w:szCs w:val="26"/>
        </w:rPr>
        <w:t xml:space="preserve">, na modalidade Convite nº </w:t>
      </w:r>
      <w:r>
        <w:rPr>
          <w:rFonts w:ascii="Arial Narrow" w:hAnsi="Arial Narrow"/>
          <w:sz w:val="26"/>
          <w:szCs w:val="26"/>
        </w:rPr>
        <w:t>001/2016</w:t>
      </w:r>
      <w:r w:rsidRPr="00B00606">
        <w:rPr>
          <w:rFonts w:ascii="Arial Narrow" w:hAnsi="Arial Narrow"/>
          <w:sz w:val="26"/>
          <w:szCs w:val="26"/>
        </w:rPr>
        <w:t xml:space="preserve">, tipo menor preço por item, e rege-se por todas as disposições contidas naquele Edital, bem como as disposições da Lei Federal nº. 8.666/93 e demais </w:t>
      </w:r>
      <w:r w:rsidRPr="00B00606">
        <w:rPr>
          <w:rFonts w:ascii="Arial Narrow" w:hAnsi="Arial Narrow" w:cs="Arial"/>
          <w:iCs/>
          <w:sz w:val="26"/>
          <w:szCs w:val="26"/>
        </w:rPr>
        <w:t>normas legais pertinentes.</w:t>
      </w:r>
    </w:p>
    <w:p w:rsidR="001F2A75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PRIMEIRA - DO OBJETO E REGIME DE EXECUÇÃO</w:t>
      </w:r>
    </w:p>
    <w:p w:rsidR="001F2A75" w:rsidRPr="00AA0161" w:rsidRDefault="001F2A75" w:rsidP="001F2A7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5B7122" w:rsidRDefault="001F2A75" w:rsidP="001F2A75">
      <w:pPr>
        <w:widowControl w:val="0"/>
        <w:numPr>
          <w:ilvl w:val="1"/>
          <w:numId w:val="1"/>
        </w:numPr>
        <w:tabs>
          <w:tab w:val="num" w:pos="1440"/>
        </w:tabs>
        <w:ind w:left="0" w:firstLine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iCs/>
          <w:sz w:val="26"/>
          <w:szCs w:val="26"/>
        </w:rPr>
        <w:t xml:space="preserve">-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Constitui objeto deste Contrato o fornecimento pela CONTRATADA de </w:t>
      </w:r>
      <w:r w:rsidRPr="00AA0161">
        <w:rPr>
          <w:rFonts w:ascii="Arial Narrow" w:hAnsi="Arial Narrow"/>
          <w:sz w:val="26"/>
          <w:szCs w:val="26"/>
        </w:rPr>
        <w:t xml:space="preserve">Material Odontológico, para atender as necessidades </w:t>
      </w:r>
      <w:r>
        <w:rPr>
          <w:rFonts w:ascii="Arial Narrow" w:hAnsi="Arial Narrow"/>
          <w:sz w:val="26"/>
          <w:szCs w:val="26"/>
        </w:rPr>
        <w:t>das Unidades de Saúde do Município de Iguatemi, conforme solicitação da Secretaria Municipal de Saúde, nas seguintes proporções:</w:t>
      </w:r>
    </w:p>
    <w:p w:rsidR="001F2A75" w:rsidRPr="00AA0161" w:rsidRDefault="001F2A75" w:rsidP="001F2A75">
      <w:pPr>
        <w:widowControl w:val="0"/>
        <w:ind w:right="-568"/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iCs/>
          <w:sz w:val="26"/>
          <w:szCs w:val="26"/>
        </w:rPr>
        <w:t xml:space="preserve">                  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99"/>
        <w:gridCol w:w="523"/>
        <w:gridCol w:w="3663"/>
        <w:gridCol w:w="800"/>
        <w:gridCol w:w="859"/>
        <w:gridCol w:w="1199"/>
        <w:gridCol w:w="858"/>
        <w:gridCol w:w="859"/>
      </w:tblGrid>
      <w:tr w:rsidR="00DA7B69" w:rsidRPr="00DA7B69" w:rsidTr="00DA7B6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A7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A7B69" w:rsidRPr="00DA7B69" w:rsidTr="00DA7B69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COMPRESSA DE GAZE HIDRÓFILA 7,5X7,5CM, 9 FIOS. ESPECIFICAÇÕES TÉCNICAS: DE BOA QUALIDADE, CONFECCIONADAS EM FIOS 100% ALGODÃO EM TECIDO TIPO TELA, COM OITO CAMADAS E CINCO DOBRAS, COM DIMENSÃO DE 7,5 X 7,5CM QUANDO FECHADAS E 15 X 30 CM QUANDO ABERTAS, NÃO ESTÉRIL, ALVEJADAS, PURIFICADAS E ISENTAS DE IMPUREZAS, CORANTES CORRETIVOS. APRESENTAÇÃO: PACOTE C/ 500 UNIDADES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PACOTE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AMERICA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3.010,00</w:t>
            </w:r>
          </w:p>
        </w:tc>
      </w:tr>
      <w:tr w:rsidR="00DA7B69" w:rsidRPr="00DA7B69" w:rsidTr="00DA7B6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FLÚOR PARA BOCHECHO À 0,2% CÁPSULA 1 GR, CAIXA COM 500 CÁPSULA.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IODONTOSUL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918,92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2.756,76</w:t>
            </w:r>
          </w:p>
        </w:tc>
      </w:tr>
      <w:tr w:rsidR="00DA7B69" w:rsidRPr="00DA7B69" w:rsidTr="00DA7B69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13044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SUGADOR DESCARTÁVEL, EMBALAGEM COM 40 UNIDADES.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MAXCLEAN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7B69" w:rsidRPr="00DA7B69" w:rsidRDefault="00DA7B69" w:rsidP="00DA7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A7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2.461,20</w:t>
            </w:r>
          </w:p>
        </w:tc>
      </w:tr>
    </w:tbl>
    <w:p w:rsidR="00C34917" w:rsidRDefault="00C34917" w:rsidP="001F2A75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1F2A75" w:rsidRPr="00AA0161" w:rsidRDefault="001F2A75" w:rsidP="001F2A75">
      <w:pPr>
        <w:widowControl w:val="0"/>
        <w:ind w:right="-56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CLÁUSULA SEGUNDA – DA OBRIGAÇÃO DAS PARTES</w:t>
      </w:r>
    </w:p>
    <w:p w:rsidR="001F2A75" w:rsidRPr="00AA0161" w:rsidRDefault="001F2A75" w:rsidP="001F2A75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2.1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:rsidR="001F2A75" w:rsidRPr="00AA0161" w:rsidRDefault="001F2A75" w:rsidP="001F2A75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a) </w:t>
      </w:r>
      <w:r w:rsidRPr="00AA0161">
        <w:rPr>
          <w:rFonts w:ascii="Arial Narrow" w:hAnsi="Arial Narrow" w:cs="Arial"/>
          <w:sz w:val="26"/>
          <w:szCs w:val="26"/>
        </w:rPr>
        <w:t>cumprir fielmente todas as disposições estabelecidas neste Contrato.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AA0161">
        <w:rPr>
          <w:rFonts w:ascii="Arial Narrow" w:hAnsi="Arial Narrow" w:cs="Arial"/>
          <w:sz w:val="26"/>
          <w:szCs w:val="26"/>
        </w:rPr>
        <w:t>cumprir todos os prazos consignados e estabelecidos neste Contrato.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sz w:val="26"/>
          <w:szCs w:val="26"/>
        </w:rPr>
        <w:t>independentemente da aceitação, garantir a boa qualidade dos materiais, bem como efetuar a troca dos que apresentarem problemas de qualidade durante o armazenamento e dentro do seu prazo de validade.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sz w:val="26"/>
          <w:szCs w:val="26"/>
        </w:rPr>
        <w:t>responsabilizar-se pelo transporte dos materiais de seu estabelecimento até o local determinado para entrega, bem como pelo seu descarregamento.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sz w:val="26"/>
          <w:szCs w:val="26"/>
        </w:rPr>
        <w:t>entregar o material ofertado no local indicado pela Administração, no âmbito do Município de Iguatemi, em prazo não superior a 05 (cinco) dias úteis.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sz w:val="26"/>
          <w:szCs w:val="26"/>
        </w:rPr>
        <w:t>entregar os materiais ofertados de acordo com os requisitos de quantidade, marca, modelo, procedência, especificação técnica e demais condições, em conformidade com o disposto no Edital de Licitação.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g)</w:t>
      </w:r>
      <w:r w:rsidRPr="00AA0161">
        <w:rPr>
          <w:rFonts w:ascii="Arial Narrow" w:hAnsi="Arial Narrow" w:cs="Arial"/>
          <w:sz w:val="26"/>
          <w:szCs w:val="26"/>
        </w:rPr>
        <w:t xml:space="preserve"> entregar materiais novos, entendidos como tais, os de primeira utilização, garantindo o seu pleno funcionamento.</w:t>
      </w:r>
    </w:p>
    <w:p w:rsidR="001F2A75" w:rsidRPr="00AA0161" w:rsidRDefault="001F2A75" w:rsidP="001F2A75">
      <w:pPr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>h)</w:t>
      </w:r>
      <w:r w:rsidRPr="00AA0161">
        <w:rPr>
          <w:rFonts w:ascii="Arial Narrow" w:hAnsi="Arial Narrow" w:cs="Arial"/>
          <w:sz w:val="26"/>
          <w:szCs w:val="26"/>
        </w:rPr>
        <w:t xml:space="preserve"> entregar, no caso de materiais importados, toda a documentação inerente, quando solicitado pela CONTRATANTE.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sz w:val="26"/>
          <w:szCs w:val="26"/>
        </w:rPr>
        <w:t>substituir, imediatamente, às suas expensas, todo e qualquer material julgado pel</w:t>
      </w:r>
      <w:r>
        <w:rPr>
          <w:rFonts w:ascii="Arial Narrow" w:hAnsi="Arial Narrow" w:cs="Arial"/>
          <w:sz w:val="26"/>
          <w:szCs w:val="26"/>
        </w:rPr>
        <w:t>o</w:t>
      </w:r>
      <w:r w:rsidRPr="00AA0161"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Fundo</w:t>
      </w:r>
      <w:r w:rsidRPr="00AA0161">
        <w:rPr>
          <w:rFonts w:ascii="Arial Narrow" w:hAnsi="Arial Narrow" w:cs="Arial"/>
          <w:sz w:val="26"/>
          <w:szCs w:val="26"/>
        </w:rPr>
        <w:t xml:space="preserve"> Municipal de Saúde como estando em desacordo com as especificações</w:t>
      </w:r>
      <w:r w:rsidRPr="00AA0161">
        <w:rPr>
          <w:rFonts w:ascii="Arial Narrow" w:hAnsi="Arial Narrow" w:cs="Arial"/>
          <w:color w:val="000000"/>
          <w:sz w:val="26"/>
          <w:szCs w:val="26"/>
        </w:rPr>
        <w:t>,</w:t>
      </w:r>
      <w:r w:rsidRPr="00AA0161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CONTRATANTE.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AA0161">
        <w:rPr>
          <w:rFonts w:ascii="Arial Narrow" w:hAnsi="Arial Narrow" w:cs="Arial"/>
          <w:sz w:val="26"/>
          <w:szCs w:val="26"/>
        </w:rPr>
        <w:t xml:space="preserve">atender, prioritariamente, pedidos de emergência da CONTRATANTE, em prazo não superior a </w:t>
      </w:r>
      <w:r>
        <w:rPr>
          <w:rFonts w:ascii="Arial Narrow" w:hAnsi="Arial Narrow" w:cs="Arial"/>
          <w:sz w:val="26"/>
          <w:szCs w:val="26"/>
        </w:rPr>
        <w:t>48</w:t>
      </w:r>
      <w:r w:rsidRPr="00AA0161">
        <w:rPr>
          <w:rFonts w:ascii="Arial Narrow" w:hAnsi="Arial Narrow" w:cs="Arial"/>
          <w:sz w:val="26"/>
          <w:szCs w:val="26"/>
        </w:rPr>
        <w:t xml:space="preserve"> (</w:t>
      </w:r>
      <w:r>
        <w:rPr>
          <w:rFonts w:ascii="Arial Narrow" w:hAnsi="Arial Narrow" w:cs="Arial"/>
          <w:sz w:val="26"/>
          <w:szCs w:val="26"/>
        </w:rPr>
        <w:t>quarenta e oito</w:t>
      </w:r>
      <w:r w:rsidRPr="00AA0161">
        <w:rPr>
          <w:rFonts w:ascii="Arial Narrow" w:hAnsi="Arial Narrow" w:cs="Arial"/>
          <w:sz w:val="26"/>
          <w:szCs w:val="26"/>
        </w:rPr>
        <w:t xml:space="preserve">) </w:t>
      </w:r>
      <w:r>
        <w:rPr>
          <w:rFonts w:ascii="Arial Narrow" w:hAnsi="Arial Narrow" w:cs="Arial"/>
          <w:sz w:val="26"/>
          <w:szCs w:val="26"/>
        </w:rPr>
        <w:t>horas</w:t>
      </w:r>
      <w:r w:rsidRPr="00AA0161">
        <w:rPr>
          <w:rFonts w:ascii="Arial Narrow" w:hAnsi="Arial Narrow" w:cs="Arial"/>
          <w:sz w:val="26"/>
          <w:szCs w:val="26"/>
        </w:rPr>
        <w:t>.</w:t>
      </w:r>
    </w:p>
    <w:p w:rsidR="001F2A75" w:rsidRPr="00AA0161" w:rsidRDefault="001F2A75" w:rsidP="001F2A75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 xml:space="preserve">k) </w:t>
      </w:r>
      <w:r w:rsidRPr="00AA0161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l) </w:t>
      </w:r>
      <w:r w:rsidRPr="00AA0161">
        <w:rPr>
          <w:rFonts w:ascii="Arial Narrow" w:hAnsi="Arial Narrow" w:cs="Arial"/>
          <w:sz w:val="26"/>
          <w:szCs w:val="26"/>
        </w:rPr>
        <w:t>responsabilizar-se pelo perfeito acondicionamento dos materiais fornecidos, de acordo com as exigências deste Contrato, zelando para que sejam entregues em perfeito estado de conservação.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AA0161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n) </w:t>
      </w:r>
      <w:r w:rsidRPr="00AA0161">
        <w:rPr>
          <w:rFonts w:ascii="Arial Narrow" w:hAnsi="Arial Narrow" w:cs="Arial"/>
          <w:color w:val="000000"/>
          <w:sz w:val="26"/>
          <w:szCs w:val="26"/>
        </w:rPr>
        <w:t>instruir o fornecimento dos materiais deste Contrato com as notas fiscais</w:t>
      </w:r>
      <w:r>
        <w:rPr>
          <w:rFonts w:ascii="Arial Narrow" w:hAnsi="Arial Narrow" w:cs="Arial"/>
          <w:color w:val="000000"/>
          <w:sz w:val="26"/>
          <w:szCs w:val="26"/>
        </w:rPr>
        <w:t xml:space="preserve"> eletrônicas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correspondentes, juntando cópia da solicitação de entrega e do comprovante do respectivo recebimento.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o</w:t>
      </w:r>
      <w:r w:rsidRPr="00AA0161">
        <w:rPr>
          <w:rFonts w:ascii="Arial Narrow" w:hAnsi="Arial Narrow" w:cs="Arial"/>
          <w:color w:val="000000"/>
          <w:sz w:val="26"/>
          <w:szCs w:val="26"/>
        </w:rPr>
        <w:t>) cumprir todas as leis e posturas federais, estaduais e municipais pertinentes e responsabilizar-se por todos prejuízos decorrentes de infrações a que houver dado causa.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AA0161">
        <w:rPr>
          <w:rFonts w:ascii="Arial Narrow" w:hAnsi="Arial Narrow" w:cs="Arial"/>
          <w:b/>
          <w:sz w:val="26"/>
          <w:szCs w:val="26"/>
        </w:rPr>
        <w:t>p</w:t>
      </w:r>
      <w:r w:rsidRPr="00AA0161">
        <w:rPr>
          <w:rFonts w:ascii="Arial Narrow" w:hAnsi="Arial Narrow" w:cs="Arial"/>
          <w:sz w:val="26"/>
          <w:szCs w:val="26"/>
        </w:rPr>
        <w:t>)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color w:val="FF0000"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2.2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Federal nº. 8.666/93, são obrigações da CONTRATANTE: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fiscalizar o presente Contrato através do setor competente da CONTRATANTE.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b)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acompanhar a entrega dos materiais efetuada pela CONTRATADA, podendo intervir durante a sua execução, para fins de ajustes ou suspensão da entrega.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c) </w:t>
      </w:r>
      <w:r w:rsidRPr="00AA0161">
        <w:rPr>
          <w:rFonts w:ascii="Arial Narrow" w:hAnsi="Arial Narrow" w:cs="Arial"/>
          <w:color w:val="000000"/>
          <w:sz w:val="26"/>
          <w:szCs w:val="26"/>
        </w:rPr>
        <w:t>rejeitar o material em desacordo com as especificações exigidas, hipótese em que o recebimento será parcial, sujeitando-se a Contratada às penalidades cabíveis.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d)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e) </w:t>
      </w:r>
      <w:r w:rsidRPr="00AA0161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f) </w:t>
      </w:r>
      <w:r w:rsidRPr="00AA0161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g) </w:t>
      </w:r>
      <w:r w:rsidRPr="00AA0161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h) </w:t>
      </w:r>
      <w:r w:rsidRPr="00AA0161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i) </w:t>
      </w:r>
      <w:r w:rsidRPr="00AA0161"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CLAUSULA TERCEIRA - FORMA DE FORNECIMENTO DE OBJETO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3.1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Os itens serão solicitados de forma parcelada, conforme a necessidade d</w:t>
      </w:r>
      <w:r>
        <w:rPr>
          <w:rFonts w:ascii="Arial Narrow" w:hAnsi="Arial Narrow" w:cs="Arial"/>
          <w:iCs/>
          <w:sz w:val="26"/>
          <w:szCs w:val="26"/>
        </w:rPr>
        <w:t>o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  <w:r>
        <w:rPr>
          <w:rFonts w:ascii="Arial Narrow" w:hAnsi="Arial Narrow" w:cs="Arial"/>
          <w:iCs/>
          <w:sz w:val="26"/>
          <w:szCs w:val="26"/>
        </w:rPr>
        <w:t xml:space="preserve">Fundo Municipal de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Saúde e deverão ser entregues </w:t>
      </w:r>
      <w:r>
        <w:rPr>
          <w:rFonts w:ascii="Arial Narrow" w:hAnsi="Arial Narrow" w:cs="Arial"/>
          <w:iCs/>
          <w:sz w:val="26"/>
          <w:szCs w:val="26"/>
        </w:rPr>
        <w:t xml:space="preserve">onde a Secretaria Municipal de Saúde determinar devendo ser na sede do </w:t>
      </w:r>
      <w:r w:rsidR="00951352">
        <w:rPr>
          <w:rFonts w:ascii="Arial Narrow" w:hAnsi="Arial Narrow" w:cs="Arial"/>
          <w:iCs/>
          <w:sz w:val="26"/>
          <w:szCs w:val="26"/>
        </w:rPr>
        <w:t>município</w:t>
      </w:r>
      <w:r>
        <w:rPr>
          <w:rFonts w:ascii="Arial Narrow" w:hAnsi="Arial Narrow" w:cs="Arial"/>
          <w:iCs/>
          <w:sz w:val="26"/>
          <w:szCs w:val="26"/>
        </w:rPr>
        <w:t xml:space="preserve">, cito </w:t>
      </w:r>
      <w:r w:rsidR="00951352">
        <w:rPr>
          <w:rFonts w:ascii="Arial Narrow" w:hAnsi="Arial Narrow" w:cs="Arial"/>
          <w:iCs/>
          <w:sz w:val="26"/>
          <w:szCs w:val="26"/>
        </w:rPr>
        <w:t>perímetro</w:t>
      </w:r>
      <w:r>
        <w:rPr>
          <w:rFonts w:ascii="Arial Narrow" w:hAnsi="Arial Narrow" w:cs="Arial"/>
          <w:iCs/>
          <w:sz w:val="26"/>
          <w:szCs w:val="26"/>
        </w:rPr>
        <w:t xml:space="preserve"> urbano do </w:t>
      </w:r>
      <w:r w:rsidR="00951352">
        <w:rPr>
          <w:rFonts w:ascii="Arial Narrow" w:hAnsi="Arial Narrow" w:cs="Arial"/>
          <w:iCs/>
          <w:sz w:val="26"/>
          <w:szCs w:val="26"/>
        </w:rPr>
        <w:t>município</w:t>
      </w:r>
      <w:r>
        <w:rPr>
          <w:rFonts w:ascii="Arial Narrow" w:hAnsi="Arial Narrow" w:cs="Arial"/>
          <w:iCs/>
          <w:sz w:val="26"/>
          <w:szCs w:val="26"/>
        </w:rPr>
        <w:t xml:space="preserve">, </w:t>
      </w:r>
      <w:r w:rsidRPr="00AA0161">
        <w:rPr>
          <w:rFonts w:ascii="Arial Narrow" w:hAnsi="Arial Narrow" w:cs="Arial"/>
          <w:iCs/>
          <w:sz w:val="26"/>
          <w:szCs w:val="26"/>
        </w:rPr>
        <w:t>pelo prazo máximo de 05 (cinco) dias úteis, a contar do recebimento da requisição devidamente assinada.</w:t>
      </w:r>
    </w:p>
    <w:p w:rsidR="001F2A75" w:rsidRPr="00AA0161" w:rsidRDefault="001F2A75" w:rsidP="001F2A75">
      <w:pPr>
        <w:jc w:val="both"/>
        <w:rPr>
          <w:rFonts w:ascii="Arial Narrow" w:hAnsi="Arial Narrow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lastRenderedPageBreak/>
        <w:t>3.2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A Contratada, ficará obrigada a trocar as suas expensas o material que vier a ser recusado</w:t>
      </w:r>
      <w:r>
        <w:rPr>
          <w:rFonts w:ascii="Arial Narrow" w:hAnsi="Arial Narrow" w:cs="Arial"/>
          <w:iCs/>
          <w:sz w:val="26"/>
          <w:szCs w:val="26"/>
        </w:rPr>
        <w:t xml:space="preserve"> em no Maximo 48 (quarenta e oito) horas,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sendo que o ato de recebimento não importará sua aceitação.</w:t>
      </w:r>
    </w:p>
    <w:p w:rsidR="001F2A75" w:rsidRPr="00AA0161" w:rsidRDefault="001F2A75" w:rsidP="001F2A75">
      <w:pPr>
        <w:jc w:val="both"/>
        <w:rPr>
          <w:rFonts w:ascii="Arial Narrow" w:hAnsi="Arial Narrow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3.3</w:t>
      </w:r>
      <w:r w:rsidRPr="00AA0161">
        <w:rPr>
          <w:rFonts w:ascii="Arial Narrow" w:hAnsi="Arial Narrow"/>
          <w:iCs/>
          <w:sz w:val="26"/>
          <w:szCs w:val="26"/>
        </w:rPr>
        <w:t xml:space="preserve"> – </w:t>
      </w:r>
      <w:r w:rsidRPr="00AA0161"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materiais obrigando-se a repor aquele que apresentar defeito ou for entregue em desacordo com apresentado na proposta.</w:t>
      </w:r>
    </w:p>
    <w:p w:rsidR="001F2A75" w:rsidRPr="00AA0161" w:rsidRDefault="001F2A75" w:rsidP="001F2A75">
      <w:pPr>
        <w:jc w:val="both"/>
        <w:rPr>
          <w:rFonts w:ascii="Arial Narrow" w:hAnsi="Arial Narrow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3.4</w:t>
      </w:r>
      <w:r w:rsidRPr="00AA0161"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entrega dos materiais prestando esclarecimento solicitados atendendo as reclamações formuladas, inclusive todas as entregas e anexar a Nota Fiscal,</w:t>
      </w:r>
      <w:r>
        <w:rPr>
          <w:rFonts w:ascii="Arial Narrow" w:hAnsi="Arial Narrow"/>
          <w:iCs/>
          <w:sz w:val="26"/>
          <w:szCs w:val="26"/>
        </w:rPr>
        <w:t xml:space="preserve"> e </w:t>
      </w:r>
      <w:r w:rsidRPr="00AA0161">
        <w:rPr>
          <w:rFonts w:ascii="Arial Narrow" w:hAnsi="Arial Narrow"/>
          <w:iCs/>
          <w:sz w:val="26"/>
          <w:szCs w:val="26"/>
        </w:rPr>
        <w:t xml:space="preserve">deverá ser acompanhado por um encarregado da </w:t>
      </w:r>
      <w:r>
        <w:rPr>
          <w:rFonts w:ascii="Arial Narrow" w:hAnsi="Arial Narrow"/>
          <w:iCs/>
          <w:sz w:val="26"/>
          <w:szCs w:val="26"/>
        </w:rPr>
        <w:t>Secretaria</w:t>
      </w:r>
      <w:r w:rsidRPr="00AA0161">
        <w:rPr>
          <w:rFonts w:ascii="Arial Narrow" w:hAnsi="Arial Narrow"/>
          <w:iCs/>
          <w:sz w:val="26"/>
          <w:szCs w:val="26"/>
        </w:rPr>
        <w:t xml:space="preserve"> Municipal de Saúde.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1F2A75" w:rsidRPr="00AA0161" w:rsidRDefault="001F2A75" w:rsidP="001F2A75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AA0161">
        <w:rPr>
          <w:rFonts w:ascii="Arial Narrow" w:hAnsi="Arial Narrow" w:cs="Arial"/>
          <w:iCs/>
        </w:rPr>
        <w:t>CLÁUSULA QUARTA - DO VALOR E CONDIÇÕES DE PAGAMENTO</w:t>
      </w:r>
    </w:p>
    <w:p w:rsidR="001F2A75" w:rsidRPr="00AA0161" w:rsidRDefault="001F2A75" w:rsidP="001F2A75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4.1 -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valor global do fornecimento, ora contratado é de </w:t>
      </w:r>
      <w:r w:rsidRPr="00951352">
        <w:rPr>
          <w:rFonts w:ascii="Arial Narrow" w:hAnsi="Arial Narrow" w:cs="Arial"/>
          <w:b/>
          <w:iCs/>
          <w:sz w:val="26"/>
          <w:szCs w:val="26"/>
        </w:rPr>
        <w:t>R$</w:t>
      </w:r>
      <w:r w:rsidR="00951352" w:rsidRPr="00951352">
        <w:rPr>
          <w:rFonts w:ascii="Arial Narrow" w:hAnsi="Arial Narrow" w:cs="Arial"/>
          <w:b/>
          <w:iCs/>
          <w:sz w:val="26"/>
          <w:szCs w:val="26"/>
        </w:rPr>
        <w:t xml:space="preserve"> </w:t>
      </w:r>
      <w:r w:rsidR="00DA7B69">
        <w:rPr>
          <w:rFonts w:ascii="Arial Narrow" w:hAnsi="Arial Narrow" w:cs="Arial"/>
          <w:b/>
          <w:iCs/>
          <w:sz w:val="26"/>
          <w:szCs w:val="26"/>
        </w:rPr>
        <w:t>8</w:t>
      </w:r>
      <w:r w:rsidR="00951352" w:rsidRPr="00951352">
        <w:rPr>
          <w:rFonts w:ascii="Arial Narrow" w:hAnsi="Arial Narrow" w:cs="Arial"/>
          <w:b/>
          <w:iCs/>
          <w:sz w:val="26"/>
          <w:szCs w:val="26"/>
        </w:rPr>
        <w:t>.</w:t>
      </w:r>
      <w:r w:rsidR="00DA7B69">
        <w:rPr>
          <w:rFonts w:ascii="Arial Narrow" w:hAnsi="Arial Narrow" w:cs="Arial"/>
          <w:b/>
          <w:iCs/>
          <w:sz w:val="26"/>
          <w:szCs w:val="26"/>
        </w:rPr>
        <w:t>227</w:t>
      </w:r>
      <w:r w:rsidR="00951352" w:rsidRPr="00951352">
        <w:rPr>
          <w:rFonts w:ascii="Arial Narrow" w:hAnsi="Arial Narrow" w:cs="Arial"/>
          <w:b/>
          <w:iCs/>
          <w:sz w:val="26"/>
          <w:szCs w:val="26"/>
        </w:rPr>
        <w:t>,</w:t>
      </w:r>
      <w:r w:rsidR="00DA7B69">
        <w:rPr>
          <w:rFonts w:ascii="Arial Narrow" w:hAnsi="Arial Narrow" w:cs="Arial"/>
          <w:b/>
          <w:iCs/>
          <w:sz w:val="26"/>
          <w:szCs w:val="26"/>
        </w:rPr>
        <w:t>96</w:t>
      </w:r>
      <w:r w:rsidR="00951352"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>(</w:t>
      </w:r>
      <w:r w:rsidR="00DA7B69">
        <w:rPr>
          <w:rFonts w:ascii="Arial Narrow" w:hAnsi="Arial Narrow" w:cs="Arial"/>
          <w:iCs/>
          <w:sz w:val="26"/>
          <w:szCs w:val="26"/>
        </w:rPr>
        <w:t>oito mil, duzentos e vinte e sete reais e noventa e seis centavos</w:t>
      </w:r>
      <w:r w:rsidRPr="00AA0161">
        <w:rPr>
          <w:rFonts w:ascii="Arial Narrow" w:hAnsi="Arial Narrow" w:cs="Arial"/>
          <w:iCs/>
          <w:sz w:val="26"/>
          <w:szCs w:val="26"/>
        </w:rPr>
        <w:t>), fixo e irreajustável.</w:t>
      </w: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pStyle w:val="Corpodetexto3"/>
        <w:spacing w:after="0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 xml:space="preserve">4.2 - </w:t>
      </w:r>
      <w:r w:rsidRPr="00AA0161">
        <w:rPr>
          <w:rFonts w:ascii="Arial Narrow" w:hAnsi="Arial Narrow" w:cs="Arial"/>
          <w:iCs/>
          <w:sz w:val="26"/>
          <w:szCs w:val="26"/>
        </w:rPr>
        <w:t>No valor pactuado estão inclusos todos os tributos e, ou encargos sociais, resultantes da operação adjudicatória concluída, inclusive despesas com fretes e outros.</w:t>
      </w: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4.3 –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O pagamento será efetuado em até 30 (trinta) dias, a contar da efetiva entrega dos materiais desta licitação, mediante apresentação da respectiva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.</w:t>
      </w:r>
    </w:p>
    <w:p w:rsidR="001F2A75" w:rsidRPr="00AA0161" w:rsidRDefault="001F2A75" w:rsidP="001F2A75">
      <w:pPr>
        <w:jc w:val="both"/>
        <w:rPr>
          <w:rFonts w:ascii="Arial Narrow" w:hAnsi="Arial Narrow" w:cs="Arial"/>
          <w:bCs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bCs/>
          <w:iCs/>
          <w:sz w:val="26"/>
          <w:szCs w:val="26"/>
        </w:rPr>
      </w:pPr>
      <w:r w:rsidRPr="005E27C8">
        <w:rPr>
          <w:rFonts w:ascii="Arial Narrow" w:hAnsi="Arial Narrow" w:cs="Arial"/>
          <w:b/>
          <w:bCs/>
          <w:iCs/>
          <w:sz w:val="26"/>
          <w:szCs w:val="26"/>
        </w:rPr>
        <w:t>4.4 -</w:t>
      </w:r>
      <w:r w:rsidRPr="00AA0161">
        <w:rPr>
          <w:rFonts w:ascii="Arial Narrow" w:hAnsi="Arial Narrow" w:cs="Arial"/>
          <w:bCs/>
          <w:iCs/>
          <w:sz w:val="26"/>
          <w:szCs w:val="26"/>
        </w:rPr>
        <w:t xml:space="preserve"> A Nota Fiscal</w:t>
      </w:r>
      <w:r>
        <w:rPr>
          <w:rFonts w:ascii="Arial Narrow" w:hAnsi="Arial Narrow" w:cs="Arial"/>
          <w:bCs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bCs/>
          <w:iCs/>
          <w:sz w:val="26"/>
          <w:szCs w:val="26"/>
        </w:rPr>
        <w:t>/Fatura</w:t>
      </w:r>
      <w:r>
        <w:rPr>
          <w:rFonts w:ascii="Arial Narrow" w:hAnsi="Arial Narrow" w:cs="Arial"/>
          <w:bCs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bCs/>
          <w:iCs/>
          <w:sz w:val="26"/>
          <w:szCs w:val="26"/>
        </w:rPr>
        <w:t>deverá ser emitida pela licitante vencedora/contratada, obrigatoriamente com o mesmo número de inscrição no CNPJ apresentado nos documentos de habilitação e das propostas de preços, bem como da Nota de Empenho;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4.5 –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Em caso de devolução da Nota Fiscal</w:t>
      </w:r>
      <w:r>
        <w:rPr>
          <w:rFonts w:ascii="Arial Narrow" w:hAnsi="Arial Narrow" w:cs="Arial"/>
          <w:iCs/>
          <w:sz w:val="26"/>
          <w:szCs w:val="26"/>
        </w:rPr>
        <w:t xml:space="preserve"> Eletrônica</w:t>
      </w:r>
      <w:r w:rsidRPr="00AA0161">
        <w:rPr>
          <w:rFonts w:ascii="Arial Narrow" w:hAnsi="Arial Narrow" w:cs="Arial"/>
          <w:iCs/>
          <w:sz w:val="26"/>
          <w:szCs w:val="26"/>
        </w:rPr>
        <w:t>/Fatura para correção, o prazo para pagamento passará a fluir após a sua reapresentação.</w:t>
      </w: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4.6 -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O pagamento só será efetuado após a comprovação pela contratada de que se encontra em dia com suas obrigações para com o sistema de seguridade social, mediante apresentação das Certidões Negativas de Débito com </w:t>
      </w:r>
      <w:r w:rsidRPr="00AA0161">
        <w:rPr>
          <w:rFonts w:ascii="Arial Narrow" w:hAnsi="Arial Narrow" w:cs="Arial"/>
          <w:b/>
          <w:iCs/>
          <w:sz w:val="26"/>
          <w:szCs w:val="26"/>
        </w:rPr>
        <w:t>INSS</w:t>
      </w:r>
      <w:r>
        <w:rPr>
          <w:rFonts w:ascii="Arial Narrow" w:hAnsi="Arial Narrow" w:cs="Arial"/>
          <w:b/>
          <w:iCs/>
          <w:sz w:val="26"/>
          <w:szCs w:val="26"/>
        </w:rPr>
        <w:t>, CNDT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e com o </w:t>
      </w:r>
      <w:r w:rsidRPr="00AA0161">
        <w:rPr>
          <w:rFonts w:ascii="Arial Narrow" w:hAnsi="Arial Narrow" w:cs="Arial"/>
          <w:b/>
          <w:iCs/>
          <w:sz w:val="26"/>
          <w:szCs w:val="26"/>
        </w:rPr>
        <w:t>FGTS</w:t>
      </w:r>
      <w:r w:rsidRPr="00AA0161">
        <w:rPr>
          <w:rFonts w:ascii="Arial Narrow" w:hAnsi="Arial Narrow" w:cs="Arial"/>
          <w:iCs/>
          <w:sz w:val="26"/>
          <w:szCs w:val="26"/>
        </w:rPr>
        <w:t>.</w:t>
      </w: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E27C8">
        <w:rPr>
          <w:rFonts w:ascii="Arial Narrow" w:hAnsi="Arial Narrow" w:cs="Arial"/>
          <w:b/>
          <w:iCs/>
          <w:sz w:val="26"/>
          <w:szCs w:val="26"/>
        </w:rPr>
        <w:t>4.7 -</w:t>
      </w:r>
      <w:r>
        <w:rPr>
          <w:rFonts w:ascii="Arial Narrow" w:hAnsi="Arial Narrow" w:cs="Arial"/>
          <w:iCs/>
          <w:sz w:val="26"/>
          <w:szCs w:val="26"/>
        </w:rPr>
        <w:t xml:space="preserve"> </w:t>
      </w:r>
      <w:r w:rsidRPr="00AA0161">
        <w:rPr>
          <w:rFonts w:ascii="Arial Narrow" w:hAnsi="Arial Narrow" w:cs="Arial"/>
          <w:sz w:val="26"/>
          <w:szCs w:val="26"/>
        </w:rPr>
        <w:t xml:space="preserve">A </w:t>
      </w:r>
      <w:r w:rsidRPr="00AA0161">
        <w:rPr>
          <w:rFonts w:ascii="Arial Narrow" w:hAnsi="Arial Narrow" w:cs="Arial"/>
          <w:b/>
          <w:caps/>
          <w:sz w:val="26"/>
          <w:szCs w:val="26"/>
        </w:rPr>
        <w:t>contratada</w:t>
      </w:r>
      <w:r w:rsidRPr="00AA0161">
        <w:rPr>
          <w:rFonts w:ascii="Arial Narrow" w:hAnsi="Arial Narrow" w:cs="Arial"/>
          <w:sz w:val="26"/>
          <w:szCs w:val="26"/>
        </w:rPr>
        <w:t xml:space="preserve"> se obriga a aceitar nas mesmas condições contratuais, acréscimos ou supressões de até </w:t>
      </w:r>
      <w:r w:rsidRPr="00AA0161">
        <w:rPr>
          <w:rFonts w:ascii="Arial Narrow" w:hAnsi="Arial Narrow" w:cs="Arial"/>
          <w:b/>
          <w:sz w:val="26"/>
          <w:szCs w:val="26"/>
        </w:rPr>
        <w:t>25%</w:t>
      </w:r>
      <w:r w:rsidRPr="00AA0161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1F2A75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5 - DO PREÇO E DO REAJUSTE: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lastRenderedPageBreak/>
        <w:t>5.1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– Os preços deverão ser expressos em reais e de conformidade com o inciso 7.1 do edital</w:t>
      </w:r>
      <w:r>
        <w:rPr>
          <w:rFonts w:ascii="Arial Narrow" w:hAnsi="Arial Narrow" w:cs="Arial"/>
          <w:iCs/>
          <w:sz w:val="26"/>
          <w:szCs w:val="26"/>
        </w:rPr>
        <w:t>.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 – </w:t>
      </w:r>
      <w:r w:rsidRPr="00AA0161">
        <w:rPr>
          <w:rFonts w:ascii="Arial Narrow" w:hAnsi="Arial Narrow" w:cs="Arial"/>
          <w:iCs/>
          <w:sz w:val="26"/>
          <w:szCs w:val="26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5.2.1 – </w:t>
      </w:r>
      <w:r w:rsidRPr="00AA0161">
        <w:rPr>
          <w:rFonts w:ascii="Arial Narrow" w:hAnsi="Arial Narrow" w:cs="Arial"/>
          <w:iCs/>
          <w:sz w:val="26"/>
          <w:szCs w:val="26"/>
        </w:rPr>
        <w:t>Caso ocorra à variação nos preços, a contratada deverá solicitar formalmente a PREFEITURA, devidamente acompanhada de documentos que comprovem a procedência do pedido.</w:t>
      </w:r>
    </w:p>
    <w:p w:rsidR="001F2A75" w:rsidRPr="00AA0161" w:rsidRDefault="001F2A75" w:rsidP="001F2A75">
      <w:pPr>
        <w:jc w:val="both"/>
        <w:rPr>
          <w:rFonts w:ascii="Arial Narrow" w:hAnsi="Arial Narrow" w:cs="Arial"/>
          <w:i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5.3 - </w:t>
      </w:r>
      <w:r w:rsidRPr="00AA0161">
        <w:rPr>
          <w:rFonts w:ascii="Arial Narrow" w:hAnsi="Arial Narrow" w:cs="Arial"/>
          <w:iCs/>
          <w:sz w:val="26"/>
          <w:szCs w:val="26"/>
        </w:rPr>
        <w:t>Em caso de redução nos preços dos produtos, a contratada fica obrigada a repassar ao município o mesmo percentual de desconto.</w:t>
      </w:r>
    </w:p>
    <w:p w:rsidR="001F2A75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pStyle w:val="Ttulo8"/>
        <w:spacing w:before="0" w:after="0"/>
        <w:ind w:right="-618"/>
        <w:jc w:val="both"/>
        <w:rPr>
          <w:rFonts w:ascii="Arial Narrow" w:hAnsi="Arial Narrow"/>
          <w:b/>
          <w:bCs/>
          <w:i w:val="0"/>
          <w:iCs w:val="0"/>
          <w:sz w:val="26"/>
          <w:szCs w:val="26"/>
        </w:rPr>
      </w:pPr>
      <w:r w:rsidRPr="00AA0161">
        <w:rPr>
          <w:rFonts w:ascii="Arial Narrow" w:hAnsi="Arial Narrow"/>
          <w:b/>
          <w:bCs/>
          <w:i w:val="0"/>
          <w:iCs w:val="0"/>
          <w:sz w:val="26"/>
          <w:szCs w:val="26"/>
        </w:rPr>
        <w:t>CLÁUSULA SEXTA - DO PRAZO</w:t>
      </w:r>
    </w:p>
    <w:p w:rsidR="001F2A75" w:rsidRPr="00AA0161" w:rsidRDefault="001F2A75" w:rsidP="001F2A75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1F2A75" w:rsidRDefault="001F2A75" w:rsidP="001F2A7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6.1 -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entrega dos materiais, será de no maximo 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0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5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 xml:space="preserve"> (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cinco</w:t>
      </w:r>
      <w:r w:rsidRPr="0085028B"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) dias úteis</w:t>
      </w:r>
      <w:r>
        <w:rPr>
          <w:rFonts w:ascii="Arial Narrow" w:eastAsia="Times New Roman" w:hAnsi="Arial Narrow" w:cs="Arial Narrow"/>
          <w:sz w:val="26"/>
          <w:szCs w:val="26"/>
          <w:u w:val="single"/>
          <w:lang w:eastAsia="pt-BR"/>
        </w:rPr>
        <w:t>,</w:t>
      </w:r>
      <w:r w:rsidRPr="0085028B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contados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a partir do recebimento formal da requisição/solicitação, contendo a descrição do objeto, quantidade, marca e o local de entrega.</w:t>
      </w:r>
    </w:p>
    <w:p w:rsidR="001F2A75" w:rsidRDefault="001F2A75" w:rsidP="001F2A7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 </w:t>
      </w:r>
    </w:p>
    <w:p w:rsidR="001F2A75" w:rsidRDefault="001F2A75" w:rsidP="001F2A7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6.2 -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fornecimento dos materiais será a partir da assinatura deste contrato até </w:t>
      </w:r>
      <w:r w:rsidRPr="00051A19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31 de Dezembro de </w:t>
      </w: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2016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, contados a partir da assinatura do instrumento contratual.</w:t>
      </w:r>
    </w:p>
    <w:p w:rsidR="001F2A75" w:rsidRDefault="001F2A75" w:rsidP="001F2A7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1F2A75" w:rsidRPr="00B00606" w:rsidRDefault="001F2A75" w:rsidP="001F2A7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6.3 -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O prazo de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vigência do 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 xml:space="preserve">instrumento contratual será a partir da sua assinatura até </w:t>
      </w:r>
      <w:r w:rsidRPr="00C779E4"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31 de Dezembro de </w:t>
      </w: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>2016</w:t>
      </w:r>
      <w:r>
        <w:rPr>
          <w:rFonts w:ascii="Arial Narrow" w:eastAsia="Times New Roman" w:hAnsi="Arial Narrow" w:cs="Arial Narrow"/>
          <w:sz w:val="26"/>
          <w:szCs w:val="26"/>
          <w:lang w:eastAsia="pt-BR"/>
        </w:rPr>
        <w:t>.</w:t>
      </w:r>
    </w:p>
    <w:p w:rsidR="001F2A75" w:rsidRPr="00B00606" w:rsidRDefault="001F2A75" w:rsidP="001F2A7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</w:p>
    <w:p w:rsidR="001F2A75" w:rsidRDefault="001F2A75" w:rsidP="001F2A75">
      <w:pPr>
        <w:autoSpaceDE w:val="0"/>
        <w:autoSpaceDN w:val="0"/>
        <w:adjustRightInd w:val="0"/>
        <w:jc w:val="both"/>
        <w:rPr>
          <w:rFonts w:ascii="Arial Narrow" w:eastAsia="Times New Roman" w:hAnsi="Arial Narrow" w:cs="Arial Narrow"/>
          <w:sz w:val="26"/>
          <w:szCs w:val="26"/>
          <w:lang w:eastAsia="pt-BR"/>
        </w:rPr>
      </w:pPr>
      <w:r>
        <w:rPr>
          <w:rFonts w:ascii="Arial Narrow" w:eastAsia="Times New Roman" w:hAnsi="Arial Narrow" w:cs="Arial Narrow"/>
          <w:b/>
          <w:sz w:val="26"/>
          <w:szCs w:val="26"/>
          <w:lang w:eastAsia="pt-BR"/>
        </w:rPr>
        <w:t xml:space="preserve">6.4 - </w:t>
      </w:r>
      <w:r w:rsidRPr="00B00606">
        <w:rPr>
          <w:rFonts w:ascii="Arial Narrow" w:eastAsia="Times New Roman" w:hAnsi="Arial Narrow" w:cs="Arial Narrow"/>
          <w:sz w:val="26"/>
          <w:szCs w:val="26"/>
          <w:lang w:eastAsia="pt-BR"/>
        </w:rPr>
        <w:t>A Prefeitura Municipal poderá optar pela prorrogação desse prazo, mediante justificativa fundamentada da autoridade competente observado o disposto na Lei nº. 8.666/93 e suas alterações.</w:t>
      </w:r>
    </w:p>
    <w:p w:rsidR="001F2A75" w:rsidRDefault="001F2A75" w:rsidP="001F2A75">
      <w:pPr>
        <w:widowControl w:val="0"/>
        <w:ind w:right="-618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1F2A75" w:rsidRPr="00AA0161" w:rsidRDefault="001F2A75" w:rsidP="001F2A75">
      <w:pPr>
        <w:pStyle w:val="Ttulo9"/>
        <w:spacing w:before="0" w:after="0"/>
        <w:ind w:right="-618"/>
        <w:jc w:val="both"/>
        <w:rPr>
          <w:rFonts w:ascii="Arial Narrow" w:hAnsi="Arial Narrow"/>
          <w:b/>
          <w:bCs/>
          <w:iCs/>
          <w:sz w:val="26"/>
          <w:szCs w:val="26"/>
        </w:rPr>
      </w:pPr>
      <w:r w:rsidRPr="00AA0161">
        <w:rPr>
          <w:rFonts w:ascii="Arial Narrow" w:hAnsi="Arial Narrow"/>
          <w:b/>
          <w:bCs/>
          <w:iCs/>
          <w:sz w:val="26"/>
          <w:szCs w:val="26"/>
        </w:rPr>
        <w:t>CLÁUSULA SÉTIMA – RECURSO ORÇAMENTÁRIO:</w:t>
      </w:r>
    </w:p>
    <w:p w:rsidR="001F2A75" w:rsidRPr="00AA0161" w:rsidRDefault="001F2A75" w:rsidP="001F2A75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6"/>
          <w:szCs w:val="26"/>
        </w:rPr>
      </w:pP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7.1</w:t>
      </w:r>
      <w:r>
        <w:rPr>
          <w:rFonts w:ascii="Arial Narrow" w:hAnsi="Arial Narrow" w:cs="Arial"/>
          <w:b/>
          <w:bCs/>
          <w:iCs/>
          <w:color w:val="000000"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color w:val="000000"/>
          <w:sz w:val="26"/>
          <w:szCs w:val="26"/>
        </w:rPr>
        <w:t>A</w:t>
      </w:r>
      <w:r w:rsidRPr="00AA0161"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 seguinte dotaç</w:t>
      </w:r>
      <w:r>
        <w:rPr>
          <w:rFonts w:ascii="Arial Narrow" w:hAnsi="Arial Narrow" w:cs="Arial"/>
          <w:iCs/>
          <w:sz w:val="26"/>
          <w:szCs w:val="26"/>
        </w:rPr>
        <w:t>ão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orçamentária:</w:t>
      </w:r>
      <w:r w:rsidRPr="00AA0161">
        <w:rPr>
          <w:rFonts w:ascii="Arial Narrow" w:hAnsi="Arial Narrow" w:cs="Arial"/>
          <w:b/>
          <w:bCs/>
          <w:iCs/>
          <w:sz w:val="26"/>
          <w:szCs w:val="26"/>
        </w:rPr>
        <w:t xml:space="preserve"> </w:t>
      </w:r>
    </w:p>
    <w:p w:rsidR="001F2A75" w:rsidRPr="005E27C8" w:rsidRDefault="001F2A75" w:rsidP="001F2A75">
      <w:pPr>
        <w:pStyle w:val="Corpodetexto"/>
        <w:rPr>
          <w:rFonts w:ascii="Arial Narrow" w:hAnsi="Arial Narrow" w:cs="Arial"/>
          <w:b/>
          <w:bCs/>
          <w:sz w:val="26"/>
          <w:szCs w:val="26"/>
        </w:rPr>
      </w:pPr>
    </w:p>
    <w:p w:rsidR="001F2A75" w:rsidRDefault="001F2A75" w:rsidP="001F2A75">
      <w:pPr>
        <w:jc w:val="both"/>
        <w:rPr>
          <w:rFonts w:ascii="Arial Narrow" w:hAnsi="Arial Narrow"/>
          <w:sz w:val="26"/>
          <w:szCs w:val="26"/>
        </w:rPr>
      </w:pPr>
      <w:r w:rsidRPr="00B00606">
        <w:rPr>
          <w:rFonts w:ascii="Arial Narrow" w:hAnsi="Arial Narrow"/>
          <w:b/>
          <w:sz w:val="26"/>
          <w:szCs w:val="26"/>
        </w:rPr>
        <w:t>02.09</w:t>
      </w:r>
      <w:r>
        <w:rPr>
          <w:rFonts w:ascii="Arial Narrow" w:hAnsi="Arial Narrow"/>
          <w:b/>
          <w:sz w:val="26"/>
          <w:szCs w:val="26"/>
        </w:rPr>
        <w:t>.02</w:t>
      </w:r>
      <w:r w:rsidRPr="00B00606">
        <w:rPr>
          <w:rFonts w:ascii="Arial Narrow" w:hAnsi="Arial Narrow"/>
          <w:b/>
          <w:sz w:val="26"/>
          <w:szCs w:val="26"/>
        </w:rPr>
        <w:t>-10.301.0</w:t>
      </w:r>
      <w:r>
        <w:rPr>
          <w:rFonts w:ascii="Arial Narrow" w:hAnsi="Arial Narrow"/>
          <w:b/>
          <w:sz w:val="26"/>
          <w:szCs w:val="26"/>
        </w:rPr>
        <w:t>70</w:t>
      </w:r>
      <w:r w:rsidRPr="00B00606">
        <w:rPr>
          <w:rFonts w:ascii="Arial Narrow" w:hAnsi="Arial Narrow"/>
          <w:b/>
          <w:sz w:val="26"/>
          <w:szCs w:val="26"/>
        </w:rPr>
        <w:t>2-</w:t>
      </w:r>
      <w:r>
        <w:rPr>
          <w:rFonts w:ascii="Arial Narrow" w:hAnsi="Arial Narrow"/>
          <w:b/>
          <w:sz w:val="26"/>
          <w:szCs w:val="26"/>
        </w:rPr>
        <w:t>2049</w:t>
      </w:r>
      <w:r w:rsidRPr="00B00606">
        <w:rPr>
          <w:rFonts w:ascii="Arial Narrow" w:hAnsi="Arial Narrow"/>
          <w:b/>
          <w:sz w:val="26"/>
          <w:szCs w:val="26"/>
        </w:rPr>
        <w:t>-3.3.90.30-</w:t>
      </w:r>
      <w:r>
        <w:rPr>
          <w:rFonts w:ascii="Arial Narrow" w:hAnsi="Arial Narrow"/>
          <w:b/>
          <w:sz w:val="26"/>
          <w:szCs w:val="26"/>
        </w:rPr>
        <w:t>405</w:t>
      </w:r>
      <w:r w:rsidRPr="00B00606">
        <w:rPr>
          <w:rFonts w:ascii="Arial Narrow" w:hAnsi="Arial Narrow"/>
          <w:sz w:val="26"/>
          <w:szCs w:val="26"/>
        </w:rPr>
        <w:t xml:space="preserve"> – </w:t>
      </w:r>
      <w:r>
        <w:rPr>
          <w:rFonts w:ascii="Arial Narrow" w:hAnsi="Arial Narrow"/>
          <w:sz w:val="26"/>
          <w:szCs w:val="26"/>
        </w:rPr>
        <w:t xml:space="preserve">Fundo </w:t>
      </w:r>
      <w:r w:rsidRPr="00B00606">
        <w:rPr>
          <w:rFonts w:ascii="Arial Narrow" w:hAnsi="Arial Narrow"/>
          <w:sz w:val="26"/>
          <w:szCs w:val="26"/>
        </w:rPr>
        <w:t xml:space="preserve">Municipal de Saúde – </w:t>
      </w:r>
      <w:r>
        <w:rPr>
          <w:rFonts w:ascii="Arial Narrow" w:hAnsi="Arial Narrow"/>
          <w:sz w:val="26"/>
          <w:szCs w:val="26"/>
        </w:rPr>
        <w:t>Gestão do Bloco de Atenção Básica</w:t>
      </w:r>
      <w:r w:rsidRPr="00B00606">
        <w:rPr>
          <w:rFonts w:ascii="Arial Narrow" w:hAnsi="Arial Narrow"/>
          <w:sz w:val="26"/>
          <w:szCs w:val="26"/>
        </w:rPr>
        <w:t xml:space="preserve"> - Material de Consumo.</w:t>
      </w:r>
    </w:p>
    <w:p w:rsidR="001F2A75" w:rsidRDefault="001F2A75" w:rsidP="001F2A75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:rsidR="001F2A75" w:rsidRPr="00AA0161" w:rsidRDefault="001F2A75" w:rsidP="001F2A75">
      <w:pPr>
        <w:jc w:val="both"/>
        <w:rPr>
          <w:rFonts w:ascii="Arial Narrow" w:hAnsi="Arial Narrow" w:cs="Arial"/>
          <w:b/>
          <w:bCs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8 - CLÁUSULA OITAVA - DAS PENALIDADES:</w:t>
      </w:r>
    </w:p>
    <w:p w:rsidR="001F2A75" w:rsidRPr="00993DC5" w:rsidRDefault="001F2A75" w:rsidP="001F2A75">
      <w:pPr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993DC5" w:rsidRDefault="001F2A75" w:rsidP="001F2A7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</w:t>
      </w:r>
      <w:r w:rsidRPr="00993DC5">
        <w:rPr>
          <w:rFonts w:ascii="Arial Narrow" w:hAnsi="Arial Narrow" w:cs="Arial"/>
          <w:b/>
          <w:bCs/>
          <w:sz w:val="26"/>
          <w:szCs w:val="26"/>
        </w:rPr>
        <w:t>.1</w:t>
      </w:r>
      <w:r w:rsidRPr="00993DC5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993DC5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</w:t>
      </w:r>
      <w:r w:rsidRPr="00993DC5">
        <w:rPr>
          <w:rFonts w:ascii="Arial Narrow" w:hAnsi="Arial Narrow" w:cs="Arial"/>
          <w:bCs/>
          <w:sz w:val="26"/>
          <w:szCs w:val="26"/>
        </w:rPr>
        <w:lastRenderedPageBreak/>
        <w:t xml:space="preserve">atraso injustificado no fornecimento do objeto deste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, até o limite de </w:t>
      </w:r>
      <w:r w:rsidRPr="00993DC5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993DC5">
        <w:rPr>
          <w:rFonts w:ascii="Arial Narrow" w:hAnsi="Arial Narrow" w:cs="Arial"/>
          <w:b/>
          <w:sz w:val="26"/>
          <w:szCs w:val="26"/>
        </w:rPr>
        <w:t xml:space="preserve"> </w:t>
      </w:r>
      <w:r w:rsidRPr="00993DC5">
        <w:rPr>
          <w:rFonts w:ascii="Arial Narrow" w:hAnsi="Arial Narrow" w:cs="Arial"/>
          <w:b/>
          <w:bCs/>
          <w:sz w:val="26"/>
          <w:szCs w:val="26"/>
        </w:rPr>
        <w:t>cento)</w:t>
      </w:r>
      <w:r w:rsidRPr="00993DC5">
        <w:rPr>
          <w:rFonts w:ascii="Arial Narrow" w:hAnsi="Arial Narrow" w:cs="Arial"/>
          <w:b/>
          <w:sz w:val="26"/>
          <w:szCs w:val="26"/>
        </w:rPr>
        <w:t xml:space="preserve"> </w:t>
      </w:r>
      <w:r w:rsidRPr="00993DC5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1F2A75" w:rsidRPr="00993DC5" w:rsidRDefault="001F2A75" w:rsidP="001F2A75">
      <w:pPr>
        <w:jc w:val="both"/>
        <w:rPr>
          <w:rFonts w:ascii="Arial Narrow" w:hAnsi="Arial Narrow" w:cs="Arial"/>
          <w:sz w:val="26"/>
          <w:szCs w:val="26"/>
        </w:rPr>
      </w:pPr>
    </w:p>
    <w:p w:rsidR="001F2A75" w:rsidRPr="00993DC5" w:rsidRDefault="001F2A75" w:rsidP="001F2A75">
      <w:pPr>
        <w:pStyle w:val="Corpodetexto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</w:t>
      </w:r>
      <w:r w:rsidRPr="00993DC5">
        <w:rPr>
          <w:rFonts w:ascii="Arial Narrow" w:hAnsi="Arial Narrow" w:cs="Arial"/>
          <w:b/>
          <w:bCs/>
          <w:sz w:val="26"/>
          <w:szCs w:val="26"/>
        </w:rPr>
        <w:t>.2.</w:t>
      </w:r>
      <w:r w:rsidRPr="00993DC5">
        <w:rPr>
          <w:rFonts w:ascii="Arial Narrow" w:hAnsi="Arial Narrow" w:cs="Arial"/>
          <w:sz w:val="26"/>
          <w:szCs w:val="26"/>
        </w:rPr>
        <w:t xml:space="preserve"> </w:t>
      </w:r>
      <w:r w:rsidRPr="00993DC5"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1F2A75" w:rsidRPr="00993DC5" w:rsidRDefault="001F2A75" w:rsidP="001F2A75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1F2A75" w:rsidRPr="00993DC5" w:rsidRDefault="001F2A75" w:rsidP="001F2A75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993DC5">
        <w:rPr>
          <w:rFonts w:ascii="Arial Narrow" w:hAnsi="Arial Narrow" w:cs="Arial"/>
          <w:b/>
          <w:bCs/>
          <w:sz w:val="26"/>
          <w:szCs w:val="26"/>
        </w:rPr>
        <w:t>I -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 advertência.</w:t>
      </w:r>
    </w:p>
    <w:p w:rsidR="001F2A75" w:rsidRPr="00993DC5" w:rsidRDefault="001F2A75" w:rsidP="001F2A75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993DC5">
        <w:rPr>
          <w:rFonts w:ascii="Arial Narrow" w:hAnsi="Arial Narrow" w:cs="Arial"/>
          <w:b/>
          <w:bCs/>
          <w:sz w:val="26"/>
          <w:szCs w:val="26"/>
        </w:rPr>
        <w:t>II -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 multa de 10% (dez por cento) do valor do contrato.</w:t>
      </w:r>
    </w:p>
    <w:p w:rsidR="001F2A75" w:rsidRPr="00993DC5" w:rsidRDefault="001F2A75" w:rsidP="001F2A75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993DC5">
        <w:rPr>
          <w:rFonts w:ascii="Arial Narrow" w:hAnsi="Arial Narrow" w:cs="Arial"/>
          <w:b/>
          <w:bCs/>
          <w:sz w:val="26"/>
          <w:szCs w:val="26"/>
        </w:rPr>
        <w:t>III –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:rsidR="001F2A75" w:rsidRPr="00993DC5" w:rsidRDefault="001F2A75" w:rsidP="001F2A75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 w:rsidRPr="00993DC5">
        <w:rPr>
          <w:rFonts w:ascii="Arial Narrow" w:hAnsi="Arial Narrow" w:cs="Arial"/>
          <w:b/>
          <w:bCs/>
          <w:sz w:val="26"/>
          <w:szCs w:val="26"/>
        </w:rPr>
        <w:t>IV -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 declaração de inidoneidade para licitar ou contratar com a Administração Pública.</w:t>
      </w:r>
    </w:p>
    <w:p w:rsidR="001F2A75" w:rsidRPr="00993DC5" w:rsidRDefault="001F2A75" w:rsidP="001F2A75">
      <w:pPr>
        <w:pStyle w:val="Corpodetex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</w:t>
      </w:r>
      <w:r w:rsidRPr="00993DC5">
        <w:rPr>
          <w:rFonts w:ascii="Arial Narrow" w:hAnsi="Arial Narrow" w:cs="Arial"/>
          <w:b/>
          <w:bCs/>
          <w:sz w:val="26"/>
          <w:szCs w:val="26"/>
        </w:rPr>
        <w:t>.3</w:t>
      </w:r>
      <w:r w:rsidRPr="00993DC5"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93DC5">
        <w:rPr>
          <w:rFonts w:ascii="Arial Narrow" w:hAnsi="Arial Narrow" w:cs="Arial"/>
          <w:b/>
          <w:sz w:val="26"/>
          <w:szCs w:val="26"/>
        </w:rPr>
        <w:t>0</w:t>
      </w:r>
      <w:r w:rsidRPr="00993DC5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993DC5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1F2A75" w:rsidRPr="00993DC5" w:rsidRDefault="001F2A75" w:rsidP="001F2A75">
      <w:pPr>
        <w:jc w:val="both"/>
        <w:rPr>
          <w:rFonts w:ascii="Arial Narrow" w:hAnsi="Arial Narrow" w:cs="Arial"/>
          <w:sz w:val="26"/>
          <w:szCs w:val="26"/>
        </w:rPr>
      </w:pPr>
    </w:p>
    <w:p w:rsidR="001F2A75" w:rsidRPr="00993DC5" w:rsidRDefault="001F2A75" w:rsidP="001F2A7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8</w:t>
      </w:r>
      <w:r w:rsidRPr="00993DC5">
        <w:rPr>
          <w:rFonts w:ascii="Arial Narrow" w:hAnsi="Arial Narrow" w:cs="Arial"/>
          <w:b/>
          <w:sz w:val="26"/>
          <w:szCs w:val="26"/>
        </w:rPr>
        <w:t>.4.</w:t>
      </w:r>
      <w:r w:rsidRPr="00993DC5"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 w:rsidRPr="00993DC5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993DC5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993DC5">
        <w:rPr>
          <w:rFonts w:ascii="Arial Narrow" w:hAnsi="Arial Narrow" w:cs="Arial"/>
          <w:sz w:val="26"/>
          <w:szCs w:val="26"/>
        </w:rPr>
        <w:t xml:space="preserve">e no prazo máximo de </w:t>
      </w:r>
      <w:r w:rsidRPr="00993DC5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993DC5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993DC5">
        <w:rPr>
          <w:rFonts w:ascii="Arial Narrow" w:hAnsi="Arial Narrow" w:cs="Arial"/>
          <w:sz w:val="26"/>
          <w:szCs w:val="26"/>
        </w:rPr>
        <w:t xml:space="preserve"> da pena. </w:t>
      </w:r>
    </w:p>
    <w:p w:rsidR="001F2A75" w:rsidRPr="00993DC5" w:rsidRDefault="001F2A75" w:rsidP="001F2A75">
      <w:pPr>
        <w:jc w:val="both"/>
        <w:rPr>
          <w:rFonts w:ascii="Arial Narrow" w:hAnsi="Arial Narrow" w:cs="Arial"/>
          <w:sz w:val="26"/>
          <w:szCs w:val="26"/>
        </w:rPr>
      </w:pPr>
    </w:p>
    <w:p w:rsidR="001F2A75" w:rsidRPr="00993DC5" w:rsidRDefault="001F2A75" w:rsidP="001F2A75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</w:t>
      </w:r>
      <w:r w:rsidRPr="00993DC5">
        <w:rPr>
          <w:rFonts w:ascii="Arial Narrow" w:hAnsi="Arial Narrow" w:cs="Arial"/>
          <w:b/>
          <w:bCs/>
          <w:sz w:val="26"/>
          <w:szCs w:val="26"/>
        </w:rPr>
        <w:t>.5</w:t>
      </w:r>
      <w:r w:rsidRPr="00993DC5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:rsidR="001F2A75" w:rsidRPr="00993DC5" w:rsidRDefault="001F2A75" w:rsidP="001F2A75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1F2A75" w:rsidRPr="00993DC5" w:rsidRDefault="001F2A75" w:rsidP="001F2A75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</w:t>
      </w:r>
      <w:r w:rsidRPr="00993DC5">
        <w:rPr>
          <w:rFonts w:ascii="Arial Narrow" w:hAnsi="Arial Narrow" w:cs="Arial"/>
          <w:b/>
          <w:bCs/>
          <w:sz w:val="26"/>
          <w:szCs w:val="26"/>
        </w:rPr>
        <w:t xml:space="preserve">.6 - </w:t>
      </w:r>
      <w:r w:rsidRPr="00993DC5">
        <w:rPr>
          <w:rFonts w:ascii="Arial Narrow" w:hAnsi="Arial Narrow"/>
          <w:sz w:val="26"/>
          <w:szCs w:val="26"/>
        </w:rPr>
        <w:t xml:space="preserve">O montante de multas aplicadas a </w:t>
      </w:r>
      <w:r w:rsidRPr="00993DC5">
        <w:rPr>
          <w:rFonts w:ascii="Arial Narrow" w:hAnsi="Arial Narrow"/>
          <w:b/>
          <w:bCs/>
          <w:sz w:val="26"/>
          <w:szCs w:val="26"/>
        </w:rPr>
        <w:t xml:space="preserve">CONTRATADA </w:t>
      </w:r>
      <w:r w:rsidRPr="00993DC5">
        <w:rPr>
          <w:rFonts w:ascii="Arial Narrow" w:hAnsi="Arial Narrow"/>
          <w:sz w:val="26"/>
          <w:szCs w:val="26"/>
        </w:rPr>
        <w:t xml:space="preserve">não poderá ultrapassar a </w:t>
      </w:r>
      <w:r w:rsidRPr="00993DC5">
        <w:rPr>
          <w:rFonts w:ascii="Arial Narrow" w:hAnsi="Arial Narrow"/>
          <w:b/>
          <w:sz w:val="26"/>
          <w:szCs w:val="26"/>
        </w:rPr>
        <w:t xml:space="preserve">10% </w:t>
      </w:r>
      <w:r w:rsidRPr="00993DC5">
        <w:rPr>
          <w:rFonts w:ascii="Arial Narrow" w:hAnsi="Arial Narrow"/>
          <w:sz w:val="26"/>
          <w:szCs w:val="26"/>
        </w:rPr>
        <w:t xml:space="preserve">(dez por cento) do valor global do contrato. Caso ultrapasse, o </w:t>
      </w:r>
      <w:r w:rsidRPr="00993DC5">
        <w:rPr>
          <w:rFonts w:ascii="Arial Narrow" w:hAnsi="Arial Narrow"/>
          <w:b/>
          <w:bCs/>
          <w:sz w:val="26"/>
          <w:szCs w:val="26"/>
        </w:rPr>
        <w:t xml:space="preserve">MUNICÍPIO </w:t>
      </w:r>
      <w:r w:rsidRPr="00993DC5">
        <w:rPr>
          <w:rFonts w:ascii="Arial Narrow" w:hAnsi="Arial Narrow"/>
          <w:sz w:val="26"/>
          <w:szCs w:val="26"/>
        </w:rPr>
        <w:t>terá o direito de rescindir o contrato mediante notificação.</w:t>
      </w:r>
    </w:p>
    <w:p w:rsidR="001F2A75" w:rsidRPr="00993DC5" w:rsidRDefault="001F2A75" w:rsidP="001F2A75">
      <w:pPr>
        <w:jc w:val="both"/>
        <w:rPr>
          <w:sz w:val="26"/>
          <w:szCs w:val="26"/>
        </w:rPr>
      </w:pPr>
    </w:p>
    <w:p w:rsidR="001F2A75" w:rsidRPr="00993DC5" w:rsidRDefault="001F2A75" w:rsidP="001F2A75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8</w:t>
      </w:r>
      <w:r w:rsidRPr="00993DC5">
        <w:rPr>
          <w:rFonts w:ascii="Arial Narrow" w:hAnsi="Arial Narrow" w:cs="Arial"/>
          <w:b/>
          <w:bCs/>
          <w:sz w:val="26"/>
          <w:szCs w:val="26"/>
        </w:rPr>
        <w:t xml:space="preserve">.7 </w:t>
      </w:r>
      <w:r w:rsidRPr="00993DC5">
        <w:rPr>
          <w:rFonts w:ascii="Arial Narrow" w:hAnsi="Arial Narrow" w:cs="Arial"/>
          <w:bCs/>
          <w:sz w:val="26"/>
          <w:szCs w:val="26"/>
        </w:rPr>
        <w:t xml:space="preserve">- </w:t>
      </w:r>
      <w:r w:rsidRPr="00993DC5">
        <w:rPr>
          <w:rFonts w:ascii="Arial Narrow" w:hAnsi="Arial Narrow" w:cs="ArialMT"/>
          <w:sz w:val="26"/>
          <w:szCs w:val="26"/>
        </w:rPr>
        <w:t>O atraso injustificado no fornecimento dos alimentos autoriza o Município de Iguatemi (MS), a seu critério, declarar rescindido o contrato e punir a CONTRATADA com a suspensão do seu direito e contratar com a administração pública, garantido o contraditório e a ampla defesa.</w:t>
      </w:r>
    </w:p>
    <w:p w:rsidR="001F2A75" w:rsidRPr="00993DC5" w:rsidRDefault="001F2A75" w:rsidP="001F2A75">
      <w:pPr>
        <w:widowControl w:val="0"/>
        <w:ind w:right="-618"/>
        <w:jc w:val="both"/>
        <w:rPr>
          <w:rFonts w:ascii="Arial Narrow" w:hAnsi="Arial Narrow" w:cs="Arial"/>
          <w:i/>
          <w:iCs/>
          <w:sz w:val="26"/>
          <w:szCs w:val="26"/>
        </w:rPr>
      </w:pPr>
    </w:p>
    <w:p w:rsidR="001F2A75" w:rsidRPr="00993DC5" w:rsidRDefault="001F2A75" w:rsidP="001F2A75">
      <w:pPr>
        <w:pStyle w:val="Ttulo8"/>
        <w:spacing w:before="0" w:after="0"/>
        <w:jc w:val="both"/>
        <w:rPr>
          <w:rFonts w:ascii="Arial Narrow" w:hAnsi="Arial Narrow" w:cs="Arial"/>
          <w:b/>
          <w:i w:val="0"/>
          <w:sz w:val="26"/>
          <w:szCs w:val="26"/>
          <w:u w:val="single"/>
        </w:rPr>
      </w:pPr>
      <w:r w:rsidRPr="00993DC5">
        <w:rPr>
          <w:rFonts w:ascii="Arial Narrow" w:hAnsi="Arial Narrow" w:cs="Arial"/>
          <w:b/>
          <w:i w:val="0"/>
          <w:sz w:val="26"/>
          <w:szCs w:val="26"/>
          <w:u w:val="single"/>
        </w:rPr>
        <w:t>CLÁUSULA NONA – DA FISCALIZAÇÃO</w:t>
      </w:r>
    </w:p>
    <w:p w:rsidR="001F2A75" w:rsidRPr="00993DC5" w:rsidRDefault="001F2A75" w:rsidP="001F2A75">
      <w:pPr>
        <w:rPr>
          <w:rFonts w:ascii="Arial Narrow" w:hAnsi="Arial Narrow" w:cs="Arial"/>
          <w:sz w:val="26"/>
          <w:szCs w:val="26"/>
        </w:rPr>
      </w:pPr>
    </w:p>
    <w:p w:rsidR="001F2A75" w:rsidRDefault="001F2A75" w:rsidP="001F2A75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993DC5">
        <w:rPr>
          <w:rFonts w:ascii="Arial Narrow" w:hAnsi="Arial Narrow" w:cs="Arial"/>
          <w:b/>
          <w:color w:val="000000"/>
          <w:sz w:val="26"/>
          <w:szCs w:val="26"/>
        </w:rPr>
        <w:t xml:space="preserve">9.1 </w:t>
      </w:r>
      <w:r w:rsidRPr="00993DC5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993DC5">
        <w:rPr>
          <w:rFonts w:ascii="Arial Narrow" w:hAnsi="Arial Narrow" w:cs="Arial"/>
          <w:color w:val="000000"/>
          <w:sz w:val="26"/>
          <w:szCs w:val="26"/>
        </w:rPr>
        <w:tab/>
        <w:t>A CONTRATANTE fiscalizará a execução do fornecimento contratado e verificará o cumprimento das especificações solicitadas, no todo ou em parte, no sentido de corresponderem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ao desejado ou especificado.</w:t>
      </w:r>
    </w:p>
    <w:p w:rsidR="001F2A75" w:rsidRPr="00AA0161" w:rsidRDefault="001F2A75" w:rsidP="001F2A75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F2A75" w:rsidRPr="00AA0161" w:rsidRDefault="001F2A75" w:rsidP="001F2A75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bCs/>
          <w:color w:val="000000"/>
          <w:sz w:val="26"/>
          <w:szCs w:val="26"/>
        </w:rPr>
        <w:t>9.2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AA0161">
        <w:rPr>
          <w:rFonts w:ascii="Arial Narrow" w:hAnsi="Arial Narrow" w:cs="Arial"/>
          <w:color w:val="000000"/>
          <w:sz w:val="26"/>
          <w:szCs w:val="26"/>
        </w:rPr>
        <w:tab/>
        <w:t>A fiscalização pela CONTRATANTE não desobriga a CONTRATADA de sua responsabilidade quanto a perfeita execução do objeto deste instrumento.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9.3 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AA0161">
        <w:rPr>
          <w:rFonts w:ascii="Arial Narrow" w:hAnsi="Arial Narrow" w:cs="Arial"/>
          <w:color w:val="000000"/>
          <w:sz w:val="26"/>
          <w:szCs w:val="26"/>
        </w:rPr>
        <w:tab/>
        <w:t>A ausência de comunicação por parte da CONTRATANTE, referente a irregularidades ou falhas, não exime a CONTRATADA das responsabilidades determinadas neste Contrato.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9.4 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AA0161">
        <w:rPr>
          <w:rFonts w:ascii="Arial Narrow" w:hAnsi="Arial Narrow" w:cs="Arial"/>
          <w:color w:val="000000"/>
          <w:sz w:val="26"/>
          <w:szCs w:val="26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9.5 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AA0161">
        <w:rPr>
          <w:rFonts w:ascii="Arial Narrow" w:hAnsi="Arial Narrow" w:cs="Arial"/>
          <w:color w:val="000000"/>
          <w:sz w:val="26"/>
          <w:szCs w:val="26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9.6 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AA0161">
        <w:rPr>
          <w:rFonts w:ascii="Arial Narrow" w:hAnsi="Arial Narrow" w:cs="Arial"/>
          <w:color w:val="000000"/>
          <w:sz w:val="26"/>
          <w:szCs w:val="26"/>
        </w:rPr>
        <w:tab/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1F2A75" w:rsidRPr="00AA0161" w:rsidRDefault="001F2A75" w:rsidP="001F2A75">
      <w:pPr>
        <w:widowControl w:val="0"/>
        <w:ind w:right="-618"/>
        <w:jc w:val="both"/>
        <w:rPr>
          <w:rFonts w:ascii="Arial Narrow" w:hAnsi="Arial Narrow" w:cs="Arial"/>
          <w:i/>
          <w:iCs/>
          <w:sz w:val="26"/>
          <w:szCs w:val="26"/>
        </w:rPr>
      </w:pPr>
    </w:p>
    <w:p w:rsidR="001F2A75" w:rsidRPr="00AA0161" w:rsidRDefault="001F2A75" w:rsidP="001F2A75">
      <w:pPr>
        <w:pStyle w:val="Ttulo3"/>
        <w:spacing w:before="0" w:after="0"/>
        <w:ind w:right="-618"/>
        <w:rPr>
          <w:rFonts w:ascii="Arial Narrow" w:eastAsia="Arial Unicode MS" w:hAnsi="Arial Narrow" w:cs="Arial"/>
          <w:iCs/>
        </w:rPr>
      </w:pPr>
      <w:r w:rsidRPr="00AA0161">
        <w:rPr>
          <w:rFonts w:ascii="Arial Narrow" w:hAnsi="Arial Narrow" w:cs="Arial"/>
          <w:iCs/>
        </w:rPr>
        <w:t>CLÁUSULA DÉCIMA - DA RESCISÃO CONTRATUAL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10.1</w:t>
      </w:r>
      <w:r w:rsidRPr="00AA0161">
        <w:rPr>
          <w:rFonts w:ascii="Arial Narrow" w:hAnsi="Arial Narrow" w:cs="Arial"/>
          <w:iCs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color w:val="000000"/>
          <w:sz w:val="26"/>
          <w:szCs w:val="26"/>
        </w:rPr>
        <w:t>O presente Contrato poderá ser rescindido pelos motivos previstos nos art. 77 e 78 e nas formas estabelecidas no art. 79, todos da Lei Federal nº. 8.666/93 e suas alterações.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10.2 </w:t>
      </w:r>
      <w:r w:rsidRPr="00AA0161">
        <w:rPr>
          <w:rFonts w:ascii="Arial Narrow" w:hAnsi="Arial Narrow" w:cs="Arial"/>
          <w:color w:val="000000"/>
          <w:sz w:val="26"/>
          <w:szCs w:val="26"/>
        </w:rPr>
        <w:t>– A rescisão, por algum dos motivos previstos na Lei Federal nº. 8.666/93 e suas alterações, não dará à CONTRATADA direito a indenização a qualquer título, independentemente de interpelação judicial ou extrajudicial.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 xml:space="preserve">10.3 </w:t>
      </w:r>
      <w:r w:rsidRPr="00AA0161">
        <w:rPr>
          <w:rFonts w:ascii="Arial Narrow" w:hAnsi="Arial Narrow" w:cs="Arial"/>
          <w:color w:val="000000"/>
          <w:sz w:val="26"/>
          <w:szCs w:val="26"/>
        </w:rPr>
        <w:t>–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10.4 </w:t>
      </w:r>
      <w:r w:rsidRPr="00AA0161">
        <w:rPr>
          <w:rFonts w:ascii="Arial Narrow" w:hAnsi="Arial Narrow" w:cs="Arial"/>
          <w:color w:val="000000"/>
          <w:sz w:val="26"/>
          <w:szCs w:val="26"/>
        </w:rPr>
        <w:t>–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1F2A75" w:rsidRPr="00AA0161" w:rsidRDefault="001F2A75" w:rsidP="001F2A75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AA0161">
        <w:rPr>
          <w:rFonts w:ascii="Arial Narrow" w:hAnsi="Arial Narrow" w:cs="Arial"/>
          <w:b/>
          <w:color w:val="000000"/>
          <w:sz w:val="26"/>
          <w:szCs w:val="26"/>
        </w:rPr>
        <w:t>10.5</w:t>
      </w:r>
      <w:r w:rsidRPr="00AA0161">
        <w:rPr>
          <w:rFonts w:ascii="Arial Narrow" w:hAnsi="Arial Narrow" w:cs="Arial"/>
          <w:color w:val="000000"/>
          <w:sz w:val="26"/>
          <w:szCs w:val="26"/>
        </w:rPr>
        <w:t xml:space="preserve"> – Em caso de cisão, incorporação ou fusão da CONTRATADA com outras empresas, caberá à CONTRATANTE decidir pela continuidade do presente Contrato.</w:t>
      </w:r>
    </w:p>
    <w:p w:rsidR="001F2A75" w:rsidRPr="00AA0161" w:rsidRDefault="001F2A75" w:rsidP="001F2A75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pStyle w:val="Ttulo5"/>
        <w:spacing w:before="0" w:after="0"/>
        <w:ind w:right="-618"/>
        <w:rPr>
          <w:rFonts w:ascii="Arial Narrow" w:eastAsia="Arial Unicode MS" w:hAnsi="Arial Narrow" w:cs="Arial"/>
          <w:i w:val="0"/>
          <w:iCs w:val="0"/>
        </w:rPr>
      </w:pPr>
      <w:r w:rsidRPr="00AA0161">
        <w:rPr>
          <w:rFonts w:ascii="Arial Narrow" w:hAnsi="Arial Narrow" w:cs="Arial"/>
          <w:i w:val="0"/>
          <w:iCs w:val="0"/>
        </w:rPr>
        <w:t>CLÁUSULA DÉCIMA</w:t>
      </w:r>
      <w:r>
        <w:rPr>
          <w:rFonts w:ascii="Arial Narrow" w:hAnsi="Arial Narrow" w:cs="Arial"/>
          <w:i w:val="0"/>
          <w:iCs w:val="0"/>
        </w:rPr>
        <w:t xml:space="preserve"> PRIMEIRA</w:t>
      </w:r>
      <w:r w:rsidRPr="00AA0161">
        <w:rPr>
          <w:rFonts w:ascii="Arial Narrow" w:hAnsi="Arial Narrow" w:cs="Arial"/>
          <w:i w:val="0"/>
          <w:iCs w:val="0"/>
        </w:rPr>
        <w:t xml:space="preserve"> - DA PUBLICAÇÃO</w:t>
      </w:r>
    </w:p>
    <w:p w:rsidR="001F2A75" w:rsidRPr="00AA0161" w:rsidRDefault="001F2A75" w:rsidP="001F2A75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 xml:space="preserve">11.1 - </w:t>
      </w:r>
      <w:r w:rsidRPr="00AA0161">
        <w:rPr>
          <w:rFonts w:ascii="Arial Narrow" w:hAnsi="Arial Narrow" w:cs="Arial"/>
          <w:iCs/>
          <w:sz w:val="26"/>
          <w:szCs w:val="26"/>
        </w:rPr>
        <w:t>Dentro do prazo legal, contado de sua assinatura, o CONTRATANTE providenciará a publicação de resumo deste Contrato na imprensa oficial do município.</w:t>
      </w:r>
    </w:p>
    <w:p w:rsidR="001F2A75" w:rsidRDefault="001F2A75" w:rsidP="001F2A75">
      <w:pPr>
        <w:widowControl w:val="0"/>
        <w:ind w:right="-618"/>
        <w:jc w:val="both"/>
        <w:rPr>
          <w:rFonts w:ascii="Arial Narrow" w:hAnsi="Arial Narrow" w:cs="Arial"/>
          <w:iCs/>
          <w:sz w:val="26"/>
          <w:szCs w:val="26"/>
        </w:rPr>
      </w:pPr>
    </w:p>
    <w:p w:rsidR="001F2A75" w:rsidRPr="00AA0161" w:rsidRDefault="001F2A75" w:rsidP="001F2A75">
      <w:pPr>
        <w:ind w:right="-618"/>
        <w:jc w:val="both"/>
        <w:rPr>
          <w:rFonts w:ascii="Arial Narrow" w:hAnsi="Arial Narrow" w:cs="Arial"/>
          <w:b/>
          <w:iCs/>
          <w:sz w:val="26"/>
          <w:szCs w:val="26"/>
        </w:rPr>
      </w:pPr>
      <w:r w:rsidRPr="00AA0161">
        <w:rPr>
          <w:rFonts w:ascii="Arial Narrow" w:hAnsi="Arial Narrow" w:cs="Arial"/>
          <w:b/>
          <w:iCs/>
          <w:sz w:val="26"/>
          <w:szCs w:val="26"/>
        </w:rPr>
        <w:t>CLAUSULA SEGUNDA - DO FORO</w:t>
      </w:r>
    </w:p>
    <w:p w:rsidR="001F2A75" w:rsidRPr="00AA0161" w:rsidRDefault="001F2A75" w:rsidP="001F2A75">
      <w:pPr>
        <w:ind w:right="-618"/>
        <w:jc w:val="both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iCs/>
          <w:sz w:val="26"/>
          <w:szCs w:val="26"/>
        </w:rPr>
        <w:t xml:space="preserve"> </w:t>
      </w:r>
    </w:p>
    <w:p w:rsidR="001F2A75" w:rsidRPr="00AA0161" w:rsidRDefault="001F2A75" w:rsidP="001F2A75">
      <w:pPr>
        <w:pStyle w:val="Corpodetexto"/>
        <w:rPr>
          <w:rFonts w:ascii="Arial Narrow" w:hAnsi="Arial Narrow" w:cs="Arial"/>
          <w:iCs/>
          <w:sz w:val="26"/>
          <w:szCs w:val="26"/>
        </w:rPr>
      </w:pPr>
      <w:r w:rsidRPr="00AA0161">
        <w:rPr>
          <w:rFonts w:ascii="Arial Narrow" w:hAnsi="Arial Narrow" w:cs="Arial"/>
          <w:b/>
          <w:bCs/>
          <w:iCs/>
          <w:sz w:val="26"/>
          <w:szCs w:val="26"/>
        </w:rPr>
        <w:t>12.1</w:t>
      </w:r>
      <w:r>
        <w:rPr>
          <w:rFonts w:ascii="Arial Narrow" w:hAnsi="Arial Narrow" w:cs="Arial"/>
          <w:b/>
          <w:bCs/>
          <w:iCs/>
          <w:sz w:val="26"/>
          <w:szCs w:val="26"/>
        </w:rPr>
        <w:t xml:space="preserve"> - </w:t>
      </w:r>
      <w:r w:rsidRPr="00AA0161">
        <w:rPr>
          <w:rFonts w:ascii="Arial Narrow" w:hAnsi="Arial Narrow" w:cs="Arial"/>
          <w:iCs/>
          <w:sz w:val="26"/>
          <w:szCs w:val="26"/>
        </w:rPr>
        <w:t>Fica eleito o Foro da Comarca de Iguatemi Estado de Mato Grosso do Sul, para dirimir questões oriundas deste Contrato, com renuncia expressa a qualquer outro por mais privilegiado que seja.</w:t>
      </w:r>
    </w:p>
    <w:p w:rsidR="001F2A75" w:rsidRPr="00AA0161" w:rsidRDefault="001F2A75" w:rsidP="001F2A75">
      <w:pPr>
        <w:pStyle w:val="Corpodetexto"/>
        <w:rPr>
          <w:rFonts w:ascii="Arial Narrow" w:hAnsi="Arial Narrow" w:cs="Arial"/>
          <w:iCs/>
          <w:sz w:val="26"/>
          <w:szCs w:val="26"/>
        </w:rPr>
      </w:pPr>
    </w:p>
    <w:p w:rsidR="001F2A75" w:rsidRPr="007D7348" w:rsidRDefault="001F2A75" w:rsidP="001F2A75">
      <w:pPr>
        <w:widowControl w:val="0"/>
        <w:tabs>
          <w:tab w:val="left" w:pos="1080"/>
          <w:tab w:val="left" w:pos="1800"/>
        </w:tabs>
        <w:jc w:val="both"/>
        <w:rPr>
          <w:rFonts w:ascii="Arial Narrow" w:hAnsi="Arial Narrow" w:cs="Tahoma"/>
          <w:sz w:val="26"/>
          <w:szCs w:val="26"/>
        </w:rPr>
      </w:pPr>
      <w:r w:rsidRPr="007D7348">
        <w:rPr>
          <w:rFonts w:ascii="Arial Narrow" w:hAnsi="Arial Narrow" w:cs="Tahoma"/>
          <w:sz w:val="26"/>
          <w:szCs w:val="26"/>
        </w:rPr>
        <w:tab/>
        <w:t>E, por estarem justos e contratados, as partes assinam o presente Contrato, que foi impresso em 03 (três) vias de igual teor e forma</w:t>
      </w:r>
      <w:r>
        <w:rPr>
          <w:rFonts w:ascii="Arial Narrow" w:hAnsi="Arial Narrow" w:cs="Tahoma"/>
          <w:sz w:val="26"/>
          <w:szCs w:val="26"/>
        </w:rPr>
        <w:t>, juntamente com 02 (duas) testemunhas.</w:t>
      </w:r>
    </w:p>
    <w:p w:rsidR="001F2A75" w:rsidRPr="007D7348" w:rsidRDefault="001F2A75" w:rsidP="001F2A75">
      <w:pPr>
        <w:ind w:right="-82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1F2A75" w:rsidRDefault="001F2A75" w:rsidP="001F2A75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  <w:r w:rsidRPr="007D7348">
        <w:rPr>
          <w:rFonts w:ascii="Arial Narrow" w:hAnsi="Arial Narrow" w:cs="Arial"/>
          <w:iCs/>
          <w:sz w:val="26"/>
          <w:szCs w:val="26"/>
          <w:lang w:val="es-ES_tradnl"/>
        </w:rPr>
        <w:t>I</w:t>
      </w:r>
      <w:r w:rsidR="00951352">
        <w:rPr>
          <w:rFonts w:ascii="Arial Narrow" w:hAnsi="Arial Narrow" w:cs="Arial"/>
          <w:iCs/>
          <w:sz w:val="26"/>
          <w:szCs w:val="26"/>
          <w:lang w:val="es-ES_tradnl"/>
        </w:rPr>
        <w:t xml:space="preserve">guatemi </w:t>
      </w:r>
      <w:r w:rsidRPr="007D7348">
        <w:rPr>
          <w:rFonts w:ascii="Arial Narrow" w:hAnsi="Arial Narrow" w:cs="Arial"/>
          <w:iCs/>
          <w:sz w:val="26"/>
          <w:szCs w:val="26"/>
          <w:lang w:val="es-ES_tradnl"/>
        </w:rPr>
        <w:t xml:space="preserve">(MS), </w:t>
      </w:r>
      <w:r w:rsidR="00951352">
        <w:rPr>
          <w:rFonts w:ascii="Arial Narrow" w:hAnsi="Arial Narrow" w:cs="Arial"/>
          <w:iCs/>
          <w:sz w:val="26"/>
          <w:szCs w:val="26"/>
          <w:lang w:val="es-ES_tradnl"/>
        </w:rPr>
        <w:t xml:space="preserve">21 </w:t>
      </w:r>
      <w:r w:rsidRPr="007D7348">
        <w:rPr>
          <w:rFonts w:ascii="Arial Narrow" w:hAnsi="Arial Narrow" w:cs="Arial"/>
          <w:iCs/>
          <w:sz w:val="26"/>
          <w:szCs w:val="26"/>
          <w:lang w:val="es-ES_tradnl"/>
        </w:rPr>
        <w:t xml:space="preserve">de </w:t>
      </w:r>
      <w:r w:rsidR="00951352">
        <w:rPr>
          <w:rFonts w:ascii="Arial Narrow" w:hAnsi="Arial Narrow" w:cs="Arial"/>
          <w:iCs/>
          <w:sz w:val="26"/>
          <w:szCs w:val="26"/>
          <w:lang w:val="es-ES_tradnl"/>
        </w:rPr>
        <w:t>Março d</w:t>
      </w:r>
      <w:r w:rsidRPr="007D7348">
        <w:rPr>
          <w:rFonts w:ascii="Arial Narrow" w:hAnsi="Arial Narrow" w:cs="Arial"/>
          <w:iCs/>
          <w:sz w:val="26"/>
          <w:szCs w:val="26"/>
        </w:rPr>
        <w:t xml:space="preserve">e </w:t>
      </w:r>
      <w:r>
        <w:rPr>
          <w:rFonts w:ascii="Arial Narrow" w:hAnsi="Arial Narrow" w:cs="Arial"/>
          <w:iCs/>
          <w:sz w:val="26"/>
          <w:szCs w:val="26"/>
        </w:rPr>
        <w:t>2016</w:t>
      </w:r>
      <w:r w:rsidRPr="007D7348">
        <w:rPr>
          <w:rFonts w:ascii="Arial Narrow" w:hAnsi="Arial Narrow" w:cs="Arial"/>
          <w:iCs/>
          <w:sz w:val="26"/>
          <w:szCs w:val="26"/>
        </w:rPr>
        <w:t>.</w:t>
      </w:r>
    </w:p>
    <w:p w:rsidR="00951352" w:rsidRDefault="00951352" w:rsidP="001F2A75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951352" w:rsidRDefault="00951352" w:rsidP="001F2A75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951352" w:rsidRDefault="00951352" w:rsidP="001F2A75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86"/>
        <w:gridCol w:w="4982"/>
      </w:tblGrid>
      <w:tr w:rsidR="00951352" w:rsidRPr="00BB6672" w:rsidTr="00612C9A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951352" w:rsidRDefault="00951352" w:rsidP="00612C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___________________________</w:t>
            </w:r>
          </w:p>
          <w:p w:rsidR="00951352" w:rsidRPr="00BB6672" w:rsidRDefault="00951352" w:rsidP="00612C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José Roberto Felippe Arcoverde</w:t>
            </w:r>
          </w:p>
          <w:p w:rsidR="00951352" w:rsidRPr="00BB6672" w:rsidRDefault="00951352" w:rsidP="00612C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PREFEITO MUNICIPAL</w:t>
            </w:r>
          </w:p>
          <w:p w:rsidR="00951352" w:rsidRPr="00BB6672" w:rsidRDefault="00951352" w:rsidP="00612C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951352" w:rsidRPr="00BB6672" w:rsidRDefault="00951352" w:rsidP="00612C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BB6672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DA7B69" w:rsidRPr="00AD2F39" w:rsidRDefault="00DA7B69" w:rsidP="00DA7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Cs w:val="24"/>
              </w:rPr>
            </w:pPr>
            <w:r w:rsidRPr="00AD2F39">
              <w:rPr>
                <w:rFonts w:ascii="Arial Narrow" w:hAnsi="Arial Narrow" w:cs="Arial"/>
                <w:iCs/>
                <w:sz w:val="26"/>
                <w:szCs w:val="26"/>
              </w:rPr>
              <w:t>Celso Seabra</w:t>
            </w:r>
            <w:r w:rsidRPr="00AD2F39">
              <w:rPr>
                <w:rFonts w:ascii="Arial Narrow" w:hAnsi="Arial Narrow" w:cs="Arial"/>
                <w:szCs w:val="24"/>
              </w:rPr>
              <w:t xml:space="preserve"> </w:t>
            </w:r>
          </w:p>
          <w:p w:rsidR="00951352" w:rsidRPr="00BB6672" w:rsidRDefault="00DA7B69" w:rsidP="00DA7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SEABRA E LUPION LTDA - ME</w:t>
            </w:r>
            <w:r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951352"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</w:t>
            </w:r>
            <w:r w:rsidR="0095135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DA</w:t>
            </w:r>
            <w:r w:rsidR="00951352" w:rsidRPr="00BB667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)</w:t>
            </w:r>
          </w:p>
        </w:tc>
      </w:tr>
    </w:tbl>
    <w:p w:rsidR="00951352" w:rsidRDefault="00951352" w:rsidP="0095135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951352" w:rsidRDefault="00951352" w:rsidP="0095135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BB6672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:rsidR="00951352" w:rsidRDefault="00951352" w:rsidP="0095135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:rsidR="00951352" w:rsidRDefault="00951352" w:rsidP="00951352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0"/>
        <w:gridCol w:w="4969"/>
      </w:tblGrid>
      <w:tr w:rsidR="00951352" w:rsidRPr="00BB6672" w:rsidTr="00612C9A"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951352" w:rsidRPr="00DE48AD" w:rsidRDefault="00951352" w:rsidP="00612C9A">
            <w:pPr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951352" w:rsidRDefault="00951352" w:rsidP="00612C9A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:rsidR="00951352" w:rsidRPr="002F65B6" w:rsidRDefault="00951352" w:rsidP="00612C9A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Robson Luis Baldo</w:t>
            </w:r>
          </w:p>
          <w:p w:rsidR="00951352" w:rsidRPr="004D5760" w:rsidRDefault="00951352" w:rsidP="00612C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 xml:space="preserve">CPF: 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845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780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.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331</w:t>
            </w:r>
            <w:r w:rsidRPr="002F65B6">
              <w:rPr>
                <w:rFonts w:ascii="Arial Narrow" w:hAnsi="Arial Narrow" w:cs="Arial"/>
                <w:iCs/>
                <w:sz w:val="28"/>
                <w:szCs w:val="28"/>
              </w:rPr>
              <w:t>-</w:t>
            </w:r>
            <w:r>
              <w:rPr>
                <w:rFonts w:ascii="Arial Narrow" w:hAnsi="Arial Narrow" w:cs="Arial"/>
                <w:iCs/>
                <w:sz w:val="28"/>
                <w:szCs w:val="28"/>
              </w:rPr>
              <w:t>04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951352" w:rsidRPr="00DE48AD" w:rsidRDefault="00951352" w:rsidP="00612C9A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</w:p>
          <w:p w:rsidR="00951352" w:rsidRPr="00DE48AD" w:rsidRDefault="00951352" w:rsidP="00612C9A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 w:rsidRPr="00DE48AD">
              <w:rPr>
                <w:rFonts w:ascii="Arial Narrow" w:hAnsi="Arial Narrow" w:cs="Tahoma"/>
                <w:b/>
                <w:sz w:val="28"/>
                <w:szCs w:val="28"/>
              </w:rPr>
              <w:t>_____________________________</w:t>
            </w:r>
          </w:p>
          <w:p w:rsidR="00951352" w:rsidRPr="0020169A" w:rsidRDefault="00951352" w:rsidP="00612C9A">
            <w:pPr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Mauricelio Barros</w:t>
            </w:r>
          </w:p>
          <w:p w:rsidR="00951352" w:rsidRPr="004D5760" w:rsidRDefault="00951352" w:rsidP="00612C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iCs/>
                <w:sz w:val="28"/>
                <w:szCs w:val="28"/>
              </w:rPr>
            </w:pPr>
            <w:r>
              <w:rPr>
                <w:rFonts w:ascii="Arial Narrow" w:hAnsi="Arial Narrow" w:cs="Tahoma"/>
                <w:iCs/>
                <w:sz w:val="28"/>
                <w:szCs w:val="28"/>
              </w:rPr>
              <w:t>CPF: 894.021.381-53</w:t>
            </w:r>
          </w:p>
        </w:tc>
      </w:tr>
    </w:tbl>
    <w:p w:rsidR="00951352" w:rsidRPr="007D7348" w:rsidRDefault="00951352" w:rsidP="001F2A75">
      <w:pPr>
        <w:widowControl w:val="0"/>
        <w:jc w:val="right"/>
        <w:rPr>
          <w:rFonts w:ascii="Arial Narrow" w:hAnsi="Arial Narrow" w:cs="Arial"/>
          <w:iCs/>
          <w:sz w:val="26"/>
          <w:szCs w:val="26"/>
        </w:rPr>
      </w:pPr>
    </w:p>
    <w:p w:rsidR="001F2A75" w:rsidRDefault="001F2A75"/>
    <w:sectPr w:rsidR="001F2A75" w:rsidSect="00362BF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204" w:rsidRDefault="00213204" w:rsidP="001F2A75">
      <w:r>
        <w:separator/>
      </w:r>
    </w:p>
  </w:endnote>
  <w:endnote w:type="continuationSeparator" w:id="1">
    <w:p w:rsidR="00213204" w:rsidRDefault="00213204" w:rsidP="001F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75" w:rsidRDefault="001F2A75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5400040" cy="798267"/>
          <wp:effectExtent l="19050" t="0" r="0" b="0"/>
          <wp:docPr id="6" name="Imagem 1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82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204" w:rsidRDefault="00213204" w:rsidP="001F2A75">
      <w:r>
        <w:separator/>
      </w:r>
    </w:p>
  </w:footnote>
  <w:footnote w:type="continuationSeparator" w:id="1">
    <w:p w:rsidR="00213204" w:rsidRDefault="00213204" w:rsidP="001F2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A75" w:rsidRDefault="007F5DC6">
    <w:pPr>
      <w:pStyle w:val="Cabealho"/>
    </w:pPr>
    <w:r>
      <w:rPr>
        <w:noProof/>
        <w:lang w:eastAsia="pt-BR"/>
      </w:rPr>
      <w:pict>
        <v:rect id="_x0000_s1025" style="position:absolute;margin-left:379.4pt;margin-top:4.55pt;width:107.7pt;height:39.7pt;z-index:251660288">
          <v:textbox style="mso-next-textbox:#_x0000_s1025">
            <w:txbxContent>
              <w:p w:rsidR="001F2A75" w:rsidRDefault="001F2A75" w:rsidP="001F2A75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1F2A75" w:rsidRDefault="001F2A75" w:rsidP="001F2A75">
                <w:pPr>
                  <w:ind w:right="-222"/>
                  <w:rPr>
                    <w:sz w:val="18"/>
                    <w:szCs w:val="18"/>
                  </w:rPr>
                </w:pPr>
              </w:p>
              <w:p w:rsidR="001F2A75" w:rsidRDefault="001F2A75" w:rsidP="001F2A75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Visto_____________</w:t>
                </w:r>
              </w:p>
              <w:p w:rsidR="001F2A75" w:rsidRDefault="001F2A75" w:rsidP="001F2A75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1F2A75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1F2A75"/>
    <w:rsid w:val="00184EEE"/>
    <w:rsid w:val="001F2A75"/>
    <w:rsid w:val="00213204"/>
    <w:rsid w:val="00362BF4"/>
    <w:rsid w:val="00377119"/>
    <w:rsid w:val="004704B3"/>
    <w:rsid w:val="00540DD5"/>
    <w:rsid w:val="006317F8"/>
    <w:rsid w:val="007065E7"/>
    <w:rsid w:val="007B1746"/>
    <w:rsid w:val="007F5DC6"/>
    <w:rsid w:val="00951352"/>
    <w:rsid w:val="009F2C41"/>
    <w:rsid w:val="00A25A62"/>
    <w:rsid w:val="00A73314"/>
    <w:rsid w:val="00C156CF"/>
    <w:rsid w:val="00C34917"/>
    <w:rsid w:val="00C5756E"/>
    <w:rsid w:val="00D5523B"/>
    <w:rsid w:val="00DA7B69"/>
    <w:rsid w:val="00F7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75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1F2A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F2A7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F2A75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F2A75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F2A75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F2A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1F2A7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F2A75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8Char">
    <w:name w:val="Título 8 Char"/>
    <w:basedOn w:val="Fontepargpadro"/>
    <w:link w:val="Ttulo8"/>
    <w:rsid w:val="001F2A7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1F2A75"/>
    <w:rPr>
      <w:rFonts w:ascii="Arial" w:eastAsia="Calibri" w:hAnsi="Arial" w:cs="Arial"/>
    </w:rPr>
  </w:style>
  <w:style w:type="paragraph" w:styleId="Corpodetexto">
    <w:name w:val="Body Text"/>
    <w:basedOn w:val="Normal"/>
    <w:link w:val="CorpodetextoChar"/>
    <w:rsid w:val="001F2A75"/>
    <w:pPr>
      <w:ind w:right="-1"/>
      <w:jc w:val="both"/>
    </w:pPr>
    <w:rPr>
      <w:rFonts w:ascii="Times New Roman" w:eastAsia="Times New Roman" w:hAnsi="Times New Roman"/>
      <w:snapToGrid w:val="0"/>
      <w:szCs w:val="20"/>
    </w:rPr>
  </w:style>
  <w:style w:type="character" w:customStyle="1" w:styleId="CorpodetextoChar">
    <w:name w:val="Corpo de texto Char"/>
    <w:basedOn w:val="Fontepargpadro"/>
    <w:link w:val="Corpodetexto"/>
    <w:rsid w:val="001F2A7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1F2A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F2A75"/>
    <w:rPr>
      <w:rFonts w:ascii="Arial" w:eastAsia="Calibri" w:hAnsi="Arial" w:cs="Times New Roman"/>
      <w:sz w:val="24"/>
    </w:rPr>
  </w:style>
  <w:style w:type="paragraph" w:styleId="Corpodetexto3">
    <w:name w:val="Body Text 3"/>
    <w:basedOn w:val="Normal"/>
    <w:link w:val="Corpodetexto3Char"/>
    <w:rsid w:val="001F2A7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F2A75"/>
    <w:rPr>
      <w:rFonts w:ascii="Arial" w:eastAsia="Calibri" w:hAnsi="Arial" w:cs="Times New Roman"/>
      <w:sz w:val="16"/>
      <w:szCs w:val="16"/>
    </w:rPr>
  </w:style>
  <w:style w:type="paragraph" w:styleId="Textoembloco">
    <w:name w:val="Block Text"/>
    <w:basedOn w:val="Normal"/>
    <w:rsid w:val="001F2A75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F2A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F2A75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1F2A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F2A75"/>
    <w:rPr>
      <w:rFonts w:ascii="Arial" w:eastAsia="Calibri" w:hAnsi="Arial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A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A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2720</Words>
  <Characters>14689</Characters>
  <Application>Microsoft Office Word</Application>
  <DocSecurity>0</DocSecurity>
  <Lines>122</Lines>
  <Paragraphs>34</Paragraphs>
  <ScaleCrop>false</ScaleCrop>
  <Company/>
  <LinksUpToDate>false</LinksUpToDate>
  <CharactersWithSpaces>17375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5</cp:revision>
  <dcterms:created xsi:type="dcterms:W3CDTF">2016-03-22T15:16:00Z</dcterms:created>
  <dcterms:modified xsi:type="dcterms:W3CDTF">2016-03-22T15:19:00Z</dcterms:modified>
</cp:coreProperties>
</file>