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54" w:rsidRDefault="00AC1854" w:rsidP="00AC1854">
      <w:pPr>
        <w:keepNext/>
        <w:ind w:right="-82"/>
        <w:jc w:val="center"/>
      </w:pPr>
    </w:p>
    <w:p w:rsidR="00AC1854" w:rsidRDefault="00AC1854" w:rsidP="00AC1854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122/2016.</w:t>
      </w:r>
    </w:p>
    <w:p w:rsidR="00AC1854" w:rsidRDefault="00AC1854" w:rsidP="00AC1854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AC1854" w:rsidRDefault="00AC1854" w:rsidP="00AC1854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M.S. DIAGNÓSTICA LTDA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</w:p>
    <w:p w:rsidR="00AC1854" w:rsidRPr="00483803" w:rsidRDefault="00AC1854" w:rsidP="00AC1854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AC1854" w:rsidRDefault="00AC1854" w:rsidP="00AC185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DAS PARTES: </w:t>
      </w:r>
      <w:r w:rsidRPr="00483803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83803">
        <w:rPr>
          <w:rFonts w:ascii="Arial Narrow" w:hAnsi="Arial Narrow" w:cs="Arial"/>
          <w:sz w:val="28"/>
          <w:szCs w:val="28"/>
        </w:rPr>
        <w:t xml:space="preserve"> pessoa jurídica de direito público interno, com sede à </w:t>
      </w:r>
      <w:r w:rsidRPr="00CA14A2">
        <w:rPr>
          <w:rFonts w:ascii="Arial Narrow" w:hAnsi="Arial Narrow" w:cs="Arial Narrow"/>
          <w:bCs/>
          <w:sz w:val="28"/>
          <w:szCs w:val="28"/>
        </w:rPr>
        <w:t>Avenida Laudelino Peixoto, nº. 871, Centro, nesta cidade, inscrita no CNPJ sob o n°. 03.568.318/0001-610</w:t>
      </w:r>
      <w:r w:rsidRPr="00483803">
        <w:rPr>
          <w:rFonts w:ascii="Arial Narrow" w:hAnsi="Arial Narrow" w:cs="Arial"/>
          <w:sz w:val="28"/>
          <w:szCs w:val="28"/>
        </w:rPr>
        <w:t xml:space="preserve">, neste ato representado pelo Prefeito Municipal o senhor </w:t>
      </w:r>
      <w:r w:rsidRPr="00483803">
        <w:rPr>
          <w:rFonts w:ascii="Arial Narrow" w:hAnsi="Arial Narrow" w:cs="Arial"/>
          <w:b/>
          <w:sz w:val="28"/>
          <w:szCs w:val="28"/>
        </w:rPr>
        <w:t>JOSÉ ROBERTO FELIPPE ARCOVERDE,</w:t>
      </w:r>
      <w:r w:rsidRPr="00483803">
        <w:rPr>
          <w:rFonts w:ascii="Arial Narrow" w:hAnsi="Arial Narrow" w:cs="Arial"/>
          <w:sz w:val="28"/>
          <w:szCs w:val="28"/>
        </w:rPr>
        <w:t xml:space="preserve"> brasileiro, casado, médico veterinário, portador da C.I. RG nº. </w:t>
      </w:r>
      <w:r w:rsidRPr="00CA14A2">
        <w:rPr>
          <w:rFonts w:ascii="Arial Narrow" w:hAnsi="Arial Narrow" w:cs="Arial Narrow"/>
          <w:bCs/>
          <w:sz w:val="28"/>
          <w:szCs w:val="28"/>
        </w:rPr>
        <w:t>3289452-6 SSP/PR e inscrito no CPF sob o nº. 698.465.889-68, residente e domiciliado na Rua Fortunato Fernandes dos Santos, nº. 435, na cidade de Iguatemi-MS</w:t>
      </w:r>
      <w:r w:rsidRPr="00483803">
        <w:rPr>
          <w:rFonts w:ascii="Arial Narrow" w:hAnsi="Arial Narrow" w:cs="Arial"/>
          <w:sz w:val="28"/>
          <w:szCs w:val="28"/>
        </w:rPr>
        <w:t xml:space="preserve">, doravante denominado simplesmente </w:t>
      </w:r>
      <w:r w:rsidRPr="009729BA">
        <w:rPr>
          <w:rFonts w:ascii="Arial Narrow" w:hAnsi="Arial Narrow" w:cs="Arial"/>
          <w:b/>
          <w:sz w:val="28"/>
          <w:szCs w:val="28"/>
        </w:rPr>
        <w:t>CONTRATANTE</w:t>
      </w:r>
      <w:r w:rsidRPr="00483803">
        <w:rPr>
          <w:rFonts w:ascii="Arial Narrow" w:hAnsi="Arial Narrow" w:cs="Arial"/>
          <w:b/>
          <w:sz w:val="28"/>
          <w:szCs w:val="28"/>
        </w:rPr>
        <w:t>;</w:t>
      </w:r>
      <w:r w:rsidRPr="00483803">
        <w:rPr>
          <w:rFonts w:ascii="Arial Narrow" w:hAnsi="Arial Narrow" w:cs="Arial"/>
          <w:sz w:val="28"/>
          <w:szCs w:val="28"/>
        </w:rPr>
        <w:t xml:space="preserve"> e de outro lado à empresa </w:t>
      </w:r>
      <w:r w:rsidRPr="00EC4C62">
        <w:rPr>
          <w:rFonts w:ascii="Arial Narrow" w:hAnsi="Arial Narrow" w:cs="Arial"/>
          <w:b/>
          <w:sz w:val="28"/>
          <w:szCs w:val="28"/>
        </w:rPr>
        <w:t>M.S. DIAGNÓSTICA LTDA</w:t>
      </w:r>
      <w:r w:rsidRPr="00483803">
        <w:rPr>
          <w:rFonts w:ascii="Arial Narrow" w:hAnsi="Arial Narrow" w:cs="Arial"/>
          <w:b/>
          <w:sz w:val="28"/>
          <w:szCs w:val="28"/>
        </w:rPr>
        <w:t xml:space="preserve">, </w:t>
      </w:r>
      <w:r w:rsidRPr="00483803">
        <w:rPr>
          <w:rFonts w:ascii="Arial Narrow" w:hAnsi="Arial Narrow" w:cs="Arial"/>
          <w:sz w:val="28"/>
          <w:szCs w:val="28"/>
        </w:rPr>
        <w:t xml:space="preserve">inscrita no CNPJ sob o n.º </w:t>
      </w:r>
      <w:r>
        <w:rPr>
          <w:rFonts w:ascii="Arial Narrow" w:hAnsi="Arial Narrow" w:cs="Arial"/>
          <w:sz w:val="28"/>
          <w:szCs w:val="28"/>
        </w:rPr>
        <w:t>00.970.175/0001-21, com sede à Rua Alegria</w:t>
      </w:r>
      <w:r w:rsidRPr="00483803">
        <w:rPr>
          <w:rFonts w:ascii="Arial Narrow" w:hAnsi="Arial Narrow" w:cs="Arial"/>
          <w:sz w:val="28"/>
          <w:szCs w:val="28"/>
        </w:rPr>
        <w:t xml:space="preserve">, n. </w:t>
      </w:r>
      <w:r>
        <w:rPr>
          <w:rFonts w:ascii="Arial Narrow" w:hAnsi="Arial Narrow" w:cs="Arial"/>
          <w:sz w:val="28"/>
          <w:szCs w:val="28"/>
        </w:rPr>
        <w:t>129</w:t>
      </w:r>
      <w:r w:rsidRPr="00483803">
        <w:rPr>
          <w:rFonts w:ascii="Arial Narrow" w:hAnsi="Arial Narrow" w:cs="Arial"/>
          <w:sz w:val="28"/>
          <w:szCs w:val="28"/>
        </w:rPr>
        <w:t xml:space="preserve">, nesta cidade de </w:t>
      </w:r>
      <w:r>
        <w:rPr>
          <w:rFonts w:ascii="Arial Narrow" w:hAnsi="Arial Narrow" w:cs="Arial"/>
          <w:sz w:val="28"/>
          <w:szCs w:val="28"/>
        </w:rPr>
        <w:t>Campo Grande</w:t>
      </w:r>
      <w:r w:rsidRPr="00483803">
        <w:rPr>
          <w:rFonts w:ascii="Arial Narrow" w:hAnsi="Arial Narrow" w:cs="Arial"/>
          <w:sz w:val="28"/>
          <w:szCs w:val="28"/>
        </w:rPr>
        <w:t>,</w:t>
      </w:r>
      <w:r w:rsidRPr="00483803">
        <w:rPr>
          <w:rFonts w:ascii="Arial Narrow" w:hAnsi="Arial Narrow" w:cs="Arial"/>
          <w:b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neste ato represen</w:t>
      </w:r>
      <w:r>
        <w:rPr>
          <w:rFonts w:ascii="Arial Narrow" w:hAnsi="Arial Narrow" w:cs="Arial"/>
          <w:sz w:val="28"/>
          <w:szCs w:val="28"/>
        </w:rPr>
        <w:t xml:space="preserve">tada pelo Sr. Walter Bruno, brasileiro, casado, empresário, </w:t>
      </w:r>
      <w:r w:rsidRPr="00483803">
        <w:rPr>
          <w:rFonts w:ascii="Arial Narrow" w:hAnsi="Arial Narrow" w:cs="Arial"/>
          <w:sz w:val="28"/>
          <w:szCs w:val="28"/>
        </w:rPr>
        <w:t xml:space="preserve">portador do RG n. </w:t>
      </w:r>
      <w:r>
        <w:rPr>
          <w:rFonts w:ascii="Arial Narrow" w:hAnsi="Arial Narrow" w:cs="Arial"/>
          <w:sz w:val="28"/>
          <w:szCs w:val="28"/>
        </w:rPr>
        <w:t xml:space="preserve">14105563 SSP/SP </w:t>
      </w:r>
      <w:r w:rsidRPr="00483803">
        <w:rPr>
          <w:rFonts w:ascii="Arial Narrow" w:hAnsi="Arial Narrow" w:cs="Arial"/>
          <w:sz w:val="28"/>
          <w:szCs w:val="28"/>
        </w:rPr>
        <w:t xml:space="preserve">e do CPF n. </w:t>
      </w:r>
      <w:r>
        <w:rPr>
          <w:rFonts w:ascii="Arial Narrow" w:hAnsi="Arial Narrow" w:cs="Arial"/>
          <w:sz w:val="28"/>
          <w:szCs w:val="28"/>
        </w:rPr>
        <w:t>068.507.058-14</w:t>
      </w:r>
      <w:r w:rsidRPr="00483803">
        <w:rPr>
          <w:rFonts w:ascii="Arial Narrow" w:hAnsi="Arial Narrow" w:cs="Arial"/>
          <w:sz w:val="28"/>
          <w:szCs w:val="28"/>
        </w:rPr>
        <w:t xml:space="preserve">, residente e domiciliado à rua </w:t>
      </w:r>
      <w:r>
        <w:rPr>
          <w:rFonts w:ascii="Arial Narrow" w:hAnsi="Arial Narrow" w:cs="Arial"/>
          <w:sz w:val="28"/>
          <w:szCs w:val="28"/>
        </w:rPr>
        <w:t>Antonio Correa</w:t>
      </w:r>
      <w:r w:rsidRPr="00483803">
        <w:rPr>
          <w:rFonts w:ascii="Arial Narrow" w:hAnsi="Arial Narrow" w:cs="Arial"/>
          <w:sz w:val="28"/>
          <w:szCs w:val="28"/>
        </w:rPr>
        <w:t xml:space="preserve">, n. </w:t>
      </w:r>
      <w:r>
        <w:rPr>
          <w:rFonts w:ascii="Arial Narrow" w:hAnsi="Arial Narrow" w:cs="Arial"/>
          <w:sz w:val="28"/>
          <w:szCs w:val="28"/>
        </w:rPr>
        <w:t>1683</w:t>
      </w:r>
      <w:r w:rsidRPr="00483803">
        <w:rPr>
          <w:rFonts w:ascii="Arial Narrow" w:hAnsi="Arial Narrow" w:cs="Arial"/>
          <w:sz w:val="28"/>
          <w:szCs w:val="28"/>
        </w:rPr>
        <w:t xml:space="preserve">, Jd. </w:t>
      </w:r>
      <w:r>
        <w:rPr>
          <w:rFonts w:ascii="Arial Narrow" w:hAnsi="Arial Narrow" w:cs="Arial"/>
          <w:sz w:val="28"/>
          <w:szCs w:val="28"/>
        </w:rPr>
        <w:t>Paulista</w:t>
      </w:r>
      <w:r w:rsidRPr="00483803">
        <w:rPr>
          <w:rFonts w:ascii="Arial Narrow" w:hAnsi="Arial Narrow" w:cs="Arial"/>
          <w:sz w:val="28"/>
          <w:szCs w:val="28"/>
        </w:rPr>
        <w:t xml:space="preserve">, nesta cidade de </w:t>
      </w:r>
      <w:r>
        <w:rPr>
          <w:rFonts w:ascii="Arial Narrow" w:hAnsi="Arial Narrow" w:cs="Arial"/>
          <w:sz w:val="28"/>
          <w:szCs w:val="28"/>
        </w:rPr>
        <w:t>Campo Grande - MS</w:t>
      </w:r>
      <w:r w:rsidRPr="00483803">
        <w:rPr>
          <w:rFonts w:ascii="Arial Narrow" w:hAnsi="Arial Narrow" w:cs="Arial"/>
          <w:sz w:val="28"/>
          <w:szCs w:val="28"/>
        </w:rPr>
        <w:t xml:space="preserve">, doravante denominada simplesmente </w:t>
      </w:r>
      <w:r w:rsidRPr="009729BA">
        <w:rPr>
          <w:rFonts w:ascii="Arial Narrow" w:hAnsi="Arial Narrow" w:cs="Arial"/>
          <w:b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AC1854" w:rsidRPr="00483803" w:rsidRDefault="00AC1854" w:rsidP="00AC185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AC1854" w:rsidRDefault="00AC1854" w:rsidP="00AC185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8"/>
          <w:szCs w:val="28"/>
        </w:rPr>
        <w:t>045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>
        <w:rPr>
          <w:rFonts w:ascii="Arial Narrow" w:hAnsi="Arial Narrow" w:cs="Arial"/>
          <w:sz w:val="28"/>
          <w:szCs w:val="28"/>
        </w:rPr>
        <w:t>083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AC1854" w:rsidRPr="00483803" w:rsidRDefault="00AC1854" w:rsidP="00AC185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AC1854" w:rsidRDefault="00AC1854" w:rsidP="00AC1854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AC1854" w:rsidRDefault="00AC1854" w:rsidP="00AC1854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AC1854" w:rsidRDefault="00AC1854" w:rsidP="00AC1854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483803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653FD4">
        <w:rPr>
          <w:rFonts w:ascii="Arial Narrow" w:hAnsi="Arial Narrow"/>
          <w:color w:val="000000"/>
          <w:sz w:val="28"/>
          <w:szCs w:val="28"/>
        </w:rPr>
        <w:t>A</w:t>
      </w:r>
      <w:r w:rsidRPr="005F4EA1">
        <w:rPr>
          <w:rFonts w:ascii="Arial Narrow" w:hAnsi="Arial Narrow" w:cs="Arial"/>
          <w:sz w:val="28"/>
          <w:szCs w:val="28"/>
        </w:rPr>
        <w:t xml:space="preserve">quisição de </w:t>
      </w:r>
      <w:r>
        <w:rPr>
          <w:rFonts w:ascii="Arial Narrow" w:hAnsi="Arial Narrow" w:cs="Arial"/>
          <w:b/>
          <w:sz w:val="28"/>
          <w:szCs w:val="28"/>
        </w:rPr>
        <w:t>M</w:t>
      </w:r>
      <w:r w:rsidRPr="001211F2">
        <w:rPr>
          <w:rFonts w:ascii="Arial Narrow" w:hAnsi="Arial Narrow" w:cs="Arial"/>
          <w:b/>
          <w:sz w:val="28"/>
          <w:szCs w:val="28"/>
        </w:rPr>
        <w:t xml:space="preserve">aterial </w:t>
      </w:r>
      <w:r>
        <w:rPr>
          <w:rFonts w:ascii="Arial Narrow" w:hAnsi="Arial Narrow" w:cs="Arial"/>
          <w:b/>
          <w:sz w:val="28"/>
          <w:szCs w:val="28"/>
        </w:rPr>
        <w:t>de Lab</w:t>
      </w:r>
      <w:r w:rsidRPr="001211F2">
        <w:rPr>
          <w:rFonts w:ascii="Arial Narrow" w:hAnsi="Arial Narrow" w:cs="Arial"/>
          <w:b/>
          <w:sz w:val="28"/>
          <w:szCs w:val="28"/>
        </w:rPr>
        <w:t>or</w:t>
      </w:r>
      <w:r>
        <w:rPr>
          <w:rFonts w:ascii="Arial Narrow" w:hAnsi="Arial Narrow" w:cs="Arial"/>
          <w:b/>
          <w:sz w:val="28"/>
          <w:szCs w:val="28"/>
        </w:rPr>
        <w:t>atório</w:t>
      </w:r>
      <w:r>
        <w:rPr>
          <w:rFonts w:ascii="Arial Narrow" w:hAnsi="Arial Narrow" w:cs="Arial"/>
          <w:sz w:val="28"/>
          <w:szCs w:val="28"/>
        </w:rPr>
        <w:t>, de acordo com as solicitações emitidas pela Secretaria Municipal de Saúde</w:t>
      </w:r>
      <w:r w:rsidRPr="005F4EA1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atendendo as</w:t>
      </w:r>
      <w:r w:rsidRPr="005F4EA1">
        <w:rPr>
          <w:rFonts w:ascii="Arial Narrow" w:hAnsi="Arial Narrow"/>
          <w:sz w:val="28"/>
          <w:szCs w:val="28"/>
        </w:rPr>
        <w:t xml:space="preserve"> necessidades da Secretaria Municipal de Saúde</w:t>
      </w:r>
      <w:r w:rsidRPr="005F4EA1">
        <w:rPr>
          <w:rFonts w:ascii="Arial Narrow" w:hAnsi="Arial Narrow"/>
          <w:bCs/>
          <w:sz w:val="28"/>
          <w:szCs w:val="28"/>
        </w:rPr>
        <w:t>, em conformidade com as especi</w:t>
      </w:r>
      <w:r>
        <w:rPr>
          <w:rFonts w:ascii="Arial Narrow" w:hAnsi="Arial Narrow"/>
          <w:bCs/>
          <w:sz w:val="28"/>
          <w:szCs w:val="28"/>
        </w:rPr>
        <w:t>ficações e quantidades descritas abaixo:</w:t>
      </w:r>
    </w:p>
    <w:p w:rsidR="00AC1854" w:rsidRDefault="00AC1854" w:rsidP="00AC1854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4"/>
        <w:gridCol w:w="799"/>
        <w:gridCol w:w="859"/>
        <w:gridCol w:w="1199"/>
        <w:gridCol w:w="857"/>
        <w:gridCol w:w="859"/>
      </w:tblGrid>
      <w:tr w:rsidR="000076B5" w:rsidRPr="000076B5" w:rsidTr="000076B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76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ÁCIDO ÚRICO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2.100,00</w:t>
            </w:r>
          </w:p>
        </w:tc>
      </w:tr>
      <w:tr w:rsidR="000076B5" w:rsidRPr="000076B5" w:rsidTr="005A6C7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ALBUMINA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</w:tr>
      <w:tr w:rsidR="000076B5" w:rsidRPr="000076B5" w:rsidTr="005A6C77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ALT/TGP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2.100,00</w:t>
            </w:r>
          </w:p>
        </w:tc>
      </w:tr>
      <w:tr w:rsidR="000076B5" w:rsidRPr="000076B5" w:rsidTr="005A6C77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19009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AMILASE TOTAL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</w:tr>
      <w:tr w:rsidR="000076B5" w:rsidRPr="000076B5" w:rsidTr="005A6C77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AST/TGO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BILIRRUBINAS DIRETA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424,00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BILIRRUBINAS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356,00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CALCIO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831,00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CK NAC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CK-MB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COLESTEROL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COLESTEROL HDL DIRETO SEM PRECIPITAÇÃO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10.200,00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CREATININA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1.505,00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FOSFATASE ALCALINA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GAMA GT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GLICOSE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1.720,00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PROTEÍNAS TOTAIS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TRIGLICERIDES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4.050,00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UREIA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1.890,00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57X30M, TERMOSSENSIVEL, PARA APARELHO QUICK LABTEST.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INFAX PAPER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60X30M, TERMOSSENSIVEL, PARA APARELHO DE HEMATOLOGIA.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INFAX PAPER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215,60</w:t>
            </w:r>
          </w:p>
        </w:tc>
      </w:tr>
      <w:tr w:rsidR="000076B5" w:rsidRPr="000076B5" w:rsidTr="004F7F17">
        <w:trPr>
          <w:trHeight w:val="100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SANGUE CONTROLE PARA CONTADOR AUTOMATICO DE CÉLULAS SANGUINEAS DE 19 PARAMETROS( KX 21 N). EM 3 NIVEIS NORMAL,MÉDIO E ALTO. A EMPRESA VENCEDORA DEVERÁ VALIDAR O EQUIPAMENTO COM O USO DO MESMO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1.136,52</w:t>
            </w:r>
          </w:p>
        </w:tc>
      </w:tr>
      <w:tr w:rsidR="000076B5" w:rsidRPr="000076B5" w:rsidTr="000076B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DE LIMPEZA PARA CONTADOR AUTOMÁTICO DE CÉLULAS SANGUINEAS DE 19 PARAMETROS (SYSMEX KX 21 N). COMPOSIÇÃO  DE 5 A 6 % FRASCO COM 1000 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DINAMICA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102,87</w:t>
            </w:r>
          </w:p>
        </w:tc>
      </w:tr>
      <w:tr w:rsidR="000076B5" w:rsidRPr="000076B5" w:rsidTr="004F7F17">
        <w:trPr>
          <w:trHeight w:val="1672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DILUENTE PARA CONTADOR AUTOMATICO DE CÉLULAS SANGUINEAS DE 19 PARAMETROS( KX 21 N). A EMPRESA VENCEDORA DEVERÁ REALIZAR VALIDAÇÃO (COM CONTROLE DE QUALIDADE) DO REAGENTE NO EQUIPAMENTO E APRESENTAR  COMPROVAÇÃO QUE POSSUI ASSISTÊNCIA TÉCNICA AUTORIZADA PELO FABRICANTE DO EQUIPAMENTO PARA CASOS DE NECESSIDADE DE ORÇAMENTO PARA MANUTENÇÃO. FRASCO COM 20 LLITROS.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3.037,30</w:t>
            </w:r>
          </w:p>
        </w:tc>
      </w:tr>
      <w:tr w:rsidR="000076B5" w:rsidRPr="000076B5" w:rsidTr="000076B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LISANTE PARA CONTADOR AUTOMATICO DE CÉLULAS SANGUINEAS DE 19 PARAMETROS( KX 21 N). A EMPRESA VENCEDORA DEVERÁ REALIZAR VALIDAÇÃO (COM CONTROLE DE QUALIDADE) DO REAGENTE NO EQUIPAMENTO E APRESENTAR  COMPROVAÇÃO QUE POSSUI ASSISTÊNCIA TÉCNICA AUTORIZADA PELO FABRICANTE DO EQUIPAMENTO PARA CASOS DE NECESSIDADE DE ORÇAMENTO PARA MANUTENÇÃO. FRASCO COM 500 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3.037,30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TUBOS PARA COLETA A VACUO 4,0ML TAMPA ROXO K2 EDTA 7, 2 ML PCT C/100 UNID.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3.997,20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ÁGUA DESTILADA FRASCO C/ 1.000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ASFER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ALCOOL 70% FRASCO DE 1 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VIC PHARMA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ALCOOL ACETONA, FRASCO COM 1 LITRO.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QEEL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ALCOOL ACIDO 1%, FRASCO COM 1000ML.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QEEL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ALCOOL ACIDO 3% PARA BAAR, FRASCO COM 1000ML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ÁLCOOL ETÍLICO GEL 70%. APRESENTAÇÃO: FRASCO 1000 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0076B5" w:rsidRPr="000076B5" w:rsidTr="000076B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ALGODÃO HIDRÓFILO. ESPECIFICAÇÕES TÉCNICAS: CONFECCIONADO COM FIBRAS 100% ALGODÃO. APRESENTAÇÃO: ROLO 500GR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ROLO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SOFT COTTON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0076B5" w:rsidRPr="000076B5" w:rsidTr="004F7F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BEQUER VIDRO GRADUADO DE 50ML.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112,00</w:t>
            </w:r>
          </w:p>
        </w:tc>
      </w:tr>
      <w:tr w:rsidR="000076B5" w:rsidRPr="000076B5" w:rsidTr="004F7F17">
        <w:trPr>
          <w:trHeight w:val="12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12098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ESPARADRAPO IMPERMEÁVEL. ESPECIFICAÇÕES TÉCNICAS: COMPOSTO DE TECIDO 100% ALGODÃO COM RESINA ACRÍLICA IMPERMEABILIZANTE, COM APLICAÇÃO DE MASSA ADESIVA À BASE DE BORRACHA NATURAL, ÓXIDO DE ZINCO E RESINA, DIMENSÕES 10CMX4,5M, ROLO. APRESENTAÇÃO: UNIDADE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MISSNER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0076B5" w:rsidRPr="000076B5" w:rsidTr="004F7F17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13193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 METAL PARA 12 TUBOS, FURO 13MM BAIXA.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MOPAPE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076B5" w:rsidRPr="000076B5" w:rsidTr="004F7F17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16009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 PARA TUBOS DE ENSAIO EM ARAME DE AÇO REVESTIDO DE PVC PARA FUROS DE 25 MM. CAPACIDADE DE 24 TUBOS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MOPAPE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076B5" w:rsidRPr="000076B5" w:rsidTr="004F7F17">
        <w:trPr>
          <w:trHeight w:val="1309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ADESIVA HOSPITALAR 19MMX50 METROS. ESPECIFICAÇÕES TÉCNICAS: CONFECCIONADA COM DORSO DE PAPEL CREPADO, TRATADO COM LÁTICES DE ESTIRENO BUTADIENO.  EM UMA DE SUAS FACES, RECEBE MASSA ADESIVA À BASE DE BORRACHA NATURAL E RESINA E, NA OUTRA FACE, UMA FINA CAMADA IMPERMEABILIZANTE DE RESINA ACRÍLICA. APRESENTAÇÃO: ROLO EMBALADO INDIVIDUALMENTE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EUROCEL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GAZE (COMPRESSA CIRÚRGICA) 7,5X7,5 9 FIOS, CAIXA COM 500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JALECO DESCARTAVEL, TAMANHO MEDIO, PACOTE COM 10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ZERMAT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LAPIS DERMATOGRAFICO AZUL.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</w:tr>
      <w:tr w:rsidR="000076B5" w:rsidRPr="000076B5" w:rsidTr="000076B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LIPASE K-025, MÉTODO COLORIMÉTRICO, CAT 304, KIT COM 20 TESTES, 50 MICROLITROS DE AMOSTRA, 3 ML DE REAGENTE.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</w:tr>
      <w:tr w:rsidR="000076B5" w:rsidRPr="000076B5" w:rsidTr="000076B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MÁSCARA DE PROTEÇÃO PFF2, PROTEÇÃO CONTRA POEIRAS, NEVOAS E FUMOS, SEM VÁLVULA, CAIXA C/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DESCARPACK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PISSETA 250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PROLAB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</w:tr>
      <w:tr w:rsidR="000076B5" w:rsidRPr="000076B5" w:rsidTr="000076B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TERMÔMETRO DIGITAL BRANCO COM MANUAL DE INSTRUÇÃO EM PORTUGUÊS, FAIXA DE TEMPERATURA INTERNA: -20°C +70°C; FAIXA DE TEMPERATURA EXTERNA: -50°C +70°C; RESOLUÇÃO: 0,1°C; PRECISÃO: 1°C; DIMENSÕES: 6,4 X 8,5 X 2,2 CM; COMPRIMENTO DO CABO: 2,3M; ALIMENTAÇÃO: 1 PILHA TIPO AAA 1,5V (JÁ INCLUSA).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INCOTERM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TERMOMETRO PARA BANHO MARIA, -10 A + 60 GRAUS.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INCOTERM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</w:tr>
      <w:tr w:rsidR="000076B5" w:rsidRPr="000076B5" w:rsidTr="000076B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TOUCA SANFONADA. ESPECIFICAÇÕES TÉCNICAS: CONFECCIONADA EM FALSO TECIDO TNT, TAMANHO GRANDE C/ ELÁSTICO REVESTIDO, DESCARTÁVEL. APRESENTAÇÃO: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TALGE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TUBETE PLASTICO PORTA LAMINAS, PARA 3 LAMINAS.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PROLAB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NEUBAUER VIDRO ESPELHADA.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GLOBAL TRADE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387,59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1.937,95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COLETOR ESTERIL 80ML.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PROLAB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1.360,00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COLETOR PARATEST - PARASITOLOGICO C/CONSERVANTE.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NL DIAGNÓSTICA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9.540,00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COLETOR PERFUROCORTANTE, 7 LITROS.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SAFEPACK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273,50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COLORAÇÃO DE GRAM. KIT COM 4X500ML.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115,28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COLORAÇÃO ZIEHL NIELSEN, KIT COM 3X500ML.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298,15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P/ IMPRESSORA DE APARELHO BIOQUIMICA MED. 9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BIOPLUS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243,50</w:t>
            </w:r>
          </w:p>
        </w:tc>
      </w:tr>
      <w:tr w:rsidR="000076B5" w:rsidRPr="000076B5" w:rsidTr="000076B5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 DE BISTURI. ESPECIFICAÇÕES TÉCNICAS: LAMINA ESTÉRIL PARA BISTURI, CONFECCIONADA EM AÇO CARBONO, ESTERILIZADA A RAIO GAMA, MODELO 15. APRESENTAÇÃO: CAIXA COM 100 UNIDADES EMBALADA INDIVIDUALMENTE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LABOR IMPORT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79,50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 EXTENSORA PARA ESFREGAÇO CAIXA COM 50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PERFECTA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146,40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LAMINA PONTA FOSCA, CAIXA COM 50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879,00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LAMINULA 20 X 26 PARA CAMARA DE NEUBAUER, CAIXA COM 10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PERFECTA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417,40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LAMINULAS 22 X 22MM, CAIXA COM 100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131,75</w:t>
            </w:r>
          </w:p>
        </w:tc>
      </w:tr>
      <w:tr w:rsidR="000076B5" w:rsidRPr="000076B5" w:rsidTr="00CB0F6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LAMPADA PARA MICROSCOPIO 6V, 20W (MICROSCOPIO NIKON E200).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HOVEN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86,46</w:t>
            </w:r>
          </w:p>
        </w:tc>
      </w:tr>
      <w:tr w:rsidR="000076B5" w:rsidRPr="000076B5" w:rsidTr="00CB0F6C">
        <w:trPr>
          <w:trHeight w:val="14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LANCETA PARA PUNÇÃO MANUAL, PRODUZIDAS EM AÇO INOXIDÁVEL, EMBALADAS INDIVIDUALMENTE, INDICADAS PARA QUALQUER TIPO DE PERFURAÇÃO SUPERFICIAL, EMBALAGEM COM 200 LANCETAS. DIMENSÕES: LARGURA DE LANCETA: 5,0MM/ COMPRIMENTO DA LANCETA: 40,1MM. MATERIAL: AÇO INOXIDÁVEL TIPO 304.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35,78</w:t>
            </w:r>
          </w:p>
        </w:tc>
      </w:tr>
      <w:tr w:rsidR="000076B5" w:rsidRPr="000076B5" w:rsidTr="00CB0F6C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DE IMERSÃO, FRASCO COM 100ML.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NEWPROV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53,67</w:t>
            </w:r>
          </w:p>
        </w:tc>
      </w:tr>
      <w:tr w:rsidR="000076B5" w:rsidRPr="000076B5" w:rsidTr="00CB0F6C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PANÓTICO RÁPIDO LB, CONJUNTO PARA COLORAÇÃO RÁPIDA EM HEMATOLOGIA. KIT COM 3 FRASCOS CONTENDO 500ML CADA.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NEWPROV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190,80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FILTRO QUANTITATIVO MUCOJP42F. AZUL 9CM CAIXA/100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PROLAB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125,22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PLACAS PARA PROVAS IMUNOLATEX PLASTICO.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131,16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ASLO EM LATEX FR C/2,5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374,20</w:t>
            </w:r>
          </w:p>
        </w:tc>
      </w:tr>
      <w:tr w:rsidR="000076B5" w:rsidRPr="000076B5" w:rsidTr="000076B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DENGUE IMUNORAPIDO IGG/IGM METODO IMUNOCROMATOGRAFICO, CAIXA COM 25 TESTES.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399,14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FATOR REUMATÓIDE EM LATEX, FRASCO COM 2,5ML.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224,50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DE URINA 10 AREAS CAIXA C/ 100 TIRAS.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399,10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pt-BR"/>
              </w:rPr>
              <w:t>KIT LDH UV - PP 100ML.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179,61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MAGNÉSIO COLORIMÉTRICO.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110,76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MUCOPROTEINA COLORIMETRICO KIT PARA 50 TESTES.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215,52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PCR EM LATEX FRASCO COM 2,5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234,50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POTÁSSIO COLORIMÉTRICO.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1.496,80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SORO ANTI A, FRASCO COM 10ML.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PROTHEMO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99,80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SORO ANTI AB, FRASCO COM 10ML.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PROTHEMO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24,95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SORO ANTI B, FRASCO COM 10ML.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PROTHEMO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99,80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SORO ANTI-RH (D), FRASCO COM 10ML.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PROTHEMO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191,60</w:t>
            </w:r>
          </w:p>
        </w:tc>
      </w:tr>
      <w:tr w:rsidR="000076B5" w:rsidRPr="000076B5" w:rsidTr="000076B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SORO CONTROLE N, USADO PARA AVALIAR EXATIDÃO E PRECISÃO DOS MÉTODOS ANALÍTICOS EM BIOQUÍMICA, CAT 497M, EMBALAGEM MINI, VOLUME 1 X 5 ML, LIOFILIZADO.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 ANALISA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115,76</w:t>
            </w:r>
          </w:p>
        </w:tc>
      </w:tr>
      <w:tr w:rsidR="000076B5" w:rsidRPr="000076B5" w:rsidTr="000076B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 DE GRAVIDEZ - BHCG NO SANGUE/URINA, TIPO SABONETE EMBALADO INDIVIDUALMENTE, KIT COM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1.935,80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 RAPIDO PARA HIV 1 E 2. KIT CONTENDO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119,74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TROMBOPLASTINA CALCICA (TAP) 10X2ML (100 TESTES).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WIENER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319,32</w:t>
            </w:r>
          </w:p>
        </w:tc>
      </w:tr>
      <w:tr w:rsidR="000076B5" w:rsidRPr="000076B5" w:rsidTr="00CB0F6C">
        <w:trPr>
          <w:trHeight w:val="2252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DISPOSITIVO DE INFUSÃO INTRAVENOSA SCALP Nº25 UNIDADE. ESPECIFICAÇÕES TÉCNICAS:AGULHA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LABOR IMPORT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ESCOVA PARA LAVAR TUBOS, DIAM.12MM.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ESCOVA PARA LAVAR TUBOS, DIAM.15MM.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11,68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10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100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1000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20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200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25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250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50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CB0F6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MICROPIPETA 500 MICROLITROS, COM DESCARTADOR, BICO EM METAL.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129,92</w:t>
            </w:r>
          </w:p>
        </w:tc>
      </w:tr>
      <w:tr w:rsidR="000076B5" w:rsidRPr="000076B5" w:rsidTr="00CB0F6C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13153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PONTEIRA AMARELA COM COROA (0 A 200 UL), PACOTE COM 1000 UNIDADES.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399,80</w:t>
            </w:r>
          </w:p>
        </w:tc>
      </w:tr>
      <w:tr w:rsidR="000076B5" w:rsidRPr="000076B5" w:rsidTr="00CB0F6C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PONTEIRAS AZUL, COM COROA (200 A 1000 UL), PACOTE COM 1000 UNIDADES.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899,40</w:t>
            </w:r>
          </w:p>
        </w:tc>
      </w:tr>
      <w:tr w:rsidR="000076B5" w:rsidRPr="000076B5" w:rsidTr="00CB0F6C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LIMPEZA P/ APARELHO DE BIOQUIMICA 50ML.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BIOPLUS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209,88</w:t>
            </w:r>
          </w:p>
        </w:tc>
      </w:tr>
      <w:tr w:rsidR="000076B5" w:rsidRPr="000076B5" w:rsidTr="000076B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TERMÔMETRO PARA ESTUFA BACTERIOLÓGICA E ESTERILIZAÇÃO A SECO, ESCALA INTERNA, CAPILAR REFLETOR AMARELO OU BRANCO, ENCHIMENTO A MERCÚRIO (HG), FECHAMENTO REDONDO, DIÂMETRO DO CORPO DE 11,75 MM E DIÂMETRO DA HASTE DE 7,0 ±5 MM; TERMÔMETRO ESTUFA ESCALA INTERNA -10+260:2°C HG 150±5 X 11,75MM HASTE 120±5MM.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INCOTERM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69,96</w:t>
            </w:r>
          </w:p>
        </w:tc>
      </w:tr>
      <w:tr w:rsidR="000076B5" w:rsidRPr="000076B5" w:rsidTr="000076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ADAPTADOR PARA COLETA A VACUO.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</w:tr>
      <w:tr w:rsidR="000076B5" w:rsidRPr="000076B5" w:rsidTr="000076B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AGULHA DESCARTÁVEL HIPODÉRMICA 0,60X25.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63,46</w:t>
            </w:r>
          </w:p>
        </w:tc>
      </w:tr>
      <w:tr w:rsidR="000076B5" w:rsidRPr="000076B5" w:rsidTr="000076B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AGULHA DESCARTÁVEL HIPODÉRMICA 0,70X25.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17,99</w:t>
            </w:r>
          </w:p>
        </w:tc>
      </w:tr>
      <w:tr w:rsidR="000076B5" w:rsidRPr="000076B5" w:rsidTr="000076B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AGULHA DESCARTÁVEL HIPODÉRMICA 20X5,5.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229,90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AGULHAS PARA COLETA A VACUO 21G (0,8X25MM). CAIXA CONTENDO 100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1.249,50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BANDAGEM ANTISSEPTICA PÓS COLETA, CAIXA COM 500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BLOOD STOP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59,97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GARROTE EM TECIDO ELÁSTICO PARA COLETA DE SANGUE COM FECHO EM PVC.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LABOR IMPORT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81,96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PROCEDIMENTO EXTRA PEQUENA CAIXA C/ 100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899,70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PROCEDIMENTO TAMANHO MÉDIO, CAIXA C/ 100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149,95</w:t>
            </w:r>
          </w:p>
        </w:tc>
      </w:tr>
      <w:tr w:rsidR="000076B5" w:rsidRPr="000076B5" w:rsidTr="00B16E94">
        <w:trPr>
          <w:trHeight w:val="1119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LUVAS PROCEDIMENTO TAMANHO P.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299,90</w:t>
            </w:r>
          </w:p>
        </w:tc>
      </w:tr>
      <w:tr w:rsidR="000076B5" w:rsidRPr="000076B5" w:rsidTr="000076B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SERINGA 03ML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DESCARPACK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0076B5" w:rsidRPr="000076B5" w:rsidTr="00B16E9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SERINGA 05ML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DESCARPACK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0076B5" w:rsidRPr="000076B5" w:rsidTr="00B16E94">
        <w:trPr>
          <w:trHeight w:val="14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12209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SERINGA 10ML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DESCARPACK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0076B5" w:rsidRPr="000076B5" w:rsidTr="00B16E94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13182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CONICO GRADUADO DE 10ML (VIDRO).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GLOBAL TRADE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</w:tr>
      <w:tr w:rsidR="000076B5" w:rsidRPr="000076B5" w:rsidTr="00B16E94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18855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DE ENSAIO VIDRO 12X75MM.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CRAL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TUBOS PARA COLETA A VACUO 10 ML TAMPA VERMELHA PARA SOROLOGIA PCT C/ 100 UNID.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3.998,50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TUBOS PARA COLETA A VACUO 4,0ML C/FLUORETO TAMPA CINZA PCTE 100.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324,85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TUBOS PARA COLETA A VACUO 8,5ML C/GEL TAMPA AMARELA PCT C/ 100 UNID.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1.429,40</w:t>
            </w:r>
          </w:p>
        </w:tc>
      </w:tr>
      <w:tr w:rsidR="000076B5" w:rsidRPr="000076B5" w:rsidTr="000076B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TUBOS PARA COLETA A VACUO COM REAGENTE CITRATO DE SODIO (4,5ML), PACOTE 100.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B5" w:rsidRPr="000076B5" w:rsidRDefault="000076B5" w:rsidP="000076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76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219,92</w:t>
            </w:r>
          </w:p>
        </w:tc>
      </w:tr>
    </w:tbl>
    <w:p w:rsidR="00AC1854" w:rsidRPr="00671172" w:rsidRDefault="00AC1854" w:rsidP="00AC1854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C1854" w:rsidRPr="00671172" w:rsidRDefault="00AC1854" w:rsidP="00AC1854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>deverão ser entregues parceladamente, mediante requisição da Secretaria Municipal de Saúde, com entregas no prazo máximo e improrrogável de 03 (três) dias úteis, contados do recebimento da requisição.</w:t>
      </w:r>
    </w:p>
    <w:p w:rsidR="00AC1854" w:rsidRPr="00483803" w:rsidRDefault="00AC1854" w:rsidP="00AC1854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São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aceitam, independente de transcrição. Os documentos referidos são considerados suficientes para, em complemento a este Contrato, definirem a sua extensão, e desta forma, regerem a execução adequada do Contrato ora celebrado.</w:t>
      </w:r>
    </w:p>
    <w:p w:rsidR="00AC1854" w:rsidRDefault="00AC1854" w:rsidP="00AC1854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854" w:rsidRPr="006F3FA0" w:rsidRDefault="00AC1854" w:rsidP="00AC1854">
      <w:pPr>
        <w:rPr>
          <w:lang w:eastAsia="pt-BR"/>
        </w:rPr>
      </w:pPr>
    </w:p>
    <w:p w:rsidR="00AC1854" w:rsidRPr="00966CD6" w:rsidRDefault="00AC1854" w:rsidP="00AC1854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AC1854" w:rsidRPr="00483803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AC1854" w:rsidRDefault="00AC1854" w:rsidP="00AC1854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AC1854" w:rsidRPr="006F3FA0" w:rsidRDefault="00AC1854" w:rsidP="00AC1854"/>
    <w:p w:rsidR="00AC1854" w:rsidRPr="00966CD6" w:rsidRDefault="00AC1854" w:rsidP="00AC1854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AC1854" w:rsidRPr="00483803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AC1854" w:rsidRPr="00483803" w:rsidRDefault="00AC1854" w:rsidP="00AC1854">
      <w:pPr>
        <w:numPr>
          <w:ilvl w:val="0"/>
          <w:numId w:val="2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AC1854" w:rsidRPr="00483803" w:rsidRDefault="00AC1854" w:rsidP="00AC1854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AC1854" w:rsidRPr="00483803" w:rsidRDefault="00AC1854" w:rsidP="00AC1854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AC1854" w:rsidRPr="00483803" w:rsidRDefault="00AC1854" w:rsidP="00AC1854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Constituem obrigações da CONTRATANTE, além das demais previstas neste Contrato ou dele decorrentes: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fiscalizar o presente Contrato através do setor competente da CONTRATANTE;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AC1854" w:rsidRPr="00483803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AC1854" w:rsidRDefault="00AC1854" w:rsidP="00AC1854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-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O prazo de fornecimento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licitados será de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licitados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arts.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definitivamente, após a verificação da qualidade, quantidade, características e especificações dos materiais e conseqüente aceitação do responsável pelo do setor competente, no prazo máximo de 02 (dois) dias úteis, mediante “Termo de Aceite Definitivo”.</w:t>
      </w: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AC1854" w:rsidRPr="00483803" w:rsidRDefault="00AC1854" w:rsidP="00AC1854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AC1854" w:rsidRPr="00483803" w:rsidRDefault="00AC1854" w:rsidP="00AC1854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05.08.</w:t>
      </w:r>
      <w:r w:rsidRPr="00483803">
        <w:rPr>
          <w:rFonts w:ascii="Arial Narrow" w:hAnsi="Arial Narrow"/>
          <w:sz w:val="28"/>
          <w:szCs w:val="28"/>
        </w:rPr>
        <w:t xml:space="preserve"> – Relativamente ao disposto na presente cláusula, aplica-se subsidiariamente, as disposições da Lei n.º 8.078/90 – Código de Defesa do Consumidor.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/Fatura discriminativas para efetuação de sua entrega.</w:t>
      </w: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houver modificação do projeto ou das especificações, para melhor adequação técnica aos seus objetivos;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AC1854" w:rsidRDefault="00AC1854" w:rsidP="00AC1854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AC1854" w:rsidRDefault="00AC1854" w:rsidP="00AC185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02.09.02-10.122.0700.2004-3.3.90.30-394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Manutenção das Atividades da Sec. Munic. Saúde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AC1854" w:rsidRDefault="00AC1854" w:rsidP="00AC1854">
      <w:pPr>
        <w:jc w:val="both"/>
        <w:rPr>
          <w:rFonts w:ascii="Arial Narrow" w:hAnsi="Arial Narrow"/>
          <w:sz w:val="28"/>
          <w:szCs w:val="28"/>
        </w:rPr>
      </w:pPr>
      <w:r w:rsidRPr="00761D5A">
        <w:rPr>
          <w:rFonts w:ascii="Arial Narrow" w:hAnsi="Arial Narrow"/>
          <w:b/>
          <w:sz w:val="28"/>
          <w:szCs w:val="28"/>
        </w:rPr>
        <w:t>R$</w:t>
      </w:r>
      <w:r w:rsidR="00761D5A" w:rsidRPr="00761D5A">
        <w:rPr>
          <w:rFonts w:ascii="Arial Narrow" w:hAnsi="Arial Narrow"/>
          <w:b/>
          <w:sz w:val="28"/>
          <w:szCs w:val="28"/>
        </w:rPr>
        <w:t xml:space="preserve"> 75.610,44</w:t>
      </w:r>
      <w:r w:rsidR="00761D5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761D5A">
        <w:rPr>
          <w:rFonts w:ascii="Arial Narrow" w:hAnsi="Arial Narrow"/>
          <w:sz w:val="28"/>
          <w:szCs w:val="28"/>
        </w:rPr>
        <w:t>Setenta e cinco mil, seiscentos e dez reais e quarenta e quatro centavos</w:t>
      </w:r>
      <w:r>
        <w:rPr>
          <w:rFonts w:ascii="Arial Narrow" w:hAnsi="Arial Narrow"/>
          <w:sz w:val="28"/>
          <w:szCs w:val="28"/>
        </w:rPr>
        <w:t>)</w:t>
      </w:r>
    </w:p>
    <w:p w:rsidR="00AC1854" w:rsidRDefault="00AC1854" w:rsidP="00AC1854">
      <w:pPr>
        <w:jc w:val="both"/>
        <w:rPr>
          <w:rFonts w:ascii="Arial Narrow" w:hAnsi="Arial Narrow"/>
          <w:sz w:val="28"/>
          <w:szCs w:val="28"/>
        </w:rPr>
      </w:pPr>
    </w:p>
    <w:p w:rsidR="00AC1854" w:rsidRDefault="00AC1854" w:rsidP="00AC185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02.09.02-10.302.0703.2066-3.3.90.30-482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do Bloco de Média e Alta Complexibilidade MAC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AC1854" w:rsidRDefault="00AC1854" w:rsidP="00AC1854">
      <w:pPr>
        <w:jc w:val="both"/>
        <w:rPr>
          <w:rFonts w:ascii="Arial Narrow" w:hAnsi="Arial Narrow"/>
          <w:sz w:val="28"/>
          <w:szCs w:val="28"/>
        </w:rPr>
      </w:pPr>
      <w:r w:rsidRPr="00761D5A">
        <w:rPr>
          <w:rFonts w:ascii="Arial Narrow" w:hAnsi="Arial Narrow"/>
          <w:b/>
          <w:sz w:val="28"/>
          <w:szCs w:val="28"/>
        </w:rPr>
        <w:t xml:space="preserve">R$ </w:t>
      </w:r>
      <w:r w:rsidR="00761D5A" w:rsidRPr="00761D5A">
        <w:rPr>
          <w:rFonts w:ascii="Arial Narrow" w:hAnsi="Arial Narrow"/>
          <w:b/>
          <w:sz w:val="28"/>
          <w:szCs w:val="28"/>
        </w:rPr>
        <w:t>8.232,77</w:t>
      </w:r>
      <w:r>
        <w:rPr>
          <w:rFonts w:ascii="Arial Narrow" w:hAnsi="Arial Narrow"/>
          <w:sz w:val="28"/>
          <w:szCs w:val="28"/>
        </w:rPr>
        <w:t xml:space="preserve"> (</w:t>
      </w:r>
      <w:r w:rsidR="00761D5A">
        <w:rPr>
          <w:rFonts w:ascii="Arial Narrow" w:hAnsi="Arial Narrow"/>
          <w:sz w:val="28"/>
          <w:szCs w:val="28"/>
        </w:rPr>
        <w:t>oito mil, duzentos e trinta e dois reais e setenta e sete</w:t>
      </w:r>
      <w:r w:rsidR="00166CB5">
        <w:rPr>
          <w:rFonts w:ascii="Arial Narrow" w:hAnsi="Arial Narrow"/>
          <w:sz w:val="28"/>
          <w:szCs w:val="28"/>
        </w:rPr>
        <w:t xml:space="preserve"> centavos</w:t>
      </w:r>
      <w:r>
        <w:rPr>
          <w:rFonts w:ascii="Arial Narrow" w:hAnsi="Arial Narrow"/>
          <w:sz w:val="28"/>
          <w:szCs w:val="28"/>
        </w:rPr>
        <w:t>)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se reserva o direito de, a seu critério, utilizar ou não a totalidade da verba prevista.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AC1854" w:rsidRPr="00966CD6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O valor total deste Contrato é de </w:t>
      </w:r>
      <w:r w:rsidRPr="00C376CE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C376CE" w:rsidRPr="00C376CE">
        <w:rPr>
          <w:rFonts w:ascii="Arial Narrow" w:hAnsi="Arial Narrow" w:cs="Arial"/>
          <w:b/>
          <w:color w:val="000000"/>
          <w:sz w:val="28"/>
          <w:szCs w:val="28"/>
        </w:rPr>
        <w:t xml:space="preserve"> 83.843,21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="00C376CE">
        <w:rPr>
          <w:rFonts w:ascii="Arial Narrow" w:hAnsi="Arial Narrow" w:cs="Arial"/>
          <w:color w:val="000000"/>
          <w:sz w:val="28"/>
          <w:szCs w:val="28"/>
        </w:rPr>
        <w:t>Oitenta e tres mil, oitocentos e quarenta e tres reais e vinte e um centavo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). </w:t>
      </w:r>
    </w:p>
    <w:p w:rsidR="00AC1854" w:rsidRPr="006F3FA0" w:rsidRDefault="00AC1854" w:rsidP="00AC1854">
      <w:pPr>
        <w:rPr>
          <w:lang w:eastAsia="pt-BR"/>
        </w:rPr>
      </w:pPr>
    </w:p>
    <w:p w:rsidR="00AC1854" w:rsidRPr="00DF1968" w:rsidRDefault="00AC1854" w:rsidP="00AC1854">
      <w:pPr>
        <w:rPr>
          <w:lang w:eastAsia="pt-BR"/>
        </w:rPr>
      </w:pPr>
    </w:p>
    <w:p w:rsidR="00AC1854" w:rsidRPr="00966CD6" w:rsidRDefault="00AC1854" w:rsidP="00AC1854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AC1854" w:rsidRPr="00DF196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AC1854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Os eventuais encargos financeiros, processuais e outros, decorrentes da inobservância, pela CONTRATADA, de prazo de pagamento, serão de sua exclusiva responsabilidade.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CONTRATANTE, efetuará retenção, na fonte, dos tributos e contribuições sobre todos os pagamentos à CONTRATADA.</w:t>
      </w: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</w:t>
      </w:r>
      <w:r w:rsidRPr="00483803">
        <w:rPr>
          <w:rFonts w:ascii="Arial Narrow" w:hAnsi="Arial Narrow" w:cs="Arial"/>
          <w:sz w:val="28"/>
          <w:szCs w:val="28"/>
        </w:rPr>
        <w:lastRenderedPageBreak/>
        <w:t>melhor reflita a variação ponderada dos custos da contratada, desde que publicamente divulgado.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09.09.</w:t>
      </w:r>
      <w:r w:rsidRPr="00483803">
        <w:rPr>
          <w:rFonts w:ascii="Arial Narrow" w:hAnsi="Arial Narrow" w:cs="Arial"/>
          <w:sz w:val="28"/>
          <w:szCs w:val="28"/>
        </w:rPr>
        <w:t xml:space="preserve"> – 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AC1854" w:rsidRPr="00483803" w:rsidRDefault="00AC1854" w:rsidP="00AC1854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 xml:space="preserve">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C1854" w:rsidRPr="00483803" w:rsidRDefault="00AC1854" w:rsidP="00AC185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 xml:space="preserve">–O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AC1854" w:rsidRPr="006F3FA0" w:rsidRDefault="00AC1854" w:rsidP="00AC1854">
      <w:pPr>
        <w:rPr>
          <w:lang w:eastAsia="pt-BR"/>
        </w:rPr>
      </w:pPr>
    </w:p>
    <w:p w:rsidR="00AC1854" w:rsidRPr="00966CD6" w:rsidRDefault="00AC1854" w:rsidP="00AC1854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DÉCIMA – DA VIGÊNCIA</w:t>
      </w:r>
    </w:p>
    <w:p w:rsidR="00AC1854" w:rsidRPr="00483803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1D4CAD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</w:t>
      </w:r>
      <w:r w:rsidRPr="009C44DB">
        <w:rPr>
          <w:rFonts w:ascii="Arial Narrow" w:hAnsi="Arial Narrow" w:cs="Arial"/>
          <w:b/>
          <w:color w:val="000000"/>
          <w:sz w:val="28"/>
          <w:szCs w:val="28"/>
        </w:rPr>
        <w:t>31/12/201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AC1854" w:rsidRPr="006F3FA0" w:rsidRDefault="00AC1854" w:rsidP="00AC1854">
      <w:pPr>
        <w:rPr>
          <w:lang w:eastAsia="pt-BR"/>
        </w:rPr>
      </w:pPr>
    </w:p>
    <w:p w:rsidR="00AC1854" w:rsidRPr="00966CD6" w:rsidRDefault="00AC1854" w:rsidP="00AC1854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966CD6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AC1854" w:rsidRPr="00483803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11.04.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C1854" w:rsidRPr="00966CD6" w:rsidRDefault="00AC1854" w:rsidP="00AC1854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</w:rPr>
      </w:pPr>
      <w:r w:rsidRPr="00966CD6">
        <w:rPr>
          <w:rFonts w:ascii="Arial Narrow" w:hAnsi="Arial Narrow"/>
          <w:i w:val="0"/>
        </w:rPr>
        <w:t>CLÁUSULA DÉCIMA SEGUNDA – DAS SANÇÕES ADMINISTRATIVAS</w:t>
      </w:r>
    </w:p>
    <w:p w:rsidR="00AC1854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Pr="00671172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AC1854" w:rsidRPr="00671172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</w:p>
    <w:p w:rsidR="00AC1854" w:rsidRPr="00671172" w:rsidRDefault="00AC1854" w:rsidP="00AC1854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C1854" w:rsidRPr="00671172" w:rsidRDefault="00AC1854" w:rsidP="00AC185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AC1854" w:rsidRPr="00671172" w:rsidRDefault="00AC1854" w:rsidP="00AC185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AC1854" w:rsidRPr="00671172" w:rsidRDefault="00AC1854" w:rsidP="00AC185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AC1854" w:rsidRPr="00671172" w:rsidRDefault="00AC1854" w:rsidP="00AC185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AC1854" w:rsidRPr="00671172" w:rsidRDefault="00AC1854" w:rsidP="00AC185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AC1854" w:rsidRPr="00671172" w:rsidRDefault="00AC1854" w:rsidP="00AC185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AC1854" w:rsidRPr="00671172" w:rsidRDefault="00AC1854" w:rsidP="00AC1854">
      <w:pPr>
        <w:pStyle w:val="Corpodetexto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 xml:space="preserve">, </w:t>
      </w:r>
      <w:r w:rsidRPr="00671172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AC1854" w:rsidRPr="00671172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</w:p>
    <w:p w:rsidR="00AC1854" w:rsidRPr="00671172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sz w:val="28"/>
          <w:szCs w:val="28"/>
        </w:rPr>
        <w:t>12.4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F43E08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:rsidR="00AC1854" w:rsidRPr="00671172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</w:p>
    <w:p w:rsidR="00AC1854" w:rsidRDefault="00AC1854" w:rsidP="00AC1854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AC1854" w:rsidRPr="00DF1968" w:rsidRDefault="00AC1854" w:rsidP="00AC1854">
      <w:pPr>
        <w:ind w:right="-79"/>
        <w:rPr>
          <w:rFonts w:ascii="Arial Narrow" w:hAnsi="Arial Narrow" w:cs="Arial"/>
          <w:sz w:val="28"/>
          <w:szCs w:val="28"/>
        </w:rPr>
      </w:pPr>
    </w:p>
    <w:p w:rsidR="00AC1854" w:rsidRPr="004E6618" w:rsidRDefault="00AC1854" w:rsidP="00AC1854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C1854" w:rsidRPr="004E6618" w:rsidRDefault="00AC1854" w:rsidP="00AC1854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4E6618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AC1854" w:rsidRPr="004E6618" w:rsidRDefault="00AC1854" w:rsidP="00AC1854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C1854" w:rsidRPr="004E6618" w:rsidRDefault="00AC1854" w:rsidP="00AC1854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4E6618">
        <w:rPr>
          <w:rFonts w:ascii="Arial Narrow" w:hAnsi="Arial Narrow" w:cs="Arial"/>
          <w:b/>
          <w:bCs/>
          <w:sz w:val="26"/>
          <w:szCs w:val="26"/>
        </w:rPr>
        <w:t>14.01.</w:t>
      </w:r>
      <w:r w:rsidRPr="004E6618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14.02.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–Não terão eficácia quaisquer exceções às especificações contidas neste instrumento e/ou em seus anexos, em relação às quais a CONTRATANTE não houver, por escrito, se declarado de acordo.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C1854" w:rsidRPr="004E6618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C1854" w:rsidRPr="004E6618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E6618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 –Para qualquer alteração nas condições ora estipuladas neste Contrato deverão ser feitas Termo Aditivo, assinado pelos representantes legais das componentes.</w:t>
      </w:r>
    </w:p>
    <w:p w:rsidR="00AC1854" w:rsidRPr="004E6618" w:rsidRDefault="00AC1854" w:rsidP="00AC1854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AC1854" w:rsidRPr="004E6618" w:rsidRDefault="00AC1854" w:rsidP="00AC1854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4E6618">
        <w:rPr>
          <w:rFonts w:ascii="Arial Narrow" w:hAnsi="Arial Narrow" w:cs="Arial"/>
          <w:b/>
          <w:bCs/>
          <w:sz w:val="26"/>
          <w:szCs w:val="26"/>
        </w:rPr>
        <w:lastRenderedPageBreak/>
        <w:t>16.03.</w:t>
      </w:r>
      <w:r w:rsidRPr="004E6618">
        <w:rPr>
          <w:rFonts w:ascii="Arial Narrow" w:hAnsi="Arial Narrow" w:cs="Arial"/>
          <w:sz w:val="26"/>
          <w:szCs w:val="26"/>
        </w:rPr>
        <w:t xml:space="preserve"> –Em havendo alteração unilateral do Contrato que aumente os encargos da Contratada, o Município de Iguatemi deverá restabelecer, por aditamento, o equilíbrio econômico-financeiro inicial.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C1854" w:rsidRPr="004E6618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4E6618">
        <w:rPr>
          <w:rFonts w:ascii="Arial Narrow" w:hAnsi="Arial Narrow" w:cs="Arial"/>
          <w:color w:val="000000"/>
          <w:sz w:val="26"/>
          <w:szCs w:val="26"/>
        </w:rPr>
        <w:t>–A publicação do presente instrumento no Diário Oficial, em extrato, ficará a cargo da CONTRATANTE, no prazo e forma dispostos pela legislação pertinente.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C1854" w:rsidRPr="004E6618" w:rsidRDefault="00AC1854" w:rsidP="00AC185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C1854" w:rsidRPr="004E6618" w:rsidRDefault="00AC1854" w:rsidP="00AC185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E6618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4E6618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color w:val="000000"/>
          <w:sz w:val="28"/>
          <w:szCs w:val="28"/>
        </w:rPr>
        <w:t xml:space="preserve">duas </w:t>
      </w:r>
      <w:r w:rsidRPr="00483803">
        <w:rPr>
          <w:rFonts w:ascii="Arial Narrow" w:hAnsi="Arial Narrow" w:cs="Arial"/>
          <w:color w:val="000000"/>
          <w:sz w:val="28"/>
          <w:szCs w:val="28"/>
        </w:rPr>
        <w:t>vias de igual teor e forma, juntamente com as testemunhas abaixo, de tudo cientes, para que produzam seus efeitos legais e jurídicos.</w:t>
      </w:r>
    </w:p>
    <w:p w:rsidR="00AC1854" w:rsidRPr="00483803" w:rsidRDefault="00AC1854" w:rsidP="00AC1854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C1854" w:rsidRDefault="00AC1854" w:rsidP="00AC185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A2400D">
        <w:rPr>
          <w:rFonts w:ascii="Arial Narrow" w:hAnsi="Arial Narrow" w:cs="Arial"/>
          <w:color w:val="000000"/>
          <w:sz w:val="28"/>
          <w:szCs w:val="28"/>
        </w:rPr>
        <w:t xml:space="preserve">02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A2400D">
        <w:rPr>
          <w:rFonts w:ascii="Arial Narrow" w:hAnsi="Arial Narrow" w:cs="Arial"/>
          <w:color w:val="000000"/>
          <w:sz w:val="28"/>
          <w:szCs w:val="28"/>
        </w:rPr>
        <w:t xml:space="preserve">Junho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826558" w:rsidRDefault="00826558" w:rsidP="00AC185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826558" w:rsidRDefault="00826558" w:rsidP="00AC185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A2400D" w:rsidRDefault="00A2400D" w:rsidP="00AC185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7"/>
        <w:gridCol w:w="4473"/>
      </w:tblGrid>
      <w:tr w:rsidR="00826558" w:rsidRPr="004B49BC" w:rsidTr="00F5133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826558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</w:t>
            </w:r>
            <w:r w:rsidR="00B14ACE">
              <w:rPr>
                <w:rFonts w:ascii="Arial Narrow" w:hAnsi="Arial Narrow" w:cs="Arial"/>
                <w:i/>
                <w:iCs/>
                <w:sz w:val="28"/>
                <w:szCs w:val="28"/>
              </w:rPr>
              <w:t>__</w:t>
            </w: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</w:t>
            </w:r>
          </w:p>
          <w:p w:rsidR="00826558" w:rsidRPr="004B49BC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826558" w:rsidRPr="004B49BC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826558" w:rsidRPr="004B49BC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826558" w:rsidRPr="004B49BC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826558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Walter Bruno</w:t>
            </w:r>
          </w:p>
          <w:p w:rsidR="00826558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C4C62">
              <w:rPr>
                <w:rFonts w:ascii="Arial Narrow" w:hAnsi="Arial Narrow" w:cs="Arial"/>
                <w:b/>
                <w:sz w:val="28"/>
                <w:szCs w:val="28"/>
              </w:rPr>
              <w:t>M.S. DIAGNÓSTICA LTDA</w:t>
            </w:r>
          </w:p>
          <w:p w:rsidR="00826558" w:rsidRPr="004B49BC" w:rsidRDefault="00826558" w:rsidP="00F5133C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DA</w:t>
            </w: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>)</w:t>
            </w:r>
          </w:p>
        </w:tc>
      </w:tr>
    </w:tbl>
    <w:p w:rsidR="00826558" w:rsidRDefault="00826558" w:rsidP="00826558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826558" w:rsidRDefault="00826558" w:rsidP="00826558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826558" w:rsidRDefault="00826558" w:rsidP="00826558">
      <w:pPr>
        <w:jc w:val="both"/>
        <w:rPr>
          <w:rFonts w:ascii="Arial Narrow" w:hAnsi="Arial Narrow" w:cs="Arial"/>
          <w:sz w:val="22"/>
          <w:lang w:val="es-ES_tradnl"/>
        </w:rPr>
      </w:pPr>
    </w:p>
    <w:p w:rsidR="00826558" w:rsidRDefault="00826558" w:rsidP="00826558">
      <w:pPr>
        <w:jc w:val="both"/>
        <w:rPr>
          <w:rFonts w:ascii="Arial Narrow" w:hAnsi="Arial Narrow" w:cs="Arial"/>
          <w:sz w:val="22"/>
          <w:lang w:val="es-ES_tradnl"/>
        </w:rPr>
      </w:pPr>
    </w:p>
    <w:p w:rsidR="00826558" w:rsidRPr="00D116D9" w:rsidRDefault="00826558" w:rsidP="00826558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826558" w:rsidRPr="0055093D" w:rsidTr="00F513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26558" w:rsidRPr="0055093D" w:rsidRDefault="00826558" w:rsidP="00F513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826558" w:rsidRPr="00F97FCD" w:rsidRDefault="00826558" w:rsidP="00F5133C">
            <w:pPr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F97FCD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Robson Luis Baldo</w:t>
            </w:r>
          </w:p>
          <w:p w:rsidR="00826558" w:rsidRPr="00F97FCD" w:rsidRDefault="00826558" w:rsidP="00F513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D20D37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26558" w:rsidRPr="0055093D" w:rsidRDefault="00826558" w:rsidP="00F513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826558" w:rsidRPr="0055093D" w:rsidRDefault="00826558" w:rsidP="00F5133C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826558" w:rsidRPr="0055093D" w:rsidRDefault="00826558" w:rsidP="00F5133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826558" w:rsidRDefault="00826558" w:rsidP="00AC1854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AC1854" w:rsidRDefault="00AC1854"/>
    <w:sectPr w:rsidR="00AC1854" w:rsidSect="00362B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1F" w:rsidRDefault="00D30F1F" w:rsidP="00AC1854">
      <w:r>
        <w:separator/>
      </w:r>
    </w:p>
  </w:endnote>
  <w:endnote w:type="continuationSeparator" w:id="1">
    <w:p w:rsidR="00D30F1F" w:rsidRDefault="00D30F1F" w:rsidP="00AC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5A" w:rsidRDefault="00761D5A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524500" cy="722161"/>
          <wp:effectExtent l="19050" t="0" r="0" b="0"/>
          <wp:docPr id="14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850" cy="72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1F" w:rsidRDefault="00D30F1F" w:rsidP="00AC1854">
      <w:r>
        <w:separator/>
      </w:r>
    </w:p>
  </w:footnote>
  <w:footnote w:type="continuationSeparator" w:id="1">
    <w:p w:rsidR="00D30F1F" w:rsidRDefault="00D30F1F" w:rsidP="00AC1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5A" w:rsidRDefault="00761D5A">
    <w:pPr>
      <w:pStyle w:val="Cabealho"/>
    </w:pPr>
    <w:r>
      <w:rPr>
        <w:noProof/>
        <w:lang w:eastAsia="pt-BR"/>
      </w:rPr>
      <w:pict>
        <v:rect id="_x0000_s2049" style="position:absolute;margin-left:379.4pt;margin-top:-9.6pt;width:107.7pt;height:39.7pt;z-index:251660288">
          <v:textbox style="mso-next-textbox:#_x0000_s2049">
            <w:txbxContent>
              <w:p w:rsidR="00761D5A" w:rsidRDefault="00761D5A" w:rsidP="00AC1854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761D5A" w:rsidRPr="004B259D" w:rsidRDefault="00761D5A" w:rsidP="00AC1854">
                <w:pPr>
                  <w:ind w:right="-222"/>
                  <w:rPr>
                    <w:sz w:val="18"/>
                    <w:szCs w:val="18"/>
                  </w:rPr>
                </w:pPr>
              </w:p>
              <w:p w:rsidR="00761D5A" w:rsidRPr="004B259D" w:rsidRDefault="00761D5A" w:rsidP="00AC1854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761D5A" w:rsidRPr="004B259D" w:rsidRDefault="00761D5A" w:rsidP="00AC1854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9" name="Imagem 9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1854"/>
    <w:rsid w:val="000076B5"/>
    <w:rsid w:val="00166CB5"/>
    <w:rsid w:val="00335014"/>
    <w:rsid w:val="00362BF4"/>
    <w:rsid w:val="00446FEA"/>
    <w:rsid w:val="004F7F17"/>
    <w:rsid w:val="005A6C77"/>
    <w:rsid w:val="00761D5A"/>
    <w:rsid w:val="00826558"/>
    <w:rsid w:val="009F2C41"/>
    <w:rsid w:val="00A2400D"/>
    <w:rsid w:val="00AC1854"/>
    <w:rsid w:val="00B14ACE"/>
    <w:rsid w:val="00B16E94"/>
    <w:rsid w:val="00C376CE"/>
    <w:rsid w:val="00CB0F6C"/>
    <w:rsid w:val="00D3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5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C185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C185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C1854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C1854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C1854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C1854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C185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C185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C1854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C185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C185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C185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C1854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C185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C185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C1854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AC185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C185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AC1854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AC1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1854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C1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1854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0305-D26B-4850-8C99-149E687C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6352</Words>
  <Characters>34305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12</cp:revision>
  <dcterms:created xsi:type="dcterms:W3CDTF">2016-06-06T13:57:00Z</dcterms:created>
  <dcterms:modified xsi:type="dcterms:W3CDTF">2016-06-06T14:11:00Z</dcterms:modified>
</cp:coreProperties>
</file>