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B93937" w:rsidRPr="00ED5522" w:rsidRDefault="0086219D" w:rsidP="00B93937">
      <w:pPr>
        <w:pStyle w:val="Ttulo2"/>
        <w:pBdr>
          <w:top w:val="single" w:sz="4" w:space="1" w:color="auto"/>
          <w:left w:val="single" w:sz="4" w:space="4" w:color="auto"/>
          <w:bottom w:val="single" w:sz="4" w:space="1" w:color="auto"/>
          <w:right w:val="single" w:sz="4" w:space="4" w:color="auto"/>
        </w:pBdr>
        <w:shd w:val="clear" w:color="auto" w:fill="FFFFFF"/>
        <w:rPr>
          <w:rFonts w:ascii="Arial Narrow" w:hAnsi="Arial Narrow" w:cs="Tahoma"/>
          <w:szCs w:val="28"/>
        </w:rPr>
      </w:pPr>
      <w:r>
        <w:rPr>
          <w:rFonts w:ascii="Arial Narrow" w:hAnsi="Arial Narrow" w:cs="Tahoma"/>
          <w:szCs w:val="28"/>
          <w:lang w:val="pt-BR"/>
        </w:rPr>
        <w:t>C</w:t>
      </w:r>
      <w:r w:rsidR="00B93937" w:rsidRPr="00ED5522">
        <w:rPr>
          <w:rFonts w:ascii="Arial Narrow" w:hAnsi="Arial Narrow" w:cs="Tahoma"/>
          <w:szCs w:val="28"/>
        </w:rPr>
        <w:t xml:space="preserve">ONTRATO ADMINISTRATIVO Nº. </w:t>
      </w:r>
      <w:r>
        <w:rPr>
          <w:rFonts w:ascii="Arial Narrow" w:hAnsi="Arial Narrow" w:cs="Tahoma"/>
          <w:szCs w:val="28"/>
          <w:lang w:val="pt-BR"/>
        </w:rPr>
        <w:t>134</w:t>
      </w:r>
      <w:r w:rsidR="00B93937" w:rsidRPr="00ED5522">
        <w:rPr>
          <w:rFonts w:ascii="Arial Narrow" w:hAnsi="Arial Narrow" w:cs="Tahoma"/>
          <w:szCs w:val="28"/>
        </w:rPr>
        <w:t>/201</w:t>
      </w:r>
      <w:r w:rsidR="00B93937">
        <w:rPr>
          <w:rFonts w:ascii="Arial Narrow" w:hAnsi="Arial Narrow" w:cs="Tahoma"/>
          <w:szCs w:val="28"/>
        </w:rPr>
        <w:t>6</w:t>
      </w:r>
      <w:r w:rsidR="00B93937" w:rsidRPr="00ED5522">
        <w:rPr>
          <w:rFonts w:ascii="Arial Narrow" w:hAnsi="Arial Narrow" w:cs="Tahoma"/>
          <w:szCs w:val="28"/>
        </w:rPr>
        <w:t>.</w:t>
      </w:r>
    </w:p>
    <w:p w:rsidR="00B93937" w:rsidRPr="00ED5522" w:rsidRDefault="00B93937" w:rsidP="00B93937">
      <w:pPr>
        <w:ind w:left="2552"/>
        <w:jc w:val="both"/>
        <w:rPr>
          <w:rFonts w:ascii="Arial Narrow" w:hAnsi="Arial Narrow" w:cs="Tahoma"/>
          <w:sz w:val="28"/>
          <w:szCs w:val="28"/>
        </w:rPr>
      </w:pPr>
    </w:p>
    <w:p w:rsidR="00663942" w:rsidRPr="00873F28" w:rsidRDefault="00663942" w:rsidP="00663942">
      <w:pPr>
        <w:autoSpaceDE w:val="0"/>
        <w:autoSpaceDN w:val="0"/>
        <w:adjustRightInd w:val="0"/>
        <w:ind w:left="3402"/>
        <w:jc w:val="both"/>
        <w:rPr>
          <w:rFonts w:ascii="Arial Narrow" w:hAnsi="Arial Narrow" w:cs="Arial Narrow"/>
          <w:b/>
          <w:bCs/>
          <w:sz w:val="28"/>
          <w:szCs w:val="28"/>
        </w:rPr>
      </w:pPr>
      <w:r w:rsidRPr="00873F28">
        <w:rPr>
          <w:rFonts w:ascii="Arial Narrow" w:hAnsi="Arial Narrow" w:cs="Arial Narrow"/>
          <w:b/>
          <w:bCs/>
          <w:sz w:val="28"/>
          <w:szCs w:val="28"/>
        </w:rPr>
        <w:t xml:space="preserve">INSTRUMENTO CONTRATUAL QUE CELEBRAM ENTRE SI, DE UM LADO: O MUNICIPIO DE IGUATEMI/MS; E DE OUTRO LADO, A EMPRESA: </w:t>
      </w:r>
      <w:r>
        <w:rPr>
          <w:rFonts w:ascii="Arial Narrow" w:hAnsi="Arial Narrow" w:cs="Arial Narrow"/>
          <w:b/>
          <w:bCs/>
          <w:sz w:val="28"/>
          <w:szCs w:val="28"/>
        </w:rPr>
        <w:t>A. C. DOS SANTOS FILHO - ME</w:t>
      </w:r>
      <w:r w:rsidRPr="00873F28">
        <w:rPr>
          <w:rFonts w:ascii="Arial Narrow" w:hAnsi="Arial Narrow" w:cs="Arial Narrow"/>
          <w:b/>
          <w:bCs/>
          <w:sz w:val="28"/>
          <w:szCs w:val="28"/>
        </w:rPr>
        <w:t>.</w:t>
      </w:r>
    </w:p>
    <w:p w:rsidR="00663942" w:rsidRPr="00873F28" w:rsidRDefault="00663942" w:rsidP="00663942">
      <w:pPr>
        <w:widowControl w:val="0"/>
        <w:autoSpaceDE w:val="0"/>
        <w:autoSpaceDN w:val="0"/>
        <w:adjustRightInd w:val="0"/>
        <w:jc w:val="both"/>
        <w:rPr>
          <w:rFonts w:ascii="Arial Narrow" w:hAnsi="Arial Narrow" w:cs="Arial Narrow"/>
          <w:sz w:val="28"/>
          <w:szCs w:val="28"/>
        </w:rPr>
      </w:pPr>
    </w:p>
    <w:p w:rsidR="00663942" w:rsidRPr="00873F28" w:rsidRDefault="00663942" w:rsidP="00663942">
      <w:pPr>
        <w:widowControl w:val="0"/>
        <w:jc w:val="both"/>
        <w:rPr>
          <w:rFonts w:ascii="Arial Narrow" w:hAnsi="Arial Narrow" w:cs="Arial Narrow"/>
          <w:sz w:val="28"/>
          <w:szCs w:val="28"/>
        </w:rPr>
      </w:pPr>
      <w:r w:rsidRPr="00873F28">
        <w:rPr>
          <w:rFonts w:ascii="Arial Narrow" w:hAnsi="Arial Narrow" w:cs="Arial"/>
          <w:b/>
          <w:sz w:val="28"/>
          <w:szCs w:val="28"/>
        </w:rPr>
        <w:t>I - DAS PARTES:</w:t>
      </w:r>
      <w:r w:rsidRPr="00873F28">
        <w:rPr>
          <w:rFonts w:ascii="Arial Narrow" w:hAnsi="Arial Narrow" w:cs="Arial"/>
          <w:sz w:val="28"/>
          <w:szCs w:val="28"/>
        </w:rPr>
        <w:t xml:space="preserve"> </w:t>
      </w:r>
      <w:r w:rsidRPr="00873F28">
        <w:rPr>
          <w:rFonts w:ascii="Arial Narrow" w:hAnsi="Arial Narrow" w:cs="Arial"/>
          <w:b/>
          <w:sz w:val="28"/>
          <w:szCs w:val="28"/>
        </w:rPr>
        <w:t>O MUNICÍPIO DE IGUATEMI/MS</w:t>
      </w:r>
      <w:r w:rsidRPr="00873F28">
        <w:rPr>
          <w:rFonts w:ascii="Arial Narrow" w:hAnsi="Arial Narrow" w:cs="Arial"/>
          <w:sz w:val="28"/>
          <w:szCs w:val="28"/>
        </w:rPr>
        <w:t xml:space="preserve">, Pessoa Jurídica de Direito Público Interno, com sede a Avenida Laudelino Peixoto, nº 871, Centro, neste município, inscrita no CNPJ sob o nº. 03.568.318/0001-61, doravante denominada </w:t>
      </w:r>
      <w:r w:rsidRPr="00873F28">
        <w:rPr>
          <w:rFonts w:ascii="Arial Narrow" w:hAnsi="Arial Narrow" w:cs="Arial"/>
          <w:b/>
          <w:sz w:val="28"/>
          <w:szCs w:val="28"/>
        </w:rPr>
        <w:t>CONTRATANTE;</w:t>
      </w:r>
      <w:r w:rsidRPr="00873F28">
        <w:rPr>
          <w:rFonts w:ascii="Arial Narrow" w:hAnsi="Arial Narrow" w:cs="Arial"/>
          <w:sz w:val="28"/>
          <w:szCs w:val="28"/>
        </w:rPr>
        <w:t xml:space="preserve"> e do outro lado, a empresa: </w:t>
      </w:r>
      <w:r>
        <w:rPr>
          <w:rFonts w:ascii="Arial Narrow" w:hAnsi="Arial Narrow" w:cs="Arial Narrow"/>
          <w:b/>
          <w:bCs/>
          <w:sz w:val="28"/>
          <w:szCs w:val="28"/>
        </w:rPr>
        <w:t>A. C. DOS SANTOS FILHO - ME</w:t>
      </w:r>
      <w:r w:rsidRPr="00873F28">
        <w:rPr>
          <w:rFonts w:ascii="Arial Narrow" w:hAnsi="Arial Narrow" w:cs="Arial"/>
          <w:sz w:val="28"/>
          <w:szCs w:val="28"/>
        </w:rPr>
        <w:t xml:space="preserve">, com sede </w:t>
      </w:r>
      <w:r>
        <w:rPr>
          <w:rFonts w:ascii="Arial Narrow" w:hAnsi="Arial Narrow" w:cs="Arial"/>
          <w:sz w:val="28"/>
          <w:szCs w:val="28"/>
        </w:rPr>
        <w:t>na Rua Francisco Guarda, nº 556</w:t>
      </w:r>
      <w:r w:rsidRPr="00873F28">
        <w:rPr>
          <w:rFonts w:ascii="Arial Narrow" w:hAnsi="Arial Narrow" w:cs="Arial"/>
          <w:sz w:val="28"/>
          <w:szCs w:val="28"/>
        </w:rPr>
        <w:t xml:space="preserve">, </w:t>
      </w:r>
      <w:r>
        <w:rPr>
          <w:rFonts w:ascii="Arial Narrow" w:hAnsi="Arial Narrow" w:cs="Arial"/>
          <w:sz w:val="28"/>
          <w:szCs w:val="28"/>
        </w:rPr>
        <w:t>Vila Nova, nesta cidade de Iguatemi/MS</w:t>
      </w:r>
      <w:r w:rsidRPr="00873F28">
        <w:rPr>
          <w:rFonts w:ascii="Arial Narrow" w:hAnsi="Arial Narrow" w:cs="Arial"/>
          <w:sz w:val="28"/>
          <w:szCs w:val="28"/>
        </w:rPr>
        <w:t xml:space="preserve">, inscrita no CNPJ sob nº. </w:t>
      </w:r>
      <w:r>
        <w:rPr>
          <w:rFonts w:ascii="Arial Narrow" w:hAnsi="Arial Narrow" w:cs="Arial"/>
          <w:sz w:val="28"/>
          <w:szCs w:val="28"/>
        </w:rPr>
        <w:t>12.137.727/0001-02</w:t>
      </w:r>
      <w:r w:rsidRPr="00873F28">
        <w:rPr>
          <w:rFonts w:ascii="Arial Narrow" w:hAnsi="Arial Narrow" w:cs="Arial"/>
          <w:sz w:val="28"/>
          <w:szCs w:val="28"/>
        </w:rPr>
        <w:t xml:space="preserve">, doravante denominada </w:t>
      </w:r>
      <w:r w:rsidRPr="00873F28">
        <w:rPr>
          <w:rFonts w:ascii="Arial Narrow" w:hAnsi="Arial Narrow" w:cs="Arial"/>
          <w:b/>
          <w:sz w:val="28"/>
          <w:szCs w:val="28"/>
        </w:rPr>
        <w:t>CONTRATADA</w:t>
      </w:r>
      <w:r w:rsidRPr="00873F28">
        <w:rPr>
          <w:rFonts w:ascii="Arial Narrow" w:hAnsi="Arial Narrow" w:cs="Arial Narrow"/>
          <w:sz w:val="28"/>
          <w:szCs w:val="28"/>
        </w:rPr>
        <w:t>.</w:t>
      </w:r>
    </w:p>
    <w:p w:rsidR="00663942" w:rsidRPr="00873F28" w:rsidRDefault="00663942" w:rsidP="00663942">
      <w:pPr>
        <w:widowControl w:val="0"/>
        <w:jc w:val="both"/>
        <w:rPr>
          <w:rFonts w:ascii="Arial Narrow" w:hAnsi="Arial Narrow" w:cs="Arial Narrow"/>
          <w:sz w:val="28"/>
          <w:szCs w:val="28"/>
        </w:rPr>
      </w:pPr>
    </w:p>
    <w:p w:rsidR="00B93937" w:rsidRPr="00ED5522" w:rsidRDefault="00663942" w:rsidP="00663942">
      <w:pPr>
        <w:widowControl w:val="0"/>
        <w:autoSpaceDE w:val="0"/>
        <w:autoSpaceDN w:val="0"/>
        <w:adjustRightInd w:val="0"/>
        <w:jc w:val="both"/>
        <w:rPr>
          <w:rFonts w:ascii="Arial Narrow" w:hAnsi="Arial Narrow" w:cs="Arial Narrow"/>
          <w:sz w:val="28"/>
          <w:szCs w:val="28"/>
        </w:rPr>
      </w:pPr>
      <w:r w:rsidRPr="00873F28">
        <w:rPr>
          <w:rFonts w:ascii="Arial Narrow" w:hAnsi="Arial Narrow" w:cs="Arial Narrow"/>
          <w:b/>
          <w:bCs/>
          <w:sz w:val="28"/>
          <w:szCs w:val="28"/>
        </w:rPr>
        <w:t>II - REPRESENTANTES:</w:t>
      </w:r>
      <w:r w:rsidRPr="00873F28">
        <w:rPr>
          <w:rFonts w:ascii="Arial Narrow" w:hAnsi="Arial Narrow" w:cs="Arial Narrow"/>
          <w:sz w:val="28"/>
          <w:szCs w:val="28"/>
        </w:rPr>
        <w:t xml:space="preserve"> Representa a </w:t>
      </w:r>
      <w:r w:rsidRPr="00873F28">
        <w:rPr>
          <w:rFonts w:ascii="Arial Narrow" w:hAnsi="Arial Narrow" w:cs="Arial Narrow"/>
          <w:b/>
          <w:bCs/>
          <w:sz w:val="28"/>
          <w:szCs w:val="28"/>
        </w:rPr>
        <w:t>CONTRATANTE</w:t>
      </w:r>
      <w:r w:rsidRPr="00873F28">
        <w:rPr>
          <w:rFonts w:ascii="Arial Narrow" w:hAnsi="Arial Narrow" w:cs="Arial Narrow"/>
          <w:sz w:val="28"/>
          <w:szCs w:val="28"/>
        </w:rPr>
        <w:t xml:space="preserve"> o Prefeito Municipal, </w:t>
      </w:r>
      <w:r w:rsidRPr="00873F28">
        <w:rPr>
          <w:rFonts w:ascii="Arial Narrow" w:hAnsi="Arial Narrow" w:cs="Arial Narrow"/>
          <w:b/>
          <w:bCs/>
          <w:sz w:val="28"/>
          <w:szCs w:val="28"/>
        </w:rPr>
        <w:t xml:space="preserve">Sr. </w:t>
      </w:r>
      <w:r w:rsidRPr="00873F28">
        <w:rPr>
          <w:rFonts w:ascii="Arial Narrow" w:hAnsi="Arial Narrow" w:cs="Arial Narrow"/>
          <w:b/>
          <w:bCs/>
          <w:caps/>
          <w:sz w:val="28"/>
          <w:szCs w:val="28"/>
        </w:rPr>
        <w:t>JOSÉ ROBERTO FELIPPE ARCOVERDE</w:t>
      </w:r>
      <w:r w:rsidRPr="00873F28">
        <w:rPr>
          <w:rFonts w:ascii="Arial Narrow" w:hAnsi="Arial Narrow" w:cs="Arial Narrow"/>
          <w:b/>
          <w:bCs/>
          <w:sz w:val="28"/>
          <w:szCs w:val="28"/>
        </w:rPr>
        <w:t>,</w:t>
      </w:r>
      <w:r w:rsidRPr="00873F28">
        <w:rPr>
          <w:rFonts w:ascii="Arial Narrow" w:hAnsi="Arial Narrow" w:cs="Arial Narrow"/>
          <w:sz w:val="28"/>
          <w:szCs w:val="28"/>
        </w:rPr>
        <w:t xml:space="preserve"> brasileiro, casado, médico veterinário, portador da Cédula de identidade RG nº. 3289452-6 SSP/PR e inscrito no CPF sob o nº. 698.465.889-68, residente e domiciliado na Rua Fortunato Fernandes dos Santos, nº. 435, na cidade de Iguatemi-MS; e representa a </w:t>
      </w:r>
      <w:r w:rsidRPr="00873F28">
        <w:rPr>
          <w:rFonts w:ascii="Arial Narrow" w:hAnsi="Arial Narrow" w:cs="Arial Narrow"/>
          <w:b/>
          <w:bCs/>
          <w:sz w:val="28"/>
          <w:szCs w:val="28"/>
        </w:rPr>
        <w:t>CONTRATADA:</w:t>
      </w:r>
      <w:r w:rsidRPr="00873F28">
        <w:rPr>
          <w:rFonts w:ascii="Arial Narrow" w:hAnsi="Arial Narrow" w:cs="Arial Narrow"/>
          <w:sz w:val="28"/>
          <w:szCs w:val="28"/>
        </w:rPr>
        <w:t xml:space="preserve"> o </w:t>
      </w:r>
      <w:r w:rsidRPr="00873F28">
        <w:rPr>
          <w:rFonts w:ascii="Arial Narrow" w:hAnsi="Arial Narrow" w:cs="Arial"/>
          <w:b/>
          <w:sz w:val="28"/>
          <w:szCs w:val="28"/>
        </w:rPr>
        <w:t>Sr.</w:t>
      </w:r>
      <w:r w:rsidRPr="003D654C">
        <w:rPr>
          <w:rFonts w:ascii="Arial Narrow" w:hAnsi="Arial Narrow" w:cs="Arial"/>
          <w:b/>
          <w:sz w:val="28"/>
          <w:szCs w:val="28"/>
        </w:rPr>
        <w:t xml:space="preserve"> ALCI CARDOSO DOS SANTOS FILHO</w:t>
      </w:r>
      <w:r w:rsidRPr="00873F28">
        <w:rPr>
          <w:rFonts w:ascii="Arial Narrow" w:hAnsi="Arial Narrow" w:cs="Tahoma"/>
          <w:sz w:val="28"/>
          <w:szCs w:val="28"/>
        </w:rPr>
        <w:t xml:space="preserve">, brasileiro, casado, </w:t>
      </w:r>
      <w:r>
        <w:rPr>
          <w:rFonts w:ascii="Arial Narrow" w:hAnsi="Arial Narrow" w:cs="Tahoma"/>
          <w:sz w:val="28"/>
          <w:szCs w:val="28"/>
        </w:rPr>
        <w:t>empresário</w:t>
      </w:r>
      <w:r w:rsidRPr="00873F28">
        <w:rPr>
          <w:rFonts w:ascii="Arial Narrow" w:hAnsi="Arial Narrow" w:cs="Tahoma"/>
          <w:sz w:val="28"/>
          <w:szCs w:val="28"/>
        </w:rPr>
        <w:t xml:space="preserve">, residente e domiciliado </w:t>
      </w:r>
      <w:r>
        <w:rPr>
          <w:rFonts w:ascii="Arial Narrow" w:hAnsi="Arial Narrow" w:cs="Arial"/>
          <w:sz w:val="28"/>
          <w:szCs w:val="28"/>
        </w:rPr>
        <w:t>Rua Francisco Guarda, nº 556</w:t>
      </w:r>
      <w:r w:rsidRPr="00873F28">
        <w:rPr>
          <w:rFonts w:ascii="Arial Narrow" w:hAnsi="Arial Narrow" w:cs="Arial"/>
          <w:sz w:val="28"/>
          <w:szCs w:val="28"/>
        </w:rPr>
        <w:t xml:space="preserve">, </w:t>
      </w:r>
      <w:r>
        <w:rPr>
          <w:rFonts w:ascii="Arial Narrow" w:hAnsi="Arial Narrow" w:cs="Arial"/>
          <w:sz w:val="28"/>
          <w:szCs w:val="28"/>
        </w:rPr>
        <w:t>Vila Nova, nesta cidade de Iguatemi/MS</w:t>
      </w:r>
      <w:r w:rsidRPr="00873F28">
        <w:rPr>
          <w:rFonts w:ascii="Arial Narrow" w:hAnsi="Arial Narrow" w:cs="Tahoma"/>
          <w:sz w:val="28"/>
          <w:szCs w:val="28"/>
        </w:rPr>
        <w:t xml:space="preserve">, portador do RG nº. </w:t>
      </w:r>
      <w:r>
        <w:rPr>
          <w:rFonts w:ascii="Arial Narrow" w:hAnsi="Arial Narrow" w:cs="Tahoma"/>
          <w:sz w:val="28"/>
          <w:szCs w:val="28"/>
        </w:rPr>
        <w:t>651.245</w:t>
      </w:r>
      <w:r w:rsidRPr="00873F28">
        <w:rPr>
          <w:rFonts w:ascii="Arial Narrow" w:hAnsi="Arial Narrow" w:cs="Tahoma"/>
          <w:sz w:val="28"/>
          <w:szCs w:val="28"/>
        </w:rPr>
        <w:t xml:space="preserve"> SSP/</w:t>
      </w:r>
      <w:r>
        <w:rPr>
          <w:rFonts w:ascii="Arial Narrow" w:hAnsi="Arial Narrow" w:cs="Tahoma"/>
          <w:sz w:val="28"/>
          <w:szCs w:val="28"/>
        </w:rPr>
        <w:t>MS</w:t>
      </w:r>
      <w:r w:rsidRPr="00873F28">
        <w:rPr>
          <w:rFonts w:ascii="Arial Narrow" w:hAnsi="Arial Narrow" w:cs="Tahoma"/>
          <w:sz w:val="28"/>
          <w:szCs w:val="28"/>
        </w:rPr>
        <w:t xml:space="preserve"> e Inscrito no CPF nº </w:t>
      </w:r>
      <w:r>
        <w:rPr>
          <w:rFonts w:ascii="Arial Narrow" w:hAnsi="Arial Narrow" w:cs="Tahoma"/>
          <w:sz w:val="28"/>
          <w:szCs w:val="28"/>
        </w:rPr>
        <w:t>820.297.411-91</w:t>
      </w:r>
      <w:r w:rsidR="00B93937" w:rsidRPr="00ED5522">
        <w:rPr>
          <w:rFonts w:ascii="Arial Narrow" w:hAnsi="Arial Narrow" w:cs="Arial Narrow"/>
          <w:sz w:val="28"/>
          <w:szCs w:val="28"/>
        </w:rPr>
        <w:t>.</w:t>
      </w:r>
    </w:p>
    <w:p w:rsidR="00B93937" w:rsidRPr="00ED5522" w:rsidRDefault="00B93937" w:rsidP="00B93937">
      <w:pPr>
        <w:jc w:val="both"/>
        <w:rPr>
          <w:rFonts w:ascii="Arial Narrow" w:hAnsi="Arial Narrow" w:cs="Tahoma"/>
          <w:b/>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b/>
          <w:sz w:val="28"/>
          <w:szCs w:val="28"/>
        </w:rPr>
        <w:t>III - DA AUTORIZAÇÃO E LICITAÇÃO:</w:t>
      </w:r>
      <w:r w:rsidRPr="00ED5522">
        <w:rPr>
          <w:rFonts w:ascii="Arial Narrow" w:hAnsi="Arial Narrow" w:cs="Tahoma"/>
          <w:sz w:val="28"/>
          <w:szCs w:val="28"/>
        </w:rPr>
        <w:t xml:space="preserve"> O presente Contrato é celebrado em decorrência da autor</w:t>
      </w:r>
      <w:r w:rsidRPr="00ED5522">
        <w:rPr>
          <w:rFonts w:ascii="Arial Narrow" w:hAnsi="Arial Narrow" w:cs="Tahoma"/>
          <w:sz w:val="28"/>
          <w:szCs w:val="28"/>
        </w:rPr>
        <w:t>i</w:t>
      </w:r>
      <w:r w:rsidRPr="00ED5522">
        <w:rPr>
          <w:rFonts w:ascii="Arial Narrow" w:hAnsi="Arial Narrow" w:cs="Tahoma"/>
          <w:sz w:val="28"/>
          <w:szCs w:val="28"/>
        </w:rPr>
        <w:t>zação do Sr. Prefeito Municipal, exarada em despacho constante do Pregão Presencial nº. 0</w:t>
      </w:r>
      <w:r>
        <w:rPr>
          <w:rFonts w:ascii="Arial Narrow" w:hAnsi="Arial Narrow" w:cs="Tahoma"/>
          <w:sz w:val="28"/>
          <w:szCs w:val="28"/>
        </w:rPr>
        <w:t>48</w:t>
      </w:r>
      <w:r w:rsidRPr="00ED5522">
        <w:rPr>
          <w:rFonts w:ascii="Arial Narrow" w:hAnsi="Arial Narrow" w:cs="Tahoma"/>
          <w:sz w:val="28"/>
          <w:szCs w:val="28"/>
        </w:rPr>
        <w:t>/201</w:t>
      </w:r>
      <w:r>
        <w:rPr>
          <w:rFonts w:ascii="Arial Narrow" w:hAnsi="Arial Narrow" w:cs="Tahoma"/>
          <w:sz w:val="28"/>
          <w:szCs w:val="28"/>
        </w:rPr>
        <w:t>6</w:t>
      </w:r>
      <w:r w:rsidRPr="00ED5522">
        <w:rPr>
          <w:rFonts w:ascii="Arial Narrow" w:hAnsi="Arial Narrow" w:cs="Tahoma"/>
          <w:sz w:val="28"/>
          <w:szCs w:val="28"/>
        </w:rPr>
        <w:t xml:space="preserve">, gerado pelo Processo nº. </w:t>
      </w:r>
      <w:r>
        <w:rPr>
          <w:rFonts w:ascii="Arial Narrow" w:hAnsi="Arial Narrow" w:cs="Tahoma"/>
          <w:sz w:val="28"/>
          <w:szCs w:val="28"/>
        </w:rPr>
        <w:t>093</w:t>
      </w:r>
      <w:r w:rsidRPr="00ED5522">
        <w:rPr>
          <w:rFonts w:ascii="Arial Narrow" w:hAnsi="Arial Narrow" w:cs="Tahoma"/>
          <w:sz w:val="28"/>
          <w:szCs w:val="28"/>
        </w:rPr>
        <w:t>/201</w:t>
      </w:r>
      <w:r>
        <w:rPr>
          <w:rFonts w:ascii="Arial Narrow" w:hAnsi="Arial Narrow" w:cs="Tahoma"/>
          <w:sz w:val="28"/>
          <w:szCs w:val="28"/>
        </w:rPr>
        <w:t>6</w:t>
      </w:r>
      <w:r w:rsidRPr="00ED5522">
        <w:rPr>
          <w:rFonts w:ascii="Arial Narrow" w:hAnsi="Arial Narrow" w:cs="Tahoma"/>
          <w:sz w:val="28"/>
          <w:szCs w:val="28"/>
        </w:rPr>
        <w:t>, que faz parte integra</w:t>
      </w:r>
      <w:r w:rsidRPr="00ED5522">
        <w:rPr>
          <w:rFonts w:ascii="Arial Narrow" w:hAnsi="Arial Narrow" w:cs="Tahoma"/>
          <w:sz w:val="28"/>
          <w:szCs w:val="28"/>
        </w:rPr>
        <w:t>n</w:t>
      </w:r>
      <w:r w:rsidRPr="00ED5522">
        <w:rPr>
          <w:rFonts w:ascii="Arial Narrow" w:hAnsi="Arial Narrow" w:cs="Tahoma"/>
          <w:sz w:val="28"/>
          <w:szCs w:val="28"/>
        </w:rPr>
        <w:t>te e complementar deste Contrato, como se nele estivesse contido.</w:t>
      </w:r>
    </w:p>
    <w:p w:rsidR="00B93937" w:rsidRPr="00ED5522" w:rsidRDefault="00B93937" w:rsidP="00B93937">
      <w:pPr>
        <w:jc w:val="both"/>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b/>
          <w:sz w:val="28"/>
          <w:szCs w:val="28"/>
        </w:rPr>
        <w:t>IV - FUNDAMENTO LEGAL:</w:t>
      </w:r>
      <w:r w:rsidRPr="00ED5522">
        <w:rPr>
          <w:rFonts w:ascii="Arial Narrow" w:hAnsi="Arial Narrow" w:cs="Tahoma"/>
          <w:sz w:val="28"/>
          <w:szCs w:val="28"/>
        </w:rPr>
        <w:t xml:space="preserve"> O presente Contrato é regido pelas cláusulas e condições nele contidos, e com fundamento legal na Lei Federal nº 8.666/93 e suas posteriores alterações.</w:t>
      </w:r>
    </w:p>
    <w:p w:rsidR="00B93937" w:rsidRPr="00ED5522" w:rsidRDefault="00B93937" w:rsidP="00B93937">
      <w:pPr>
        <w:widowControl w:val="0"/>
        <w:tabs>
          <w:tab w:val="left" w:pos="1080"/>
          <w:tab w:val="left" w:pos="1800"/>
        </w:tabs>
        <w:jc w:val="both"/>
        <w:rPr>
          <w:rFonts w:ascii="Arial Narrow" w:hAnsi="Arial Narrow" w:cs="Tahoma"/>
          <w:sz w:val="28"/>
          <w:szCs w:val="28"/>
        </w:rPr>
      </w:pPr>
    </w:p>
    <w:p w:rsidR="00B93937" w:rsidRPr="00ED5522" w:rsidRDefault="00B93937" w:rsidP="00B93937">
      <w:pPr>
        <w:pStyle w:val="Ttulo7"/>
        <w:ind w:firstLine="0"/>
        <w:jc w:val="left"/>
        <w:rPr>
          <w:rFonts w:ascii="Arial Narrow" w:hAnsi="Arial Narrow" w:cs="Tahoma"/>
          <w:bCs/>
          <w:sz w:val="28"/>
          <w:szCs w:val="28"/>
          <w:lang w:val="pt-PT"/>
        </w:rPr>
      </w:pPr>
      <w:r w:rsidRPr="00ED5522">
        <w:rPr>
          <w:rFonts w:ascii="Arial Narrow" w:hAnsi="Arial Narrow" w:cs="Tahoma"/>
          <w:bCs/>
          <w:sz w:val="28"/>
          <w:szCs w:val="28"/>
          <w:lang w:val="pt-PT"/>
        </w:rPr>
        <w:t>CLÁUSULA PRIMEIRA - DO OBJETO</w:t>
      </w:r>
    </w:p>
    <w:p w:rsidR="00B93937" w:rsidRPr="00ED5522" w:rsidRDefault="00B93937" w:rsidP="00B93937">
      <w:pPr>
        <w:jc w:val="both"/>
        <w:rPr>
          <w:rFonts w:ascii="Arial Narrow" w:hAnsi="Arial Narrow" w:cs="Tahoma"/>
          <w:b/>
          <w:bCs/>
          <w:sz w:val="28"/>
          <w:szCs w:val="28"/>
          <w:lang w:val="pt-PT"/>
        </w:rPr>
      </w:pPr>
    </w:p>
    <w:p w:rsidR="00B93937" w:rsidRDefault="00B93937" w:rsidP="00B93937">
      <w:pPr>
        <w:pStyle w:val="Corpodetexto"/>
        <w:rPr>
          <w:rFonts w:ascii="Arial Narrow" w:hAnsi="Arial Narrow" w:cs="Arial"/>
          <w:sz w:val="28"/>
          <w:szCs w:val="28"/>
        </w:rPr>
      </w:pPr>
      <w:r>
        <w:rPr>
          <w:rFonts w:ascii="Arial Narrow" w:hAnsi="Arial Narrow" w:cs="Arial"/>
          <w:sz w:val="28"/>
          <w:szCs w:val="28"/>
        </w:rPr>
        <w:t>1.1 C</w:t>
      </w:r>
      <w:r w:rsidRPr="00ED5522">
        <w:rPr>
          <w:rFonts w:ascii="Arial Narrow" w:hAnsi="Arial Narrow" w:cs="Arial"/>
          <w:sz w:val="28"/>
          <w:szCs w:val="28"/>
        </w:rPr>
        <w:t xml:space="preserve">ontratação de empresa especializada para ministrar cursos </w:t>
      </w:r>
      <w:r>
        <w:rPr>
          <w:rFonts w:ascii="Arial Narrow" w:hAnsi="Arial Narrow" w:cs="Arial"/>
          <w:sz w:val="28"/>
          <w:szCs w:val="28"/>
        </w:rPr>
        <w:t xml:space="preserve">profissionalizantes presenciais de capacitação e geração de renda, nos perímetros </w:t>
      </w:r>
      <w:r>
        <w:rPr>
          <w:rFonts w:ascii="Arial Narrow" w:hAnsi="Arial Narrow" w:cs="Arial"/>
          <w:sz w:val="28"/>
          <w:szCs w:val="28"/>
        </w:rPr>
        <w:lastRenderedPageBreak/>
        <w:t>Urbano e Rural do Município de Iguatemi / MS, a</w:t>
      </w:r>
      <w:r w:rsidRPr="00ED5522">
        <w:rPr>
          <w:rFonts w:ascii="Arial Narrow" w:hAnsi="Arial Narrow" w:cs="Arial"/>
          <w:sz w:val="28"/>
          <w:szCs w:val="28"/>
        </w:rPr>
        <w:t>tendendo a</w:t>
      </w:r>
      <w:r>
        <w:rPr>
          <w:rFonts w:ascii="Arial Narrow" w:hAnsi="Arial Narrow" w:cs="Arial"/>
          <w:sz w:val="28"/>
          <w:szCs w:val="28"/>
        </w:rPr>
        <w:t>s</w:t>
      </w:r>
      <w:r w:rsidRPr="00ED5522">
        <w:rPr>
          <w:rFonts w:ascii="Arial Narrow" w:hAnsi="Arial Narrow" w:cs="Arial"/>
          <w:sz w:val="28"/>
          <w:szCs w:val="28"/>
        </w:rPr>
        <w:t xml:space="preserve"> solicitaç</w:t>
      </w:r>
      <w:r>
        <w:rPr>
          <w:rFonts w:ascii="Arial Narrow" w:hAnsi="Arial Narrow" w:cs="Arial"/>
          <w:sz w:val="28"/>
          <w:szCs w:val="28"/>
        </w:rPr>
        <w:t>ões</w:t>
      </w:r>
      <w:r w:rsidRPr="00ED5522">
        <w:rPr>
          <w:rFonts w:ascii="Arial Narrow" w:hAnsi="Arial Narrow" w:cs="Arial"/>
          <w:sz w:val="28"/>
          <w:szCs w:val="28"/>
        </w:rPr>
        <w:t xml:space="preserve"> da Secretaria Municipal de Assistência Social, de acordo com as quantidades e especif</w:t>
      </w:r>
      <w:r w:rsidRPr="00ED5522">
        <w:rPr>
          <w:rFonts w:ascii="Arial Narrow" w:hAnsi="Arial Narrow" w:cs="Arial"/>
          <w:sz w:val="28"/>
          <w:szCs w:val="28"/>
        </w:rPr>
        <w:t>i</w:t>
      </w:r>
      <w:r w:rsidRPr="00ED5522">
        <w:rPr>
          <w:rFonts w:ascii="Arial Narrow" w:hAnsi="Arial Narrow" w:cs="Arial"/>
          <w:sz w:val="28"/>
          <w:szCs w:val="28"/>
        </w:rPr>
        <w:t xml:space="preserve">cações </w:t>
      </w:r>
      <w:r>
        <w:rPr>
          <w:rFonts w:ascii="Arial Narrow" w:hAnsi="Arial Narrow" w:cs="Arial"/>
          <w:sz w:val="28"/>
          <w:szCs w:val="28"/>
        </w:rPr>
        <w:t xml:space="preserve">detalhadas constantes no TERMO DE REFERENCIA ANEXO II e na </w:t>
      </w:r>
      <w:r w:rsidRPr="00ED5522">
        <w:rPr>
          <w:rFonts w:ascii="Arial Narrow" w:hAnsi="Arial Narrow" w:cs="Arial"/>
          <w:sz w:val="28"/>
          <w:szCs w:val="28"/>
        </w:rPr>
        <w:t xml:space="preserve">PROPOSTA DE PREÇO ANEXO </w:t>
      </w:r>
      <w:r>
        <w:rPr>
          <w:rFonts w:ascii="Arial Narrow" w:hAnsi="Arial Narrow" w:cs="Arial"/>
          <w:sz w:val="28"/>
          <w:szCs w:val="28"/>
        </w:rPr>
        <w:t>I:</w:t>
      </w:r>
    </w:p>
    <w:p w:rsidR="00B93937" w:rsidRDefault="00B93937" w:rsidP="00B93937">
      <w:pPr>
        <w:pStyle w:val="Corpodetexto"/>
        <w:rPr>
          <w:rFonts w:ascii="Arial Narrow" w:hAnsi="Arial Narrow" w:cs="Arial"/>
          <w:sz w:val="28"/>
          <w:szCs w:val="28"/>
        </w:rPr>
      </w:pPr>
    </w:p>
    <w:tbl>
      <w:tblPr>
        <w:tblW w:w="9160" w:type="dxa"/>
        <w:tblInd w:w="55" w:type="dxa"/>
        <w:tblCellMar>
          <w:left w:w="70" w:type="dxa"/>
          <w:right w:w="70" w:type="dxa"/>
        </w:tblCellMar>
        <w:tblLook w:val="04A0"/>
      </w:tblPr>
      <w:tblGrid>
        <w:gridCol w:w="400"/>
        <w:gridCol w:w="523"/>
        <w:gridCol w:w="3663"/>
        <w:gridCol w:w="800"/>
        <w:gridCol w:w="859"/>
        <w:gridCol w:w="1197"/>
        <w:gridCol w:w="859"/>
        <w:gridCol w:w="859"/>
      </w:tblGrid>
      <w:tr w:rsidR="0092692B" w:rsidRPr="0092692B" w:rsidTr="0092692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692B" w:rsidRPr="0092692B" w:rsidRDefault="0092692B" w:rsidP="0092692B">
            <w:pPr>
              <w:jc w:val="center"/>
              <w:rPr>
                <w:rFonts w:ascii="Tahoma" w:eastAsia="Times New Roman" w:hAnsi="Tahoma" w:cs="Tahoma"/>
                <w:sz w:val="10"/>
                <w:szCs w:val="10"/>
                <w:lang w:eastAsia="pt-BR"/>
              </w:rPr>
            </w:pPr>
            <w:r w:rsidRPr="0092692B">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2692B" w:rsidRPr="0092692B" w:rsidRDefault="0092692B" w:rsidP="0092692B">
            <w:pPr>
              <w:jc w:val="center"/>
              <w:rPr>
                <w:rFonts w:ascii="Tahoma" w:eastAsia="Times New Roman" w:hAnsi="Tahoma" w:cs="Tahoma"/>
                <w:sz w:val="10"/>
                <w:szCs w:val="10"/>
                <w:lang w:eastAsia="pt-BR"/>
              </w:rPr>
            </w:pPr>
            <w:r w:rsidRPr="0092692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2692B" w:rsidRPr="0092692B" w:rsidRDefault="0092692B" w:rsidP="0092692B">
            <w:pPr>
              <w:jc w:val="center"/>
              <w:rPr>
                <w:rFonts w:ascii="Tahoma" w:eastAsia="Times New Roman" w:hAnsi="Tahoma" w:cs="Tahoma"/>
                <w:sz w:val="10"/>
                <w:szCs w:val="10"/>
                <w:lang w:eastAsia="pt-BR"/>
              </w:rPr>
            </w:pPr>
            <w:r w:rsidRPr="0092692B">
              <w:rPr>
                <w:rFonts w:ascii="Tahoma" w:eastAsia="Times New Roman" w:hAnsi="Tahoma" w:cs="Tahoma"/>
                <w:sz w:val="10"/>
                <w:szCs w:val="10"/>
                <w:lang w:eastAsia="pt-BR"/>
              </w:rPr>
              <w:t>ESPECIFICAÇÃO DO ITEM</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92692B" w:rsidRPr="0092692B" w:rsidRDefault="0092692B" w:rsidP="0092692B">
            <w:pPr>
              <w:jc w:val="center"/>
              <w:rPr>
                <w:rFonts w:ascii="Tahoma" w:eastAsia="Times New Roman" w:hAnsi="Tahoma" w:cs="Tahoma"/>
                <w:sz w:val="10"/>
                <w:szCs w:val="10"/>
                <w:lang w:eastAsia="pt-BR"/>
              </w:rPr>
            </w:pPr>
            <w:r w:rsidRPr="0092692B">
              <w:rPr>
                <w:rFonts w:ascii="Tahoma" w:eastAsia="Times New Roman" w:hAnsi="Tahoma" w:cs="Tahoma"/>
                <w:sz w:val="10"/>
                <w:szCs w:val="10"/>
                <w:lang w:eastAsia="pt-BR"/>
              </w:rPr>
              <w:t>UNIDADE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692B" w:rsidRPr="0092692B" w:rsidRDefault="0092692B" w:rsidP="0092692B">
            <w:pPr>
              <w:jc w:val="center"/>
              <w:rPr>
                <w:rFonts w:ascii="Tahoma" w:eastAsia="Times New Roman" w:hAnsi="Tahoma" w:cs="Tahoma"/>
                <w:sz w:val="10"/>
                <w:szCs w:val="10"/>
                <w:lang w:eastAsia="pt-BR"/>
              </w:rPr>
            </w:pPr>
            <w:r w:rsidRPr="0092692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2692B" w:rsidRPr="0092692B" w:rsidRDefault="0092692B" w:rsidP="0092692B">
            <w:pPr>
              <w:jc w:val="center"/>
              <w:rPr>
                <w:rFonts w:ascii="Tahoma" w:eastAsia="Times New Roman" w:hAnsi="Tahoma" w:cs="Tahoma"/>
                <w:sz w:val="10"/>
                <w:szCs w:val="10"/>
                <w:lang w:eastAsia="pt-BR"/>
              </w:rPr>
            </w:pPr>
            <w:r w:rsidRPr="0092692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692B" w:rsidRPr="0092692B" w:rsidRDefault="0092692B" w:rsidP="0092692B">
            <w:pPr>
              <w:jc w:val="center"/>
              <w:rPr>
                <w:rFonts w:ascii="Tahoma" w:eastAsia="Times New Roman" w:hAnsi="Tahoma" w:cs="Tahoma"/>
                <w:sz w:val="10"/>
                <w:szCs w:val="10"/>
                <w:lang w:eastAsia="pt-BR"/>
              </w:rPr>
            </w:pPr>
            <w:r w:rsidRPr="0092692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2692B" w:rsidRPr="0092692B" w:rsidRDefault="0092692B" w:rsidP="0092692B">
            <w:pPr>
              <w:jc w:val="center"/>
              <w:rPr>
                <w:rFonts w:ascii="Tahoma" w:eastAsia="Times New Roman" w:hAnsi="Tahoma" w:cs="Tahoma"/>
                <w:sz w:val="10"/>
                <w:szCs w:val="10"/>
                <w:lang w:eastAsia="pt-BR"/>
              </w:rPr>
            </w:pPr>
            <w:r w:rsidRPr="0092692B">
              <w:rPr>
                <w:rFonts w:ascii="Tahoma" w:eastAsia="Times New Roman" w:hAnsi="Tahoma" w:cs="Tahoma"/>
                <w:sz w:val="10"/>
                <w:szCs w:val="10"/>
                <w:lang w:eastAsia="pt-BR"/>
              </w:rPr>
              <w:t>VALOR TOTAL</w:t>
            </w:r>
          </w:p>
        </w:tc>
      </w:tr>
      <w:tr w:rsidR="0092692B" w:rsidRPr="0092692B" w:rsidTr="0092692B">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19099</w:t>
            </w:r>
          </w:p>
        </w:tc>
        <w:tc>
          <w:tcPr>
            <w:tcW w:w="368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both"/>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CONTRATAÇÃO DE EMPRESA ESPECIALIZADA PARA MINISTRAR CURSO DE JARDINAGEM, PARA ATÉ 15 PARTICIPANTES, COM CARGA HORÁRIA DE 30 HORAS, INCLUINDO O FORNECIMENTO DE MATERIAL DIDÁTICO (APOSTILAS, CANETAS, LÁPIS, PASTA, CRACHA DE IDENTIFICAÇÃO, ETC.) E MATERIAL PARA EXECUÇÃO PRÁTICA DO CURSO, CONFORME TABELA II DO TERMO DE REFERÊNCIA, BEM COMO CERTIFICADO INDIVIDUAL POR PARTICIPANTE DE CONCLUSÃO DO CURSO.</w:t>
            </w:r>
          </w:p>
        </w:tc>
        <w:tc>
          <w:tcPr>
            <w:tcW w:w="8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IMPACTO</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8.323,44</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8.323,44</w:t>
            </w:r>
          </w:p>
        </w:tc>
      </w:tr>
      <w:tr w:rsidR="0092692B" w:rsidRPr="0092692B" w:rsidTr="0092692B">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14537</w:t>
            </w:r>
          </w:p>
        </w:tc>
        <w:tc>
          <w:tcPr>
            <w:tcW w:w="368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both"/>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CONTRATAÇÃO DE EMPRESA PARA MINISTRAR CURSO DE CONFECÇÃO DE ROUPAS INFANTIS E JEANS, PARA ATÉ 15 PARTICIPANTES POR TURMA, COM CARGA HORÁRIA DE 80 HORAS, INCLUINDO O FORNECIMENTO DE MATERIAL DIDÁTICO (APOSTILAS, CANETAS, LÁPIS, PASTA, CRACHA DE IDENTIFICAÇÃO, ETC.), CERTIFICADO INDIVIDUAL POR PARTICIPANTE DE CONCLUSÃO DO CURSO E MATERIAL PARA EXECUÇÃO PRÁTICA DO CURSO, CONFORME TERMO DE REFERÊNCIA.</w:t>
            </w:r>
          </w:p>
        </w:tc>
        <w:tc>
          <w:tcPr>
            <w:tcW w:w="8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IMPACTO</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9.197,50</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9.197,50</w:t>
            </w:r>
          </w:p>
        </w:tc>
      </w:tr>
      <w:tr w:rsidR="0092692B" w:rsidRPr="0092692B" w:rsidTr="0092692B">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14538</w:t>
            </w:r>
          </w:p>
        </w:tc>
        <w:tc>
          <w:tcPr>
            <w:tcW w:w="368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both"/>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CONTRATAÇÃO DE EMPRESA PARA MINISTRAR CURSO DE PANIFICAÇÃO, PARA ATÉ 15 PARTICIPANTES POR TURMA, COM CARGA HORÁRIA DE 40 HORAS, INCLUINDO O FORNECIMENTO DE MATERIAL DIDÁTICO (APOSTILAS, CANETAS, LÁPIS, PASTA, CRACHA DE IDENTIFICAÇÃO, ETC.), CERTIFICADO INDIVIDUAL POR PARTICIPANTE DE CONCLUSÃO DO CURSO E MATERIAL PARA EXECUÇÃO PRÁTICA DO CURSO, CONFORME TERMO DE REFERÊNCIA.</w:t>
            </w:r>
          </w:p>
        </w:tc>
        <w:tc>
          <w:tcPr>
            <w:tcW w:w="8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IMPACTO</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8.214,18</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8.214,18</w:t>
            </w:r>
          </w:p>
        </w:tc>
      </w:tr>
      <w:tr w:rsidR="0092692B" w:rsidRPr="0092692B" w:rsidTr="0092692B">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18519</w:t>
            </w:r>
          </w:p>
        </w:tc>
        <w:tc>
          <w:tcPr>
            <w:tcW w:w="368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both"/>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CURSO DE FABRICAÇÃO DE PRODUTOS DE LIMPEZA, PARA ATÉ 24 ALUNOS, COM CARGA HORÁRIA DE NO MÍNIMO 50 HORAS POR TURMA, COM ENTREGA DE TODOS OS MATERIAIS PARA REALIZAÇÃO DO CURSO BEM COMO EMISSÃO DE CERTIFICADOS DE PARTICIPAÇÃO DO CURSO, CONFORME TERMO DE REFERENCIA ANEXO II DO EDITAL.</w:t>
            </w:r>
          </w:p>
        </w:tc>
        <w:tc>
          <w:tcPr>
            <w:tcW w:w="8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IMPACTO</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8.253,91</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16.507,82</w:t>
            </w:r>
          </w:p>
        </w:tc>
      </w:tr>
      <w:tr w:rsidR="0092692B" w:rsidRPr="0092692B" w:rsidTr="0092692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11743</w:t>
            </w:r>
          </w:p>
        </w:tc>
        <w:tc>
          <w:tcPr>
            <w:tcW w:w="368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both"/>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CURSO DE MANICURE E PEDICURE, PARA ATÉ 15 ALUNOS, COM CARGA HORÁRIA DE NO MÍNIMO 24 HORAS, COM ENTREGA DE TODOS OS MATERIAIS PARA REALIZAÇÃO DO CURSO BEM COMO EMISSÃO DE CERTIFICADOS DE PARTICIPAÇÃO DO CURSO, CONFORME TERMO DE REFERENCIA ANEXO II DO EDITAL.</w:t>
            </w:r>
          </w:p>
        </w:tc>
        <w:tc>
          <w:tcPr>
            <w:tcW w:w="8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center"/>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IMPACTO</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7.757,06</w:t>
            </w:r>
          </w:p>
        </w:tc>
        <w:tc>
          <w:tcPr>
            <w:tcW w:w="860" w:type="dxa"/>
            <w:tcBorders>
              <w:top w:val="nil"/>
              <w:left w:val="nil"/>
              <w:bottom w:val="single" w:sz="4" w:space="0" w:color="000000"/>
              <w:right w:val="single" w:sz="4" w:space="0" w:color="000000"/>
            </w:tcBorders>
            <w:shd w:val="clear" w:color="auto" w:fill="auto"/>
            <w:vAlign w:val="center"/>
            <w:hideMark/>
          </w:tcPr>
          <w:p w:rsidR="0092692B" w:rsidRPr="0092692B" w:rsidRDefault="0092692B" w:rsidP="0092692B">
            <w:pPr>
              <w:jc w:val="right"/>
              <w:rPr>
                <w:rFonts w:ascii="Tahoma" w:eastAsia="Times New Roman" w:hAnsi="Tahoma" w:cs="Tahoma"/>
                <w:color w:val="000000"/>
                <w:sz w:val="14"/>
                <w:szCs w:val="14"/>
                <w:lang w:eastAsia="pt-BR"/>
              </w:rPr>
            </w:pPr>
            <w:r w:rsidRPr="0092692B">
              <w:rPr>
                <w:rFonts w:ascii="Tahoma" w:eastAsia="Times New Roman" w:hAnsi="Tahoma" w:cs="Tahoma"/>
                <w:color w:val="000000"/>
                <w:sz w:val="14"/>
                <w:szCs w:val="14"/>
                <w:lang w:eastAsia="pt-BR"/>
              </w:rPr>
              <w:t>7.757,06</w:t>
            </w:r>
          </w:p>
        </w:tc>
      </w:tr>
    </w:tbl>
    <w:p w:rsidR="00B93937" w:rsidRDefault="00B93937" w:rsidP="00B93937">
      <w:pPr>
        <w:pStyle w:val="Corpodetexto"/>
        <w:rPr>
          <w:rFonts w:ascii="Arial Narrow" w:hAnsi="Arial Narrow" w:cs="Tahoma"/>
          <w:sz w:val="28"/>
          <w:szCs w:val="28"/>
        </w:rPr>
      </w:pPr>
    </w:p>
    <w:p w:rsidR="00B93937" w:rsidRPr="00ED5522" w:rsidRDefault="00B93937" w:rsidP="00B93937">
      <w:pPr>
        <w:jc w:val="both"/>
        <w:rPr>
          <w:rFonts w:ascii="Arial Narrow" w:hAnsi="Arial Narrow" w:cs="Tahoma"/>
          <w:b/>
          <w:sz w:val="28"/>
          <w:szCs w:val="28"/>
        </w:rPr>
      </w:pPr>
      <w:r w:rsidRPr="00ED5522">
        <w:rPr>
          <w:rFonts w:ascii="Arial Narrow" w:hAnsi="Arial Narrow" w:cs="Tahoma"/>
          <w:b/>
          <w:sz w:val="28"/>
          <w:szCs w:val="28"/>
        </w:rPr>
        <w:t>CLÁUSULA SEGUNDA - DA FORMA DE EXECUÇÃO</w:t>
      </w:r>
    </w:p>
    <w:p w:rsidR="00B93937" w:rsidRPr="00ED5522" w:rsidRDefault="00B93937" w:rsidP="00B93937">
      <w:pPr>
        <w:jc w:val="both"/>
        <w:rPr>
          <w:rFonts w:ascii="Arial Narrow" w:hAnsi="Arial Narrow" w:cs="Tahoma"/>
          <w:b/>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sz w:val="28"/>
          <w:szCs w:val="28"/>
        </w:rPr>
        <w:t xml:space="preserve">2.1 - A realização dos cursos terá seu inicio em no máximo </w:t>
      </w:r>
      <w:r w:rsidRPr="00D27EB1">
        <w:rPr>
          <w:rFonts w:ascii="Arial Narrow" w:hAnsi="Arial Narrow" w:cs="Tahoma"/>
          <w:b/>
          <w:sz w:val="28"/>
          <w:szCs w:val="28"/>
        </w:rPr>
        <w:t>1</w:t>
      </w:r>
      <w:r>
        <w:rPr>
          <w:rFonts w:ascii="Arial Narrow" w:hAnsi="Arial Narrow" w:cs="Tahoma"/>
          <w:b/>
          <w:sz w:val="28"/>
          <w:szCs w:val="28"/>
        </w:rPr>
        <w:t>5</w:t>
      </w:r>
      <w:r w:rsidRPr="00D27EB1">
        <w:rPr>
          <w:rFonts w:ascii="Arial Narrow" w:hAnsi="Arial Narrow" w:cs="Tahoma"/>
          <w:b/>
          <w:sz w:val="28"/>
          <w:szCs w:val="28"/>
        </w:rPr>
        <w:t xml:space="preserve"> (</w:t>
      </w:r>
      <w:r>
        <w:rPr>
          <w:rFonts w:ascii="Arial Narrow" w:hAnsi="Arial Narrow" w:cs="Tahoma"/>
          <w:b/>
          <w:sz w:val="28"/>
          <w:szCs w:val="28"/>
        </w:rPr>
        <w:t>quinze</w:t>
      </w:r>
      <w:r w:rsidRPr="00D27EB1">
        <w:rPr>
          <w:rFonts w:ascii="Arial Narrow" w:hAnsi="Arial Narrow" w:cs="Tahoma"/>
          <w:b/>
          <w:sz w:val="28"/>
          <w:szCs w:val="28"/>
        </w:rPr>
        <w:t>) dias</w:t>
      </w:r>
      <w:r w:rsidRPr="00ED5522">
        <w:rPr>
          <w:rFonts w:ascii="Arial Narrow" w:hAnsi="Arial Narrow" w:cs="Tahoma"/>
          <w:sz w:val="28"/>
          <w:szCs w:val="28"/>
        </w:rPr>
        <w:t xml:space="preserve"> após assinatura do contrato, </w:t>
      </w:r>
      <w:r>
        <w:rPr>
          <w:rFonts w:ascii="Arial Narrow" w:hAnsi="Arial Narrow" w:cs="Tahoma"/>
          <w:sz w:val="28"/>
          <w:szCs w:val="28"/>
        </w:rPr>
        <w:t>que deve</w:t>
      </w:r>
      <w:r w:rsidRPr="00ED5522">
        <w:rPr>
          <w:rFonts w:ascii="Arial Narrow" w:hAnsi="Arial Narrow" w:cs="Tahoma"/>
          <w:sz w:val="28"/>
          <w:szCs w:val="28"/>
        </w:rPr>
        <w:t xml:space="preserve"> ser de forma </w:t>
      </w:r>
      <w:r w:rsidR="0092692B" w:rsidRPr="00ED5522">
        <w:rPr>
          <w:rFonts w:ascii="Arial Narrow" w:hAnsi="Arial Narrow" w:cs="Tahoma"/>
          <w:sz w:val="28"/>
          <w:szCs w:val="28"/>
        </w:rPr>
        <w:t>seqüencial</w:t>
      </w:r>
      <w:r w:rsidRPr="00ED5522">
        <w:rPr>
          <w:rFonts w:ascii="Arial Narrow" w:hAnsi="Arial Narrow" w:cs="Tahoma"/>
          <w:sz w:val="28"/>
          <w:szCs w:val="28"/>
        </w:rPr>
        <w:t xml:space="preserve"> diária, com intervalo máximo de finais de semanas e feriados, salvo ajuste no cronograma a ser acordado entre a Secretaria Municipal de Assistência Social e a contratada vencedora.</w:t>
      </w:r>
    </w:p>
    <w:p w:rsidR="00B93937" w:rsidRPr="00ED5522" w:rsidRDefault="00B93937" w:rsidP="00B93937">
      <w:pPr>
        <w:jc w:val="both"/>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sz w:val="28"/>
          <w:szCs w:val="28"/>
        </w:rPr>
        <w:t xml:space="preserve">2.2 </w:t>
      </w:r>
      <w:r>
        <w:rPr>
          <w:rFonts w:ascii="Arial Narrow" w:hAnsi="Arial Narrow" w:cs="Tahoma"/>
          <w:sz w:val="28"/>
          <w:szCs w:val="28"/>
        </w:rPr>
        <w:t>–</w:t>
      </w:r>
      <w:r w:rsidRPr="00ED5522">
        <w:rPr>
          <w:rFonts w:ascii="Arial Narrow" w:hAnsi="Arial Narrow" w:cs="Tahoma"/>
          <w:sz w:val="28"/>
          <w:szCs w:val="28"/>
        </w:rPr>
        <w:t xml:space="preserve"> </w:t>
      </w:r>
      <w:r>
        <w:rPr>
          <w:rFonts w:ascii="Arial Narrow" w:hAnsi="Arial Narrow" w:cs="Tahoma"/>
          <w:sz w:val="28"/>
          <w:szCs w:val="28"/>
        </w:rPr>
        <w:t xml:space="preserve">Os cursos serão ministrados em realizados na zona urbana e rural do município de Iguatemi / MS, nos Assentamentos dos Produtores Rurais desta cidade, conforme detalhado no Termo de Referencia, </w:t>
      </w:r>
      <w:r w:rsidRPr="00ED5522">
        <w:rPr>
          <w:rFonts w:ascii="Arial Narrow" w:hAnsi="Arial Narrow" w:cs="Tahoma"/>
          <w:sz w:val="28"/>
          <w:szCs w:val="28"/>
        </w:rPr>
        <w:t>Anexo II.</w:t>
      </w:r>
    </w:p>
    <w:p w:rsidR="00B93937" w:rsidRPr="00ED5522" w:rsidRDefault="00B93937" w:rsidP="00B93937">
      <w:pPr>
        <w:jc w:val="both"/>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sz w:val="28"/>
          <w:szCs w:val="28"/>
        </w:rPr>
        <w:t>2.3 - Reparar ou corrigir, às suas expensas, no todo ou em parte, os serviços cujos objetivos a que se propõe o curso não sejam atingidos ou a falta de cumprimento adequado do conteúdo programático.</w:t>
      </w:r>
    </w:p>
    <w:p w:rsidR="00B93937" w:rsidRPr="00ED5522" w:rsidRDefault="00B93937" w:rsidP="00B93937">
      <w:pPr>
        <w:jc w:val="both"/>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sz w:val="28"/>
          <w:szCs w:val="28"/>
        </w:rPr>
        <w:t>2.4 - Substituir sem qualquer ônus para a contratante, sempre que exigido, e, independente de justificativa por parte desta, qualquer instrutor, cuja atuação, permanência ou comportamento sejam julgados prejudiciais, inconvenientes ou insatisfatórios.</w:t>
      </w:r>
    </w:p>
    <w:p w:rsidR="00B93937" w:rsidRPr="00ED5522" w:rsidRDefault="00B93937" w:rsidP="00B93937">
      <w:pPr>
        <w:jc w:val="both"/>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sz w:val="28"/>
          <w:szCs w:val="28"/>
        </w:rPr>
        <w:t>2.5 - Atender a totalidade do conteúdo programático do curso, cujas descrições básicas poderão ser ampliadas pela licitante vencedora ao apresentar sua proposta de execução.</w:t>
      </w:r>
    </w:p>
    <w:p w:rsidR="00B93937" w:rsidRPr="00ED5522" w:rsidRDefault="00B93937" w:rsidP="00B93937">
      <w:pPr>
        <w:jc w:val="both"/>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sz w:val="28"/>
          <w:szCs w:val="28"/>
        </w:rPr>
        <w:t>2.6 - Disponibilizar material necessário para realização dos cursos, conforme Termo de Referência, observando-se rigorosamente as características indicadas no conteúdo programático de cada curso.</w:t>
      </w:r>
    </w:p>
    <w:p w:rsidR="00B93937" w:rsidRPr="00ED5522" w:rsidRDefault="00B93937" w:rsidP="00B93937">
      <w:pPr>
        <w:jc w:val="both"/>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sz w:val="28"/>
          <w:szCs w:val="28"/>
        </w:rPr>
        <w:t>2.7 - Fornecer certificado de conclusão de curso individual.</w:t>
      </w:r>
    </w:p>
    <w:p w:rsidR="00B93937" w:rsidRPr="00ED5522" w:rsidRDefault="00B93937" w:rsidP="00B93937">
      <w:pPr>
        <w:jc w:val="both"/>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r w:rsidRPr="00ED5522">
        <w:rPr>
          <w:rFonts w:ascii="Arial Narrow" w:hAnsi="Arial Narrow" w:cs="Tahoma"/>
          <w:sz w:val="28"/>
          <w:szCs w:val="28"/>
        </w:rPr>
        <w:t>2.8 - Fornecer os itens mínimos necessários para a execução dos cursos.</w:t>
      </w:r>
    </w:p>
    <w:p w:rsidR="00B93937" w:rsidRPr="00ED5522" w:rsidRDefault="00B93937" w:rsidP="00B93937">
      <w:pPr>
        <w:jc w:val="both"/>
        <w:rPr>
          <w:rFonts w:ascii="Arial Narrow" w:hAnsi="Arial Narrow" w:cs="Tahoma"/>
          <w:sz w:val="28"/>
          <w:szCs w:val="28"/>
        </w:rPr>
      </w:pPr>
    </w:p>
    <w:p w:rsidR="00B93937" w:rsidRDefault="00B93937" w:rsidP="00B93937">
      <w:pPr>
        <w:jc w:val="both"/>
        <w:rPr>
          <w:rFonts w:ascii="Arial Narrow" w:hAnsi="Arial Narrow" w:cs="Tahoma"/>
          <w:sz w:val="28"/>
          <w:szCs w:val="28"/>
        </w:rPr>
      </w:pPr>
      <w:r>
        <w:rPr>
          <w:rFonts w:ascii="Arial Narrow" w:hAnsi="Arial Narrow" w:cs="Tahoma"/>
          <w:sz w:val="28"/>
          <w:szCs w:val="28"/>
        </w:rPr>
        <w:t>2.9</w:t>
      </w:r>
      <w:r w:rsidRPr="00ED5522">
        <w:rPr>
          <w:rFonts w:ascii="Arial Narrow" w:hAnsi="Arial Narrow" w:cs="Tahoma"/>
          <w:sz w:val="28"/>
          <w:szCs w:val="28"/>
        </w:rPr>
        <w:t xml:space="preserve"> - Fica a cargo da empresa contratada todas as despesas referente refeição transporte, estadia e demais custos dos ministrantes e equipe de apoio (motoristas ajudantes diversos).</w:t>
      </w:r>
    </w:p>
    <w:p w:rsidR="00B93937" w:rsidRDefault="00B93937" w:rsidP="00B93937">
      <w:pPr>
        <w:jc w:val="both"/>
        <w:rPr>
          <w:rFonts w:ascii="Arial Narrow" w:hAnsi="Arial Narrow" w:cs="Tahoma"/>
          <w:sz w:val="28"/>
          <w:szCs w:val="28"/>
        </w:rPr>
      </w:pPr>
    </w:p>
    <w:p w:rsidR="00B93937" w:rsidRPr="008E6146" w:rsidRDefault="00B93937" w:rsidP="00B93937">
      <w:pPr>
        <w:widowControl w:val="0"/>
        <w:autoSpaceDE w:val="0"/>
        <w:autoSpaceDN w:val="0"/>
        <w:adjustRightInd w:val="0"/>
        <w:ind w:right="-568"/>
        <w:jc w:val="both"/>
        <w:rPr>
          <w:rFonts w:ascii="Arial Narrow" w:hAnsi="Arial Narrow" w:cs="Arial Narrow"/>
          <w:b/>
          <w:bCs/>
          <w:sz w:val="26"/>
          <w:szCs w:val="26"/>
        </w:rPr>
      </w:pPr>
      <w:r w:rsidRPr="008E6146">
        <w:rPr>
          <w:rFonts w:ascii="Arial Narrow" w:hAnsi="Arial Narrow" w:cs="Arial Narrow"/>
          <w:b/>
          <w:bCs/>
          <w:sz w:val="26"/>
          <w:szCs w:val="26"/>
        </w:rPr>
        <w:t>CLÁUSULA TERCEIRA – DA OBRIGAÇÃO DAS PARTES</w:t>
      </w:r>
    </w:p>
    <w:p w:rsidR="00B93937" w:rsidRPr="008E6146" w:rsidRDefault="00B93937" w:rsidP="00B93937">
      <w:pPr>
        <w:autoSpaceDE w:val="0"/>
        <w:autoSpaceDN w:val="0"/>
        <w:adjustRightInd w:val="0"/>
        <w:jc w:val="both"/>
        <w:rPr>
          <w:rFonts w:ascii="Arial Narrow" w:hAnsi="Arial Narrow" w:cs="Arial Narrow"/>
          <w:b/>
          <w:bCs/>
          <w:sz w:val="26"/>
          <w:szCs w:val="26"/>
        </w:rPr>
      </w:pPr>
    </w:p>
    <w:p w:rsidR="00B93937" w:rsidRPr="008E6146" w:rsidRDefault="00B93937" w:rsidP="00B93937">
      <w:pPr>
        <w:autoSpaceDE w:val="0"/>
        <w:autoSpaceDN w:val="0"/>
        <w:adjustRightInd w:val="0"/>
        <w:jc w:val="both"/>
        <w:rPr>
          <w:rFonts w:ascii="Arial Narrow" w:hAnsi="Arial Narrow" w:cs="Arial Narrow"/>
          <w:sz w:val="26"/>
          <w:szCs w:val="26"/>
        </w:rPr>
      </w:pPr>
      <w:r w:rsidRPr="008E6146">
        <w:rPr>
          <w:rFonts w:ascii="Arial Narrow" w:hAnsi="Arial Narrow" w:cs="Arial Narrow"/>
          <w:b/>
          <w:bCs/>
          <w:sz w:val="26"/>
          <w:szCs w:val="26"/>
        </w:rPr>
        <w:t xml:space="preserve">3.1 – </w:t>
      </w:r>
      <w:r w:rsidRPr="008E6146">
        <w:rPr>
          <w:rFonts w:ascii="Arial Narrow" w:hAnsi="Arial Narrow" w:cs="Arial Narrow"/>
          <w:sz w:val="26"/>
          <w:szCs w:val="26"/>
        </w:rPr>
        <w:t xml:space="preserve">Além das obrigações resultantes da observância da Lei Federal nº. 8.666/93 são obrigações da </w:t>
      </w:r>
      <w:r w:rsidRPr="008E6146">
        <w:rPr>
          <w:rFonts w:ascii="Arial Narrow" w:hAnsi="Arial Narrow" w:cs="Arial Narrow"/>
          <w:b/>
          <w:bCs/>
          <w:sz w:val="26"/>
          <w:szCs w:val="26"/>
        </w:rPr>
        <w:t>CONTRATADA</w:t>
      </w:r>
      <w:r w:rsidRPr="008E6146">
        <w:rPr>
          <w:rFonts w:ascii="Arial Narrow" w:hAnsi="Arial Narrow" w:cs="Arial Narrow"/>
          <w:sz w:val="26"/>
          <w:szCs w:val="26"/>
        </w:rPr>
        <w:t>:</w:t>
      </w:r>
    </w:p>
    <w:p w:rsidR="00B93937" w:rsidRPr="008E6146" w:rsidRDefault="00B93937" w:rsidP="00B93937">
      <w:pPr>
        <w:autoSpaceDE w:val="0"/>
        <w:autoSpaceDN w:val="0"/>
        <w:adjustRightInd w:val="0"/>
        <w:jc w:val="both"/>
        <w:rPr>
          <w:rFonts w:ascii="Arial Narrow" w:hAnsi="Arial Narrow" w:cs="Arial Narrow"/>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a)</w:t>
      </w:r>
      <w:r w:rsidRPr="008E6146">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rsidR="00B93937" w:rsidRPr="008E6146" w:rsidRDefault="00B93937" w:rsidP="00B93937">
      <w:pPr>
        <w:autoSpaceDE w:val="0"/>
        <w:autoSpaceDN w:val="0"/>
        <w:adjustRightInd w:val="0"/>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b)</w:t>
      </w:r>
      <w:r w:rsidRPr="008E6146">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lastRenderedPageBreak/>
        <w:t>c)</w:t>
      </w:r>
      <w:r w:rsidRPr="008E6146">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rsidR="00B93937" w:rsidRPr="008E6146" w:rsidRDefault="00B93937" w:rsidP="00B93937">
      <w:pPr>
        <w:autoSpaceDE w:val="0"/>
        <w:autoSpaceDN w:val="0"/>
        <w:adjustRightInd w:val="0"/>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d)</w:t>
      </w:r>
      <w:r w:rsidRPr="008E6146">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B93937" w:rsidRPr="008E6146" w:rsidRDefault="00B93937" w:rsidP="00B93937">
      <w:pPr>
        <w:autoSpaceDE w:val="0"/>
        <w:autoSpaceDN w:val="0"/>
        <w:adjustRightInd w:val="0"/>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b/>
          <w:bCs/>
          <w:color w:val="000000"/>
          <w:sz w:val="26"/>
          <w:szCs w:val="26"/>
        </w:rPr>
      </w:pPr>
      <w:r w:rsidRPr="008E6146">
        <w:rPr>
          <w:rFonts w:ascii="Arial Narrow" w:hAnsi="Arial Narrow" w:cs="Arial Narrow"/>
          <w:b/>
          <w:color w:val="000000"/>
          <w:sz w:val="26"/>
          <w:szCs w:val="26"/>
        </w:rPr>
        <w:t>e)</w:t>
      </w:r>
      <w:r w:rsidRPr="008E6146">
        <w:rPr>
          <w:rFonts w:ascii="Arial Narrow" w:hAnsi="Arial Narrow" w:cs="Arial Narrow"/>
          <w:color w:val="000000"/>
          <w:sz w:val="26"/>
          <w:szCs w:val="26"/>
        </w:rPr>
        <w:t xml:space="preserve"> Executar diretamente o contrato, sem transferência de responsabilidades ou sub-contratações não autorizadas pela </w:t>
      </w:r>
      <w:r w:rsidRPr="008E6146">
        <w:rPr>
          <w:rFonts w:ascii="Arial Narrow" w:hAnsi="Arial Narrow" w:cs="Arial Narrow"/>
          <w:b/>
          <w:bCs/>
          <w:color w:val="000000"/>
          <w:sz w:val="26"/>
          <w:szCs w:val="26"/>
        </w:rPr>
        <w:t>CONTRATANTE;</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f)</w:t>
      </w:r>
      <w:r w:rsidRPr="008E6146">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8E6146">
        <w:rPr>
          <w:rFonts w:ascii="Arial Narrow" w:hAnsi="Arial Narrow" w:cs="Arial Narrow"/>
          <w:b/>
          <w:bCs/>
          <w:color w:val="000000"/>
          <w:sz w:val="26"/>
          <w:szCs w:val="26"/>
        </w:rPr>
        <w:t xml:space="preserve"> </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g)</w:t>
      </w:r>
      <w:r w:rsidRPr="008E6146">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rsidR="00B93937" w:rsidRPr="008E6146" w:rsidRDefault="00B93937" w:rsidP="00B93937">
      <w:pPr>
        <w:autoSpaceDE w:val="0"/>
        <w:autoSpaceDN w:val="0"/>
        <w:adjustRightInd w:val="0"/>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h)</w:t>
      </w:r>
      <w:r w:rsidRPr="008E6146">
        <w:rPr>
          <w:rFonts w:ascii="Arial Narrow" w:hAnsi="Arial Narrow" w:cs="Arial Narrow"/>
          <w:color w:val="000000"/>
          <w:sz w:val="26"/>
          <w:szCs w:val="26"/>
        </w:rPr>
        <w:t xml:space="preserve"> Assumir, ainda, a responsabilidade pelos encargos fiscais e comerciais resultantes deste </w:t>
      </w:r>
      <w:r w:rsidRPr="008E6146">
        <w:rPr>
          <w:rFonts w:ascii="Arial Narrow" w:hAnsi="Arial Narrow" w:cs="Arial Narrow"/>
          <w:bCs/>
          <w:color w:val="000000"/>
          <w:sz w:val="26"/>
          <w:szCs w:val="26"/>
        </w:rPr>
        <w:t>Contrato;</w:t>
      </w:r>
    </w:p>
    <w:p w:rsidR="00B93937" w:rsidRPr="008E6146" w:rsidRDefault="00B93937" w:rsidP="00B93937">
      <w:pPr>
        <w:autoSpaceDE w:val="0"/>
        <w:autoSpaceDN w:val="0"/>
        <w:adjustRightInd w:val="0"/>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i)</w:t>
      </w:r>
      <w:r w:rsidRPr="008E6146">
        <w:rPr>
          <w:rFonts w:ascii="Arial Narrow" w:hAnsi="Arial Narrow" w:cs="Arial Narrow"/>
          <w:color w:val="000000"/>
          <w:sz w:val="26"/>
          <w:szCs w:val="26"/>
        </w:rPr>
        <w:t xml:space="preserve"> Fornecer número do telefone, fax, e-mail e responsável para contato, a fim de atender as solicitações da CONTRATANTE;</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j)</w:t>
      </w:r>
      <w:r w:rsidRPr="008E6146">
        <w:rPr>
          <w:rFonts w:ascii="Arial Narrow" w:hAnsi="Arial Narrow" w:cs="Arial Narrow"/>
          <w:color w:val="000000"/>
          <w:sz w:val="26"/>
          <w:szCs w:val="26"/>
        </w:rPr>
        <w:t xml:space="preserve"> Fornecer todo material didático, bem como cumprir rigorosamente todas as exigências contidas no Termo de Referencia; </w:t>
      </w:r>
    </w:p>
    <w:p w:rsidR="00B93937" w:rsidRPr="008E6146" w:rsidRDefault="00B93937" w:rsidP="00B93937">
      <w:pPr>
        <w:autoSpaceDE w:val="0"/>
        <w:autoSpaceDN w:val="0"/>
        <w:adjustRightInd w:val="0"/>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k)</w:t>
      </w:r>
      <w:r w:rsidRPr="008E6146">
        <w:rPr>
          <w:rFonts w:ascii="Arial Narrow" w:hAnsi="Arial Narrow" w:cs="Arial Narrow"/>
          <w:color w:val="000000"/>
          <w:sz w:val="26"/>
          <w:szCs w:val="26"/>
        </w:rPr>
        <w:t xml:space="preserve"> A CONTRATADA terá o prazo máximo de </w:t>
      </w:r>
      <w:r w:rsidRPr="008E6146">
        <w:rPr>
          <w:rFonts w:ascii="Arial Narrow" w:hAnsi="Arial Narrow" w:cs="Arial Narrow"/>
          <w:b/>
          <w:color w:val="000000"/>
          <w:sz w:val="26"/>
          <w:szCs w:val="26"/>
        </w:rPr>
        <w:t xml:space="preserve">15 (quinze) dias </w:t>
      </w:r>
      <w:r w:rsidRPr="008E6146">
        <w:rPr>
          <w:rFonts w:ascii="Arial Narrow" w:hAnsi="Arial Narrow" w:cs="Arial Narrow"/>
          <w:color w:val="000000"/>
          <w:sz w:val="26"/>
          <w:szCs w:val="26"/>
        </w:rPr>
        <w:t xml:space="preserve">para iniciar os cursos licitados, contados a partir da data de emissão da ordem de início de serviço emitida pela Secretaria Municipal de Assistência Social, prazo esse que poderá ser prorrogado deste que haja motivação por parte da CONTRATADA e sendo </w:t>
      </w:r>
      <w:r w:rsidRPr="008E6146">
        <w:rPr>
          <w:rFonts w:ascii="Arial Narrow" w:hAnsi="Arial Narrow" w:cs="Arial Narrow"/>
          <w:b/>
          <w:color w:val="000000"/>
          <w:sz w:val="26"/>
          <w:szCs w:val="26"/>
        </w:rPr>
        <w:t xml:space="preserve">DEFERIDA </w:t>
      </w:r>
      <w:r w:rsidRPr="008E6146">
        <w:rPr>
          <w:rFonts w:ascii="Arial Narrow" w:hAnsi="Arial Narrow" w:cs="Arial Narrow"/>
          <w:color w:val="000000"/>
          <w:sz w:val="26"/>
          <w:szCs w:val="26"/>
        </w:rPr>
        <w:t>pela CONTRATANTE.</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l)</w:t>
      </w:r>
      <w:r w:rsidRPr="008E6146">
        <w:rPr>
          <w:rFonts w:ascii="Arial Narrow" w:hAnsi="Arial Narrow" w:cs="Arial Narrow"/>
          <w:color w:val="000000"/>
          <w:sz w:val="26"/>
          <w:szCs w:val="26"/>
        </w:rPr>
        <w:t xml:space="preserve"> A CONTRATADA ficará sujeita as penalidades previstas neste contrato, caso não atenda o prazo estipulado no item acima, sem ter motivada a justificativa pelo atraso ou indeferida pela CONTRATANTE.</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m)</w:t>
      </w:r>
      <w:r w:rsidRPr="008E6146">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B93937" w:rsidRPr="008E6146" w:rsidRDefault="00B93937" w:rsidP="00B93937">
      <w:pPr>
        <w:autoSpaceDE w:val="0"/>
        <w:autoSpaceDN w:val="0"/>
        <w:adjustRightInd w:val="0"/>
        <w:jc w:val="both"/>
        <w:rPr>
          <w:rFonts w:ascii="Arial Narrow" w:hAnsi="Arial Narrow" w:cs="Arial Narrow"/>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lastRenderedPageBreak/>
        <w:t>n)</w:t>
      </w:r>
      <w:r w:rsidRPr="008E6146">
        <w:rPr>
          <w:rFonts w:ascii="Arial Narrow" w:hAnsi="Arial Narrow" w:cs="Arial Narrow"/>
          <w:color w:val="000000"/>
          <w:sz w:val="26"/>
          <w:szCs w:val="26"/>
        </w:rPr>
        <w:t xml:space="preserve"> Em tudo agir, segundo as diretrizes da CONTRATANTE; </w:t>
      </w:r>
    </w:p>
    <w:p w:rsidR="00B93937" w:rsidRPr="008E6146" w:rsidRDefault="00B93937" w:rsidP="00B93937">
      <w:pPr>
        <w:autoSpaceDE w:val="0"/>
        <w:autoSpaceDN w:val="0"/>
        <w:adjustRightInd w:val="0"/>
        <w:jc w:val="both"/>
        <w:rPr>
          <w:rFonts w:ascii="Arial Narrow" w:hAnsi="Arial Narrow" w:cs="Arial Narrow"/>
          <w:b/>
          <w:bCs/>
          <w:sz w:val="26"/>
          <w:szCs w:val="26"/>
        </w:rPr>
      </w:pPr>
    </w:p>
    <w:p w:rsidR="00B93937" w:rsidRPr="008E6146" w:rsidRDefault="00B93937" w:rsidP="00B93937">
      <w:pPr>
        <w:autoSpaceDE w:val="0"/>
        <w:autoSpaceDN w:val="0"/>
        <w:adjustRightInd w:val="0"/>
        <w:jc w:val="both"/>
        <w:rPr>
          <w:rFonts w:ascii="Arial Narrow" w:hAnsi="Arial Narrow" w:cs="Arial Narrow"/>
          <w:sz w:val="26"/>
          <w:szCs w:val="26"/>
        </w:rPr>
      </w:pPr>
      <w:r w:rsidRPr="008E6146">
        <w:rPr>
          <w:rFonts w:ascii="Arial Narrow" w:hAnsi="Arial Narrow" w:cs="Arial Narrow"/>
          <w:b/>
          <w:bCs/>
          <w:sz w:val="26"/>
          <w:szCs w:val="26"/>
        </w:rPr>
        <w:t>3.2</w:t>
      </w:r>
      <w:r w:rsidRPr="008E6146">
        <w:rPr>
          <w:rFonts w:ascii="Arial Narrow" w:hAnsi="Arial Narrow" w:cs="Arial Narrow"/>
          <w:sz w:val="26"/>
          <w:szCs w:val="26"/>
        </w:rPr>
        <w:t xml:space="preserve"> </w:t>
      </w:r>
      <w:r w:rsidRPr="008E6146">
        <w:rPr>
          <w:rFonts w:ascii="Arial Narrow" w:hAnsi="Arial Narrow" w:cs="Arial Narrow"/>
          <w:b/>
          <w:bCs/>
          <w:sz w:val="26"/>
          <w:szCs w:val="26"/>
        </w:rPr>
        <w:t>–</w:t>
      </w:r>
      <w:r w:rsidRPr="008E6146">
        <w:rPr>
          <w:rFonts w:ascii="Arial Narrow" w:hAnsi="Arial Narrow" w:cs="Arial Narrow"/>
          <w:sz w:val="26"/>
          <w:szCs w:val="26"/>
        </w:rPr>
        <w:t xml:space="preserve"> Além das obrigações resultantes da observância da Lei Federal nº. 8.666/93, são obrigações da </w:t>
      </w:r>
      <w:r w:rsidRPr="008E6146">
        <w:rPr>
          <w:rFonts w:ascii="Arial Narrow" w:hAnsi="Arial Narrow" w:cs="Arial Narrow"/>
          <w:b/>
          <w:bCs/>
          <w:sz w:val="26"/>
          <w:szCs w:val="26"/>
        </w:rPr>
        <w:t>CONTRATANTE</w:t>
      </w:r>
      <w:r w:rsidRPr="008E6146">
        <w:rPr>
          <w:rFonts w:ascii="Arial Narrow" w:hAnsi="Arial Narrow" w:cs="Arial Narrow"/>
          <w:sz w:val="26"/>
          <w:szCs w:val="26"/>
        </w:rPr>
        <w:t>:</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a)</w:t>
      </w:r>
      <w:r w:rsidRPr="008E6146">
        <w:rPr>
          <w:rFonts w:ascii="Arial Narrow" w:hAnsi="Arial Narrow" w:cs="Arial Narrow"/>
          <w:color w:val="000000"/>
          <w:sz w:val="26"/>
          <w:szCs w:val="26"/>
        </w:rPr>
        <w:t xml:space="preserve"> Prestar à CONTRATADA todas as informações necessárias, quando solicitadas por escrito;</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b)</w:t>
      </w:r>
      <w:r w:rsidRPr="008E6146">
        <w:rPr>
          <w:rFonts w:ascii="Arial Narrow" w:hAnsi="Arial Narrow" w:cs="Arial Narrow"/>
          <w:color w:val="000000"/>
          <w:sz w:val="26"/>
          <w:szCs w:val="26"/>
        </w:rPr>
        <w:t xml:space="preserve"> Acompanhar e fiscalizar a execução do contrato através de Departamento de Gestão das Atas e Contratos Administrativos;</w:t>
      </w:r>
    </w:p>
    <w:p w:rsidR="00B93937" w:rsidRPr="008E6146" w:rsidRDefault="00B93937" w:rsidP="00B93937">
      <w:pPr>
        <w:autoSpaceDE w:val="0"/>
        <w:autoSpaceDN w:val="0"/>
        <w:adjustRightInd w:val="0"/>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c)</w:t>
      </w:r>
      <w:r w:rsidRPr="008E6146">
        <w:rPr>
          <w:rFonts w:ascii="Arial Narrow" w:hAnsi="Arial Narrow" w:cs="Arial Narrow"/>
          <w:color w:val="000000"/>
          <w:sz w:val="26"/>
          <w:szCs w:val="26"/>
        </w:rPr>
        <w:t xml:space="preserve"> Efetuar, os pagamentos previstos e acordados, mediante apresentação das Notas Fiscais Eletrônicas devidamente atestadas;</w:t>
      </w:r>
    </w:p>
    <w:p w:rsidR="00B93937" w:rsidRPr="008E6146" w:rsidRDefault="00B93937" w:rsidP="00B93937">
      <w:pPr>
        <w:autoSpaceDE w:val="0"/>
        <w:autoSpaceDN w:val="0"/>
        <w:adjustRightInd w:val="0"/>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d)</w:t>
      </w:r>
      <w:r w:rsidRPr="008E6146">
        <w:rPr>
          <w:rFonts w:ascii="Arial Narrow" w:hAnsi="Arial Narrow" w:cs="Arial Narrow"/>
          <w:color w:val="000000"/>
          <w:sz w:val="26"/>
          <w:szCs w:val="26"/>
        </w:rPr>
        <w:t xml:space="preserve"> Permitir o acesso de funcionários da </w:t>
      </w:r>
      <w:r w:rsidRPr="008E6146">
        <w:rPr>
          <w:rFonts w:ascii="Arial Narrow" w:hAnsi="Arial Narrow" w:cs="Arial Narrow"/>
          <w:b/>
          <w:bCs/>
          <w:color w:val="000000"/>
          <w:sz w:val="26"/>
          <w:szCs w:val="26"/>
        </w:rPr>
        <w:t xml:space="preserve">CONTRATADA </w:t>
      </w:r>
      <w:r w:rsidRPr="008E6146">
        <w:rPr>
          <w:rFonts w:ascii="Arial Narrow" w:hAnsi="Arial Narrow" w:cs="Arial Narrow"/>
          <w:color w:val="000000"/>
          <w:sz w:val="26"/>
          <w:szCs w:val="26"/>
        </w:rPr>
        <w:t xml:space="preserve">nas dependências do Paço Municipal, para a entrega das Notas Fiscais Eletrônicas; </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e)</w:t>
      </w:r>
      <w:r w:rsidRPr="008E6146">
        <w:rPr>
          <w:rFonts w:ascii="Arial Narrow" w:hAnsi="Arial Narrow" w:cs="Arial Narrow"/>
          <w:color w:val="000000"/>
          <w:sz w:val="26"/>
          <w:szCs w:val="26"/>
        </w:rPr>
        <w:t xml:space="preserve"> Impedir que terceiros executem o fornecimento objeto deste </w:t>
      </w:r>
      <w:r w:rsidRPr="008E6146">
        <w:rPr>
          <w:rFonts w:ascii="Arial Narrow" w:hAnsi="Arial Narrow" w:cs="Arial Narrow"/>
          <w:bCs/>
          <w:color w:val="000000"/>
          <w:sz w:val="26"/>
          <w:szCs w:val="26"/>
        </w:rPr>
        <w:t>Contrato;</w:t>
      </w:r>
      <w:r w:rsidRPr="008E6146">
        <w:rPr>
          <w:rFonts w:ascii="Arial Narrow" w:hAnsi="Arial Narrow" w:cs="Arial Narrow"/>
          <w:b/>
          <w:bCs/>
          <w:color w:val="000000"/>
          <w:sz w:val="26"/>
          <w:szCs w:val="26"/>
        </w:rPr>
        <w:t xml:space="preserve"> </w:t>
      </w:r>
    </w:p>
    <w:p w:rsidR="00B93937" w:rsidRPr="008E6146" w:rsidRDefault="00B93937" w:rsidP="00B93937">
      <w:pPr>
        <w:autoSpaceDE w:val="0"/>
        <w:autoSpaceDN w:val="0"/>
        <w:adjustRightInd w:val="0"/>
        <w:jc w:val="both"/>
        <w:rPr>
          <w:rFonts w:ascii="Arial Narrow" w:hAnsi="Arial Narrow" w:cs="Arial Narrow"/>
          <w:color w:val="000000"/>
          <w:sz w:val="26"/>
          <w:szCs w:val="26"/>
        </w:rPr>
      </w:pPr>
    </w:p>
    <w:p w:rsidR="00B93937" w:rsidRPr="008E6146" w:rsidRDefault="00B93937" w:rsidP="00B93937">
      <w:pPr>
        <w:autoSpaceDE w:val="0"/>
        <w:autoSpaceDN w:val="0"/>
        <w:adjustRightInd w:val="0"/>
        <w:jc w:val="both"/>
        <w:rPr>
          <w:rFonts w:ascii="Arial Narrow" w:hAnsi="Arial Narrow" w:cs="Arial Narrow"/>
          <w:color w:val="000000"/>
          <w:sz w:val="26"/>
          <w:szCs w:val="26"/>
        </w:rPr>
      </w:pPr>
      <w:r w:rsidRPr="008E6146">
        <w:rPr>
          <w:rFonts w:ascii="Arial Narrow" w:hAnsi="Arial Narrow" w:cs="Arial Narrow"/>
          <w:b/>
          <w:color w:val="000000"/>
          <w:sz w:val="26"/>
          <w:szCs w:val="26"/>
        </w:rPr>
        <w:t>f)</w:t>
      </w:r>
      <w:r w:rsidRPr="008E6146">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rsidR="00B93937" w:rsidRPr="008E6146" w:rsidRDefault="00B93937" w:rsidP="00B93937">
      <w:pPr>
        <w:autoSpaceDE w:val="0"/>
        <w:autoSpaceDN w:val="0"/>
        <w:adjustRightInd w:val="0"/>
        <w:spacing w:before="240"/>
        <w:jc w:val="both"/>
        <w:rPr>
          <w:rFonts w:ascii="Arial Narrow" w:hAnsi="Arial Narrow" w:cs="Arial Narrow"/>
          <w:color w:val="000000"/>
          <w:sz w:val="26"/>
          <w:szCs w:val="26"/>
        </w:rPr>
      </w:pPr>
      <w:r w:rsidRPr="008E6146">
        <w:rPr>
          <w:rFonts w:ascii="Arial Narrow" w:hAnsi="Arial Narrow" w:cs="Arial Narrow"/>
          <w:b/>
          <w:color w:val="000000"/>
          <w:sz w:val="26"/>
          <w:szCs w:val="26"/>
        </w:rPr>
        <w:t>g)</w:t>
      </w:r>
      <w:r w:rsidRPr="008E6146">
        <w:rPr>
          <w:rFonts w:ascii="Arial Narrow" w:hAnsi="Arial Narrow" w:cs="Arial Narrow"/>
          <w:color w:val="000000"/>
          <w:sz w:val="26"/>
          <w:szCs w:val="26"/>
        </w:rPr>
        <w:t xml:space="preserve"> Comunicar, oficialmente, à </w:t>
      </w:r>
      <w:r w:rsidRPr="008E6146">
        <w:rPr>
          <w:rFonts w:ascii="Arial Narrow" w:hAnsi="Arial Narrow" w:cs="Arial Narrow"/>
          <w:b/>
          <w:bCs/>
          <w:color w:val="000000"/>
          <w:sz w:val="26"/>
          <w:szCs w:val="26"/>
        </w:rPr>
        <w:t xml:space="preserve">CONTRATADA </w:t>
      </w:r>
      <w:r w:rsidRPr="008E6146">
        <w:rPr>
          <w:rFonts w:ascii="Arial Narrow" w:hAnsi="Arial Narrow" w:cs="Arial Narrow"/>
          <w:color w:val="000000"/>
          <w:sz w:val="26"/>
          <w:szCs w:val="26"/>
        </w:rPr>
        <w:t>quaisquer falhas ocorridas, consideradas de natureza grave;</w:t>
      </w:r>
    </w:p>
    <w:p w:rsidR="00B93937" w:rsidRPr="008E6146" w:rsidRDefault="00B93937" w:rsidP="00B93937">
      <w:pPr>
        <w:autoSpaceDE w:val="0"/>
        <w:autoSpaceDN w:val="0"/>
        <w:adjustRightInd w:val="0"/>
        <w:jc w:val="both"/>
        <w:rPr>
          <w:rFonts w:ascii="Arial Narrow" w:hAnsi="Arial Narrow" w:cs="Arial Narrow"/>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Arial Narrow"/>
          <w:b/>
          <w:sz w:val="26"/>
          <w:szCs w:val="26"/>
        </w:rPr>
        <w:t>h)</w:t>
      </w:r>
      <w:r w:rsidRPr="008E6146">
        <w:rPr>
          <w:rFonts w:ascii="Arial Narrow" w:hAnsi="Arial Narrow" w:cs="Arial Narrow"/>
          <w:sz w:val="26"/>
          <w:szCs w:val="26"/>
        </w:rPr>
        <w:t xml:space="preserve"> Cumprir e fazer cumprir o disposto neste contrato</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b/>
          <w:sz w:val="26"/>
          <w:szCs w:val="26"/>
        </w:rPr>
      </w:pPr>
      <w:r w:rsidRPr="008E6146">
        <w:rPr>
          <w:rFonts w:ascii="Arial Narrow" w:hAnsi="Arial Narrow" w:cs="Tahoma"/>
          <w:b/>
          <w:sz w:val="26"/>
          <w:szCs w:val="26"/>
        </w:rPr>
        <w:t>CLÁUSULA QUARTA - DO VALOR E CONDIÇÕES DE PAGAMENTO</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 xml:space="preserve">4.1 - O valor global do presente instrumento é de </w:t>
      </w:r>
      <w:r w:rsidRPr="008E6146">
        <w:rPr>
          <w:rFonts w:ascii="Arial Narrow" w:hAnsi="Arial Narrow" w:cs="Tahoma"/>
          <w:b/>
          <w:sz w:val="26"/>
          <w:szCs w:val="26"/>
        </w:rPr>
        <w:t xml:space="preserve">R$ </w:t>
      </w:r>
      <w:r w:rsidR="000C273F" w:rsidRPr="008E6146">
        <w:rPr>
          <w:rFonts w:ascii="Arial Narrow" w:hAnsi="Arial Narrow" w:cs="Tahoma"/>
          <w:b/>
          <w:sz w:val="26"/>
          <w:szCs w:val="26"/>
        </w:rPr>
        <w:t xml:space="preserve">50.000,00 </w:t>
      </w:r>
      <w:r w:rsidRPr="008E6146">
        <w:rPr>
          <w:rFonts w:ascii="Arial Narrow" w:hAnsi="Arial Narrow" w:cs="Tahoma"/>
          <w:sz w:val="26"/>
          <w:szCs w:val="26"/>
        </w:rPr>
        <w:t>(</w:t>
      </w:r>
      <w:r w:rsidR="000C273F" w:rsidRPr="008E6146">
        <w:rPr>
          <w:rFonts w:ascii="Arial Narrow" w:hAnsi="Arial Narrow" w:cs="Tahoma"/>
          <w:sz w:val="26"/>
          <w:szCs w:val="26"/>
        </w:rPr>
        <w:t>Cinqüenta mil reais</w:t>
      </w:r>
      <w:r w:rsidRPr="008E6146">
        <w:rPr>
          <w:rFonts w:ascii="Arial Narrow" w:hAnsi="Arial Narrow" w:cs="Tahoma"/>
          <w:sz w:val="26"/>
          <w:szCs w:val="26"/>
        </w:rPr>
        <w:t>).</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4.2 - O valor a ser pago será obtido pela somatória das horas, ou seja, ao término de cada curso ministrado pela empresa e acompanhados pela Secretaria Municipal de Assistência Social da Prefeitura Municipal de Iguatemi.</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4.3 - Os preços serão fixos e irreajustáveis e expressos em reais.</w:t>
      </w:r>
    </w:p>
    <w:p w:rsidR="00B93937" w:rsidRPr="008E6146" w:rsidRDefault="00B93937" w:rsidP="00B93937">
      <w:pPr>
        <w:jc w:val="both"/>
        <w:rPr>
          <w:rFonts w:ascii="Arial Narrow" w:hAnsi="Arial Narrow" w:cs="Tahoma"/>
          <w:sz w:val="26"/>
          <w:szCs w:val="26"/>
        </w:rPr>
      </w:pPr>
    </w:p>
    <w:p w:rsidR="00B93937" w:rsidRPr="008E6146" w:rsidRDefault="00B93937" w:rsidP="00B93937">
      <w:pPr>
        <w:pStyle w:val="Corpodetexto"/>
        <w:rPr>
          <w:rFonts w:ascii="Arial Narrow" w:hAnsi="Arial Narrow" w:cs="Tahoma"/>
          <w:sz w:val="26"/>
          <w:szCs w:val="26"/>
        </w:rPr>
      </w:pPr>
      <w:r w:rsidRPr="008E6146">
        <w:rPr>
          <w:rFonts w:ascii="Arial Narrow" w:hAnsi="Arial Narrow" w:cs="Tahoma"/>
          <w:sz w:val="26"/>
          <w:szCs w:val="26"/>
        </w:rPr>
        <w:t>4.4 - O pagamento será efetuado mensalmente, em até 30 (trinta) dias após, apresentação da Nota Fiscal Eletrônica devidamente atestada.</w:t>
      </w:r>
    </w:p>
    <w:p w:rsidR="00B93937" w:rsidRPr="008E6146" w:rsidRDefault="00B93937" w:rsidP="00B93937">
      <w:pPr>
        <w:ind w:left="708" w:right="283" w:hanging="708"/>
        <w:jc w:val="both"/>
        <w:rPr>
          <w:rFonts w:ascii="Arial Narrow" w:hAnsi="Arial Narrow" w:cs="Tahoma"/>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4.5 - Em caso de devolução da Nota Fiscal Eletrônica para correção, o prazo para pagamento passará a fluir após a sua reapresentação.</w:t>
      </w: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 xml:space="preserve"> </w:t>
      </w:r>
    </w:p>
    <w:p w:rsidR="00B93937" w:rsidRPr="008E6146" w:rsidRDefault="00B93937" w:rsidP="00B93937">
      <w:pPr>
        <w:jc w:val="both"/>
        <w:rPr>
          <w:rFonts w:ascii="Arial Narrow" w:hAnsi="Arial Narrow" w:cs="Arial"/>
          <w:sz w:val="26"/>
          <w:szCs w:val="26"/>
        </w:rPr>
      </w:pPr>
      <w:r w:rsidRPr="008E6146">
        <w:rPr>
          <w:rFonts w:ascii="Arial Narrow" w:hAnsi="Arial Narrow" w:cs="Tahoma"/>
          <w:sz w:val="26"/>
          <w:szCs w:val="26"/>
        </w:rPr>
        <w:lastRenderedPageBreak/>
        <w:t xml:space="preserve">4.6 - </w:t>
      </w:r>
      <w:r w:rsidRPr="008E6146">
        <w:rPr>
          <w:rFonts w:ascii="Arial Narrow" w:hAnsi="Arial Narrow" w:cs="Arial"/>
          <w:sz w:val="26"/>
          <w:szCs w:val="26"/>
        </w:rPr>
        <w:t xml:space="preserve">É condição para o pagamento do valor constante da Nota Fiscal Eletrônica, </w:t>
      </w:r>
      <w:r w:rsidRPr="008E6146">
        <w:rPr>
          <w:rFonts w:ascii="Arial Narrow" w:hAnsi="Arial Narrow" w:cs="Arial"/>
          <w:bCs/>
          <w:iCs/>
          <w:sz w:val="26"/>
          <w:szCs w:val="26"/>
        </w:rPr>
        <w:t xml:space="preserve">a efetiva entrega </w:t>
      </w:r>
      <w:r w:rsidRPr="008E6146">
        <w:rPr>
          <w:rFonts w:ascii="Arial Narrow" w:hAnsi="Arial Narrow" w:cs="Arial"/>
          <w:sz w:val="26"/>
          <w:szCs w:val="26"/>
        </w:rPr>
        <w:t>da seguinte documentação:</w:t>
      </w:r>
    </w:p>
    <w:p w:rsidR="00B93937" w:rsidRPr="008E6146" w:rsidRDefault="00B93937" w:rsidP="00B93937">
      <w:pPr>
        <w:jc w:val="both"/>
        <w:rPr>
          <w:rFonts w:ascii="Arial Narrow" w:hAnsi="Arial Narrow" w:cs="Arial"/>
          <w:sz w:val="26"/>
          <w:szCs w:val="26"/>
        </w:rPr>
      </w:pPr>
    </w:p>
    <w:p w:rsidR="00B93937" w:rsidRPr="008E6146" w:rsidRDefault="00B93937" w:rsidP="00B93937">
      <w:pPr>
        <w:autoSpaceDE w:val="0"/>
        <w:autoSpaceDN w:val="0"/>
        <w:adjustRightInd w:val="0"/>
        <w:ind w:left="1134"/>
        <w:jc w:val="both"/>
        <w:rPr>
          <w:rFonts w:ascii="Arial Narrow" w:hAnsi="Arial Narrow" w:cs="Arial"/>
          <w:sz w:val="26"/>
          <w:szCs w:val="26"/>
        </w:rPr>
      </w:pPr>
      <w:r w:rsidRPr="008E6146">
        <w:rPr>
          <w:rFonts w:ascii="Arial Narrow" w:hAnsi="Arial Narrow" w:cs="Arial"/>
          <w:b/>
          <w:sz w:val="26"/>
          <w:szCs w:val="26"/>
        </w:rPr>
        <w:t>a)</w:t>
      </w:r>
      <w:r w:rsidRPr="008E6146">
        <w:rPr>
          <w:rFonts w:ascii="Arial Narrow" w:hAnsi="Arial Narrow" w:cs="Arial"/>
          <w:sz w:val="26"/>
          <w:szCs w:val="26"/>
        </w:rPr>
        <w:t xml:space="preserve"> Certidão Negativa de Débitos para com a Previdência Social (CND);</w:t>
      </w:r>
    </w:p>
    <w:p w:rsidR="00B93937" w:rsidRPr="008E6146" w:rsidRDefault="00B93937" w:rsidP="00B93937">
      <w:pPr>
        <w:autoSpaceDE w:val="0"/>
        <w:autoSpaceDN w:val="0"/>
        <w:adjustRightInd w:val="0"/>
        <w:ind w:left="1134"/>
        <w:jc w:val="both"/>
        <w:rPr>
          <w:rFonts w:ascii="Arial Narrow" w:hAnsi="Arial Narrow" w:cs="Arial"/>
          <w:sz w:val="26"/>
          <w:szCs w:val="26"/>
        </w:rPr>
      </w:pPr>
    </w:p>
    <w:p w:rsidR="00B93937" w:rsidRPr="008E6146" w:rsidRDefault="00B93937" w:rsidP="00B93937">
      <w:pPr>
        <w:autoSpaceDE w:val="0"/>
        <w:autoSpaceDN w:val="0"/>
        <w:adjustRightInd w:val="0"/>
        <w:ind w:left="1134"/>
        <w:jc w:val="both"/>
        <w:rPr>
          <w:rFonts w:ascii="Arial Narrow" w:hAnsi="Arial Narrow" w:cs="Arial"/>
          <w:sz w:val="26"/>
          <w:szCs w:val="26"/>
        </w:rPr>
      </w:pPr>
      <w:r w:rsidRPr="008E6146">
        <w:rPr>
          <w:rFonts w:ascii="Arial Narrow" w:hAnsi="Arial Narrow" w:cs="Arial"/>
          <w:b/>
          <w:sz w:val="26"/>
          <w:szCs w:val="26"/>
        </w:rPr>
        <w:t>b)</w:t>
      </w:r>
      <w:r w:rsidRPr="008E6146">
        <w:rPr>
          <w:rFonts w:ascii="Arial Narrow" w:hAnsi="Arial Narrow" w:cs="Arial"/>
          <w:sz w:val="26"/>
          <w:szCs w:val="26"/>
        </w:rPr>
        <w:t xml:space="preserve"> Certificado de Regularidade do FGTS (CRF);</w:t>
      </w:r>
    </w:p>
    <w:p w:rsidR="00B93937" w:rsidRPr="008E6146" w:rsidRDefault="00B93937" w:rsidP="00B93937">
      <w:pPr>
        <w:autoSpaceDE w:val="0"/>
        <w:autoSpaceDN w:val="0"/>
        <w:adjustRightInd w:val="0"/>
        <w:ind w:left="1134"/>
        <w:jc w:val="both"/>
        <w:rPr>
          <w:rFonts w:ascii="Arial Narrow" w:hAnsi="Arial Narrow" w:cs="Arial"/>
          <w:sz w:val="26"/>
          <w:szCs w:val="26"/>
        </w:rPr>
      </w:pPr>
    </w:p>
    <w:p w:rsidR="00B93937" w:rsidRPr="008E6146" w:rsidRDefault="00B93937" w:rsidP="00B93937">
      <w:pPr>
        <w:ind w:left="1134"/>
        <w:jc w:val="both"/>
        <w:rPr>
          <w:rFonts w:ascii="Arial Narrow" w:hAnsi="Arial Narrow" w:cs="Arial"/>
          <w:sz w:val="26"/>
          <w:szCs w:val="26"/>
        </w:rPr>
      </w:pPr>
      <w:r w:rsidRPr="008E6146">
        <w:rPr>
          <w:rFonts w:ascii="Arial Narrow" w:hAnsi="Arial Narrow" w:cs="Arial"/>
          <w:b/>
          <w:sz w:val="26"/>
          <w:szCs w:val="26"/>
        </w:rPr>
        <w:t>c)</w:t>
      </w:r>
      <w:r w:rsidRPr="008E6146">
        <w:rPr>
          <w:rFonts w:ascii="Arial Narrow" w:hAnsi="Arial Narrow" w:cs="Arial"/>
          <w:sz w:val="26"/>
          <w:szCs w:val="26"/>
        </w:rPr>
        <w:t xml:space="preserve"> Certidão Negativa de Débitos Trabalhista (CNDT).</w:t>
      </w:r>
    </w:p>
    <w:p w:rsidR="00B93937" w:rsidRPr="008E6146" w:rsidRDefault="00B93937" w:rsidP="00B93937">
      <w:pPr>
        <w:jc w:val="both"/>
        <w:rPr>
          <w:rFonts w:ascii="Arial Narrow" w:hAnsi="Arial Narrow" w:cs="Tahoma"/>
          <w:sz w:val="26"/>
          <w:szCs w:val="26"/>
        </w:rPr>
      </w:pPr>
    </w:p>
    <w:p w:rsidR="00B93937" w:rsidRPr="008E6146" w:rsidRDefault="00B93937" w:rsidP="00B93937">
      <w:pPr>
        <w:pStyle w:val="Corpodetexto3"/>
        <w:jc w:val="both"/>
        <w:rPr>
          <w:rFonts w:ascii="Arial Narrow" w:hAnsi="Arial Narrow" w:cs="Tahoma"/>
          <w:sz w:val="26"/>
          <w:szCs w:val="26"/>
        </w:rPr>
      </w:pPr>
      <w:r w:rsidRPr="008E6146">
        <w:rPr>
          <w:rFonts w:ascii="Arial Narrow" w:hAnsi="Arial Narrow" w:cs="Tahoma"/>
          <w:sz w:val="26"/>
          <w:szCs w:val="26"/>
        </w:rPr>
        <w:t>4.7 - A Contratada fica obrigada a aceitar nas mesmas condições contratuais os acréscimos ou supressões que se fizerem necessárias nos serviços até o limite de 25% do valor inicial atualizado do contrato.</w:t>
      </w:r>
    </w:p>
    <w:p w:rsidR="00B93937" w:rsidRPr="008E6146" w:rsidRDefault="00B93937" w:rsidP="00B93937">
      <w:pPr>
        <w:jc w:val="both"/>
        <w:rPr>
          <w:rFonts w:ascii="Arial Narrow" w:hAnsi="Arial Narrow" w:cs="Tahoma"/>
          <w:b/>
          <w:sz w:val="26"/>
          <w:szCs w:val="26"/>
        </w:rPr>
      </w:pPr>
    </w:p>
    <w:p w:rsidR="00B93937" w:rsidRPr="008E6146" w:rsidRDefault="00B93937" w:rsidP="00B93937">
      <w:pPr>
        <w:jc w:val="both"/>
        <w:rPr>
          <w:rFonts w:ascii="Arial Narrow" w:hAnsi="Arial Narrow" w:cs="Tahoma"/>
          <w:b/>
          <w:sz w:val="26"/>
          <w:szCs w:val="26"/>
        </w:rPr>
      </w:pPr>
      <w:r w:rsidRPr="008E6146">
        <w:rPr>
          <w:rFonts w:ascii="Arial Narrow" w:hAnsi="Arial Narrow" w:cs="Tahoma"/>
          <w:b/>
          <w:sz w:val="26"/>
          <w:szCs w:val="26"/>
        </w:rPr>
        <w:t>CLÁUSULA QUINTA - DA VIGÊNCIA</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iCs/>
          <w:sz w:val="26"/>
          <w:szCs w:val="26"/>
        </w:rPr>
      </w:pPr>
      <w:r w:rsidRPr="008E6146">
        <w:rPr>
          <w:rFonts w:ascii="Arial Narrow" w:hAnsi="Arial Narrow" w:cs="Tahoma"/>
          <w:sz w:val="26"/>
          <w:szCs w:val="26"/>
        </w:rPr>
        <w:t xml:space="preserve">5.1 - </w:t>
      </w:r>
      <w:r w:rsidRPr="008E6146">
        <w:rPr>
          <w:rFonts w:ascii="Arial Narrow" w:hAnsi="Arial Narrow" w:cs="Tahoma"/>
          <w:iCs/>
          <w:sz w:val="26"/>
          <w:szCs w:val="26"/>
        </w:rPr>
        <w:t xml:space="preserve">O prazo de vigência deste contrato será até </w:t>
      </w:r>
      <w:r w:rsidRPr="008E6146">
        <w:rPr>
          <w:rFonts w:ascii="Arial Narrow" w:hAnsi="Arial Narrow" w:cs="Tahoma"/>
          <w:b/>
          <w:iCs/>
          <w:sz w:val="26"/>
          <w:szCs w:val="26"/>
        </w:rPr>
        <w:t>31/12/2016,</w:t>
      </w:r>
      <w:r w:rsidRPr="008E6146">
        <w:rPr>
          <w:rFonts w:ascii="Arial Narrow" w:hAnsi="Arial Narrow" w:cs="Tahoma"/>
          <w:iCs/>
          <w:sz w:val="26"/>
          <w:szCs w:val="26"/>
        </w:rPr>
        <w:t xml:space="preserve"> </w:t>
      </w:r>
      <w:r w:rsidRPr="008E6146">
        <w:rPr>
          <w:rFonts w:ascii="Arial Narrow" w:hAnsi="Arial Narrow" w:cs="Tahoma"/>
          <w:sz w:val="26"/>
          <w:szCs w:val="26"/>
        </w:rPr>
        <w:t xml:space="preserve">a partir da assinatura, </w:t>
      </w:r>
      <w:r w:rsidRPr="008E6146">
        <w:rPr>
          <w:rFonts w:ascii="Arial Narrow" w:hAnsi="Arial Narrow" w:cs="Tahoma"/>
          <w:iCs/>
          <w:sz w:val="26"/>
          <w:szCs w:val="26"/>
        </w:rPr>
        <w:t>podendo ser prorrogado mediante acordo entre as partes e nos termos da Lei Federal nº. 8.666/93.</w:t>
      </w:r>
    </w:p>
    <w:p w:rsidR="00B93937" w:rsidRPr="008E6146" w:rsidRDefault="00B93937" w:rsidP="00B93937">
      <w:pPr>
        <w:jc w:val="both"/>
        <w:rPr>
          <w:rFonts w:ascii="Arial Narrow" w:hAnsi="Arial Narrow" w:cs="Tahoma"/>
          <w:iCs/>
          <w:sz w:val="26"/>
          <w:szCs w:val="26"/>
        </w:rPr>
      </w:pPr>
    </w:p>
    <w:p w:rsidR="00B93937" w:rsidRPr="008E6146" w:rsidRDefault="00B93937" w:rsidP="00B93937">
      <w:pPr>
        <w:jc w:val="both"/>
        <w:rPr>
          <w:rFonts w:ascii="Arial Narrow" w:hAnsi="Arial Narrow" w:cs="Tahoma"/>
          <w:b/>
          <w:sz w:val="26"/>
          <w:szCs w:val="26"/>
        </w:rPr>
      </w:pPr>
      <w:r w:rsidRPr="008E6146">
        <w:rPr>
          <w:rFonts w:ascii="Arial Narrow" w:hAnsi="Arial Narrow" w:cs="Tahoma"/>
          <w:b/>
          <w:sz w:val="26"/>
          <w:szCs w:val="26"/>
        </w:rPr>
        <w:t>CLÁUSULA SEXTA - DA DOTAÇÃO</w:t>
      </w:r>
    </w:p>
    <w:p w:rsidR="00B93937" w:rsidRPr="008E6146" w:rsidRDefault="00B93937" w:rsidP="00B93937">
      <w:pPr>
        <w:jc w:val="both"/>
        <w:rPr>
          <w:rFonts w:ascii="Arial Narrow" w:hAnsi="Arial Narrow" w:cs="Tahoma"/>
          <w:b/>
          <w:sz w:val="26"/>
          <w:szCs w:val="26"/>
          <w:u w:val="single"/>
        </w:rPr>
      </w:pPr>
    </w:p>
    <w:p w:rsidR="00B93937" w:rsidRPr="008E6146" w:rsidRDefault="00B93937" w:rsidP="00B93937">
      <w:pPr>
        <w:keepLines/>
        <w:spacing w:before="20"/>
        <w:ind w:right="283"/>
        <w:jc w:val="both"/>
        <w:rPr>
          <w:rFonts w:ascii="Arial Narrow" w:hAnsi="Arial Narrow" w:cs="Tahoma"/>
          <w:sz w:val="26"/>
          <w:szCs w:val="26"/>
        </w:rPr>
      </w:pPr>
      <w:r w:rsidRPr="008E6146">
        <w:rPr>
          <w:rFonts w:ascii="Arial Narrow" w:hAnsi="Arial Narrow" w:cs="Tahoma"/>
          <w:sz w:val="26"/>
          <w:szCs w:val="26"/>
        </w:rPr>
        <w:t>6.1 - As despesas decorrentes da execução deste Contrato correrão à conta da seguinte dotação orçamentária:</w:t>
      </w:r>
    </w:p>
    <w:p w:rsidR="00B93937" w:rsidRPr="008E6146" w:rsidRDefault="00B93937" w:rsidP="00B93937">
      <w:pPr>
        <w:jc w:val="both"/>
        <w:rPr>
          <w:rFonts w:ascii="Arial Narrow" w:hAnsi="Arial Narrow" w:cs="Tahoma"/>
          <w:b/>
          <w:sz w:val="26"/>
          <w:szCs w:val="26"/>
        </w:rPr>
      </w:pPr>
    </w:p>
    <w:p w:rsidR="00B93937" w:rsidRPr="008E6146" w:rsidRDefault="00B93937" w:rsidP="00B93937">
      <w:pPr>
        <w:keepLines/>
        <w:spacing w:before="20"/>
        <w:ind w:right="283"/>
        <w:jc w:val="both"/>
        <w:rPr>
          <w:rFonts w:ascii="Arial Narrow" w:hAnsi="Arial Narrow" w:cs="Tahoma"/>
          <w:sz w:val="26"/>
          <w:szCs w:val="26"/>
        </w:rPr>
      </w:pPr>
      <w:r w:rsidRPr="008E6146">
        <w:rPr>
          <w:rFonts w:ascii="Arial Narrow" w:hAnsi="Arial Narrow" w:cs="Tahoma"/>
          <w:b/>
          <w:sz w:val="26"/>
          <w:szCs w:val="26"/>
        </w:rPr>
        <w:t>02.06.03-08.244.0601.2031-3.3.90.39-242</w:t>
      </w:r>
      <w:r w:rsidRPr="008E6146">
        <w:rPr>
          <w:rFonts w:ascii="Arial Narrow" w:hAnsi="Arial Narrow" w:cs="Tahoma"/>
          <w:sz w:val="26"/>
          <w:szCs w:val="26"/>
        </w:rPr>
        <w:t xml:space="preserve"> – Fundo Municipal de Assistência Social – Proteção Social Básica (PSB) – Outros Serviços de Terceiros – Pessoa Jurídica.</w:t>
      </w:r>
    </w:p>
    <w:p w:rsidR="00B93937" w:rsidRDefault="00B93937" w:rsidP="00B93937">
      <w:pPr>
        <w:jc w:val="both"/>
        <w:rPr>
          <w:rFonts w:ascii="Arial Narrow" w:hAnsi="Arial Narrow" w:cs="Tahoma"/>
          <w:sz w:val="28"/>
          <w:szCs w:val="28"/>
        </w:rPr>
      </w:pPr>
    </w:p>
    <w:p w:rsidR="00B93937" w:rsidRPr="008E6146" w:rsidRDefault="00B93937" w:rsidP="00B93937">
      <w:pPr>
        <w:jc w:val="both"/>
        <w:rPr>
          <w:rFonts w:ascii="Arial Narrow" w:hAnsi="Arial Narrow" w:cs="Tahoma"/>
          <w:b/>
          <w:sz w:val="26"/>
          <w:szCs w:val="26"/>
        </w:rPr>
      </w:pPr>
      <w:r w:rsidRPr="008E6146">
        <w:rPr>
          <w:rFonts w:ascii="Arial Narrow" w:hAnsi="Arial Narrow" w:cs="Tahoma"/>
          <w:b/>
          <w:sz w:val="26"/>
          <w:szCs w:val="26"/>
        </w:rPr>
        <w:t>CLÁUSULA SÉTIMA - DAS PENALIDADES</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Arial"/>
          <w:sz w:val="26"/>
          <w:szCs w:val="26"/>
        </w:rPr>
      </w:pPr>
      <w:r w:rsidRPr="008E6146">
        <w:rPr>
          <w:rFonts w:ascii="Arial Narrow" w:hAnsi="Arial Narrow" w:cs="Arial"/>
          <w:b/>
          <w:bCs/>
          <w:sz w:val="26"/>
          <w:szCs w:val="26"/>
        </w:rPr>
        <w:t>7.1</w:t>
      </w:r>
      <w:r w:rsidRPr="008E6146">
        <w:rPr>
          <w:rFonts w:ascii="Arial Narrow" w:hAnsi="Arial Narrow" w:cs="Arial"/>
          <w:b/>
          <w:sz w:val="26"/>
          <w:szCs w:val="26"/>
        </w:rPr>
        <w:t xml:space="preserve"> –</w:t>
      </w:r>
      <w:r w:rsidRPr="008E6146">
        <w:rPr>
          <w:rFonts w:ascii="Arial Narrow" w:hAnsi="Arial Narrow" w:cs="Arial"/>
          <w:sz w:val="26"/>
          <w:szCs w:val="26"/>
        </w:rPr>
        <w:t xml:space="preserve"> Nos termos do art. 86 da Lei Federal nº. 8.666/93 fica estipulado o percentual de </w:t>
      </w:r>
      <w:r w:rsidRPr="008E6146">
        <w:rPr>
          <w:rFonts w:ascii="Arial Narrow" w:hAnsi="Arial Narrow" w:cs="Arial"/>
          <w:b/>
          <w:bCs/>
          <w:sz w:val="26"/>
          <w:szCs w:val="26"/>
        </w:rPr>
        <w:t>0,5% (meio por cento)</w:t>
      </w:r>
      <w:r w:rsidRPr="008E6146">
        <w:rPr>
          <w:rFonts w:ascii="Arial Narrow" w:hAnsi="Arial Narrow" w:cs="Arial"/>
          <w:bCs/>
          <w:sz w:val="26"/>
          <w:szCs w:val="26"/>
        </w:rPr>
        <w:t xml:space="preserve"> sobre o valor inadimplido, a título de multa de mora, por dia de atraso injustificado na execução dos serviços, objeto deste contrato, até o limite de </w:t>
      </w:r>
      <w:r w:rsidRPr="008E6146">
        <w:rPr>
          <w:rFonts w:ascii="Arial Narrow" w:hAnsi="Arial Narrow" w:cs="Arial"/>
          <w:b/>
          <w:bCs/>
          <w:sz w:val="26"/>
          <w:szCs w:val="26"/>
        </w:rPr>
        <w:t>10% (dez por</w:t>
      </w:r>
      <w:r w:rsidRPr="008E6146">
        <w:rPr>
          <w:rFonts w:ascii="Arial Narrow" w:hAnsi="Arial Narrow" w:cs="Arial"/>
          <w:b/>
          <w:sz w:val="26"/>
          <w:szCs w:val="26"/>
        </w:rPr>
        <w:t xml:space="preserve"> </w:t>
      </w:r>
      <w:r w:rsidRPr="008E6146">
        <w:rPr>
          <w:rFonts w:ascii="Arial Narrow" w:hAnsi="Arial Narrow" w:cs="Arial"/>
          <w:b/>
          <w:bCs/>
          <w:sz w:val="26"/>
          <w:szCs w:val="26"/>
        </w:rPr>
        <w:t>cento)</w:t>
      </w:r>
      <w:r w:rsidRPr="008E6146">
        <w:rPr>
          <w:rFonts w:ascii="Arial Narrow" w:hAnsi="Arial Narrow" w:cs="Arial"/>
          <w:b/>
          <w:sz w:val="26"/>
          <w:szCs w:val="26"/>
        </w:rPr>
        <w:t xml:space="preserve"> </w:t>
      </w:r>
      <w:r w:rsidRPr="008E6146">
        <w:rPr>
          <w:rFonts w:ascii="Arial Narrow" w:hAnsi="Arial Narrow" w:cs="Arial"/>
          <w:sz w:val="26"/>
          <w:szCs w:val="26"/>
        </w:rPr>
        <w:t xml:space="preserve">do valor empenhado. </w:t>
      </w:r>
    </w:p>
    <w:p w:rsidR="00B93937" w:rsidRPr="008E6146" w:rsidRDefault="00B93937" w:rsidP="00B93937">
      <w:pPr>
        <w:jc w:val="both"/>
        <w:rPr>
          <w:rFonts w:ascii="Arial Narrow" w:hAnsi="Arial Narrow" w:cs="Arial"/>
          <w:sz w:val="26"/>
          <w:szCs w:val="26"/>
        </w:rPr>
      </w:pPr>
    </w:p>
    <w:p w:rsidR="00B93937" w:rsidRPr="008E6146" w:rsidRDefault="00B93937" w:rsidP="00B93937">
      <w:pPr>
        <w:pStyle w:val="Corpodetexto"/>
        <w:rPr>
          <w:rFonts w:ascii="Arial Narrow" w:hAnsi="Arial Narrow" w:cs="Arial"/>
          <w:bCs/>
          <w:sz w:val="26"/>
          <w:szCs w:val="26"/>
        </w:rPr>
      </w:pPr>
      <w:r w:rsidRPr="008E6146">
        <w:rPr>
          <w:rFonts w:ascii="Arial Narrow" w:hAnsi="Arial Narrow" w:cs="Arial"/>
          <w:b/>
          <w:bCs/>
          <w:sz w:val="26"/>
          <w:szCs w:val="26"/>
        </w:rPr>
        <w:t xml:space="preserve">7.2 – </w:t>
      </w:r>
      <w:r w:rsidRPr="008E6146">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rsidR="00B93937" w:rsidRPr="008E6146" w:rsidRDefault="00B93937" w:rsidP="00B93937">
      <w:pPr>
        <w:pStyle w:val="Corpodetexto"/>
        <w:rPr>
          <w:rFonts w:ascii="Arial Narrow" w:hAnsi="Arial Narrow" w:cs="Arial"/>
          <w:bCs/>
          <w:sz w:val="26"/>
          <w:szCs w:val="26"/>
        </w:rPr>
      </w:pPr>
    </w:p>
    <w:p w:rsidR="00B93937" w:rsidRPr="008E6146" w:rsidRDefault="00B93937" w:rsidP="00B93937">
      <w:pPr>
        <w:pStyle w:val="Corpodetexto"/>
        <w:ind w:left="360"/>
        <w:rPr>
          <w:rFonts w:ascii="Arial Narrow" w:hAnsi="Arial Narrow" w:cs="Arial"/>
          <w:bCs/>
          <w:sz w:val="26"/>
          <w:szCs w:val="26"/>
        </w:rPr>
      </w:pPr>
      <w:r w:rsidRPr="008E6146">
        <w:rPr>
          <w:rFonts w:ascii="Arial Narrow" w:hAnsi="Arial Narrow" w:cs="Arial"/>
          <w:b/>
          <w:bCs/>
          <w:sz w:val="26"/>
          <w:szCs w:val="26"/>
        </w:rPr>
        <w:t>I</w:t>
      </w:r>
      <w:r w:rsidRPr="008E6146">
        <w:rPr>
          <w:rFonts w:ascii="Arial Narrow" w:hAnsi="Arial Narrow" w:cs="Arial"/>
          <w:bCs/>
          <w:sz w:val="26"/>
          <w:szCs w:val="26"/>
        </w:rPr>
        <w:t xml:space="preserve"> – advertência.</w:t>
      </w:r>
    </w:p>
    <w:p w:rsidR="00B93937" w:rsidRPr="008E6146" w:rsidRDefault="00B93937" w:rsidP="00B93937">
      <w:pPr>
        <w:pStyle w:val="Corpodetexto"/>
        <w:ind w:left="360"/>
        <w:rPr>
          <w:rFonts w:ascii="Arial Narrow" w:hAnsi="Arial Narrow" w:cs="Arial"/>
          <w:b/>
          <w:sz w:val="26"/>
          <w:szCs w:val="26"/>
        </w:rPr>
      </w:pPr>
      <w:r w:rsidRPr="008E6146">
        <w:rPr>
          <w:rFonts w:ascii="Arial Narrow" w:hAnsi="Arial Narrow" w:cs="Arial"/>
          <w:b/>
          <w:bCs/>
          <w:sz w:val="26"/>
          <w:szCs w:val="26"/>
        </w:rPr>
        <w:t>II</w:t>
      </w:r>
      <w:r w:rsidRPr="008E6146">
        <w:rPr>
          <w:rFonts w:ascii="Arial Narrow" w:hAnsi="Arial Narrow" w:cs="Arial"/>
          <w:bCs/>
          <w:sz w:val="26"/>
          <w:szCs w:val="26"/>
        </w:rPr>
        <w:t xml:space="preserve"> – multa de </w:t>
      </w:r>
      <w:r w:rsidRPr="008E6146">
        <w:rPr>
          <w:rFonts w:ascii="Arial Narrow" w:hAnsi="Arial Narrow" w:cs="Arial"/>
          <w:b/>
          <w:sz w:val="26"/>
          <w:szCs w:val="26"/>
        </w:rPr>
        <w:t>10% (dez por cento</w:t>
      </w:r>
      <w:r w:rsidRPr="008E6146">
        <w:rPr>
          <w:rFonts w:ascii="Arial Narrow" w:hAnsi="Arial Narrow" w:cs="Arial"/>
          <w:bCs/>
          <w:sz w:val="26"/>
          <w:szCs w:val="26"/>
        </w:rPr>
        <w:t>) do valor do contrato</w:t>
      </w:r>
      <w:r w:rsidRPr="008E6146">
        <w:rPr>
          <w:rFonts w:ascii="Arial Narrow" w:hAnsi="Arial Narrow" w:cs="Arial"/>
          <w:b/>
          <w:sz w:val="26"/>
          <w:szCs w:val="26"/>
        </w:rPr>
        <w:t>.</w:t>
      </w:r>
    </w:p>
    <w:p w:rsidR="00B93937" w:rsidRPr="008E6146" w:rsidRDefault="00B93937" w:rsidP="00B93937">
      <w:pPr>
        <w:pStyle w:val="Corpodetexto"/>
        <w:ind w:left="360"/>
        <w:rPr>
          <w:rFonts w:ascii="Arial Narrow" w:hAnsi="Arial Narrow" w:cs="Arial"/>
          <w:bCs/>
          <w:sz w:val="26"/>
          <w:szCs w:val="26"/>
        </w:rPr>
      </w:pPr>
      <w:r w:rsidRPr="008E6146">
        <w:rPr>
          <w:rFonts w:ascii="Arial Narrow" w:hAnsi="Arial Narrow" w:cs="Arial"/>
          <w:b/>
          <w:bCs/>
          <w:sz w:val="26"/>
          <w:szCs w:val="26"/>
        </w:rPr>
        <w:t>III</w:t>
      </w:r>
      <w:r w:rsidRPr="008E6146">
        <w:rPr>
          <w:rFonts w:ascii="Arial Narrow" w:hAnsi="Arial Narrow" w:cs="Arial"/>
          <w:bCs/>
          <w:sz w:val="26"/>
          <w:szCs w:val="26"/>
        </w:rPr>
        <w:t xml:space="preserve"> – suspensão temporária de participar de licitação e impedimento de contratar com a Administração por prazo não superior a </w:t>
      </w:r>
      <w:r w:rsidRPr="008E6146">
        <w:rPr>
          <w:rFonts w:ascii="Arial Narrow" w:hAnsi="Arial Narrow" w:cs="Arial"/>
          <w:b/>
          <w:sz w:val="26"/>
          <w:szCs w:val="26"/>
        </w:rPr>
        <w:t>2 (dois)</w:t>
      </w:r>
      <w:r w:rsidRPr="008E6146">
        <w:rPr>
          <w:rFonts w:ascii="Arial Narrow" w:hAnsi="Arial Narrow" w:cs="Arial"/>
          <w:bCs/>
          <w:sz w:val="26"/>
          <w:szCs w:val="26"/>
        </w:rPr>
        <w:t xml:space="preserve"> anos.</w:t>
      </w:r>
    </w:p>
    <w:p w:rsidR="00B93937" w:rsidRPr="008E6146" w:rsidRDefault="00B93937" w:rsidP="00B93937">
      <w:pPr>
        <w:pStyle w:val="Corpodetexto"/>
        <w:ind w:left="360"/>
        <w:rPr>
          <w:rFonts w:ascii="Arial Narrow" w:hAnsi="Arial Narrow" w:cs="Arial"/>
          <w:bCs/>
          <w:sz w:val="26"/>
          <w:szCs w:val="26"/>
        </w:rPr>
      </w:pPr>
      <w:r w:rsidRPr="008E6146">
        <w:rPr>
          <w:rFonts w:ascii="Arial Narrow" w:hAnsi="Arial Narrow" w:cs="Arial"/>
          <w:b/>
          <w:bCs/>
          <w:sz w:val="26"/>
          <w:szCs w:val="26"/>
        </w:rPr>
        <w:t xml:space="preserve">IV </w:t>
      </w:r>
      <w:r w:rsidRPr="008E6146">
        <w:rPr>
          <w:rFonts w:ascii="Arial Narrow" w:hAnsi="Arial Narrow" w:cs="Arial"/>
          <w:bCs/>
          <w:sz w:val="26"/>
          <w:szCs w:val="26"/>
        </w:rPr>
        <w:t>– declaração de inidoneidade para licitar ou contratar com a Administração Pública.</w:t>
      </w:r>
    </w:p>
    <w:p w:rsidR="00B93937" w:rsidRPr="008E6146" w:rsidRDefault="00B93937" w:rsidP="00B93937">
      <w:pPr>
        <w:pStyle w:val="Corpodetexto"/>
        <w:ind w:left="360"/>
        <w:rPr>
          <w:rFonts w:ascii="Arial Narrow" w:hAnsi="Arial Narrow" w:cs="Arial"/>
          <w:bCs/>
          <w:sz w:val="26"/>
          <w:szCs w:val="26"/>
        </w:rPr>
      </w:pPr>
    </w:p>
    <w:p w:rsidR="00B93937" w:rsidRPr="008E6146" w:rsidRDefault="00B93937" w:rsidP="00B93937">
      <w:pPr>
        <w:pStyle w:val="Corpodetexto"/>
        <w:rPr>
          <w:rFonts w:ascii="Arial Narrow" w:hAnsi="Arial Narrow" w:cs="Arial"/>
          <w:sz w:val="26"/>
          <w:szCs w:val="26"/>
        </w:rPr>
      </w:pPr>
      <w:r w:rsidRPr="008E6146">
        <w:rPr>
          <w:rFonts w:ascii="Arial Narrow" w:hAnsi="Arial Narrow" w:cs="Arial"/>
          <w:b/>
          <w:bCs/>
          <w:sz w:val="26"/>
          <w:szCs w:val="26"/>
        </w:rPr>
        <w:t>7.3</w:t>
      </w:r>
      <w:r w:rsidRPr="008E6146">
        <w:rPr>
          <w:rFonts w:ascii="Arial Narrow" w:hAnsi="Arial Narrow" w:cs="Arial"/>
          <w:sz w:val="26"/>
          <w:szCs w:val="26"/>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E6146">
        <w:rPr>
          <w:rFonts w:ascii="Arial Narrow" w:hAnsi="Arial Narrow" w:cs="Arial"/>
          <w:b/>
          <w:sz w:val="26"/>
          <w:szCs w:val="26"/>
        </w:rPr>
        <w:t>0</w:t>
      </w:r>
      <w:r w:rsidRPr="008E6146">
        <w:rPr>
          <w:rFonts w:ascii="Arial Narrow" w:hAnsi="Arial Narrow" w:cs="Arial"/>
          <w:b/>
          <w:bCs/>
          <w:sz w:val="26"/>
          <w:szCs w:val="26"/>
        </w:rPr>
        <w:t>5 (cinco) anos</w:t>
      </w:r>
      <w:r w:rsidRPr="008E6146">
        <w:rPr>
          <w:rFonts w:ascii="Arial Narrow" w:hAnsi="Arial Narrow" w:cs="Arial"/>
          <w:sz w:val="26"/>
          <w:szCs w:val="26"/>
        </w:rPr>
        <w:t>, sem prejuízo das multas previstas em edital e no contrato e das demais cominações legais.</w:t>
      </w:r>
    </w:p>
    <w:p w:rsidR="00B93937" w:rsidRPr="008E6146" w:rsidRDefault="00B93937" w:rsidP="00B93937">
      <w:pPr>
        <w:jc w:val="both"/>
        <w:rPr>
          <w:rFonts w:ascii="Arial Narrow" w:hAnsi="Arial Narrow" w:cs="Arial"/>
          <w:b/>
          <w:sz w:val="26"/>
          <w:szCs w:val="26"/>
        </w:rPr>
      </w:pPr>
    </w:p>
    <w:p w:rsidR="00B93937" w:rsidRPr="008E6146" w:rsidRDefault="00B93937" w:rsidP="00B93937">
      <w:pPr>
        <w:jc w:val="both"/>
        <w:rPr>
          <w:rFonts w:ascii="Arial Narrow" w:hAnsi="Arial Narrow" w:cs="Arial"/>
          <w:sz w:val="26"/>
          <w:szCs w:val="26"/>
        </w:rPr>
      </w:pPr>
      <w:r w:rsidRPr="008E6146">
        <w:rPr>
          <w:rFonts w:ascii="Arial Narrow" w:hAnsi="Arial Narrow" w:cs="Arial"/>
          <w:b/>
          <w:sz w:val="26"/>
          <w:szCs w:val="26"/>
        </w:rPr>
        <w:t xml:space="preserve">7.4 – </w:t>
      </w:r>
      <w:r w:rsidRPr="008E6146">
        <w:rPr>
          <w:rFonts w:ascii="Arial Narrow" w:hAnsi="Arial Narrow" w:cs="Arial"/>
          <w:sz w:val="26"/>
          <w:szCs w:val="26"/>
        </w:rPr>
        <w:t xml:space="preserve">As penalidades somente poderão ser relevadas ou atenuadas pela autoridade competente aplicando-se o </w:t>
      </w:r>
      <w:r w:rsidRPr="008E6146">
        <w:rPr>
          <w:rFonts w:ascii="Arial Narrow" w:hAnsi="Arial Narrow" w:cs="Arial"/>
          <w:bCs/>
          <w:sz w:val="26"/>
          <w:szCs w:val="26"/>
        </w:rPr>
        <w:t>Princípio da Proporcionalidade</w:t>
      </w:r>
      <w:r w:rsidRPr="008E6146">
        <w:rPr>
          <w:rFonts w:ascii="Arial Narrow" w:hAnsi="Arial Narrow" w:cs="Arial"/>
          <w:sz w:val="26"/>
          <w:szCs w:val="26"/>
        </w:rPr>
        <w:t xml:space="preserve">, em razão de circunstâncias fundamentados em fatos reais e comprovados, desde que formuladas </w:t>
      </w:r>
      <w:r w:rsidRPr="008E6146">
        <w:rPr>
          <w:rFonts w:ascii="Arial Narrow" w:hAnsi="Arial Narrow" w:cs="Arial"/>
          <w:bCs/>
          <w:sz w:val="26"/>
          <w:szCs w:val="26"/>
        </w:rPr>
        <w:t xml:space="preserve">por escrito </w:t>
      </w:r>
      <w:r w:rsidRPr="008E6146">
        <w:rPr>
          <w:rFonts w:ascii="Arial Narrow" w:hAnsi="Arial Narrow" w:cs="Arial"/>
          <w:sz w:val="26"/>
          <w:szCs w:val="26"/>
        </w:rPr>
        <w:t xml:space="preserve">e no prazo máximo de </w:t>
      </w:r>
      <w:r w:rsidRPr="008E6146">
        <w:rPr>
          <w:rFonts w:ascii="Arial Narrow" w:hAnsi="Arial Narrow" w:cs="Arial"/>
          <w:b/>
          <w:sz w:val="26"/>
          <w:szCs w:val="26"/>
        </w:rPr>
        <w:t>0</w:t>
      </w:r>
      <w:r w:rsidRPr="008E6146">
        <w:rPr>
          <w:rFonts w:ascii="Arial Narrow" w:hAnsi="Arial Narrow" w:cs="Arial"/>
          <w:b/>
          <w:bCs/>
          <w:sz w:val="26"/>
          <w:szCs w:val="26"/>
        </w:rPr>
        <w:t xml:space="preserve">5 (cinco) dias úteis </w:t>
      </w:r>
      <w:r w:rsidRPr="008E6146">
        <w:rPr>
          <w:rFonts w:ascii="Arial Narrow" w:hAnsi="Arial Narrow" w:cs="Arial"/>
          <w:bCs/>
          <w:sz w:val="26"/>
          <w:szCs w:val="26"/>
        </w:rPr>
        <w:t>da data em que for oficiada a pretensão da Administração no sentido da aplicação</w:t>
      </w:r>
      <w:r w:rsidRPr="008E6146">
        <w:rPr>
          <w:rFonts w:ascii="Arial Narrow" w:hAnsi="Arial Narrow" w:cs="Arial"/>
          <w:sz w:val="26"/>
          <w:szCs w:val="26"/>
        </w:rPr>
        <w:t xml:space="preserve"> da pena. </w:t>
      </w:r>
    </w:p>
    <w:p w:rsidR="00B93937" w:rsidRPr="008E6146" w:rsidRDefault="00B93937" w:rsidP="00B93937">
      <w:pPr>
        <w:jc w:val="both"/>
        <w:rPr>
          <w:rFonts w:ascii="Arial Narrow" w:hAnsi="Arial Narrow" w:cs="Arial"/>
          <w:sz w:val="26"/>
          <w:szCs w:val="26"/>
        </w:rPr>
      </w:pPr>
    </w:p>
    <w:p w:rsidR="00B93937" w:rsidRPr="008E6146" w:rsidRDefault="00B93937" w:rsidP="00B93937">
      <w:pPr>
        <w:jc w:val="both"/>
        <w:rPr>
          <w:rFonts w:ascii="Arial Narrow" w:hAnsi="Arial Narrow" w:cs="Arial"/>
          <w:sz w:val="26"/>
          <w:szCs w:val="26"/>
        </w:rPr>
      </w:pPr>
      <w:r w:rsidRPr="008E6146">
        <w:rPr>
          <w:rFonts w:ascii="Arial Narrow" w:hAnsi="Arial Narrow" w:cs="Arial"/>
          <w:b/>
          <w:bCs/>
          <w:sz w:val="26"/>
          <w:szCs w:val="26"/>
        </w:rPr>
        <w:t>7.5</w:t>
      </w:r>
      <w:r w:rsidRPr="008E6146">
        <w:rPr>
          <w:rFonts w:ascii="Arial Narrow" w:hAnsi="Arial Narrow" w:cs="Arial"/>
          <w:sz w:val="26"/>
          <w:szCs w:val="26"/>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B93937" w:rsidRPr="008E6146" w:rsidRDefault="00B93937" w:rsidP="00B93937">
      <w:pPr>
        <w:jc w:val="both"/>
        <w:rPr>
          <w:rFonts w:ascii="Arial Narrow" w:hAnsi="Arial Narrow" w:cs="Arial"/>
          <w:sz w:val="26"/>
          <w:szCs w:val="26"/>
        </w:rPr>
      </w:pPr>
    </w:p>
    <w:p w:rsidR="00B93937" w:rsidRPr="008E6146" w:rsidRDefault="00B93937" w:rsidP="00B93937">
      <w:pPr>
        <w:jc w:val="both"/>
        <w:rPr>
          <w:rFonts w:ascii="Arial Narrow" w:hAnsi="Arial Narrow" w:cs="Arial"/>
          <w:sz w:val="26"/>
          <w:szCs w:val="26"/>
        </w:rPr>
      </w:pPr>
      <w:r w:rsidRPr="008E6146">
        <w:rPr>
          <w:rFonts w:ascii="Arial Narrow" w:hAnsi="Arial Narrow" w:cs="Arial"/>
          <w:b/>
          <w:sz w:val="26"/>
          <w:szCs w:val="26"/>
        </w:rPr>
        <w:t>7.6</w:t>
      </w:r>
      <w:r w:rsidRPr="008E6146">
        <w:rPr>
          <w:rFonts w:ascii="Arial Narrow" w:hAnsi="Arial Narrow" w:cs="Arial"/>
          <w:sz w:val="26"/>
          <w:szCs w:val="26"/>
        </w:rPr>
        <w:t xml:space="preserve"> – O montante de multas aplicadas a </w:t>
      </w:r>
      <w:r w:rsidRPr="008E6146">
        <w:rPr>
          <w:rFonts w:ascii="Arial Narrow" w:hAnsi="Arial Narrow" w:cs="Arial"/>
          <w:b/>
          <w:sz w:val="26"/>
          <w:szCs w:val="26"/>
        </w:rPr>
        <w:t>CONTATADA</w:t>
      </w:r>
      <w:r w:rsidRPr="008E6146">
        <w:rPr>
          <w:rFonts w:ascii="Arial Narrow" w:hAnsi="Arial Narrow" w:cs="Arial"/>
          <w:sz w:val="26"/>
          <w:szCs w:val="26"/>
        </w:rPr>
        <w:t xml:space="preserve"> não poderá ultrapassar a </w:t>
      </w:r>
      <w:r w:rsidRPr="008E6146">
        <w:rPr>
          <w:rFonts w:ascii="Arial Narrow" w:hAnsi="Arial Narrow" w:cs="Arial"/>
          <w:b/>
          <w:sz w:val="26"/>
          <w:szCs w:val="26"/>
        </w:rPr>
        <w:t xml:space="preserve">10% </w:t>
      </w:r>
      <w:r w:rsidRPr="008E6146">
        <w:rPr>
          <w:rFonts w:ascii="Arial Narrow" w:hAnsi="Arial Narrow" w:cs="Arial"/>
          <w:sz w:val="26"/>
          <w:szCs w:val="26"/>
        </w:rPr>
        <w:t xml:space="preserve">(dez por cento) do valor global do contrato. Caso ultrapasse, o </w:t>
      </w:r>
      <w:r w:rsidRPr="008E6146">
        <w:rPr>
          <w:rFonts w:ascii="Arial Narrow" w:hAnsi="Arial Narrow" w:cs="Arial"/>
          <w:b/>
          <w:sz w:val="26"/>
          <w:szCs w:val="26"/>
        </w:rPr>
        <w:t xml:space="preserve">MUNICÍPIO </w:t>
      </w:r>
      <w:r w:rsidRPr="008E6146">
        <w:rPr>
          <w:rFonts w:ascii="Arial Narrow" w:hAnsi="Arial Narrow" w:cs="Arial"/>
          <w:sz w:val="26"/>
          <w:szCs w:val="26"/>
        </w:rPr>
        <w:t>terá o direito de rescindir o contrato mediante notificação.</w:t>
      </w:r>
    </w:p>
    <w:p w:rsidR="00B93937" w:rsidRPr="008E6146" w:rsidRDefault="00B93937" w:rsidP="00B93937">
      <w:pPr>
        <w:jc w:val="both"/>
        <w:rPr>
          <w:rFonts w:ascii="Arial Narrow" w:hAnsi="Arial Narrow" w:cs="Arial"/>
          <w:sz w:val="26"/>
          <w:szCs w:val="26"/>
        </w:rPr>
      </w:pPr>
    </w:p>
    <w:p w:rsidR="00B93937" w:rsidRPr="008E6146" w:rsidRDefault="00B93937" w:rsidP="00B93937">
      <w:pPr>
        <w:jc w:val="both"/>
        <w:rPr>
          <w:rFonts w:ascii="Arial Narrow" w:hAnsi="Arial Narrow" w:cs="Arial"/>
          <w:sz w:val="26"/>
          <w:szCs w:val="26"/>
        </w:rPr>
      </w:pPr>
      <w:r w:rsidRPr="008E6146">
        <w:rPr>
          <w:rFonts w:ascii="Arial Narrow" w:hAnsi="Arial Narrow" w:cs="Arial"/>
          <w:b/>
          <w:sz w:val="26"/>
          <w:szCs w:val="26"/>
        </w:rPr>
        <w:t xml:space="preserve">7.7 – </w:t>
      </w:r>
      <w:r w:rsidRPr="008E6146">
        <w:rPr>
          <w:rFonts w:ascii="Arial Narrow" w:hAnsi="Arial Narrow" w:cs="Arial"/>
          <w:sz w:val="26"/>
          <w:szCs w:val="26"/>
        </w:rPr>
        <w:t>O atraso injustificado na prestação dos serviços autoriza o Município de Iguatemi/MS, a seu critério, declarar rescindido o contrato e punir a CONTRATADA com a suspensão do seu direito e contratar com a Administração Pública, garantindo o contraditório e a ampla defesa.</w:t>
      </w:r>
    </w:p>
    <w:p w:rsidR="00B93937" w:rsidRPr="008E6146" w:rsidRDefault="00B93937" w:rsidP="00B93937">
      <w:pPr>
        <w:jc w:val="both"/>
        <w:rPr>
          <w:rFonts w:ascii="Arial Narrow" w:hAnsi="Arial Narrow" w:cs="Tahoma"/>
          <w:b/>
          <w:sz w:val="26"/>
          <w:szCs w:val="26"/>
        </w:rPr>
      </w:pPr>
    </w:p>
    <w:p w:rsidR="00B93937" w:rsidRPr="008E6146" w:rsidRDefault="00B93937" w:rsidP="00B93937">
      <w:pPr>
        <w:jc w:val="both"/>
        <w:rPr>
          <w:rFonts w:ascii="Arial Narrow" w:hAnsi="Arial Narrow" w:cs="Tahoma"/>
          <w:b/>
          <w:sz w:val="26"/>
          <w:szCs w:val="26"/>
        </w:rPr>
      </w:pPr>
      <w:r w:rsidRPr="008E6146">
        <w:rPr>
          <w:rFonts w:ascii="Arial Narrow" w:hAnsi="Arial Narrow" w:cs="Tahoma"/>
          <w:b/>
          <w:sz w:val="26"/>
          <w:szCs w:val="26"/>
        </w:rPr>
        <w:t>CLÁUSULA OITAVA - DA RESCISÃO CONTRATUAL</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8.1 – A rescisão contratual poderá ser:</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8.1.1 - Determinada por ato unilateral e escrito da Administração, nos casos enumerados nos incisos I, XII e XVII do art. 78 da Lei Federal nº. 8.666/93.</w:t>
      </w:r>
    </w:p>
    <w:p w:rsidR="00B93937" w:rsidRPr="008E6146" w:rsidRDefault="00B93937" w:rsidP="00B93937">
      <w:pPr>
        <w:ind w:left="1416"/>
        <w:jc w:val="both"/>
        <w:rPr>
          <w:rFonts w:ascii="Arial Narrow" w:hAnsi="Arial Narrow" w:cs="Tahoma"/>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8.1.2 - Amigável, por acordo entre as partes, mediante autorização escrita e fundamentada da autoridade competente, reduzida a termo no processo licitatório, desde que haja conveniência da Administração.</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8.2 - A inexecução total ou parcial do Contrato enseja a sua rescisão pela Administração, com as consequências previstas nos artigos 77 e 80 da Lei Federal n°. 8.666/93, sem prejuízo da aplicação das penalidades a que alude o art. 87 da mesma Lei.</w:t>
      </w:r>
    </w:p>
    <w:p w:rsidR="00B93937" w:rsidRPr="008E6146" w:rsidRDefault="00B93937" w:rsidP="00B93937">
      <w:pPr>
        <w:jc w:val="both"/>
        <w:rPr>
          <w:rFonts w:ascii="Arial Narrow" w:hAnsi="Arial Narrow" w:cs="Tahoma"/>
          <w:sz w:val="26"/>
          <w:szCs w:val="26"/>
        </w:rPr>
      </w:pPr>
    </w:p>
    <w:p w:rsidR="00B93937" w:rsidRPr="008E6146" w:rsidRDefault="00B93937" w:rsidP="00B93937">
      <w:pPr>
        <w:pStyle w:val="Corpodetexto2"/>
        <w:rPr>
          <w:rFonts w:ascii="Arial Narrow" w:hAnsi="Arial Narrow" w:cs="Tahoma"/>
          <w:sz w:val="26"/>
          <w:szCs w:val="26"/>
        </w:rPr>
      </w:pPr>
      <w:r w:rsidRPr="008E6146">
        <w:rPr>
          <w:rFonts w:ascii="Arial Narrow" w:hAnsi="Arial Narrow" w:cs="Tahoma"/>
          <w:sz w:val="26"/>
          <w:szCs w:val="26"/>
        </w:rPr>
        <w:lastRenderedPageBreak/>
        <w:t>8.3 - Constituem motivos para rescisão os previstos no art. 78 da Lei Federal nº. 8.666/93 e posteriores alterações.</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b/>
          <w:sz w:val="26"/>
          <w:szCs w:val="26"/>
        </w:rPr>
      </w:pPr>
      <w:r w:rsidRPr="008E6146">
        <w:rPr>
          <w:rFonts w:ascii="Arial Narrow" w:hAnsi="Arial Narrow" w:cs="Tahoma"/>
          <w:b/>
          <w:sz w:val="26"/>
          <w:szCs w:val="26"/>
        </w:rPr>
        <w:t>CLÁUSULA NONA - DA PUBLICAÇÃO</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b/>
          <w:sz w:val="26"/>
          <w:szCs w:val="26"/>
        </w:rPr>
      </w:pPr>
      <w:r w:rsidRPr="008E6146">
        <w:rPr>
          <w:rFonts w:ascii="Arial Narrow" w:hAnsi="Arial Narrow" w:cs="Tahoma"/>
          <w:sz w:val="26"/>
          <w:szCs w:val="26"/>
        </w:rPr>
        <w:t xml:space="preserve">9.1 - Dentro do prazo legal, contado de sua assinatura, a </w:t>
      </w:r>
      <w:r w:rsidRPr="008E6146">
        <w:rPr>
          <w:rFonts w:ascii="Arial Narrow" w:hAnsi="Arial Narrow" w:cs="Tahoma"/>
          <w:b/>
          <w:sz w:val="26"/>
          <w:szCs w:val="26"/>
        </w:rPr>
        <w:t>CONTRATANTE</w:t>
      </w:r>
      <w:r w:rsidRPr="008E6146">
        <w:rPr>
          <w:rFonts w:ascii="Arial Narrow" w:hAnsi="Arial Narrow" w:cs="Tahoma"/>
          <w:sz w:val="26"/>
          <w:szCs w:val="26"/>
        </w:rPr>
        <w:t xml:space="preserve"> providenciará a publicação do resumo deste Contrato.</w:t>
      </w:r>
    </w:p>
    <w:p w:rsidR="00B93937" w:rsidRPr="008E6146" w:rsidRDefault="00B93937" w:rsidP="00B93937">
      <w:pPr>
        <w:jc w:val="both"/>
        <w:rPr>
          <w:rFonts w:ascii="Arial Narrow" w:hAnsi="Arial Narrow" w:cs="Tahoma"/>
          <w:b/>
          <w:sz w:val="26"/>
          <w:szCs w:val="26"/>
        </w:rPr>
      </w:pPr>
    </w:p>
    <w:p w:rsidR="00B93937" w:rsidRPr="008E6146" w:rsidRDefault="00B93937" w:rsidP="00B93937">
      <w:pPr>
        <w:jc w:val="both"/>
        <w:rPr>
          <w:rFonts w:ascii="Arial Narrow" w:hAnsi="Arial Narrow" w:cs="Tahoma"/>
          <w:b/>
          <w:sz w:val="26"/>
          <w:szCs w:val="26"/>
        </w:rPr>
      </w:pPr>
      <w:r w:rsidRPr="008E6146">
        <w:rPr>
          <w:rFonts w:ascii="Arial Narrow" w:hAnsi="Arial Narrow" w:cs="Tahoma"/>
          <w:b/>
          <w:sz w:val="26"/>
          <w:szCs w:val="26"/>
        </w:rPr>
        <w:t>CLÁUSULA DÉCIMA - DO FORO</w:t>
      </w:r>
    </w:p>
    <w:p w:rsidR="00B93937" w:rsidRPr="008E6146" w:rsidRDefault="00B93937" w:rsidP="00B93937">
      <w:pPr>
        <w:jc w:val="both"/>
        <w:rPr>
          <w:rFonts w:ascii="Arial Narrow" w:hAnsi="Arial Narrow" w:cs="Tahoma"/>
          <w:sz w:val="26"/>
          <w:szCs w:val="26"/>
        </w:rPr>
      </w:pPr>
    </w:p>
    <w:p w:rsidR="00B93937" w:rsidRPr="008E6146" w:rsidRDefault="00B93937" w:rsidP="00B93937">
      <w:pPr>
        <w:jc w:val="both"/>
        <w:rPr>
          <w:rFonts w:ascii="Arial Narrow" w:hAnsi="Arial Narrow" w:cs="Tahoma"/>
          <w:sz w:val="26"/>
          <w:szCs w:val="26"/>
        </w:rPr>
      </w:pPr>
      <w:r w:rsidRPr="008E6146">
        <w:rPr>
          <w:rFonts w:ascii="Arial Narrow" w:hAnsi="Arial Narrow" w:cs="Tahoma"/>
          <w:sz w:val="26"/>
          <w:szCs w:val="26"/>
        </w:rPr>
        <w:t>10.1. Fica eleito o Foro da Comarca de Iguatemi para dirimir questões oriundas deste Contrato.</w:t>
      </w:r>
    </w:p>
    <w:p w:rsidR="00B93937" w:rsidRPr="008E6146" w:rsidRDefault="00B93937" w:rsidP="00B93937">
      <w:pPr>
        <w:ind w:firstLine="709"/>
        <w:jc w:val="both"/>
        <w:rPr>
          <w:rFonts w:ascii="Arial Narrow" w:hAnsi="Arial Narrow" w:cs="Tahoma"/>
          <w:sz w:val="26"/>
          <w:szCs w:val="26"/>
        </w:rPr>
      </w:pPr>
    </w:p>
    <w:p w:rsidR="00B93937" w:rsidRPr="008E6146" w:rsidRDefault="00B93937" w:rsidP="00B93937">
      <w:pPr>
        <w:ind w:firstLine="709"/>
        <w:jc w:val="both"/>
        <w:rPr>
          <w:rFonts w:ascii="Arial Narrow" w:hAnsi="Arial Narrow" w:cs="Tahoma"/>
          <w:sz w:val="26"/>
          <w:szCs w:val="26"/>
        </w:rPr>
      </w:pPr>
      <w:r w:rsidRPr="008E6146">
        <w:rPr>
          <w:rFonts w:ascii="Arial Narrow" w:hAnsi="Arial Narrow" w:cs="Tahoma"/>
          <w:sz w:val="26"/>
          <w:szCs w:val="26"/>
        </w:rPr>
        <w:t>E, por estarem de acordo, lavrou-se o presente termo, em 02 (duas) vias de igual teor e forma, as quais foram lida e assinadas pelas partes contratantes, na presença de duas testemunhas.</w:t>
      </w:r>
    </w:p>
    <w:p w:rsidR="00B93937" w:rsidRDefault="00B93937" w:rsidP="00B93937">
      <w:pPr>
        <w:jc w:val="right"/>
        <w:rPr>
          <w:rFonts w:ascii="Arial Narrow" w:hAnsi="Arial Narrow" w:cs="Tahoma"/>
          <w:sz w:val="28"/>
          <w:szCs w:val="28"/>
        </w:rPr>
      </w:pPr>
      <w:r w:rsidRPr="002657E1">
        <w:rPr>
          <w:rFonts w:ascii="Arial Narrow" w:hAnsi="Arial Narrow" w:cs="Tahoma"/>
          <w:sz w:val="28"/>
          <w:szCs w:val="28"/>
        </w:rPr>
        <w:t xml:space="preserve">Iguatemi/MS, </w:t>
      </w:r>
      <w:r w:rsidR="000C273F">
        <w:rPr>
          <w:rFonts w:ascii="Arial Narrow" w:hAnsi="Arial Narrow" w:cs="Tahoma"/>
          <w:sz w:val="28"/>
          <w:szCs w:val="28"/>
        </w:rPr>
        <w:t xml:space="preserve">23 </w:t>
      </w:r>
      <w:r w:rsidRPr="002657E1">
        <w:rPr>
          <w:rFonts w:ascii="Arial Narrow" w:hAnsi="Arial Narrow" w:cs="Tahoma"/>
          <w:sz w:val="28"/>
          <w:szCs w:val="28"/>
        </w:rPr>
        <w:t>de</w:t>
      </w:r>
      <w:r w:rsidR="000C273F">
        <w:rPr>
          <w:rFonts w:ascii="Arial Narrow" w:hAnsi="Arial Narrow" w:cs="Tahoma"/>
          <w:sz w:val="28"/>
          <w:szCs w:val="28"/>
        </w:rPr>
        <w:t xml:space="preserve"> Junho d</w:t>
      </w:r>
      <w:r w:rsidRPr="002657E1">
        <w:rPr>
          <w:rFonts w:ascii="Arial Narrow" w:hAnsi="Arial Narrow" w:cs="Tahoma"/>
          <w:sz w:val="28"/>
          <w:szCs w:val="28"/>
        </w:rPr>
        <w:t>e 201</w:t>
      </w:r>
      <w:r>
        <w:rPr>
          <w:rFonts w:ascii="Arial Narrow" w:hAnsi="Arial Narrow" w:cs="Tahoma"/>
          <w:sz w:val="28"/>
          <w:szCs w:val="28"/>
        </w:rPr>
        <w:t>6</w:t>
      </w:r>
      <w:r w:rsidRPr="002657E1">
        <w:rPr>
          <w:rFonts w:ascii="Arial Narrow" w:hAnsi="Arial Narrow" w:cs="Tahoma"/>
          <w:sz w:val="28"/>
          <w:szCs w:val="28"/>
        </w:rPr>
        <w:t>.</w:t>
      </w:r>
    </w:p>
    <w:p w:rsidR="008E6146" w:rsidRDefault="008E6146" w:rsidP="00B93937">
      <w:pPr>
        <w:jc w:val="right"/>
        <w:rPr>
          <w:rFonts w:ascii="Arial Narrow" w:hAnsi="Arial Narrow" w:cs="Tahoma"/>
          <w:sz w:val="28"/>
          <w:szCs w:val="28"/>
        </w:rPr>
      </w:pPr>
    </w:p>
    <w:p w:rsidR="008E6146" w:rsidRDefault="008E6146" w:rsidP="00B93937">
      <w:pPr>
        <w:jc w:val="right"/>
        <w:rPr>
          <w:rFonts w:ascii="Arial Narrow" w:hAnsi="Arial Narrow" w:cs="Tahoma"/>
          <w:sz w:val="28"/>
          <w:szCs w:val="28"/>
        </w:rPr>
      </w:pPr>
    </w:p>
    <w:p w:rsidR="00B93937" w:rsidRDefault="00B93937" w:rsidP="00B93937">
      <w:pPr>
        <w:jc w:val="right"/>
        <w:rPr>
          <w:rFonts w:ascii="Arial Narrow" w:hAnsi="Arial Narrow" w:cs="Tahoma"/>
          <w:sz w:val="28"/>
          <w:szCs w:val="28"/>
        </w:rPr>
      </w:pPr>
    </w:p>
    <w:p w:rsidR="00B93937" w:rsidRPr="00ED5522" w:rsidRDefault="00B93937" w:rsidP="00B93937">
      <w:pPr>
        <w:jc w:val="both"/>
        <w:rPr>
          <w:rFonts w:ascii="Arial Narrow" w:hAnsi="Arial Narrow" w:cs="Tahoma"/>
          <w:sz w:val="28"/>
          <w:szCs w:val="28"/>
        </w:rPr>
      </w:pPr>
    </w:p>
    <w:tbl>
      <w:tblPr>
        <w:tblW w:w="9039" w:type="dxa"/>
        <w:tblBorders>
          <w:insideH w:val="single" w:sz="4" w:space="0" w:color="auto"/>
          <w:insideV w:val="single" w:sz="4" w:space="0" w:color="auto"/>
        </w:tblBorders>
        <w:tblLook w:val="01E0"/>
      </w:tblPr>
      <w:tblGrid>
        <w:gridCol w:w="4219"/>
        <w:gridCol w:w="4820"/>
      </w:tblGrid>
      <w:tr w:rsidR="009D6B6C" w:rsidRPr="001245DE" w:rsidTr="00CA0DCB">
        <w:tc>
          <w:tcPr>
            <w:tcW w:w="4219" w:type="dxa"/>
            <w:tcBorders>
              <w:top w:val="nil"/>
              <w:left w:val="nil"/>
              <w:bottom w:val="nil"/>
              <w:right w:val="nil"/>
            </w:tcBorders>
          </w:tcPr>
          <w:p w:rsidR="009D6B6C" w:rsidRPr="001245DE" w:rsidRDefault="009D6B6C" w:rsidP="00CA0DCB">
            <w:pPr>
              <w:widowControl w:val="0"/>
              <w:jc w:val="both"/>
              <w:rPr>
                <w:rFonts w:ascii="Arial Narrow" w:hAnsi="Arial Narrow" w:cs="Arial"/>
                <w:i/>
                <w:iCs/>
                <w:sz w:val="28"/>
                <w:szCs w:val="28"/>
              </w:rPr>
            </w:pPr>
            <w:r w:rsidRPr="001245DE">
              <w:rPr>
                <w:rFonts w:ascii="Arial Narrow" w:hAnsi="Arial Narrow" w:cs="Arial"/>
                <w:i/>
                <w:iCs/>
                <w:sz w:val="28"/>
                <w:szCs w:val="28"/>
              </w:rPr>
              <w:t xml:space="preserve">     ____________________________</w:t>
            </w:r>
          </w:p>
          <w:p w:rsidR="009D6B6C" w:rsidRPr="001245DE" w:rsidRDefault="009D6B6C" w:rsidP="00CA0DCB">
            <w:pPr>
              <w:widowControl w:val="0"/>
              <w:jc w:val="center"/>
              <w:rPr>
                <w:rFonts w:ascii="Arial Narrow" w:hAnsi="Arial Narrow" w:cs="Arial"/>
                <w:i/>
                <w:iCs/>
                <w:sz w:val="28"/>
                <w:szCs w:val="28"/>
              </w:rPr>
            </w:pPr>
            <w:r w:rsidRPr="001245DE">
              <w:rPr>
                <w:rFonts w:ascii="Arial Narrow" w:hAnsi="Arial Narrow" w:cs="Arial"/>
                <w:i/>
                <w:iCs/>
                <w:sz w:val="28"/>
                <w:szCs w:val="28"/>
              </w:rPr>
              <w:t>José Roberto Felippe Arcoverde</w:t>
            </w:r>
          </w:p>
          <w:p w:rsidR="009D6B6C" w:rsidRPr="001245DE" w:rsidRDefault="009D6B6C" w:rsidP="00CA0DCB">
            <w:pPr>
              <w:widowControl w:val="0"/>
              <w:jc w:val="center"/>
              <w:rPr>
                <w:rFonts w:ascii="Arial Narrow" w:hAnsi="Arial Narrow" w:cs="Arial"/>
                <w:b/>
                <w:iCs/>
                <w:sz w:val="28"/>
                <w:szCs w:val="28"/>
              </w:rPr>
            </w:pPr>
            <w:r w:rsidRPr="001245DE">
              <w:rPr>
                <w:rFonts w:ascii="Arial Narrow" w:hAnsi="Arial Narrow" w:cs="Arial"/>
                <w:b/>
                <w:iCs/>
                <w:sz w:val="28"/>
                <w:szCs w:val="28"/>
              </w:rPr>
              <w:t>PREFEITO MUNICIPAL</w:t>
            </w:r>
          </w:p>
          <w:p w:rsidR="009D6B6C" w:rsidRPr="001245DE" w:rsidRDefault="009D6B6C" w:rsidP="00CA0DCB">
            <w:pPr>
              <w:jc w:val="center"/>
              <w:rPr>
                <w:rFonts w:ascii="Arial Narrow" w:hAnsi="Arial Narrow" w:cs="Arial"/>
                <w:i/>
                <w:sz w:val="28"/>
                <w:szCs w:val="28"/>
              </w:rPr>
            </w:pPr>
            <w:r w:rsidRPr="001245DE">
              <w:rPr>
                <w:rFonts w:ascii="Arial Narrow" w:hAnsi="Arial Narrow" w:cs="Arial"/>
                <w:b/>
                <w:iCs/>
                <w:sz w:val="28"/>
                <w:szCs w:val="28"/>
              </w:rPr>
              <w:t>(CONTRATANTE)</w:t>
            </w:r>
          </w:p>
        </w:tc>
        <w:tc>
          <w:tcPr>
            <w:tcW w:w="4820" w:type="dxa"/>
            <w:tcBorders>
              <w:left w:val="nil"/>
            </w:tcBorders>
          </w:tcPr>
          <w:p w:rsidR="009D6B6C" w:rsidRPr="001245DE" w:rsidRDefault="009D6B6C" w:rsidP="00CA0DCB">
            <w:pPr>
              <w:widowControl w:val="0"/>
              <w:ind w:left="-387" w:hanging="5"/>
              <w:jc w:val="both"/>
              <w:rPr>
                <w:rFonts w:ascii="Arial Narrow" w:hAnsi="Arial Narrow" w:cs="Arial"/>
                <w:i/>
                <w:iCs/>
                <w:sz w:val="28"/>
                <w:szCs w:val="28"/>
              </w:rPr>
            </w:pPr>
            <w:r w:rsidRPr="001245DE">
              <w:rPr>
                <w:rFonts w:ascii="Arial Narrow" w:hAnsi="Arial Narrow" w:cs="Arial"/>
                <w:i/>
                <w:iCs/>
                <w:sz w:val="28"/>
                <w:szCs w:val="28"/>
              </w:rPr>
              <w:t>___________________________________</w:t>
            </w:r>
          </w:p>
          <w:p w:rsidR="009D6B6C" w:rsidRDefault="009D6B6C" w:rsidP="00CA0DCB">
            <w:pPr>
              <w:widowControl w:val="0"/>
              <w:ind w:left="-387" w:hanging="5"/>
              <w:jc w:val="center"/>
              <w:rPr>
                <w:rFonts w:ascii="Arial Narrow" w:hAnsi="Arial Narrow" w:cs="Arial"/>
                <w:i/>
                <w:iCs/>
                <w:sz w:val="28"/>
                <w:szCs w:val="28"/>
              </w:rPr>
            </w:pPr>
            <w:r>
              <w:rPr>
                <w:rFonts w:ascii="Arial Narrow" w:hAnsi="Arial Narrow" w:cs="Arial"/>
                <w:i/>
                <w:iCs/>
                <w:sz w:val="28"/>
                <w:szCs w:val="28"/>
              </w:rPr>
              <w:t>Alci Cardoso dos Santos Filho</w:t>
            </w:r>
          </w:p>
          <w:p w:rsidR="009D6B6C" w:rsidRPr="001245DE" w:rsidRDefault="009D6B6C" w:rsidP="00CA0DCB">
            <w:pPr>
              <w:widowControl w:val="0"/>
              <w:ind w:left="-387" w:hanging="5"/>
              <w:jc w:val="center"/>
              <w:rPr>
                <w:rFonts w:ascii="Arial Narrow" w:hAnsi="Arial Narrow" w:cs="Arial"/>
                <w:b/>
                <w:sz w:val="28"/>
                <w:szCs w:val="28"/>
              </w:rPr>
            </w:pPr>
            <w:r>
              <w:rPr>
                <w:rFonts w:ascii="Arial Narrow" w:hAnsi="Arial Narrow" w:cs="Arial"/>
                <w:b/>
                <w:sz w:val="28"/>
                <w:szCs w:val="28"/>
              </w:rPr>
              <w:t>A. C. DOS SANTOS FILHO</w:t>
            </w:r>
            <w:r w:rsidRPr="001245DE">
              <w:rPr>
                <w:rFonts w:ascii="Arial Narrow" w:hAnsi="Arial Narrow" w:cs="Arial"/>
                <w:b/>
                <w:sz w:val="28"/>
                <w:szCs w:val="28"/>
              </w:rPr>
              <w:t xml:space="preserve"> ME</w:t>
            </w:r>
          </w:p>
          <w:p w:rsidR="009D6B6C" w:rsidRPr="001245DE" w:rsidRDefault="009D6B6C" w:rsidP="008E6146">
            <w:pPr>
              <w:widowControl w:val="0"/>
              <w:ind w:left="-387" w:hanging="5"/>
              <w:jc w:val="center"/>
              <w:rPr>
                <w:rFonts w:ascii="Arial Narrow" w:hAnsi="Arial Narrow" w:cs="Arial"/>
                <w:i/>
                <w:sz w:val="28"/>
                <w:szCs w:val="28"/>
              </w:rPr>
            </w:pPr>
            <w:r w:rsidRPr="001245DE">
              <w:rPr>
                <w:rFonts w:ascii="Arial Narrow" w:hAnsi="Arial Narrow" w:cs="Arial"/>
                <w:b/>
                <w:sz w:val="28"/>
                <w:szCs w:val="28"/>
              </w:rPr>
              <w:t>(CONTRATAD</w:t>
            </w:r>
            <w:r w:rsidR="008E6146">
              <w:rPr>
                <w:rFonts w:ascii="Arial Narrow" w:hAnsi="Arial Narrow" w:cs="Arial"/>
                <w:b/>
                <w:sz w:val="28"/>
                <w:szCs w:val="28"/>
              </w:rPr>
              <w:t>A</w:t>
            </w:r>
            <w:r w:rsidRPr="001245DE">
              <w:rPr>
                <w:rFonts w:ascii="Arial Narrow" w:hAnsi="Arial Narrow" w:cs="Arial"/>
                <w:b/>
                <w:sz w:val="28"/>
                <w:szCs w:val="28"/>
              </w:rPr>
              <w:t>)</w:t>
            </w:r>
          </w:p>
        </w:tc>
      </w:tr>
    </w:tbl>
    <w:p w:rsidR="009D6B6C" w:rsidRPr="001245DE" w:rsidRDefault="009D6B6C" w:rsidP="009D6B6C">
      <w:pPr>
        <w:jc w:val="both"/>
        <w:rPr>
          <w:rFonts w:ascii="Arial Narrow" w:hAnsi="Arial Narrow" w:cs="Arial"/>
          <w:b/>
          <w:sz w:val="28"/>
          <w:szCs w:val="28"/>
          <w:lang w:val="es-ES_tradnl"/>
        </w:rPr>
      </w:pPr>
    </w:p>
    <w:p w:rsidR="009D6B6C" w:rsidRPr="001245DE" w:rsidRDefault="009D6B6C" w:rsidP="009D6B6C">
      <w:pPr>
        <w:jc w:val="both"/>
        <w:rPr>
          <w:rFonts w:ascii="Arial Narrow" w:hAnsi="Arial Narrow" w:cs="Arial"/>
          <w:b/>
          <w:sz w:val="28"/>
          <w:szCs w:val="28"/>
          <w:lang w:val="es-ES_tradnl"/>
        </w:rPr>
      </w:pPr>
    </w:p>
    <w:p w:rsidR="009D6B6C" w:rsidRDefault="009D6B6C" w:rsidP="009D6B6C">
      <w:pPr>
        <w:jc w:val="both"/>
        <w:rPr>
          <w:rFonts w:ascii="Arial Narrow" w:hAnsi="Arial Narrow" w:cs="Arial"/>
          <w:b/>
          <w:sz w:val="28"/>
          <w:szCs w:val="28"/>
          <w:lang w:val="es-ES_tradnl"/>
        </w:rPr>
      </w:pPr>
      <w:r w:rsidRPr="001245DE">
        <w:rPr>
          <w:rFonts w:ascii="Arial Narrow" w:hAnsi="Arial Narrow" w:cs="Arial"/>
          <w:b/>
          <w:sz w:val="28"/>
          <w:szCs w:val="28"/>
          <w:lang w:val="es-ES_tradnl"/>
        </w:rPr>
        <w:t>TESTEMUNHAS:</w:t>
      </w:r>
    </w:p>
    <w:p w:rsidR="008E6146" w:rsidRPr="001245DE" w:rsidRDefault="008E6146" w:rsidP="009D6B6C">
      <w:pPr>
        <w:jc w:val="both"/>
        <w:rPr>
          <w:rFonts w:ascii="Arial Narrow" w:hAnsi="Arial Narrow" w:cs="Arial"/>
          <w:b/>
          <w:sz w:val="28"/>
          <w:szCs w:val="28"/>
          <w:lang w:val="es-ES_tradnl"/>
        </w:rPr>
      </w:pPr>
    </w:p>
    <w:p w:rsidR="009D6B6C" w:rsidRPr="001245DE" w:rsidRDefault="009D6B6C" w:rsidP="009D6B6C">
      <w:pPr>
        <w:jc w:val="both"/>
        <w:rPr>
          <w:rFonts w:ascii="Arial Narrow" w:hAnsi="Arial Narrow" w:cs="Arial"/>
          <w:sz w:val="28"/>
          <w:szCs w:val="28"/>
          <w:lang w:val="es-ES_tradnl"/>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4680"/>
      </w:tblGrid>
      <w:tr w:rsidR="009D6B6C" w:rsidRPr="001245DE" w:rsidTr="00CA0DCB">
        <w:tc>
          <w:tcPr>
            <w:tcW w:w="4361" w:type="dxa"/>
            <w:tcBorders>
              <w:top w:val="nil"/>
              <w:left w:val="nil"/>
              <w:bottom w:val="nil"/>
              <w:right w:val="nil"/>
            </w:tcBorders>
          </w:tcPr>
          <w:p w:rsidR="009D6B6C" w:rsidRPr="001245DE" w:rsidRDefault="009D6B6C" w:rsidP="00CA0DCB">
            <w:pPr>
              <w:jc w:val="both"/>
              <w:rPr>
                <w:rFonts w:ascii="Arial Narrow" w:hAnsi="Arial Narrow" w:cs="Arial"/>
                <w:iCs/>
                <w:sz w:val="28"/>
                <w:szCs w:val="28"/>
              </w:rPr>
            </w:pPr>
            <w:r w:rsidRPr="001245DE">
              <w:rPr>
                <w:rFonts w:ascii="Arial Narrow" w:hAnsi="Arial Narrow" w:cs="Arial"/>
                <w:iCs/>
                <w:sz w:val="28"/>
                <w:szCs w:val="28"/>
              </w:rPr>
              <w:t>____________________________</w:t>
            </w:r>
          </w:p>
          <w:p w:rsidR="009D6B6C" w:rsidRPr="001245DE" w:rsidRDefault="009D6B6C" w:rsidP="00CA0DCB">
            <w:pPr>
              <w:jc w:val="center"/>
              <w:rPr>
                <w:rFonts w:ascii="Arial Narrow" w:hAnsi="Arial Narrow" w:cs="Tahoma"/>
                <w:i/>
                <w:iCs/>
                <w:sz w:val="28"/>
                <w:szCs w:val="28"/>
              </w:rPr>
            </w:pPr>
            <w:r w:rsidRPr="001245DE">
              <w:rPr>
                <w:rFonts w:ascii="Arial Narrow" w:hAnsi="Arial Narrow" w:cs="Tahoma"/>
                <w:i/>
                <w:iCs/>
                <w:sz w:val="28"/>
                <w:szCs w:val="28"/>
              </w:rPr>
              <w:t>Robson Luis Baldo</w:t>
            </w:r>
          </w:p>
          <w:p w:rsidR="009D6B6C" w:rsidRPr="001245DE" w:rsidRDefault="009D6B6C" w:rsidP="00CA0DCB">
            <w:pPr>
              <w:widowControl w:val="0"/>
              <w:suppressAutoHyphens/>
              <w:autoSpaceDE w:val="0"/>
              <w:autoSpaceDN w:val="0"/>
              <w:adjustRightInd w:val="0"/>
              <w:jc w:val="center"/>
              <w:rPr>
                <w:rFonts w:ascii="Arial Narrow" w:hAnsi="Arial Narrow" w:cs="Arial"/>
                <w:sz w:val="28"/>
                <w:szCs w:val="28"/>
              </w:rPr>
            </w:pPr>
            <w:r w:rsidRPr="001245DE">
              <w:rPr>
                <w:rFonts w:ascii="Arial Narrow" w:hAnsi="Arial Narrow" w:cs="Tahoma"/>
                <w:iCs/>
                <w:sz w:val="28"/>
                <w:szCs w:val="28"/>
              </w:rPr>
              <w:t>CPF: 845.780.331-04</w:t>
            </w:r>
          </w:p>
        </w:tc>
        <w:tc>
          <w:tcPr>
            <w:tcW w:w="4680" w:type="dxa"/>
            <w:tcBorders>
              <w:top w:val="nil"/>
              <w:left w:val="nil"/>
              <w:bottom w:val="nil"/>
              <w:right w:val="nil"/>
            </w:tcBorders>
          </w:tcPr>
          <w:p w:rsidR="009D6B6C" w:rsidRPr="001245DE" w:rsidRDefault="009D6B6C" w:rsidP="00CA0DCB">
            <w:pPr>
              <w:jc w:val="both"/>
              <w:rPr>
                <w:rFonts w:ascii="Arial Narrow" w:hAnsi="Arial Narrow" w:cs="Arial"/>
                <w:iCs/>
                <w:sz w:val="28"/>
                <w:szCs w:val="28"/>
              </w:rPr>
            </w:pPr>
            <w:r w:rsidRPr="001245DE">
              <w:rPr>
                <w:rFonts w:ascii="Arial Narrow" w:hAnsi="Arial Narrow" w:cs="Arial"/>
                <w:iCs/>
                <w:sz w:val="28"/>
                <w:szCs w:val="28"/>
              </w:rPr>
              <w:t>_______________________________</w:t>
            </w:r>
          </w:p>
          <w:p w:rsidR="009D6B6C" w:rsidRPr="001245DE" w:rsidRDefault="009D6B6C" w:rsidP="00CA0DCB">
            <w:pPr>
              <w:jc w:val="center"/>
              <w:rPr>
                <w:rFonts w:ascii="Arial Narrow" w:hAnsi="Arial Narrow"/>
                <w:i/>
                <w:sz w:val="28"/>
                <w:szCs w:val="28"/>
              </w:rPr>
            </w:pPr>
            <w:r w:rsidRPr="001245DE">
              <w:rPr>
                <w:rFonts w:ascii="Arial Narrow" w:hAnsi="Arial Narrow"/>
                <w:i/>
                <w:sz w:val="28"/>
                <w:szCs w:val="28"/>
              </w:rPr>
              <w:t>Mauricelio Barros</w:t>
            </w:r>
          </w:p>
          <w:p w:rsidR="009D6B6C" w:rsidRPr="001245DE" w:rsidRDefault="009D6B6C" w:rsidP="00CA0DCB">
            <w:pPr>
              <w:jc w:val="center"/>
              <w:rPr>
                <w:rFonts w:ascii="Arial Narrow" w:hAnsi="Arial Narrow"/>
                <w:sz w:val="28"/>
                <w:szCs w:val="28"/>
              </w:rPr>
            </w:pPr>
            <w:r w:rsidRPr="001245DE">
              <w:rPr>
                <w:rFonts w:ascii="Arial Narrow" w:hAnsi="Arial Narrow"/>
                <w:sz w:val="28"/>
                <w:szCs w:val="28"/>
              </w:rPr>
              <w:t>CPF: 894.021.381-53</w:t>
            </w:r>
          </w:p>
        </w:tc>
      </w:tr>
    </w:tbl>
    <w:p w:rsidR="00B93937" w:rsidRPr="00ED5522" w:rsidRDefault="00B93937" w:rsidP="00B93937">
      <w:pPr>
        <w:pStyle w:val="Corpodetexto3"/>
        <w:rPr>
          <w:rFonts w:ascii="Arial Narrow" w:hAnsi="Arial Narrow"/>
          <w:sz w:val="28"/>
          <w:szCs w:val="28"/>
        </w:rPr>
      </w:pPr>
    </w:p>
    <w:p w:rsidR="00B93937" w:rsidRDefault="00B93937"/>
    <w:sectPr w:rsidR="00B93937"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DCD" w:rsidRDefault="00722DCD" w:rsidP="00B93937">
      <w:r>
        <w:separator/>
      </w:r>
    </w:p>
  </w:endnote>
  <w:endnote w:type="continuationSeparator" w:id="1">
    <w:p w:rsidR="00722DCD" w:rsidRDefault="00722DCD" w:rsidP="00B939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37" w:rsidRDefault="00B93937">
    <w:pPr>
      <w:pStyle w:val="Rodap"/>
    </w:pPr>
    <w:r>
      <w:rPr>
        <w:b/>
        <w:i/>
        <w:noProof/>
        <w:sz w:val="18"/>
        <w:lang w:eastAsia="pt-BR"/>
      </w:rPr>
      <w:drawing>
        <wp:inline distT="0" distB="0" distL="0" distR="0">
          <wp:extent cx="5400675" cy="569761"/>
          <wp:effectExtent l="19050" t="0" r="9525" b="0"/>
          <wp:docPr id="6"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569694"/>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DCD" w:rsidRDefault="00722DCD" w:rsidP="00B93937">
      <w:r>
        <w:separator/>
      </w:r>
    </w:p>
  </w:footnote>
  <w:footnote w:type="continuationSeparator" w:id="1">
    <w:p w:rsidR="00722DCD" w:rsidRDefault="00722DCD" w:rsidP="00B93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937" w:rsidRDefault="00B93937">
    <w:pPr>
      <w:pStyle w:val="Cabealho"/>
    </w:pPr>
    <w:r>
      <w:rPr>
        <w:noProof/>
        <w:lang w:eastAsia="pt-BR"/>
      </w:rPr>
      <w:pict>
        <v:rect id="_x0000_s1025" style="position:absolute;margin-left:379.4pt;margin-top:4.55pt;width:107.7pt;height:39.7pt;z-index:251660288">
          <v:textbox style="mso-next-textbox:#_x0000_s1025">
            <w:txbxContent>
              <w:p w:rsidR="00B93937" w:rsidRDefault="00B93937" w:rsidP="00B93937">
                <w:pPr>
                  <w:ind w:right="-222"/>
                  <w:rPr>
                    <w:sz w:val="18"/>
                    <w:szCs w:val="18"/>
                  </w:rPr>
                </w:pPr>
                <w:r w:rsidRPr="004B259D">
                  <w:rPr>
                    <w:sz w:val="18"/>
                    <w:szCs w:val="18"/>
                  </w:rPr>
                  <w:t>Folhas Nº_____ /20</w:t>
                </w:r>
                <w:r>
                  <w:rPr>
                    <w:sz w:val="18"/>
                    <w:szCs w:val="18"/>
                  </w:rPr>
                  <w:t>16</w:t>
                </w:r>
              </w:p>
              <w:p w:rsidR="00B93937" w:rsidRPr="004B259D" w:rsidRDefault="00B93937" w:rsidP="00B93937">
                <w:pPr>
                  <w:ind w:right="-222"/>
                  <w:rPr>
                    <w:sz w:val="18"/>
                    <w:szCs w:val="18"/>
                  </w:rPr>
                </w:pPr>
              </w:p>
              <w:p w:rsidR="00B93937" w:rsidRPr="004B259D" w:rsidRDefault="00B93937" w:rsidP="00B93937">
                <w:pPr>
                  <w:ind w:right="-222"/>
                  <w:rPr>
                    <w:sz w:val="18"/>
                    <w:szCs w:val="18"/>
                  </w:rPr>
                </w:pPr>
                <w:r w:rsidRPr="004B259D">
                  <w:rPr>
                    <w:sz w:val="18"/>
                    <w:szCs w:val="18"/>
                  </w:rPr>
                  <w:t>Visto_____________</w:t>
                </w:r>
              </w:p>
              <w:p w:rsidR="00B93937" w:rsidRPr="004B259D" w:rsidRDefault="00B93937" w:rsidP="00B93937">
                <w:pPr>
                  <w:ind w:right="-222"/>
                  <w:jc w:val="center"/>
                  <w:rPr>
                    <w:sz w:val="18"/>
                    <w:szCs w:val="18"/>
                  </w:rPr>
                </w:pPr>
              </w:p>
            </w:txbxContent>
          </v:textbox>
        </v:rect>
      </w:pict>
    </w:r>
    <w:r>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B93937"/>
    <w:rsid w:val="000C273F"/>
    <w:rsid w:val="001B2EF2"/>
    <w:rsid w:val="00362BF4"/>
    <w:rsid w:val="00663942"/>
    <w:rsid w:val="00722DCD"/>
    <w:rsid w:val="0086219D"/>
    <w:rsid w:val="008E6146"/>
    <w:rsid w:val="0092692B"/>
    <w:rsid w:val="009D6B6C"/>
    <w:rsid w:val="009F2C41"/>
    <w:rsid w:val="00B939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937"/>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B93937"/>
    <w:pPr>
      <w:keepNext/>
      <w:jc w:val="center"/>
      <w:outlineLvl w:val="1"/>
    </w:pPr>
    <w:rPr>
      <w:rFonts w:ascii="Times New Roman" w:eastAsia="Times New Roman" w:hAnsi="Times New Roman"/>
      <w:b/>
      <w:snapToGrid w:val="0"/>
      <w:sz w:val="28"/>
      <w:szCs w:val="20"/>
      <w:lang/>
    </w:rPr>
  </w:style>
  <w:style w:type="paragraph" w:styleId="Ttulo7">
    <w:name w:val="heading 7"/>
    <w:basedOn w:val="Normal"/>
    <w:next w:val="Normal"/>
    <w:link w:val="Ttulo7Char"/>
    <w:qFormat/>
    <w:rsid w:val="00B93937"/>
    <w:pPr>
      <w:keepNext/>
      <w:ind w:hanging="708"/>
      <w:jc w:val="center"/>
      <w:outlineLvl w:val="6"/>
    </w:pPr>
    <w:rPr>
      <w:rFonts w:ascii="Times New Roman" w:eastAsia="Times New Roman" w:hAnsi="Times New Roman"/>
      <w:b/>
      <w:snapToGrid w:val="0"/>
      <w:sz w:val="20"/>
      <w:szCs w:val="20"/>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93937"/>
    <w:rPr>
      <w:rFonts w:ascii="Times New Roman" w:eastAsia="Times New Roman" w:hAnsi="Times New Roman" w:cs="Times New Roman"/>
      <w:b/>
      <w:snapToGrid w:val="0"/>
      <w:sz w:val="28"/>
      <w:szCs w:val="20"/>
      <w:lang/>
    </w:rPr>
  </w:style>
  <w:style w:type="character" w:customStyle="1" w:styleId="Ttulo7Char">
    <w:name w:val="Título 7 Char"/>
    <w:basedOn w:val="Fontepargpadro"/>
    <w:link w:val="Ttulo7"/>
    <w:rsid w:val="00B93937"/>
    <w:rPr>
      <w:rFonts w:ascii="Times New Roman" w:eastAsia="Times New Roman" w:hAnsi="Times New Roman" w:cs="Times New Roman"/>
      <w:b/>
      <w:snapToGrid w:val="0"/>
      <w:sz w:val="20"/>
      <w:szCs w:val="20"/>
      <w:lang/>
    </w:rPr>
  </w:style>
  <w:style w:type="paragraph" w:styleId="Corpodetexto2">
    <w:name w:val="Body Text 2"/>
    <w:basedOn w:val="Normal"/>
    <w:link w:val="Corpodetexto2Char"/>
    <w:rsid w:val="00B93937"/>
    <w:pPr>
      <w:jc w:val="both"/>
    </w:pPr>
    <w:rPr>
      <w:rFonts w:ascii="Times New Roman" w:eastAsia="Times New Roman" w:hAnsi="Times New Roman"/>
      <w:snapToGrid w:val="0"/>
      <w:sz w:val="22"/>
      <w:szCs w:val="20"/>
      <w:lang/>
    </w:rPr>
  </w:style>
  <w:style w:type="character" w:customStyle="1" w:styleId="Corpodetexto2Char">
    <w:name w:val="Corpo de texto 2 Char"/>
    <w:basedOn w:val="Fontepargpadro"/>
    <w:link w:val="Corpodetexto2"/>
    <w:rsid w:val="00B93937"/>
    <w:rPr>
      <w:rFonts w:ascii="Times New Roman" w:eastAsia="Times New Roman" w:hAnsi="Times New Roman" w:cs="Times New Roman"/>
      <w:snapToGrid w:val="0"/>
      <w:szCs w:val="20"/>
      <w:lang/>
    </w:rPr>
  </w:style>
  <w:style w:type="paragraph" w:styleId="Corpodetexto">
    <w:name w:val="Body Text"/>
    <w:basedOn w:val="Normal"/>
    <w:link w:val="CorpodetextoChar"/>
    <w:rsid w:val="00B93937"/>
    <w:pPr>
      <w:ind w:right="-1"/>
      <w:jc w:val="both"/>
    </w:pPr>
    <w:rPr>
      <w:rFonts w:ascii="Times New Roman" w:eastAsia="Times New Roman" w:hAnsi="Times New Roman"/>
      <w:snapToGrid w:val="0"/>
      <w:szCs w:val="20"/>
      <w:lang/>
    </w:rPr>
  </w:style>
  <w:style w:type="character" w:customStyle="1" w:styleId="CorpodetextoChar">
    <w:name w:val="Corpo de texto Char"/>
    <w:basedOn w:val="Fontepargpadro"/>
    <w:link w:val="Corpodetexto"/>
    <w:rsid w:val="00B93937"/>
    <w:rPr>
      <w:rFonts w:ascii="Times New Roman" w:eastAsia="Times New Roman" w:hAnsi="Times New Roman" w:cs="Times New Roman"/>
      <w:snapToGrid w:val="0"/>
      <w:sz w:val="24"/>
      <w:szCs w:val="20"/>
      <w:lang/>
    </w:rPr>
  </w:style>
  <w:style w:type="paragraph" w:styleId="Corpodetexto3">
    <w:name w:val="Body Text 3"/>
    <w:basedOn w:val="Normal"/>
    <w:link w:val="Corpodetexto3Char"/>
    <w:rsid w:val="00B93937"/>
    <w:pPr>
      <w:spacing w:after="120"/>
    </w:pPr>
    <w:rPr>
      <w:rFonts w:ascii="Times New Roman" w:eastAsia="Times New Roman" w:hAnsi="Times New Roman"/>
      <w:sz w:val="16"/>
      <w:szCs w:val="16"/>
      <w:lang/>
    </w:rPr>
  </w:style>
  <w:style w:type="character" w:customStyle="1" w:styleId="Corpodetexto3Char">
    <w:name w:val="Corpo de texto 3 Char"/>
    <w:basedOn w:val="Fontepargpadro"/>
    <w:link w:val="Corpodetexto3"/>
    <w:rsid w:val="00B93937"/>
    <w:rPr>
      <w:rFonts w:ascii="Times New Roman" w:eastAsia="Times New Roman" w:hAnsi="Times New Roman" w:cs="Times New Roman"/>
      <w:sz w:val="16"/>
      <w:szCs w:val="16"/>
      <w:lang/>
    </w:rPr>
  </w:style>
  <w:style w:type="paragraph" w:styleId="Cabealho">
    <w:name w:val="header"/>
    <w:basedOn w:val="Normal"/>
    <w:link w:val="CabealhoChar"/>
    <w:unhideWhenUsed/>
    <w:rsid w:val="00B93937"/>
    <w:pPr>
      <w:tabs>
        <w:tab w:val="center" w:pos="4252"/>
        <w:tab w:val="right" w:pos="8504"/>
      </w:tabs>
    </w:pPr>
  </w:style>
  <w:style w:type="character" w:customStyle="1" w:styleId="CabealhoChar">
    <w:name w:val="Cabeçalho Char"/>
    <w:basedOn w:val="Fontepargpadro"/>
    <w:link w:val="Cabealho"/>
    <w:uiPriority w:val="99"/>
    <w:semiHidden/>
    <w:rsid w:val="00B93937"/>
    <w:rPr>
      <w:rFonts w:ascii="Arial" w:eastAsia="Calibri" w:hAnsi="Arial" w:cs="Times New Roman"/>
      <w:sz w:val="24"/>
    </w:rPr>
  </w:style>
  <w:style w:type="paragraph" w:styleId="Rodap">
    <w:name w:val="footer"/>
    <w:basedOn w:val="Normal"/>
    <w:link w:val="RodapChar"/>
    <w:uiPriority w:val="99"/>
    <w:semiHidden/>
    <w:unhideWhenUsed/>
    <w:rsid w:val="00B93937"/>
    <w:pPr>
      <w:tabs>
        <w:tab w:val="center" w:pos="4252"/>
        <w:tab w:val="right" w:pos="8504"/>
      </w:tabs>
    </w:pPr>
  </w:style>
  <w:style w:type="character" w:customStyle="1" w:styleId="RodapChar">
    <w:name w:val="Rodapé Char"/>
    <w:basedOn w:val="Fontepargpadro"/>
    <w:link w:val="Rodap"/>
    <w:uiPriority w:val="99"/>
    <w:semiHidden/>
    <w:rsid w:val="00B93937"/>
    <w:rPr>
      <w:rFonts w:ascii="Arial" w:eastAsia="Calibri" w:hAnsi="Arial" w:cs="Times New Roman"/>
      <w:sz w:val="24"/>
    </w:rPr>
  </w:style>
  <w:style w:type="paragraph" w:styleId="Textodebalo">
    <w:name w:val="Balloon Text"/>
    <w:basedOn w:val="Normal"/>
    <w:link w:val="TextodebaloChar"/>
    <w:uiPriority w:val="99"/>
    <w:semiHidden/>
    <w:unhideWhenUsed/>
    <w:rsid w:val="00B93937"/>
    <w:rPr>
      <w:rFonts w:ascii="Tahoma" w:hAnsi="Tahoma" w:cs="Tahoma"/>
      <w:sz w:val="16"/>
      <w:szCs w:val="16"/>
    </w:rPr>
  </w:style>
  <w:style w:type="character" w:customStyle="1" w:styleId="TextodebaloChar">
    <w:name w:val="Texto de balão Char"/>
    <w:basedOn w:val="Fontepargpadro"/>
    <w:link w:val="Textodebalo"/>
    <w:uiPriority w:val="99"/>
    <w:semiHidden/>
    <w:rsid w:val="00B9393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5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2446</Words>
  <Characters>13209</Characters>
  <Application>Microsoft Office Word</Application>
  <DocSecurity>0</DocSecurity>
  <Lines>110</Lines>
  <Paragraphs>31</Paragraphs>
  <ScaleCrop>false</ScaleCrop>
  <Company/>
  <LinksUpToDate>false</LinksUpToDate>
  <CharactersWithSpaces>15624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7</cp:revision>
  <dcterms:created xsi:type="dcterms:W3CDTF">2016-07-04T15:42:00Z</dcterms:created>
  <dcterms:modified xsi:type="dcterms:W3CDTF">2016-07-04T15:51:00Z</dcterms:modified>
</cp:coreProperties>
</file>