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50" w:rsidRPr="009350A2" w:rsidRDefault="00765750" w:rsidP="00765750">
      <w:pPr>
        <w:keepNext/>
        <w:shd w:val="clear" w:color="auto" w:fill="FFFFFF"/>
        <w:autoSpaceDE w:val="0"/>
        <w:autoSpaceDN w:val="0"/>
        <w:adjustRightInd w:val="0"/>
        <w:jc w:val="center"/>
        <w:rPr>
          <w:rFonts w:ascii="Arial Narrow" w:hAnsi="Arial Narrow" w:cs="Arial Narrow"/>
          <w:b/>
          <w:bCs/>
          <w:sz w:val="28"/>
          <w:szCs w:val="28"/>
        </w:rPr>
      </w:pPr>
      <w:r w:rsidRPr="009350A2">
        <w:rPr>
          <w:rFonts w:ascii="Arial Narrow" w:hAnsi="Arial Narrow" w:cs="Arial Narrow"/>
          <w:b/>
          <w:bCs/>
          <w:sz w:val="28"/>
          <w:szCs w:val="28"/>
        </w:rPr>
        <w:t xml:space="preserve">CONTRATO ADMINISTRATIVO Nº. </w:t>
      </w:r>
      <w:r w:rsidR="00F22047">
        <w:rPr>
          <w:rFonts w:ascii="Arial Narrow" w:hAnsi="Arial Narrow" w:cs="Arial Narrow"/>
          <w:b/>
          <w:bCs/>
          <w:sz w:val="28"/>
          <w:szCs w:val="28"/>
        </w:rPr>
        <w:t>150</w:t>
      </w:r>
      <w:r w:rsidRPr="009350A2">
        <w:rPr>
          <w:rFonts w:ascii="Arial Narrow" w:hAnsi="Arial Narrow" w:cs="Arial Narrow"/>
          <w:b/>
          <w:bCs/>
          <w:sz w:val="28"/>
          <w:szCs w:val="28"/>
        </w:rPr>
        <w:t>/201</w:t>
      </w:r>
      <w:r w:rsidR="00F02EF6">
        <w:rPr>
          <w:rFonts w:ascii="Arial Narrow" w:hAnsi="Arial Narrow" w:cs="Arial Narrow"/>
          <w:b/>
          <w:bCs/>
          <w:sz w:val="28"/>
          <w:szCs w:val="28"/>
        </w:rPr>
        <w:t>6</w:t>
      </w:r>
      <w:r w:rsidRPr="009350A2">
        <w:rPr>
          <w:rFonts w:ascii="Arial Narrow" w:hAnsi="Arial Narrow" w:cs="Arial Narrow"/>
          <w:b/>
          <w:bCs/>
          <w:sz w:val="28"/>
          <w:szCs w:val="28"/>
        </w:rPr>
        <w:t>.</w:t>
      </w:r>
    </w:p>
    <w:p w:rsidR="00765750" w:rsidRPr="009350A2" w:rsidRDefault="00765750" w:rsidP="00765750">
      <w:pPr>
        <w:autoSpaceDE w:val="0"/>
        <w:autoSpaceDN w:val="0"/>
        <w:adjustRightInd w:val="0"/>
        <w:ind w:left="4820"/>
        <w:jc w:val="both"/>
        <w:rPr>
          <w:rFonts w:ascii="Arial Narrow" w:hAnsi="Arial Narrow" w:cs="Arial Narrow"/>
          <w:b/>
          <w:bCs/>
          <w:sz w:val="28"/>
          <w:szCs w:val="28"/>
        </w:rPr>
      </w:pPr>
    </w:p>
    <w:p w:rsidR="00765750" w:rsidRPr="009350A2" w:rsidRDefault="00765750" w:rsidP="00765750">
      <w:pPr>
        <w:autoSpaceDE w:val="0"/>
        <w:autoSpaceDN w:val="0"/>
        <w:adjustRightInd w:val="0"/>
        <w:ind w:left="4820"/>
        <w:jc w:val="both"/>
        <w:rPr>
          <w:rFonts w:ascii="Arial Narrow" w:hAnsi="Arial Narrow" w:cs="Arial Narrow"/>
          <w:b/>
          <w:bCs/>
          <w:sz w:val="28"/>
          <w:szCs w:val="28"/>
        </w:rPr>
      </w:pPr>
      <w:r w:rsidRPr="009350A2">
        <w:rPr>
          <w:rFonts w:ascii="Arial Narrow" w:hAnsi="Arial Narrow" w:cs="Arial Narrow"/>
          <w:b/>
          <w:bCs/>
          <w:sz w:val="28"/>
          <w:szCs w:val="28"/>
        </w:rPr>
        <w:t>INSTRUMENTO CONTRATUAL QUE CELEBRAM ENTRE SI</w:t>
      </w:r>
      <w:r w:rsidR="00F22047">
        <w:rPr>
          <w:rFonts w:ascii="Arial Narrow" w:hAnsi="Arial Narrow" w:cs="Arial Narrow"/>
          <w:b/>
          <w:bCs/>
          <w:sz w:val="28"/>
          <w:szCs w:val="28"/>
        </w:rPr>
        <w:t>, DE UM LADO:</w:t>
      </w:r>
      <w:r w:rsidRPr="009350A2">
        <w:rPr>
          <w:rFonts w:ascii="Arial Narrow" w:hAnsi="Arial Narrow" w:cs="Arial Narrow"/>
          <w:b/>
          <w:bCs/>
          <w:sz w:val="28"/>
          <w:szCs w:val="28"/>
        </w:rPr>
        <w:t xml:space="preserve"> O MUNICÍPIO DE IGUATEMI/MS</w:t>
      </w:r>
      <w:r w:rsidR="00F22047">
        <w:rPr>
          <w:rFonts w:ascii="Arial Narrow" w:hAnsi="Arial Narrow" w:cs="Arial Narrow"/>
          <w:b/>
          <w:bCs/>
          <w:sz w:val="28"/>
          <w:szCs w:val="28"/>
        </w:rPr>
        <w:t xml:space="preserve">; E DE OUTRO LADO, </w:t>
      </w:r>
      <w:r w:rsidRPr="009350A2">
        <w:rPr>
          <w:rFonts w:ascii="Arial Narrow" w:hAnsi="Arial Narrow" w:cs="Arial Narrow"/>
          <w:b/>
          <w:bCs/>
          <w:sz w:val="28"/>
          <w:szCs w:val="28"/>
        </w:rPr>
        <w:t>A EMPRESA</w:t>
      </w:r>
      <w:r w:rsidR="00F22047">
        <w:rPr>
          <w:rFonts w:ascii="Arial Narrow" w:hAnsi="Arial Narrow" w:cs="Arial Narrow"/>
          <w:b/>
          <w:bCs/>
          <w:sz w:val="28"/>
          <w:szCs w:val="28"/>
        </w:rPr>
        <w:t>: F. R. DA CRUZ - EPP</w:t>
      </w:r>
      <w:r w:rsidRPr="009350A2">
        <w:rPr>
          <w:rFonts w:ascii="Arial Narrow" w:hAnsi="Arial Narrow" w:cs="Arial Narrow"/>
          <w:b/>
          <w:bCs/>
          <w:sz w:val="28"/>
          <w:szCs w:val="28"/>
        </w:rPr>
        <w:t>.</w:t>
      </w:r>
    </w:p>
    <w:p w:rsidR="00765750" w:rsidRPr="009350A2" w:rsidRDefault="00765750" w:rsidP="00765750">
      <w:pPr>
        <w:widowControl w:val="0"/>
        <w:autoSpaceDE w:val="0"/>
        <w:autoSpaceDN w:val="0"/>
        <w:adjustRightInd w:val="0"/>
        <w:jc w:val="both"/>
        <w:rPr>
          <w:rFonts w:ascii="Arial Narrow" w:hAnsi="Arial Narrow" w:cs="Arial Narrow"/>
          <w:sz w:val="28"/>
          <w:szCs w:val="28"/>
        </w:rPr>
      </w:pPr>
    </w:p>
    <w:p w:rsidR="00F22047" w:rsidRDefault="00F22047" w:rsidP="00F22047">
      <w:pPr>
        <w:widowControl w:val="0"/>
        <w:jc w:val="both"/>
        <w:rPr>
          <w:rFonts w:ascii="Arial Narrow" w:hAnsi="Arial Narrow" w:cs="Arial"/>
          <w:iCs/>
          <w:sz w:val="28"/>
        </w:rPr>
      </w:pPr>
      <w:r>
        <w:rPr>
          <w:rFonts w:ascii="Arial Narrow" w:hAnsi="Arial Narrow" w:cs="Arial"/>
          <w:b/>
          <w:bCs/>
          <w:iCs/>
          <w:sz w:val="28"/>
        </w:rPr>
        <w:t xml:space="preserve">I - </w:t>
      </w:r>
      <w:r w:rsidRPr="00DF1285">
        <w:rPr>
          <w:rFonts w:ascii="Arial Narrow" w:hAnsi="Arial Narrow" w:cs="Arial"/>
          <w:b/>
          <w:bCs/>
          <w:iCs/>
          <w:sz w:val="28"/>
        </w:rPr>
        <w:t xml:space="preserve">O </w:t>
      </w:r>
      <w:r w:rsidRPr="00DF1285">
        <w:rPr>
          <w:rFonts w:ascii="Arial Narrow" w:hAnsi="Arial Narrow"/>
          <w:b/>
          <w:bCs/>
          <w:sz w:val="28"/>
          <w:szCs w:val="26"/>
        </w:rPr>
        <w:t>MUNICIPIO DE IGUATEMI (MS)</w:t>
      </w:r>
      <w:r>
        <w:rPr>
          <w:rFonts w:ascii="Arial Narrow" w:hAnsi="Arial Narrow"/>
          <w:bCs/>
          <w:sz w:val="28"/>
          <w:szCs w:val="26"/>
        </w:rPr>
        <w:t>,</w:t>
      </w:r>
      <w:r>
        <w:rPr>
          <w:rFonts w:ascii="Arial Narrow" w:hAnsi="Arial Narrow"/>
          <w:sz w:val="28"/>
          <w:szCs w:val="26"/>
        </w:rPr>
        <w:t xml:space="preserve"> pessoa jurídica de direito público interno, com sede na Avenida Laudelino Peixoto, nº. 871, Centro, nesta cidade, inscrita no CNPJ sob o n</w:t>
      </w:r>
      <w:r>
        <w:rPr>
          <w:rFonts w:ascii="Arial Narrow" w:hAnsi="Arial Narrow"/>
          <w:sz w:val="28"/>
          <w:szCs w:val="26"/>
        </w:rPr>
        <w:sym w:font="Symbol" w:char="F0B0"/>
      </w:r>
      <w:r>
        <w:rPr>
          <w:rFonts w:ascii="Arial Narrow" w:hAnsi="Arial Narrow"/>
          <w:sz w:val="28"/>
          <w:szCs w:val="26"/>
        </w:rPr>
        <w:t>. 03.568.318/0001-61</w:t>
      </w:r>
      <w:r>
        <w:rPr>
          <w:rFonts w:ascii="Arial Narrow" w:hAnsi="Arial Narrow" w:cs="Arial"/>
          <w:iCs/>
          <w:sz w:val="28"/>
        </w:rPr>
        <w:t xml:space="preserve"> doravante denominada </w:t>
      </w:r>
      <w:r w:rsidRPr="001C27BC">
        <w:rPr>
          <w:rFonts w:ascii="Arial Narrow" w:hAnsi="Arial Narrow" w:cs="Arial"/>
          <w:b/>
          <w:iCs/>
          <w:sz w:val="28"/>
        </w:rPr>
        <w:t>CONTRATANTE</w:t>
      </w:r>
      <w:r w:rsidRPr="00D10811">
        <w:rPr>
          <w:rFonts w:ascii="Arial Narrow" w:hAnsi="Arial Narrow" w:cs="Arial"/>
          <w:iCs/>
          <w:sz w:val="28"/>
        </w:rPr>
        <w:t>; e de outro lado, a empresa:</w:t>
      </w:r>
      <w:r>
        <w:rPr>
          <w:rFonts w:ascii="Arial Narrow" w:hAnsi="Arial Narrow" w:cs="Arial"/>
          <w:iCs/>
          <w:sz w:val="28"/>
        </w:rPr>
        <w:t xml:space="preserve"> </w:t>
      </w:r>
      <w:r w:rsidRPr="00DF543D">
        <w:rPr>
          <w:rFonts w:ascii="Arial Narrow" w:hAnsi="Arial Narrow"/>
          <w:b/>
          <w:bCs/>
          <w:sz w:val="28"/>
          <w:szCs w:val="28"/>
        </w:rPr>
        <w:t>F. R. DA CRUZ – EPP</w:t>
      </w:r>
      <w:r w:rsidRPr="00DF543D">
        <w:rPr>
          <w:rFonts w:ascii="Arial Narrow" w:hAnsi="Arial Narrow" w:cs="Tahoma"/>
          <w:sz w:val="28"/>
          <w:szCs w:val="28"/>
        </w:rPr>
        <w:t xml:space="preserve">, com sede a </w:t>
      </w:r>
      <w:r w:rsidRPr="00DF543D">
        <w:rPr>
          <w:rFonts w:ascii="Arial Narrow" w:hAnsi="Arial Narrow"/>
          <w:sz w:val="28"/>
          <w:szCs w:val="28"/>
        </w:rPr>
        <w:t>Avenida Presidente Vargas, nº 1917 – Centro</w:t>
      </w:r>
      <w:r w:rsidRPr="00DF543D">
        <w:rPr>
          <w:rFonts w:ascii="Arial Narrow" w:hAnsi="Arial Narrow" w:cs="Tahoma"/>
          <w:sz w:val="28"/>
          <w:szCs w:val="28"/>
        </w:rPr>
        <w:t>, neste município de Iguatemi</w:t>
      </w:r>
      <w:r>
        <w:rPr>
          <w:rFonts w:ascii="Arial Narrow" w:hAnsi="Arial Narrow" w:cs="Tahoma"/>
          <w:sz w:val="28"/>
          <w:szCs w:val="28"/>
        </w:rPr>
        <w:t xml:space="preserve"> (MS)</w:t>
      </w:r>
      <w:r w:rsidRPr="00DF543D">
        <w:rPr>
          <w:rFonts w:ascii="Arial Narrow" w:hAnsi="Arial Narrow" w:cs="Tahoma"/>
          <w:sz w:val="28"/>
          <w:szCs w:val="28"/>
        </w:rPr>
        <w:t xml:space="preserve">, inscrita no CNPJ sob nº </w:t>
      </w:r>
      <w:r w:rsidRPr="00DF543D">
        <w:rPr>
          <w:rFonts w:ascii="Arial Narrow" w:hAnsi="Arial Narrow" w:cs="Arial"/>
          <w:sz w:val="28"/>
          <w:szCs w:val="28"/>
        </w:rPr>
        <w:t>02.054.870/0001-79</w:t>
      </w:r>
      <w:r>
        <w:rPr>
          <w:rFonts w:ascii="Arial Narrow" w:hAnsi="Arial Narrow" w:cs="Arial"/>
          <w:iCs/>
          <w:sz w:val="28"/>
        </w:rPr>
        <w:t xml:space="preserve">, doravante denominada </w:t>
      </w:r>
      <w:r w:rsidRPr="001C27BC">
        <w:rPr>
          <w:rFonts w:ascii="Arial Narrow" w:hAnsi="Arial Narrow" w:cs="Arial"/>
          <w:b/>
          <w:iCs/>
          <w:sz w:val="28"/>
        </w:rPr>
        <w:t>CONTRATADA</w:t>
      </w:r>
      <w:r>
        <w:rPr>
          <w:rFonts w:ascii="Arial Narrow" w:hAnsi="Arial Narrow" w:cs="Arial"/>
          <w:iCs/>
          <w:sz w:val="28"/>
        </w:rPr>
        <w:t>.</w:t>
      </w:r>
    </w:p>
    <w:p w:rsidR="00F22047" w:rsidRDefault="00F22047" w:rsidP="00F22047">
      <w:pPr>
        <w:widowControl w:val="0"/>
        <w:jc w:val="both"/>
        <w:rPr>
          <w:rFonts w:ascii="Arial Narrow" w:hAnsi="Arial Narrow" w:cs="Arial"/>
          <w:iCs/>
          <w:sz w:val="28"/>
        </w:rPr>
      </w:pPr>
    </w:p>
    <w:p w:rsidR="00F22047" w:rsidRDefault="00F22047" w:rsidP="00F22047">
      <w:pPr>
        <w:widowControl w:val="0"/>
        <w:jc w:val="both"/>
        <w:rPr>
          <w:rFonts w:ascii="Arial Narrow" w:hAnsi="Arial Narrow" w:cs="Arial"/>
          <w:iCs/>
          <w:sz w:val="28"/>
        </w:rPr>
      </w:pPr>
      <w:r>
        <w:rPr>
          <w:rFonts w:ascii="Arial Narrow" w:hAnsi="Arial Narrow" w:cs="Arial"/>
          <w:b/>
          <w:bCs/>
          <w:iCs/>
          <w:sz w:val="28"/>
        </w:rPr>
        <w:t>II - REPRESENTANTES:</w:t>
      </w:r>
      <w:r>
        <w:rPr>
          <w:rFonts w:ascii="Arial Narrow" w:hAnsi="Arial Narrow" w:cs="Arial"/>
          <w:iCs/>
          <w:sz w:val="28"/>
        </w:rPr>
        <w:t xml:space="preserve"> Representa a </w:t>
      </w:r>
      <w:r w:rsidRPr="009C1541">
        <w:rPr>
          <w:rFonts w:ascii="Arial Narrow" w:hAnsi="Arial Narrow" w:cs="Arial"/>
          <w:b/>
          <w:iCs/>
          <w:sz w:val="28"/>
        </w:rPr>
        <w:t>CONTRATANTE</w:t>
      </w:r>
      <w:r>
        <w:rPr>
          <w:rFonts w:ascii="Arial Narrow" w:hAnsi="Arial Narrow" w:cs="Arial"/>
          <w:iCs/>
          <w:sz w:val="28"/>
        </w:rPr>
        <w:t xml:space="preserve"> o Prefeito Municipal, Sr. </w:t>
      </w:r>
      <w:r w:rsidRPr="00EE528A">
        <w:rPr>
          <w:rFonts w:ascii="Arial Narrow" w:hAnsi="Arial Narrow"/>
          <w:b/>
          <w:bCs/>
          <w:iCs/>
          <w:caps/>
          <w:sz w:val="28"/>
        </w:rPr>
        <w:t>JOSÉ ROBERTO FELIPPE ARCOVERDE</w:t>
      </w:r>
      <w:r>
        <w:rPr>
          <w:rFonts w:ascii="Arial Narrow" w:hAnsi="Arial Narrow"/>
          <w:sz w:val="28"/>
        </w:rPr>
        <w:t>,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cs="Arial"/>
          <w:iCs/>
          <w:sz w:val="28"/>
        </w:rPr>
        <w:t xml:space="preserve"> e representa a </w:t>
      </w:r>
      <w:r w:rsidRPr="009C1541">
        <w:rPr>
          <w:rFonts w:ascii="Arial Narrow" w:hAnsi="Arial Narrow" w:cs="Arial"/>
          <w:b/>
          <w:iCs/>
          <w:sz w:val="28"/>
        </w:rPr>
        <w:t>CONTRATADA</w:t>
      </w:r>
      <w:r>
        <w:rPr>
          <w:rFonts w:ascii="Arial Narrow" w:hAnsi="Arial Narrow" w:cs="Arial"/>
          <w:iCs/>
          <w:sz w:val="28"/>
        </w:rPr>
        <w:t xml:space="preserve">, </w:t>
      </w:r>
      <w:r w:rsidRPr="00DF543D">
        <w:rPr>
          <w:rFonts w:ascii="Arial Narrow" w:hAnsi="Arial Narrow" w:cs="Arial"/>
          <w:sz w:val="28"/>
          <w:szCs w:val="28"/>
        </w:rPr>
        <w:t xml:space="preserve">a </w:t>
      </w:r>
      <w:r w:rsidRPr="00DF543D">
        <w:rPr>
          <w:rFonts w:ascii="Arial Narrow" w:hAnsi="Arial Narrow" w:cs="Arial"/>
          <w:iCs/>
          <w:sz w:val="28"/>
          <w:szCs w:val="28"/>
        </w:rPr>
        <w:t xml:space="preserve">Sra. </w:t>
      </w:r>
      <w:r w:rsidRPr="00DF543D">
        <w:rPr>
          <w:rFonts w:ascii="Arial Narrow" w:hAnsi="Arial Narrow"/>
          <w:b/>
          <w:bCs/>
          <w:i/>
          <w:iCs/>
          <w:sz w:val="28"/>
          <w:szCs w:val="28"/>
        </w:rPr>
        <w:t>F</w:t>
      </w:r>
      <w:r>
        <w:rPr>
          <w:rFonts w:ascii="Arial Narrow" w:hAnsi="Arial Narrow"/>
          <w:b/>
          <w:bCs/>
          <w:i/>
          <w:iCs/>
          <w:sz w:val="28"/>
          <w:szCs w:val="28"/>
        </w:rPr>
        <w:t>ÁTIMA REGINA DA CRUZ</w:t>
      </w:r>
      <w:r w:rsidRPr="00DF543D">
        <w:rPr>
          <w:rFonts w:ascii="Arial Narrow" w:hAnsi="Arial Narrow" w:cs="Arial"/>
          <w:iCs/>
          <w:sz w:val="28"/>
          <w:szCs w:val="28"/>
        </w:rPr>
        <w:t>, brasileira, casada, comerciante</w:t>
      </w:r>
      <w:r w:rsidRPr="00DF543D">
        <w:rPr>
          <w:rFonts w:ascii="Arial Narrow" w:hAnsi="Arial Narrow" w:cs="Tahoma"/>
          <w:sz w:val="28"/>
          <w:szCs w:val="28"/>
        </w:rPr>
        <w:t xml:space="preserve">, residente e domiciliada à </w:t>
      </w:r>
      <w:r w:rsidRPr="00DF543D">
        <w:rPr>
          <w:rFonts w:ascii="Arial Narrow" w:hAnsi="Arial Narrow"/>
          <w:sz w:val="28"/>
          <w:szCs w:val="28"/>
        </w:rPr>
        <w:t>Avenida Presidente Vargas, nº</w:t>
      </w:r>
      <w:r>
        <w:rPr>
          <w:rFonts w:ascii="Arial Narrow" w:hAnsi="Arial Narrow"/>
          <w:sz w:val="28"/>
          <w:szCs w:val="28"/>
        </w:rPr>
        <w:t xml:space="preserve"> </w:t>
      </w:r>
      <w:r w:rsidRPr="00DF543D">
        <w:rPr>
          <w:rFonts w:ascii="Arial Narrow" w:hAnsi="Arial Narrow"/>
          <w:sz w:val="28"/>
          <w:szCs w:val="28"/>
        </w:rPr>
        <w:t>1869 - Fundos</w:t>
      </w:r>
      <w:r w:rsidRPr="00DF543D">
        <w:rPr>
          <w:rFonts w:ascii="Arial Narrow" w:hAnsi="Arial Narrow" w:cs="Tahoma"/>
          <w:sz w:val="28"/>
          <w:szCs w:val="28"/>
        </w:rPr>
        <w:t>, cidade de Iguatemi</w:t>
      </w:r>
      <w:r>
        <w:rPr>
          <w:rFonts w:ascii="Arial Narrow" w:hAnsi="Arial Narrow" w:cs="Tahoma"/>
          <w:sz w:val="28"/>
          <w:szCs w:val="28"/>
        </w:rPr>
        <w:t xml:space="preserve"> (MS)</w:t>
      </w:r>
      <w:r w:rsidRPr="00DF543D">
        <w:rPr>
          <w:rFonts w:ascii="Arial Narrow" w:hAnsi="Arial Narrow" w:cs="Tahoma"/>
          <w:sz w:val="28"/>
          <w:szCs w:val="28"/>
        </w:rPr>
        <w:t xml:space="preserve">, portadora da Cédula de Identidade RG nº </w:t>
      </w:r>
      <w:r w:rsidRPr="00DF543D">
        <w:rPr>
          <w:rFonts w:ascii="Arial Narrow" w:hAnsi="Arial Narrow"/>
          <w:sz w:val="28"/>
          <w:szCs w:val="28"/>
        </w:rPr>
        <w:t>000.882.520 expedida pela SSP/MS e inscrita no CPF sob o nº. 691.190.231-20</w:t>
      </w:r>
      <w:r>
        <w:rPr>
          <w:rFonts w:ascii="Arial Narrow" w:hAnsi="Arial Narrow" w:cs="Arial"/>
          <w:iCs/>
          <w:sz w:val="28"/>
        </w:rPr>
        <w:t>.</w:t>
      </w:r>
    </w:p>
    <w:p w:rsidR="00765750" w:rsidRPr="009350A2" w:rsidRDefault="00765750" w:rsidP="00765750">
      <w:pPr>
        <w:widowControl w:val="0"/>
        <w:autoSpaceDE w:val="0"/>
        <w:autoSpaceDN w:val="0"/>
        <w:adjustRightInd w:val="0"/>
        <w:jc w:val="both"/>
        <w:rPr>
          <w:rFonts w:ascii="Arial Narrow" w:hAnsi="Arial Narrow" w:cs="Arial Narrow"/>
          <w:sz w:val="28"/>
          <w:szCs w:val="28"/>
        </w:rPr>
      </w:pPr>
    </w:p>
    <w:p w:rsidR="00765750" w:rsidRPr="000565FD" w:rsidRDefault="00765750" w:rsidP="00765750">
      <w:pPr>
        <w:autoSpaceDE w:val="0"/>
        <w:autoSpaceDN w:val="0"/>
        <w:adjustRightInd w:val="0"/>
        <w:jc w:val="both"/>
        <w:rPr>
          <w:rFonts w:ascii="Arial Narrow" w:hAnsi="Arial Narrow" w:cs="Arial Narrow"/>
          <w:sz w:val="28"/>
          <w:szCs w:val="28"/>
        </w:rPr>
      </w:pPr>
      <w:r w:rsidRPr="009350A2">
        <w:rPr>
          <w:rFonts w:ascii="Arial Narrow" w:hAnsi="Arial Narrow" w:cs="Arial Narrow"/>
          <w:b/>
          <w:bCs/>
          <w:sz w:val="28"/>
          <w:szCs w:val="28"/>
        </w:rPr>
        <w:t>III - DA AUTORIZAÇÃO DA LICITAÇÃO:</w:t>
      </w:r>
      <w:r w:rsidRPr="009350A2">
        <w:rPr>
          <w:rFonts w:ascii="Arial Narrow" w:hAnsi="Arial Narrow" w:cs="Arial Narrow"/>
          <w:sz w:val="28"/>
          <w:szCs w:val="28"/>
        </w:rPr>
        <w:t xml:space="preserve"> O presente Contrato é celebrado em decorrência da autorização do Sr. Prefeito Municipal, exarada em despacho constante no Processo n°. </w:t>
      </w:r>
      <w:r w:rsidRPr="007B4ABE">
        <w:rPr>
          <w:rFonts w:ascii="Arial Narrow" w:hAnsi="Arial Narrow" w:cs="Arial Narrow"/>
          <w:sz w:val="28"/>
          <w:szCs w:val="28"/>
        </w:rPr>
        <w:t>1</w:t>
      </w:r>
      <w:r w:rsidR="00F02EF6">
        <w:rPr>
          <w:rFonts w:ascii="Arial Narrow" w:hAnsi="Arial Narrow" w:cs="Arial Narrow"/>
          <w:sz w:val="28"/>
          <w:szCs w:val="28"/>
        </w:rPr>
        <w:t>05</w:t>
      </w:r>
      <w:r w:rsidRPr="007B4ABE">
        <w:rPr>
          <w:rFonts w:ascii="Arial Narrow" w:hAnsi="Arial Narrow" w:cs="Arial Narrow"/>
          <w:sz w:val="28"/>
          <w:szCs w:val="28"/>
        </w:rPr>
        <w:t>/201</w:t>
      </w:r>
      <w:r w:rsidR="00F02EF6">
        <w:rPr>
          <w:rFonts w:ascii="Arial Narrow" w:hAnsi="Arial Narrow" w:cs="Arial Narrow"/>
          <w:sz w:val="28"/>
          <w:szCs w:val="28"/>
        </w:rPr>
        <w:t xml:space="preserve">6, </w:t>
      </w:r>
      <w:r w:rsidRPr="009350A2">
        <w:rPr>
          <w:rFonts w:ascii="Arial Narrow" w:hAnsi="Arial Narrow" w:cs="Arial Narrow"/>
          <w:sz w:val="28"/>
          <w:szCs w:val="28"/>
        </w:rPr>
        <w:t xml:space="preserve">Pregão Presencial nº. </w:t>
      </w:r>
      <w:r w:rsidRPr="007B4ABE">
        <w:rPr>
          <w:rFonts w:ascii="Arial Narrow" w:hAnsi="Arial Narrow" w:cs="Arial Narrow"/>
          <w:sz w:val="28"/>
          <w:szCs w:val="28"/>
        </w:rPr>
        <w:t>0</w:t>
      </w:r>
      <w:r w:rsidR="0084203D">
        <w:rPr>
          <w:rFonts w:ascii="Arial Narrow" w:hAnsi="Arial Narrow" w:cs="Arial Narrow"/>
          <w:sz w:val="28"/>
          <w:szCs w:val="28"/>
        </w:rPr>
        <w:t>5</w:t>
      </w:r>
      <w:r w:rsidR="00F02EF6">
        <w:rPr>
          <w:rFonts w:ascii="Arial Narrow" w:hAnsi="Arial Narrow" w:cs="Arial Narrow"/>
          <w:sz w:val="28"/>
          <w:szCs w:val="28"/>
        </w:rPr>
        <w:t>3</w:t>
      </w:r>
      <w:r w:rsidRPr="007B4ABE">
        <w:rPr>
          <w:rFonts w:ascii="Arial Narrow" w:hAnsi="Arial Narrow" w:cs="Arial Narrow"/>
          <w:sz w:val="28"/>
          <w:szCs w:val="28"/>
        </w:rPr>
        <w:t>/201</w:t>
      </w:r>
      <w:r w:rsidR="00F02EF6">
        <w:rPr>
          <w:rFonts w:ascii="Arial Narrow" w:hAnsi="Arial Narrow" w:cs="Arial Narrow"/>
          <w:sz w:val="28"/>
          <w:szCs w:val="28"/>
        </w:rPr>
        <w:t>6</w:t>
      </w:r>
      <w:r w:rsidRPr="009350A2">
        <w:rPr>
          <w:rFonts w:ascii="Arial Narrow" w:hAnsi="Arial Narrow" w:cs="Arial Narrow"/>
          <w:sz w:val="28"/>
          <w:szCs w:val="28"/>
        </w:rPr>
        <w:t xml:space="preserve">, que faz parte integrante e complementar deste </w:t>
      </w:r>
      <w:r w:rsidRPr="000565FD">
        <w:rPr>
          <w:rFonts w:ascii="Arial Narrow" w:hAnsi="Arial Narrow" w:cs="Arial Narrow"/>
          <w:sz w:val="28"/>
          <w:szCs w:val="28"/>
        </w:rPr>
        <w:t>Contrato, como se nele estivesse contido.</w:t>
      </w:r>
    </w:p>
    <w:p w:rsidR="00765750" w:rsidRPr="000565FD" w:rsidRDefault="00765750" w:rsidP="00765750">
      <w:pPr>
        <w:autoSpaceDE w:val="0"/>
        <w:autoSpaceDN w:val="0"/>
        <w:adjustRightInd w:val="0"/>
        <w:jc w:val="both"/>
        <w:rPr>
          <w:rFonts w:ascii="Arial Narrow" w:hAnsi="Arial Narrow" w:cs="Arial Narrow"/>
          <w:color w:val="FF0000"/>
          <w:sz w:val="28"/>
          <w:szCs w:val="28"/>
        </w:rPr>
      </w:pPr>
    </w:p>
    <w:p w:rsidR="00765750" w:rsidRPr="000565FD" w:rsidRDefault="00765750" w:rsidP="00765750">
      <w:pPr>
        <w:autoSpaceDE w:val="0"/>
        <w:autoSpaceDN w:val="0"/>
        <w:adjustRightInd w:val="0"/>
        <w:jc w:val="both"/>
        <w:rPr>
          <w:rFonts w:ascii="Arial Narrow" w:hAnsi="Arial Narrow" w:cs="Arial"/>
          <w:iCs/>
          <w:sz w:val="28"/>
          <w:szCs w:val="28"/>
        </w:rPr>
      </w:pPr>
      <w:r w:rsidRPr="000565FD">
        <w:rPr>
          <w:rFonts w:ascii="Arial Narrow" w:hAnsi="Arial Narrow" w:cs="Arial"/>
          <w:b/>
          <w:bCs/>
          <w:sz w:val="28"/>
          <w:szCs w:val="28"/>
        </w:rPr>
        <w:t>IV - FUNDAMENTO LEGAL:</w:t>
      </w:r>
      <w:r w:rsidRPr="000565FD">
        <w:rPr>
          <w:rFonts w:ascii="Arial Narrow" w:hAnsi="Arial Narrow" w:cs="Arial"/>
          <w:sz w:val="28"/>
          <w:szCs w:val="28"/>
        </w:rPr>
        <w:t xml:space="preserve"> </w:t>
      </w:r>
      <w:r w:rsidRPr="000565FD">
        <w:rPr>
          <w:rFonts w:ascii="Arial Narrow" w:hAnsi="Arial Narrow"/>
          <w:sz w:val="28"/>
          <w:szCs w:val="28"/>
        </w:rPr>
        <w:t xml:space="preserve">O presente Contrato é firmado com base no resultado do </w:t>
      </w:r>
      <w:r w:rsidR="00F02EF6" w:rsidRPr="009350A2">
        <w:rPr>
          <w:rFonts w:ascii="Arial Narrow" w:hAnsi="Arial Narrow" w:cs="Arial Narrow"/>
          <w:sz w:val="28"/>
          <w:szCs w:val="28"/>
        </w:rPr>
        <w:t xml:space="preserve">Processo n°. </w:t>
      </w:r>
      <w:r w:rsidR="00F02EF6" w:rsidRPr="007B4ABE">
        <w:rPr>
          <w:rFonts w:ascii="Arial Narrow" w:hAnsi="Arial Narrow" w:cs="Arial Narrow"/>
          <w:sz w:val="28"/>
          <w:szCs w:val="28"/>
        </w:rPr>
        <w:t>1</w:t>
      </w:r>
      <w:r w:rsidR="00F02EF6">
        <w:rPr>
          <w:rFonts w:ascii="Arial Narrow" w:hAnsi="Arial Narrow" w:cs="Arial Narrow"/>
          <w:sz w:val="28"/>
          <w:szCs w:val="28"/>
        </w:rPr>
        <w:t>05</w:t>
      </w:r>
      <w:r w:rsidR="00F02EF6" w:rsidRPr="007B4ABE">
        <w:rPr>
          <w:rFonts w:ascii="Arial Narrow" w:hAnsi="Arial Narrow" w:cs="Arial Narrow"/>
          <w:sz w:val="28"/>
          <w:szCs w:val="28"/>
        </w:rPr>
        <w:t>/201</w:t>
      </w:r>
      <w:r w:rsidR="00F02EF6">
        <w:rPr>
          <w:rFonts w:ascii="Arial Narrow" w:hAnsi="Arial Narrow" w:cs="Arial Narrow"/>
          <w:sz w:val="28"/>
          <w:szCs w:val="28"/>
        </w:rPr>
        <w:t xml:space="preserve">6, </w:t>
      </w:r>
      <w:r w:rsidR="00F02EF6" w:rsidRPr="009350A2">
        <w:rPr>
          <w:rFonts w:ascii="Arial Narrow" w:hAnsi="Arial Narrow" w:cs="Arial Narrow"/>
          <w:sz w:val="28"/>
          <w:szCs w:val="28"/>
        </w:rPr>
        <w:t xml:space="preserve">Pregão Presencial nº. </w:t>
      </w:r>
      <w:r w:rsidR="00F02EF6" w:rsidRPr="007B4ABE">
        <w:rPr>
          <w:rFonts w:ascii="Arial Narrow" w:hAnsi="Arial Narrow" w:cs="Arial Narrow"/>
          <w:sz w:val="28"/>
          <w:szCs w:val="28"/>
        </w:rPr>
        <w:t>0</w:t>
      </w:r>
      <w:r w:rsidR="00F02EF6">
        <w:rPr>
          <w:rFonts w:ascii="Arial Narrow" w:hAnsi="Arial Narrow" w:cs="Arial Narrow"/>
          <w:sz w:val="28"/>
          <w:szCs w:val="28"/>
        </w:rPr>
        <w:t>53</w:t>
      </w:r>
      <w:r w:rsidR="00F02EF6" w:rsidRPr="007B4ABE">
        <w:rPr>
          <w:rFonts w:ascii="Arial Narrow" w:hAnsi="Arial Narrow" w:cs="Arial Narrow"/>
          <w:sz w:val="28"/>
          <w:szCs w:val="28"/>
        </w:rPr>
        <w:t>/201</w:t>
      </w:r>
      <w:r w:rsidR="00F02EF6">
        <w:rPr>
          <w:rFonts w:ascii="Arial Narrow" w:hAnsi="Arial Narrow" w:cs="Arial Narrow"/>
          <w:sz w:val="28"/>
          <w:szCs w:val="28"/>
        </w:rPr>
        <w:t>6</w:t>
      </w:r>
      <w:r w:rsidRPr="000565FD">
        <w:rPr>
          <w:rFonts w:ascii="Arial Narrow" w:hAnsi="Arial Narrow"/>
          <w:sz w:val="28"/>
          <w:szCs w:val="28"/>
        </w:rPr>
        <w:t xml:space="preserve">, tipo menor preço por item, homologada no dia </w:t>
      </w:r>
      <w:r w:rsidR="00F22047">
        <w:rPr>
          <w:rFonts w:ascii="Arial Narrow" w:hAnsi="Arial Narrow"/>
          <w:sz w:val="28"/>
          <w:szCs w:val="28"/>
        </w:rPr>
        <w:t>22</w:t>
      </w:r>
      <w:r w:rsidRPr="000565FD">
        <w:rPr>
          <w:rFonts w:ascii="Arial Narrow" w:hAnsi="Arial Narrow"/>
          <w:sz w:val="28"/>
          <w:szCs w:val="28"/>
        </w:rPr>
        <w:t xml:space="preserve"> de </w:t>
      </w:r>
      <w:r w:rsidR="00F22047">
        <w:rPr>
          <w:rFonts w:ascii="Arial Narrow" w:hAnsi="Arial Narrow"/>
          <w:sz w:val="28"/>
          <w:szCs w:val="28"/>
        </w:rPr>
        <w:t>Julho</w:t>
      </w:r>
      <w:r w:rsidRPr="000565FD">
        <w:rPr>
          <w:rFonts w:ascii="Arial Narrow" w:hAnsi="Arial Narrow"/>
          <w:sz w:val="28"/>
          <w:szCs w:val="28"/>
        </w:rPr>
        <w:t xml:space="preserve"> de 201</w:t>
      </w:r>
      <w:r w:rsidR="00F02EF6">
        <w:rPr>
          <w:rFonts w:ascii="Arial Narrow" w:hAnsi="Arial Narrow"/>
          <w:sz w:val="28"/>
          <w:szCs w:val="28"/>
        </w:rPr>
        <w:t>6</w:t>
      </w:r>
      <w:r w:rsidRPr="000565FD">
        <w:rPr>
          <w:rFonts w:ascii="Arial Narrow" w:hAnsi="Arial Narrow"/>
          <w:sz w:val="28"/>
          <w:szCs w:val="28"/>
        </w:rPr>
        <w:t xml:space="preserve">, e rege-se por todas as disposições contidas naquele Edital, bem como as disposições da Lei Federal nº. 8.666/93 e da Lei nº. 10.520/2002 </w:t>
      </w:r>
      <w:r w:rsidRPr="000565FD">
        <w:rPr>
          <w:rFonts w:ascii="Arial Narrow" w:hAnsi="Arial Narrow" w:cs="Arial"/>
          <w:iCs/>
          <w:sz w:val="28"/>
          <w:szCs w:val="28"/>
        </w:rPr>
        <w:t>e demais normas legais pertinentes.</w:t>
      </w:r>
    </w:p>
    <w:p w:rsidR="00781DCF" w:rsidRPr="000565FD" w:rsidRDefault="00781DCF" w:rsidP="00765750">
      <w:pPr>
        <w:widowControl w:val="0"/>
        <w:autoSpaceDE w:val="0"/>
        <w:autoSpaceDN w:val="0"/>
        <w:adjustRightInd w:val="0"/>
        <w:ind w:right="-568"/>
        <w:jc w:val="both"/>
        <w:rPr>
          <w:rFonts w:ascii="Arial Narrow" w:hAnsi="Arial Narrow" w:cs="Arial Narrow"/>
          <w:b/>
          <w:bCs/>
          <w:color w:val="FF0000"/>
          <w:sz w:val="28"/>
          <w:szCs w:val="28"/>
        </w:rPr>
      </w:pPr>
    </w:p>
    <w:p w:rsidR="00765750" w:rsidRPr="000565FD" w:rsidRDefault="00765750" w:rsidP="00765750">
      <w:pPr>
        <w:widowControl w:val="0"/>
        <w:autoSpaceDE w:val="0"/>
        <w:autoSpaceDN w:val="0"/>
        <w:adjustRightInd w:val="0"/>
        <w:ind w:right="-568"/>
        <w:jc w:val="both"/>
        <w:rPr>
          <w:rFonts w:ascii="Arial Narrow" w:hAnsi="Arial Narrow" w:cs="Arial Narrow"/>
          <w:b/>
          <w:bCs/>
          <w:sz w:val="28"/>
          <w:szCs w:val="28"/>
        </w:rPr>
      </w:pPr>
      <w:r w:rsidRPr="000565FD">
        <w:rPr>
          <w:rFonts w:ascii="Arial Narrow" w:hAnsi="Arial Narrow" w:cs="Arial Narrow"/>
          <w:b/>
          <w:bCs/>
          <w:sz w:val="28"/>
          <w:szCs w:val="28"/>
        </w:rPr>
        <w:t>CLÁUSULA PRIMEIRA - DO OBJETO</w:t>
      </w:r>
    </w:p>
    <w:p w:rsidR="00765750" w:rsidRPr="000565FD" w:rsidRDefault="00765750" w:rsidP="00765750">
      <w:pPr>
        <w:widowControl w:val="0"/>
        <w:autoSpaceDE w:val="0"/>
        <w:autoSpaceDN w:val="0"/>
        <w:adjustRightInd w:val="0"/>
        <w:ind w:right="-568"/>
        <w:jc w:val="both"/>
        <w:rPr>
          <w:rFonts w:ascii="Arial Narrow" w:hAnsi="Arial Narrow" w:cs="Arial Narrow"/>
          <w:sz w:val="28"/>
          <w:szCs w:val="28"/>
        </w:rPr>
      </w:pPr>
    </w:p>
    <w:p w:rsidR="00F02EF6" w:rsidRDefault="00765750" w:rsidP="00F02EF6">
      <w:pPr>
        <w:autoSpaceDE w:val="0"/>
        <w:autoSpaceDN w:val="0"/>
        <w:adjustRightInd w:val="0"/>
        <w:jc w:val="both"/>
        <w:rPr>
          <w:rFonts w:ascii="Arial Narrow" w:hAnsi="Arial Narrow" w:cs="Arial Narrow"/>
          <w:sz w:val="28"/>
          <w:szCs w:val="28"/>
        </w:rPr>
      </w:pPr>
      <w:r w:rsidRPr="000565FD">
        <w:rPr>
          <w:rFonts w:ascii="Arial Narrow" w:hAnsi="Arial Narrow" w:cs="Arial Narrow"/>
          <w:sz w:val="28"/>
          <w:szCs w:val="28"/>
        </w:rPr>
        <w:lastRenderedPageBreak/>
        <w:t xml:space="preserve">1.1 - </w:t>
      </w:r>
      <w:r w:rsidR="0084203D" w:rsidRPr="000565FD">
        <w:rPr>
          <w:rFonts w:ascii="Arial Narrow" w:hAnsi="Arial Narrow"/>
          <w:bCs/>
          <w:sz w:val="28"/>
          <w:szCs w:val="28"/>
        </w:rPr>
        <w:t>O objeto do presente contrato</w:t>
      </w:r>
      <w:r w:rsidR="00F02EF6">
        <w:rPr>
          <w:rFonts w:ascii="Arial Narrow" w:hAnsi="Arial Narrow"/>
          <w:bCs/>
          <w:sz w:val="28"/>
          <w:szCs w:val="28"/>
        </w:rPr>
        <w:t xml:space="preserve">, refere-se </w:t>
      </w:r>
      <w:r w:rsidR="00F02EF6" w:rsidRPr="005062BC">
        <w:rPr>
          <w:rFonts w:ascii="Arial Narrow" w:hAnsi="Arial Narrow"/>
          <w:sz w:val="28"/>
          <w:szCs w:val="28"/>
        </w:rPr>
        <w:t>à aquisição</w:t>
      </w:r>
      <w:r w:rsidR="00F02EF6">
        <w:rPr>
          <w:rFonts w:ascii="Arial Narrow" w:hAnsi="Arial Narrow"/>
          <w:sz w:val="28"/>
          <w:szCs w:val="28"/>
        </w:rPr>
        <w:t>,</w:t>
      </w:r>
      <w:r w:rsidR="00F02EF6" w:rsidRPr="005062BC">
        <w:rPr>
          <w:rFonts w:ascii="Arial Narrow" w:hAnsi="Arial Narrow"/>
          <w:sz w:val="28"/>
          <w:szCs w:val="28"/>
        </w:rPr>
        <w:t xml:space="preserve"> com entrega parcelada</w:t>
      </w:r>
      <w:r w:rsidR="00F02EF6">
        <w:rPr>
          <w:rFonts w:ascii="Arial Narrow" w:hAnsi="Arial Narrow"/>
          <w:sz w:val="28"/>
          <w:szCs w:val="28"/>
        </w:rPr>
        <w:t>,</w:t>
      </w:r>
      <w:r w:rsidR="00F02EF6" w:rsidRPr="005062BC">
        <w:rPr>
          <w:rFonts w:ascii="Arial Narrow" w:hAnsi="Arial Narrow"/>
          <w:sz w:val="28"/>
          <w:szCs w:val="28"/>
        </w:rPr>
        <w:t xml:space="preserve"> de utensílios de cozinha diversos a serem utilizados pelas Secretarias </w:t>
      </w:r>
      <w:r w:rsidR="00F02EF6">
        <w:rPr>
          <w:rFonts w:ascii="Arial Narrow" w:hAnsi="Arial Narrow"/>
          <w:sz w:val="28"/>
          <w:szCs w:val="28"/>
        </w:rPr>
        <w:t>do Município</w:t>
      </w:r>
      <w:r w:rsidR="00F02EF6" w:rsidRPr="005062BC">
        <w:rPr>
          <w:rFonts w:ascii="Arial Narrow" w:hAnsi="Arial Narrow"/>
          <w:sz w:val="28"/>
          <w:szCs w:val="28"/>
        </w:rPr>
        <w:t>, em conformidade com as especificações e quantidades descritas no</w:t>
      </w:r>
      <w:r w:rsidR="00F02EF6" w:rsidRPr="005062BC">
        <w:rPr>
          <w:rFonts w:ascii="Arial Narrow" w:hAnsi="Arial Narrow" w:cs="Arial Narrow"/>
          <w:sz w:val="28"/>
          <w:szCs w:val="28"/>
        </w:rPr>
        <w:t xml:space="preserve"> </w:t>
      </w:r>
      <w:r w:rsidR="00F02EF6" w:rsidRPr="005062BC">
        <w:rPr>
          <w:rFonts w:ascii="Arial Narrow" w:hAnsi="Arial Narrow" w:cs="Arial Narrow"/>
          <w:b/>
          <w:bCs/>
          <w:sz w:val="28"/>
          <w:szCs w:val="28"/>
        </w:rPr>
        <w:t>ANEXO I</w:t>
      </w:r>
      <w:r w:rsidR="00F02EF6" w:rsidRPr="005062BC">
        <w:rPr>
          <w:rFonts w:ascii="Arial Narrow" w:hAnsi="Arial Narrow" w:cs="Arial Narrow"/>
          <w:sz w:val="28"/>
          <w:szCs w:val="28"/>
        </w:rPr>
        <w:t xml:space="preserve"> – Proposta de Preços do Edital de Licitação</w:t>
      </w:r>
      <w:r w:rsidR="00F02EF6">
        <w:rPr>
          <w:rFonts w:ascii="Arial Narrow" w:hAnsi="Arial Narrow" w:cs="Arial Narrow"/>
          <w:sz w:val="28"/>
          <w:szCs w:val="28"/>
        </w:rPr>
        <w:t>, como abaixo segue:</w:t>
      </w:r>
    </w:p>
    <w:p w:rsidR="00DF02F5" w:rsidRDefault="00DF02F5" w:rsidP="00F02EF6">
      <w:pPr>
        <w:autoSpaceDE w:val="0"/>
        <w:autoSpaceDN w:val="0"/>
        <w:adjustRightInd w:val="0"/>
        <w:jc w:val="both"/>
        <w:rPr>
          <w:rFonts w:ascii="Arial Narrow" w:hAnsi="Arial Narrow" w:cs="Arial Narrow"/>
          <w:sz w:val="28"/>
          <w:szCs w:val="28"/>
        </w:rPr>
      </w:pPr>
    </w:p>
    <w:tbl>
      <w:tblPr>
        <w:tblW w:w="8677" w:type="dxa"/>
        <w:tblInd w:w="40" w:type="dxa"/>
        <w:tblLayout w:type="fixed"/>
        <w:tblCellMar>
          <w:left w:w="70" w:type="dxa"/>
          <w:right w:w="70" w:type="dxa"/>
        </w:tblCellMar>
        <w:tblLook w:val="0000"/>
      </w:tblPr>
      <w:tblGrid>
        <w:gridCol w:w="172"/>
        <w:gridCol w:w="160"/>
        <w:gridCol w:w="407"/>
        <w:gridCol w:w="567"/>
        <w:gridCol w:w="3260"/>
        <w:gridCol w:w="851"/>
        <w:gridCol w:w="850"/>
        <w:gridCol w:w="993"/>
        <w:gridCol w:w="708"/>
        <w:gridCol w:w="709"/>
      </w:tblGrid>
      <w:tr w:rsidR="00DF02F5" w:rsidRPr="00DF02F5" w:rsidTr="00DF02F5">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ANEXO</w:t>
            </w:r>
          </w:p>
        </w:tc>
        <w:tc>
          <w:tcPr>
            <w:tcW w:w="160"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LOTE</w:t>
            </w:r>
          </w:p>
        </w:tc>
        <w:tc>
          <w:tcPr>
            <w:tcW w:w="407"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ITEM</w:t>
            </w:r>
          </w:p>
        </w:tc>
        <w:tc>
          <w:tcPr>
            <w:tcW w:w="567"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CÓD.</w:t>
            </w:r>
          </w:p>
        </w:tc>
        <w:tc>
          <w:tcPr>
            <w:tcW w:w="3260"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ESPECIFICAÇÃO DO ITEM</w:t>
            </w:r>
          </w:p>
        </w:tc>
        <w:tc>
          <w:tcPr>
            <w:tcW w:w="851"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UNIDADE</w:t>
            </w:r>
          </w:p>
        </w:tc>
        <w:tc>
          <w:tcPr>
            <w:tcW w:w="850"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QUANTIDADE</w:t>
            </w:r>
          </w:p>
        </w:tc>
        <w:tc>
          <w:tcPr>
            <w:tcW w:w="993"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 xml:space="preserve">MARCA </w:t>
            </w:r>
          </w:p>
        </w:tc>
        <w:tc>
          <w:tcPr>
            <w:tcW w:w="708"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VALOR UNIT.</w:t>
            </w:r>
          </w:p>
        </w:tc>
        <w:tc>
          <w:tcPr>
            <w:tcW w:w="709"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0"/>
                <w:szCs w:val="10"/>
              </w:rPr>
            </w:pPr>
            <w:r w:rsidRPr="00DF02F5">
              <w:rPr>
                <w:rFonts w:ascii="Tahoma" w:hAnsi="Tahoma" w:cs="Tahoma"/>
                <w:color w:val="000000"/>
                <w:sz w:val="10"/>
                <w:szCs w:val="10"/>
              </w:rPr>
              <w:t>VALOR TOTAL</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11949</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AFIADOR DE FACA.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SIMONAGGIO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11950</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 xml:space="preserve">ASSADEIRA DE ALUMÍNIO RETANGULAR COM BORDAS, MEDINDO 46X33X5CM, ALUMÍNIO </w:t>
            </w:r>
          </w:p>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POLIDO RESISTENTE.</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INGA ALUMINIO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53,50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214,00</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18223</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BALDE DE PLÁSTICO DE 20 LTS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15,99</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47,97</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5</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11961</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BANDEJA DE PLÁSTICO 30CM X 40CM, COM ALÇAS LATERAIS.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15,99</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31,98</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6</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11967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BORRACHA PARA PANELA DE PRESSÃO 7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DACINI</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4,05</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24,30</w:t>
            </w:r>
          </w:p>
        </w:tc>
      </w:tr>
      <w:tr w:rsidR="00DF02F5" w:rsidRPr="00DF02F5" w:rsidTr="00DF02F5">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7</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15815</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CAIXA TÉRMICA COM CAPACIDADE PARA 5 LITROS, COM 01 ALÇA FIXA, RESISTENTE DE FÁCIL MANUSEIO, PARTE EXTERNA DE POLIPROPILENO, FATOR ISOLANTE EPS E A INTERNA EM POLIPROPILENO.</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ALADIM</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116,00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232,00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8</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18018</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CALDEIRÃO DE ALUMÍNIO COM TAMPA, CAPACIDADE 10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ARARY</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60,90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121,80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9</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18208</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CANECA EM ALUMÍNIO, COM CABO, CAPACIDADE MÍNIMA 4,0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ARARY</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30,99</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30,99</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10</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18209</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CANECA EM ALUMÍNIO, COM CABO, COM CAPACIDADE MÍNIMA 2,0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EIRILAR</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22,99</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22,99</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11977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CANECAS DE PLÁSTICO RESISTENTE, CAPACIDADE 300 ML.</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220,00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TRITEC</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3,95</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869,00</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11980</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CHALEIRA EM ALUMÍNIO, CAPACIDADE 02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INGA ALUMINIO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34,50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69,00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13</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11788</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COADOR DE PANO, 100% ALGODÃO C/ NO MÍNIMO 110 MM, ACONDICIONADO EM EMBALAGEM PLÁSTICA ORIGINAL DE FÁBRICA COM 1 UNIDADE.</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FLABON</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11986</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COLHER DE SOPA EM AÇO INOX, MEDINDO APROXIMADAMENTE 18,6 COMP, ESPESSURA: 2MM.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SIMONAGGIO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4,20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50,40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15</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11987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CONCHA EM ALUMÍNIO, MEDINDO APROXIMADAMENTE 30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ARUBA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15,50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31,00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16</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11790</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COPO DE VIDRO COM CAPACIDADE PARA APROXIMADAMENTE 310 ML.</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90,00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NADIR</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4,85</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436,50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17</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11993</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ESCUMADEIRA EM ALUMÍNIO, MEDINDO APROXIMADAMENTE 30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ARUBA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15,99</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31,98</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11994</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ESCUMADEIRA EM ALUMÍNIO, MEDINDO APROXIMADAMENTE 50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HOTEL</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21,99</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43,98</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19</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11996</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FACA COM LÂMINA EM AÇO INOX MEDINDO NO MÍNIMO 29CM E CABO EM POLIPROPILENO.</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MUNDIAL</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14,50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58,00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20</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11997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FACA EM INOX COM CABO DE MADEIRA OU PLÁSTICO, MEDINDO APROXIMADAMENTE 16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SIMONAGGIO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11,70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70,20</w:t>
            </w:r>
          </w:p>
        </w:tc>
      </w:tr>
      <w:tr w:rsidR="00DF02F5" w:rsidRPr="00DF02F5" w:rsidTr="00DF02F5">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21</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11832</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FÓSFORO, ÁREA DE RISCAGEM COM VIDA ÚTIL COMPATÍVEL COM O NÚMERO DE PALITOS DA EMBALAGEM, MAÇO COM 10 CAIXINHAS COM 40 PALITOS CADA.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PINHEIRO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4,30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86,00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22</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12001</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FRIGIDEIRA EM ALUMÍNIO FUNDIDO Nº 26, SEM TAMPA, COM CABO DE MADEIRA COM OS SEGUINTES DIÂMETROS: 26X26.</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INGA ALUMINIO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43,30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86,60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23</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12002</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GARFO EM INOX COM CABO DE MADEIRA OU PLÁSTICO MEDINDO APROXIMADAMENTE 16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SIMONAGGIO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6,99</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209,70</w:t>
            </w:r>
          </w:p>
        </w:tc>
      </w:tr>
      <w:tr w:rsidR="00DF02F5" w:rsidRPr="00DF02F5" w:rsidTr="00DF02F5">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24</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14956</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GARRAFA TÉRMICA (BOTIJÃO TÉRMICO), CAPACIDADE MÍNIMA DE 12 LT., COM TORNEIRA SERVE FÁCIL, RECIPIENTE TERMOPLÁSTICO, TRIPÉ, TAMPA SUPERIOR COM BOCAL LARGO E ALÇA SUPERIOR.</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9,00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TERMOLAR</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121,40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1.092,60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25</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12004</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GARRAFA TÉRMICA COM CAPACIDADE DE 2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ALADIM</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41,50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83,00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lastRenderedPageBreak/>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26</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12005</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GARRAFA TÉRMICA COM CAPACIDADE DE 5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ALADIM</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44,95</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899,00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27</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12007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GARRAFA TÉRMICA LISA NA COR PRETA, ALÇA FIXA NA TAMPA, AUTOBOMBEAMENTO E CAPACIDADE DE 1,8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7,00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ALADIM</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63,50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444,50</w:t>
            </w:r>
          </w:p>
        </w:tc>
      </w:tr>
      <w:tr w:rsidR="00DF02F5" w:rsidRPr="00DF02F5" w:rsidTr="00DF02F5">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28</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14681</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GARRAFA TÉRMICA PARA ÁGUA EM MATERIAL TERMOPLÁSTICO COM CAPACIDADE MÍNIMA PARA 10 LITROS, COM TORNEIRA SERVE FÁCIL, ALÇA PARA TRANSPORTE, SUPORTE EM TRIPÉ, TAMPA COM BOCAL LARGO.</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ALADIM</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113,30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226,60</w:t>
            </w:r>
          </w:p>
        </w:tc>
      </w:tr>
      <w:tr w:rsidR="00DF02F5" w:rsidRPr="00DF02F5" w:rsidTr="00DF02F5">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29</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11835</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GUARDANAPO DE PAPEL, COM 100% FIBRAS CELULÓSICAS, FOLHA SIMPLES DE ALTA QUALIDADE, MEDINDO APROXIMADAMENTE 30 X 33 CM, PACOTE COM 50 GUARDANAPOS.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70,00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SNOB</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4,85</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339,50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30</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12009</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JARRA DE PLÁSTICO COM CAPACIDADE DE 2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13,00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39,00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31</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11836</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JARRA DE PLÁSTICO COM CAPACIDADE DE 3,5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13,50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13,50</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32</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11837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JARRA DE VIDRO COM CAPACIDADE DE 2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NADIR</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19,90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59,70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33</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12010</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JOGO DE POTES PARA CONDIMENTOS COM 03 (TRÊS) UNIDADES, EM MATERIAL PLÁSTICO RESISTENTE.</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41,00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82,00</w:t>
            </w:r>
          </w:p>
        </w:tc>
      </w:tr>
      <w:tr w:rsidR="00DF02F5" w:rsidRPr="00DF02F5" w:rsidTr="00DF02F5">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34</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18760</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JOGO DE POTES PARA MANTIMENTOS COM 5 PEÇAS DE PLÁSTICO RESISTENTE; CONTENDO: 1 POTE 7,3 LITROS. 1 POTE 4,10 LITROS. 1 POTE 2,3 LITROS. 1 POTE 1,4 LITROS. 1 POTE 900ML;</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JOGO</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PLASUTIL</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69,90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69,90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35</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12011</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JOGO DE XÍCARA PARA CAFÉ COM 06 UNIDADES COM PIRES.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NADIR</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93,00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93,00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36</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14686</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LIXEIRA COM PEDAL PARA LEVANTAMENTO DA TAMPA, EM MATERIAL PLASTICO RESTISTENTE, NA COR BRANCA. CAPACIDADE MINIMA DE 15L.</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33,00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33,00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37</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15651</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LIXEIRA COM PEDAL PARA LEVANTAMENTO DA TAMPA, EM MATERIAL PLASTICO RESTISTENTE, NA COR BRANCA. CAPACIDADE MINIMA DE 50L.</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106,00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530,00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38</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14653</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LIXEIRA EM PLÁSTICO RESISTENTE, COM SELO DO FABRICANTE, COM CAPACIDADE PARA 100 LITROS. ACOMPANHADO DA TAMPA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PLASNEW</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69,00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138,00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39</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14669</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PANELA DE ALUMÍNIO BATIDO GROSSO 30 LITROS COM TAMPA.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INGA ALUMINIO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303,00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303,00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40</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12014</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PANELA DE ALUMÍNIO COM TAMPA, COM CAPACIDADE APROXIMADA DE 2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INGA ALUMINIO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34,00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34,00</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41</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14668</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PANELA DE LUMÍNIO BATIDO GROSSO 10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INGA ALUMINIO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144,00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288,00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42</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18017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PANELA DE PRESSÃO EM ALUMÍNIO CAPACIDADE PARA 3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EIRILAR</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63,00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189,00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43</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14624</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PANELA DE PRESSÃO EM ALUMÍNIO COM CAPACIDADE 10 LITROS.</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PANELUX</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125,50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125,50</w:t>
            </w:r>
          </w:p>
        </w:tc>
      </w:tr>
      <w:tr w:rsidR="00DF02F5" w:rsidRPr="00DF02F5" w:rsidTr="00DF02F5">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44</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11857</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PANO DE PRATO ATOALHADO, PARA USO EM COPA -COZINHA, EM 100%ALGODÃO,  ALVEJADO, COM BAINHA, MEDINDO APROXIMADAMENTE 40 X 80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45,00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MARTIN</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4,80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216,00</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45</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18016</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PEGADOR DE INOX PARA SALADA, 28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SIMONAGGIO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14,70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88,20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46</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18749</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PORTA COPOS PAREDE PARA 20 UNIDADE, INOX , DIMENSÕES: 45 X 13 X 27,5 CM (A X L X P)</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CATUAI</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34,00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68,00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47</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12024</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POTE MULTIUSO, EM MATERIAL PLÁSTICO RESISTENTE, COM CAPACIDADE PARA 1000 ML, COM TAMPA.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MUNIQUE</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5,80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58,00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48</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12025</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POTE MULTIUSO, EM MATERIAL PLÁSTICO RESISTENTE, COM CAPACIDADE PARA 2000 ML,</w:t>
            </w:r>
            <w:r w:rsidRPr="00DF02F5">
              <w:rPr>
                <w:rFonts w:ascii="Tahoma" w:hAnsi="Tahoma" w:cs="Tahoma"/>
                <w:color w:val="000000"/>
                <w:sz w:val="14"/>
                <w:szCs w:val="14"/>
              </w:rPr>
              <w:tab/>
              <w:t xml:space="preserve"> COM TAMPA.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6,80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34,00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49</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12026</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POTE MULTIUSO, EM MATERIAL PLÁSTICO RESISTENTE, COM CAPACIDADE PARA 3600 ML, COM TAMPA.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12,80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64,00</w:t>
            </w:r>
          </w:p>
        </w:tc>
      </w:tr>
      <w:tr w:rsidR="00DF02F5" w:rsidRPr="00DF02F5" w:rsidTr="00DF02F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50</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12028</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POTE MULTIUSO, EM MATERIAL PLÁSTICO RESISTENTE, COM CAPACIDADE PARA 5000 ML, COM TAMPA.</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SANTANA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13,80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69,00</w:t>
            </w:r>
          </w:p>
        </w:tc>
      </w:tr>
      <w:tr w:rsidR="00DF02F5" w:rsidRPr="00DF02F5" w:rsidTr="00DF02F5">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51</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12029</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PRATO FUNDO DE VIDRO.</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50,00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DURALEX</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8,80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440,00</w:t>
            </w:r>
          </w:p>
        </w:tc>
      </w:tr>
      <w:tr w:rsidR="00DF02F5" w:rsidRPr="00DF02F5" w:rsidTr="00DF02F5">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52</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18772</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SUPORTE PORTA COADOR DE CAFÉ EM ALUMINIO; MEDIDAS: ALTURA: 45CM, DIÂMETRO DA BASE DO COADOR: 23CM, DIÂMETRO DA BASE INFERIOR: 25 CM.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INGA ALUMINIO</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25,50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51,00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lastRenderedPageBreak/>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53</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12032</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TOALHA DE MESA ESTAMPADA EM 100% ALGODÃO, MEDINDO 1,80MX2,00M.</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2,00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TEKA</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63,00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126,00</w:t>
            </w:r>
          </w:p>
        </w:tc>
      </w:tr>
      <w:tr w:rsidR="00DF02F5" w:rsidRPr="00DF02F5" w:rsidTr="00DF02F5">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40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54</w:t>
            </w:r>
          </w:p>
        </w:tc>
        <w:tc>
          <w:tcPr>
            <w:tcW w:w="567"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18773</w:t>
            </w:r>
          </w:p>
        </w:tc>
        <w:tc>
          <w:tcPr>
            <w:tcW w:w="326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rPr>
                <w:rFonts w:ascii="Tahoma" w:hAnsi="Tahoma" w:cs="Tahoma"/>
                <w:color w:val="000000"/>
                <w:sz w:val="14"/>
                <w:szCs w:val="14"/>
              </w:rPr>
            </w:pPr>
            <w:r w:rsidRPr="00DF02F5">
              <w:rPr>
                <w:rFonts w:ascii="Tahoma" w:hAnsi="Tahoma" w:cs="Tahoma"/>
                <w:color w:val="000000"/>
                <w:sz w:val="14"/>
                <w:szCs w:val="14"/>
              </w:rPr>
              <w:t>XÍCARA, SEM PIRES, EM VIDRO TEMPERADO, DURALEX, COM CAPACIDADE MÍNIMA DE 50ML.</w:t>
            </w:r>
          </w:p>
        </w:tc>
        <w:tc>
          <w:tcPr>
            <w:tcW w:w="851"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15,00</w:t>
            </w:r>
          </w:p>
        </w:tc>
        <w:tc>
          <w:tcPr>
            <w:tcW w:w="993"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center"/>
              <w:rPr>
                <w:rFonts w:ascii="Tahoma" w:hAnsi="Tahoma" w:cs="Tahoma"/>
                <w:color w:val="000000"/>
                <w:sz w:val="14"/>
                <w:szCs w:val="14"/>
              </w:rPr>
            </w:pPr>
            <w:r w:rsidRPr="00DF02F5">
              <w:rPr>
                <w:rFonts w:ascii="Tahoma" w:hAnsi="Tahoma" w:cs="Tahoma"/>
                <w:color w:val="000000"/>
                <w:sz w:val="14"/>
                <w:szCs w:val="14"/>
              </w:rPr>
              <w:t>DURALEX</w:t>
            </w:r>
          </w:p>
        </w:tc>
        <w:tc>
          <w:tcPr>
            <w:tcW w:w="708"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7,50</w:t>
            </w:r>
          </w:p>
        </w:tc>
        <w:tc>
          <w:tcPr>
            <w:tcW w:w="709" w:type="dxa"/>
            <w:tcBorders>
              <w:top w:val="single" w:sz="6" w:space="0" w:color="000000"/>
              <w:left w:val="single" w:sz="6" w:space="0" w:color="000000"/>
              <w:bottom w:val="single" w:sz="6" w:space="0" w:color="000000"/>
              <w:right w:val="single" w:sz="6" w:space="0" w:color="000000"/>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112,50</w:t>
            </w:r>
          </w:p>
        </w:tc>
      </w:tr>
      <w:tr w:rsidR="00DF02F5" w:rsidRPr="00DF02F5" w:rsidTr="00DF02F5">
        <w:tblPrEx>
          <w:tblCellMar>
            <w:top w:w="0" w:type="dxa"/>
            <w:bottom w:w="0" w:type="dxa"/>
          </w:tblCellMar>
        </w:tblPrEx>
        <w:trPr>
          <w:trHeight w:val="202"/>
        </w:trPr>
        <w:tc>
          <w:tcPr>
            <w:tcW w:w="1306" w:type="dxa"/>
            <w:gridSpan w:val="4"/>
            <w:tcBorders>
              <w:top w:val="single" w:sz="6" w:space="0" w:color="000000"/>
              <w:left w:val="single" w:sz="6" w:space="0" w:color="000000"/>
              <w:bottom w:val="single" w:sz="6" w:space="0" w:color="000000"/>
              <w:right w:val="single" w:sz="6" w:space="0" w:color="auto"/>
            </w:tcBorders>
          </w:tcPr>
          <w:p w:rsidR="00DF02F5" w:rsidRPr="00DF02F5" w:rsidRDefault="00DF02F5" w:rsidP="00DF02F5">
            <w:pPr>
              <w:autoSpaceDE w:val="0"/>
              <w:autoSpaceDN w:val="0"/>
              <w:adjustRightInd w:val="0"/>
              <w:jc w:val="right"/>
              <w:rPr>
                <w:rFonts w:ascii="Tahoma" w:hAnsi="Tahoma" w:cs="Tahoma"/>
                <w:color w:val="000000"/>
                <w:sz w:val="14"/>
                <w:szCs w:val="14"/>
              </w:rPr>
            </w:pPr>
            <w:r w:rsidRPr="00DF02F5">
              <w:rPr>
                <w:rFonts w:ascii="Tahoma" w:hAnsi="Tahoma" w:cs="Tahoma"/>
                <w:color w:val="000000"/>
                <w:sz w:val="14"/>
                <w:szCs w:val="14"/>
              </w:rPr>
              <w:t>VALOR TOTAL</w:t>
            </w:r>
          </w:p>
        </w:tc>
        <w:tc>
          <w:tcPr>
            <w:tcW w:w="3260"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rPr>
                <w:rFonts w:ascii="Tahoma" w:hAnsi="Tahoma" w:cs="Tahoma"/>
                <w:color w:val="000000"/>
                <w:sz w:val="14"/>
                <w:szCs w:val="14"/>
              </w:rPr>
            </w:pPr>
          </w:p>
        </w:tc>
        <w:tc>
          <w:tcPr>
            <w:tcW w:w="851"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850"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right"/>
              <w:rPr>
                <w:rFonts w:ascii="Tahoma" w:hAnsi="Tahoma" w:cs="Tahoma"/>
                <w:color w:val="000000"/>
                <w:sz w:val="14"/>
                <w:szCs w:val="14"/>
              </w:rPr>
            </w:pPr>
          </w:p>
        </w:tc>
        <w:tc>
          <w:tcPr>
            <w:tcW w:w="993" w:type="dxa"/>
            <w:tcBorders>
              <w:top w:val="single" w:sz="6" w:space="0" w:color="auto"/>
              <w:left w:val="single" w:sz="6" w:space="0" w:color="auto"/>
              <w:bottom w:val="single" w:sz="6" w:space="0" w:color="auto"/>
              <w:right w:val="single" w:sz="6" w:space="0" w:color="auto"/>
            </w:tcBorders>
          </w:tcPr>
          <w:p w:rsidR="00DF02F5" w:rsidRPr="00DF02F5" w:rsidRDefault="00DF02F5" w:rsidP="00DF02F5">
            <w:pPr>
              <w:autoSpaceDE w:val="0"/>
              <w:autoSpaceDN w:val="0"/>
              <w:adjustRightInd w:val="0"/>
              <w:jc w:val="center"/>
              <w:rPr>
                <w:rFonts w:ascii="Tahoma" w:hAnsi="Tahoma" w:cs="Tahoma"/>
                <w:color w:val="000000"/>
                <w:sz w:val="14"/>
                <w:szCs w:val="14"/>
              </w:rPr>
            </w:pPr>
          </w:p>
        </w:tc>
        <w:tc>
          <w:tcPr>
            <w:tcW w:w="1417" w:type="dxa"/>
            <w:gridSpan w:val="2"/>
            <w:tcBorders>
              <w:top w:val="single" w:sz="6" w:space="0" w:color="000000"/>
              <w:left w:val="single" w:sz="6" w:space="0" w:color="000000"/>
              <w:bottom w:val="single" w:sz="6" w:space="0" w:color="000000"/>
              <w:right w:val="single" w:sz="6" w:space="0" w:color="auto"/>
            </w:tcBorders>
          </w:tcPr>
          <w:p w:rsidR="00DF02F5" w:rsidRPr="00DF02F5" w:rsidRDefault="00DF02F5" w:rsidP="00DF02F5">
            <w:pPr>
              <w:autoSpaceDE w:val="0"/>
              <w:autoSpaceDN w:val="0"/>
              <w:adjustRightInd w:val="0"/>
              <w:jc w:val="center"/>
              <w:rPr>
                <w:rFonts w:ascii="Tahoma" w:hAnsi="Tahoma" w:cs="Tahoma"/>
                <w:b/>
                <w:bCs/>
                <w:color w:val="000000"/>
                <w:sz w:val="16"/>
                <w:szCs w:val="16"/>
              </w:rPr>
            </w:pPr>
            <w:r w:rsidRPr="00DF02F5">
              <w:rPr>
                <w:rFonts w:ascii="Tahoma" w:hAnsi="Tahoma" w:cs="Tahoma"/>
                <w:b/>
                <w:bCs/>
                <w:color w:val="000000"/>
                <w:sz w:val="16"/>
                <w:szCs w:val="16"/>
              </w:rPr>
              <w:t>R$ 9.199,89</w:t>
            </w:r>
          </w:p>
        </w:tc>
      </w:tr>
    </w:tbl>
    <w:p w:rsidR="00DF02F5" w:rsidRDefault="00DF02F5" w:rsidP="00F02EF6">
      <w:pPr>
        <w:autoSpaceDE w:val="0"/>
        <w:autoSpaceDN w:val="0"/>
        <w:adjustRightInd w:val="0"/>
        <w:jc w:val="both"/>
        <w:rPr>
          <w:rFonts w:ascii="Arial Narrow" w:hAnsi="Arial Narrow" w:cs="Arial Narrow"/>
          <w:sz w:val="28"/>
          <w:szCs w:val="28"/>
        </w:rPr>
      </w:pPr>
    </w:p>
    <w:p w:rsidR="00765750" w:rsidRPr="009350A2" w:rsidRDefault="00765750" w:rsidP="00765750">
      <w:pPr>
        <w:widowControl w:val="0"/>
        <w:autoSpaceDE w:val="0"/>
        <w:autoSpaceDN w:val="0"/>
        <w:adjustRightInd w:val="0"/>
        <w:ind w:right="-568"/>
        <w:jc w:val="both"/>
        <w:rPr>
          <w:rFonts w:ascii="Arial Narrow" w:hAnsi="Arial Narrow" w:cs="Arial Narrow"/>
          <w:b/>
          <w:bCs/>
          <w:sz w:val="28"/>
          <w:szCs w:val="28"/>
        </w:rPr>
      </w:pPr>
      <w:r w:rsidRPr="009350A2">
        <w:rPr>
          <w:rFonts w:ascii="Arial Narrow" w:hAnsi="Arial Narrow" w:cs="Arial Narrow"/>
          <w:b/>
          <w:bCs/>
          <w:sz w:val="28"/>
          <w:szCs w:val="28"/>
        </w:rPr>
        <w:t>CLÁUSULA SEGUNDA – DA OBRIGAÇÃO DAS PARTES</w:t>
      </w:r>
    </w:p>
    <w:p w:rsidR="00765750" w:rsidRPr="009350A2" w:rsidRDefault="00765750" w:rsidP="00765750">
      <w:pPr>
        <w:autoSpaceDE w:val="0"/>
        <w:autoSpaceDN w:val="0"/>
        <w:adjustRightInd w:val="0"/>
        <w:jc w:val="both"/>
        <w:rPr>
          <w:rFonts w:ascii="Arial Narrow" w:hAnsi="Arial Narrow" w:cs="Arial Narrow"/>
          <w:b/>
          <w:bCs/>
          <w:sz w:val="28"/>
          <w:szCs w:val="28"/>
        </w:rPr>
      </w:pPr>
    </w:p>
    <w:p w:rsidR="00765750" w:rsidRDefault="00765750" w:rsidP="00765750">
      <w:pPr>
        <w:autoSpaceDE w:val="0"/>
        <w:autoSpaceDN w:val="0"/>
        <w:adjustRightInd w:val="0"/>
        <w:jc w:val="both"/>
        <w:rPr>
          <w:rFonts w:ascii="Arial Narrow" w:hAnsi="Arial Narrow" w:cs="Arial Narrow"/>
          <w:sz w:val="28"/>
          <w:szCs w:val="28"/>
        </w:rPr>
      </w:pPr>
      <w:r w:rsidRPr="009350A2">
        <w:rPr>
          <w:rFonts w:ascii="Arial Narrow" w:hAnsi="Arial Narrow" w:cs="Arial Narrow"/>
          <w:b/>
          <w:bCs/>
          <w:sz w:val="28"/>
          <w:szCs w:val="28"/>
        </w:rPr>
        <w:t xml:space="preserve">2.1 – </w:t>
      </w:r>
      <w:r w:rsidRPr="009350A2">
        <w:rPr>
          <w:rFonts w:ascii="Arial Narrow" w:hAnsi="Arial Narrow" w:cs="Arial Narrow"/>
          <w:sz w:val="28"/>
          <w:szCs w:val="28"/>
        </w:rPr>
        <w:t xml:space="preserve">Além das obrigações resultantes da observância da Lei Federal nº. 8.666/93 </w:t>
      </w:r>
      <w:r w:rsidRPr="000565FD">
        <w:rPr>
          <w:rFonts w:ascii="Arial Narrow" w:hAnsi="Arial Narrow" w:cs="Arial Narrow"/>
          <w:sz w:val="28"/>
          <w:szCs w:val="28"/>
        </w:rPr>
        <w:t xml:space="preserve">são obrigações da </w:t>
      </w:r>
      <w:r w:rsidRPr="000565FD">
        <w:rPr>
          <w:rFonts w:ascii="Arial Narrow" w:hAnsi="Arial Narrow" w:cs="Arial Narrow"/>
          <w:b/>
          <w:bCs/>
          <w:sz w:val="28"/>
          <w:szCs w:val="28"/>
        </w:rPr>
        <w:t>CONTRATADA</w:t>
      </w:r>
      <w:r w:rsidRPr="000565FD">
        <w:rPr>
          <w:rFonts w:ascii="Arial Narrow" w:hAnsi="Arial Narrow" w:cs="Arial Narrow"/>
          <w:sz w:val="28"/>
          <w:szCs w:val="28"/>
        </w:rPr>
        <w:t>:</w:t>
      </w:r>
    </w:p>
    <w:p w:rsidR="00D27E57" w:rsidRPr="000565FD" w:rsidRDefault="00D27E57" w:rsidP="00765750">
      <w:pPr>
        <w:autoSpaceDE w:val="0"/>
        <w:autoSpaceDN w:val="0"/>
        <w:adjustRightInd w:val="0"/>
        <w:jc w:val="both"/>
        <w:rPr>
          <w:rFonts w:ascii="Arial Narrow" w:hAnsi="Arial Narrow" w:cs="Arial Narrow"/>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a)</w:t>
      </w:r>
      <w:r w:rsidRPr="000565FD">
        <w:rPr>
          <w:rFonts w:ascii="Arial Narrow" w:hAnsi="Arial Narrow" w:cs="Arial"/>
          <w:sz w:val="28"/>
          <w:szCs w:val="28"/>
        </w:rPr>
        <w:tab/>
        <w:t>cumprir fielmente todas as disposições estabelecidas neste Contrato;</w:t>
      </w:r>
    </w:p>
    <w:p w:rsidR="000565FD" w:rsidRPr="000565FD" w:rsidRDefault="000565FD" w:rsidP="000565FD">
      <w:pPr>
        <w:ind w:right="-79"/>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b)</w:t>
      </w:r>
      <w:r w:rsidRPr="000565FD">
        <w:rPr>
          <w:rFonts w:ascii="Arial Narrow" w:hAnsi="Arial Narrow" w:cs="Arial"/>
          <w:sz w:val="28"/>
          <w:szCs w:val="28"/>
        </w:rPr>
        <w:tab/>
        <w:t>cumprir todos os prazos consignados e estabelecidos neste Contrato;</w:t>
      </w:r>
    </w:p>
    <w:p w:rsidR="000565FD" w:rsidRPr="000565FD" w:rsidRDefault="000565FD" w:rsidP="000565FD">
      <w:pPr>
        <w:ind w:right="-79"/>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c)</w:t>
      </w:r>
      <w:r w:rsidRPr="000565FD">
        <w:rPr>
          <w:rFonts w:ascii="Arial Narrow" w:hAnsi="Arial Narrow" w:cs="Arial"/>
          <w:sz w:val="28"/>
          <w:szCs w:val="28"/>
        </w:rPr>
        <w:tab/>
        <w:t>independentemente da aceitação, garantir a boa qualidade dos produtos, bem como efetuar a troca dos que apresentarem problemas de qualidade durante o armazenamento e dentro do seu prazo de validade;</w:t>
      </w:r>
    </w:p>
    <w:p w:rsidR="000565FD" w:rsidRPr="000565FD" w:rsidRDefault="000565FD" w:rsidP="000565FD">
      <w:pPr>
        <w:ind w:right="-79"/>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d)</w:t>
      </w:r>
      <w:r w:rsidRPr="000565FD">
        <w:rPr>
          <w:rFonts w:ascii="Arial Narrow" w:hAnsi="Arial Narrow" w:cs="Arial"/>
          <w:sz w:val="28"/>
          <w:szCs w:val="28"/>
        </w:rPr>
        <w:tab/>
        <w:t>responsabilizar-se pelo transporte dos produtos de seu estabelecimento até o local determinado para entrega, bem como pelo seu descarregamento;</w:t>
      </w:r>
    </w:p>
    <w:p w:rsidR="000565FD" w:rsidRPr="000565FD" w:rsidRDefault="000565FD" w:rsidP="000565FD">
      <w:pPr>
        <w:ind w:right="-79"/>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e)</w:t>
      </w:r>
      <w:r w:rsidRPr="000565FD">
        <w:rPr>
          <w:rFonts w:ascii="Arial Narrow" w:hAnsi="Arial Narrow" w:cs="Arial"/>
          <w:sz w:val="28"/>
          <w:szCs w:val="28"/>
        </w:rPr>
        <w:tab/>
        <w:t>entregar os produtos ofertados no local indicado pela Administração, no âmbito do Município de Iguatemi, dentro dos prazos estabelecidos;</w:t>
      </w:r>
    </w:p>
    <w:p w:rsidR="000565FD" w:rsidRPr="000565FD" w:rsidRDefault="000565FD" w:rsidP="000565FD">
      <w:pPr>
        <w:ind w:right="-79"/>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f)</w:t>
      </w:r>
      <w:r w:rsidRPr="000565FD">
        <w:rPr>
          <w:rFonts w:ascii="Arial Narrow" w:hAnsi="Arial Narrow" w:cs="Arial"/>
          <w:sz w:val="28"/>
          <w:szCs w:val="28"/>
        </w:rPr>
        <w:tab/>
        <w:t>entregar os produtos ofertados de acordo com os requisitos de quantidade, marca, modelo, procedência, especificação técnica e demais condições, em conformidade com o disposto no Edital de Licitação;</w:t>
      </w:r>
    </w:p>
    <w:p w:rsidR="000565FD" w:rsidRPr="000565FD" w:rsidRDefault="000565FD" w:rsidP="000565FD">
      <w:pPr>
        <w:ind w:right="-79"/>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g)</w:t>
      </w:r>
      <w:r w:rsidRPr="000565FD">
        <w:rPr>
          <w:rFonts w:ascii="Arial Narrow" w:hAnsi="Arial Narrow" w:cs="Arial"/>
          <w:sz w:val="28"/>
          <w:szCs w:val="28"/>
        </w:rPr>
        <w:t xml:space="preserve"> </w:t>
      </w:r>
      <w:r w:rsidRPr="000565FD">
        <w:rPr>
          <w:rFonts w:ascii="Arial Narrow" w:hAnsi="Arial Narrow" w:cs="Arial"/>
          <w:sz w:val="28"/>
          <w:szCs w:val="28"/>
        </w:rPr>
        <w:tab/>
        <w:t>entregar produtos novos, entendidos como tais, os de primeira utilização, garantindo o seu pleno funcionamento, sem a necessidade de outras adaptações; se for o caso;</w:t>
      </w:r>
    </w:p>
    <w:p w:rsidR="000565FD" w:rsidRPr="000565FD" w:rsidRDefault="000565FD" w:rsidP="000565FD">
      <w:pPr>
        <w:ind w:right="-79"/>
        <w:jc w:val="both"/>
        <w:rPr>
          <w:rFonts w:ascii="Arial Narrow" w:hAnsi="Arial Narrow" w:cs="Arial"/>
          <w:sz w:val="28"/>
          <w:szCs w:val="28"/>
        </w:rPr>
      </w:pPr>
    </w:p>
    <w:p w:rsidR="000565FD" w:rsidRDefault="000565FD" w:rsidP="000565FD">
      <w:pPr>
        <w:jc w:val="both"/>
        <w:rPr>
          <w:rFonts w:ascii="Arial Narrow" w:hAnsi="Arial Narrow" w:cs="Arial"/>
          <w:sz w:val="28"/>
          <w:szCs w:val="28"/>
        </w:rPr>
      </w:pPr>
      <w:r w:rsidRPr="000565FD">
        <w:rPr>
          <w:rFonts w:ascii="Arial Narrow" w:hAnsi="Arial Narrow" w:cs="Arial"/>
          <w:bCs/>
          <w:sz w:val="28"/>
          <w:szCs w:val="28"/>
        </w:rPr>
        <w:t>h)</w:t>
      </w:r>
      <w:r w:rsidRPr="000565FD">
        <w:rPr>
          <w:rFonts w:ascii="Arial Narrow" w:hAnsi="Arial Narrow" w:cs="Arial"/>
          <w:sz w:val="28"/>
          <w:szCs w:val="28"/>
        </w:rPr>
        <w:t xml:space="preserve"> </w:t>
      </w:r>
      <w:r w:rsidRPr="000565FD">
        <w:rPr>
          <w:rFonts w:ascii="Arial Narrow" w:hAnsi="Arial Narrow" w:cs="Arial"/>
          <w:sz w:val="28"/>
          <w:szCs w:val="28"/>
        </w:rPr>
        <w:tab/>
        <w:t>entregar, no caso de produtos importados, toda a documentação inerente, quando solicitado pela Administração;</w:t>
      </w:r>
    </w:p>
    <w:p w:rsidR="000565FD" w:rsidRPr="000565FD" w:rsidRDefault="000565FD" w:rsidP="000565FD">
      <w:pPr>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i)</w:t>
      </w:r>
      <w:r w:rsidRPr="000565FD">
        <w:rPr>
          <w:rFonts w:ascii="Arial Narrow" w:hAnsi="Arial Narrow" w:cs="Arial"/>
          <w:sz w:val="28"/>
          <w:szCs w:val="28"/>
        </w:rPr>
        <w:tab/>
        <w:t>substituir, imediatamente, às suas expensas, todo e qualquer produtos julgado pelas Secretarias Municipais como estando em desacordo com as especificações, bem como repor aqueles faltantes, no prazo estabelecido pela Secretaria;</w:t>
      </w:r>
    </w:p>
    <w:p w:rsidR="000565FD" w:rsidRPr="000565FD" w:rsidRDefault="000565FD" w:rsidP="000565FD">
      <w:pPr>
        <w:ind w:right="-79"/>
        <w:jc w:val="both"/>
        <w:rPr>
          <w:rFonts w:ascii="Arial Narrow" w:hAnsi="Arial Narrow" w:cs="Arial"/>
          <w:sz w:val="28"/>
          <w:szCs w:val="28"/>
        </w:rPr>
      </w:pPr>
    </w:p>
    <w:p w:rsid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lastRenderedPageBreak/>
        <w:t>j)</w:t>
      </w:r>
      <w:r w:rsidRPr="000565FD">
        <w:rPr>
          <w:rFonts w:ascii="Arial Narrow" w:hAnsi="Arial Narrow" w:cs="Arial"/>
          <w:sz w:val="28"/>
          <w:szCs w:val="28"/>
        </w:rPr>
        <w:tab/>
        <w:t>atender, prioritariamente, pedidos de emergência da Comissão, em prazo não superior a 48 (quarenta e oito) horas;</w:t>
      </w:r>
    </w:p>
    <w:p w:rsidR="000565FD" w:rsidRPr="000565FD" w:rsidRDefault="000565FD" w:rsidP="000565FD">
      <w:pPr>
        <w:ind w:right="-79"/>
        <w:jc w:val="both"/>
        <w:rPr>
          <w:rFonts w:ascii="Arial Narrow" w:hAnsi="Arial Narrow" w:cs="Arial"/>
          <w:sz w:val="28"/>
          <w:szCs w:val="28"/>
        </w:rPr>
      </w:pPr>
    </w:p>
    <w:p w:rsidR="000565FD" w:rsidRPr="000565FD" w:rsidRDefault="000565FD" w:rsidP="000565FD">
      <w:pPr>
        <w:numPr>
          <w:ilvl w:val="0"/>
          <w:numId w:val="19"/>
        </w:numPr>
        <w:tabs>
          <w:tab w:val="clear" w:pos="1636"/>
        </w:tabs>
        <w:ind w:left="0" w:right="-82" w:firstLine="0"/>
        <w:jc w:val="both"/>
        <w:rPr>
          <w:rFonts w:ascii="Arial Narrow" w:hAnsi="Arial Narrow" w:cs="Arial"/>
          <w:bCs/>
          <w:sz w:val="28"/>
          <w:szCs w:val="28"/>
        </w:rPr>
      </w:pPr>
      <w:r w:rsidRPr="000565FD">
        <w:rPr>
          <w:rFonts w:ascii="Arial Narrow" w:hAnsi="Arial Narrow" w:cs="Arial"/>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rsidR="000565FD" w:rsidRDefault="000565FD" w:rsidP="000565FD">
      <w:pPr>
        <w:ind w:right="-79"/>
        <w:jc w:val="both"/>
        <w:rPr>
          <w:rFonts w:ascii="Arial Narrow" w:hAnsi="Arial Narrow" w:cs="Arial"/>
          <w:bCs/>
          <w:sz w:val="28"/>
          <w:szCs w:val="28"/>
        </w:rPr>
      </w:pPr>
    </w:p>
    <w:p w:rsidR="000565FD" w:rsidRPr="000565FD" w:rsidRDefault="000565FD" w:rsidP="000565FD">
      <w:pPr>
        <w:ind w:right="-79"/>
        <w:jc w:val="both"/>
        <w:rPr>
          <w:rFonts w:ascii="Arial Narrow" w:hAnsi="Arial Narrow" w:cs="Arial"/>
          <w:sz w:val="28"/>
          <w:szCs w:val="28"/>
        </w:rPr>
      </w:pPr>
      <w:r w:rsidRPr="000565FD">
        <w:rPr>
          <w:rFonts w:ascii="Arial Narrow" w:hAnsi="Arial Narrow" w:cs="Arial"/>
          <w:bCs/>
          <w:sz w:val="28"/>
          <w:szCs w:val="28"/>
        </w:rPr>
        <w:t>l)</w:t>
      </w:r>
      <w:r w:rsidRPr="000565FD">
        <w:rPr>
          <w:rFonts w:ascii="Arial Narrow" w:hAnsi="Arial Narrow" w:cs="Arial"/>
          <w:bCs/>
          <w:sz w:val="28"/>
          <w:szCs w:val="28"/>
        </w:rPr>
        <w:tab/>
      </w:r>
      <w:r w:rsidRPr="000565FD">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rsidR="000565FD" w:rsidRDefault="000565FD" w:rsidP="000565FD">
      <w:pPr>
        <w:ind w:right="-79"/>
        <w:jc w:val="both"/>
        <w:rPr>
          <w:rFonts w:ascii="Arial Narrow" w:hAnsi="Arial Narrow" w:cs="Arial"/>
          <w:bCs/>
          <w:sz w:val="28"/>
          <w:szCs w:val="28"/>
        </w:rPr>
      </w:pPr>
    </w:p>
    <w:p w:rsidR="000565FD" w:rsidRPr="000565FD" w:rsidRDefault="000565FD" w:rsidP="000565FD">
      <w:pPr>
        <w:ind w:right="-79"/>
        <w:jc w:val="both"/>
        <w:rPr>
          <w:rFonts w:ascii="Arial Narrow" w:hAnsi="Arial Narrow" w:cs="Arial"/>
          <w:bCs/>
          <w:sz w:val="28"/>
          <w:szCs w:val="28"/>
        </w:rPr>
      </w:pPr>
      <w:r w:rsidRPr="000565FD">
        <w:rPr>
          <w:rFonts w:ascii="Arial Narrow" w:hAnsi="Arial Narrow" w:cs="Arial"/>
          <w:bCs/>
          <w:sz w:val="28"/>
          <w:szCs w:val="28"/>
        </w:rPr>
        <w:t>m)</w:t>
      </w:r>
      <w:r w:rsidRPr="000565FD">
        <w:rPr>
          <w:rFonts w:ascii="Arial Narrow" w:hAnsi="Arial Narrow" w:cs="Arial"/>
          <w:bCs/>
          <w:sz w:val="28"/>
          <w:szCs w:val="28"/>
        </w:rPr>
        <w:tab/>
      </w:r>
      <w:r w:rsidRPr="000565FD">
        <w:rPr>
          <w:rFonts w:ascii="Arial Narrow" w:hAnsi="Arial Narrow" w:cs="Arial"/>
          <w:sz w:val="28"/>
          <w:szCs w:val="28"/>
        </w:rPr>
        <w:t>manter durante a execução do Contrato, em compatibilidade com as obrigações por ele assumidas, todas as condições de habilitação e qualificação exigidas no processo licitatório;</w:t>
      </w:r>
    </w:p>
    <w:p w:rsidR="000565FD" w:rsidRDefault="000565FD" w:rsidP="000565FD">
      <w:pPr>
        <w:ind w:right="-79"/>
        <w:jc w:val="both"/>
        <w:rPr>
          <w:rFonts w:ascii="Arial Narrow" w:hAnsi="Arial Narrow" w:cs="Arial"/>
          <w:sz w:val="28"/>
          <w:szCs w:val="28"/>
        </w:rPr>
      </w:pPr>
    </w:p>
    <w:p w:rsidR="000565FD" w:rsidRPr="000565FD" w:rsidRDefault="000565FD" w:rsidP="000565FD">
      <w:pPr>
        <w:ind w:right="-79"/>
        <w:jc w:val="both"/>
        <w:rPr>
          <w:rFonts w:ascii="Arial Narrow" w:hAnsi="Arial Narrow" w:cs="Arial"/>
          <w:sz w:val="28"/>
          <w:szCs w:val="28"/>
        </w:rPr>
      </w:pPr>
      <w:r w:rsidRPr="000565FD">
        <w:rPr>
          <w:rFonts w:ascii="Arial Narrow" w:hAnsi="Arial Narrow" w:cs="Arial"/>
          <w:sz w:val="28"/>
          <w:szCs w:val="28"/>
        </w:rPr>
        <w:t>n)</w:t>
      </w:r>
      <w:r w:rsidRPr="000565FD">
        <w:rPr>
          <w:rFonts w:ascii="Arial Narrow" w:hAnsi="Arial Narrow" w:cs="Arial"/>
          <w:sz w:val="28"/>
          <w:szCs w:val="28"/>
        </w:rPr>
        <w:tab/>
        <w:t>instruir o fornecimento dos produtos deste Contrato com as notas fiscais correspondentes, juntando cópia da solicitação de entrega e do comprovante do respectivo recebimento;</w:t>
      </w:r>
    </w:p>
    <w:p w:rsidR="000565FD" w:rsidRDefault="000565FD" w:rsidP="000565FD">
      <w:pPr>
        <w:ind w:right="-79"/>
        <w:jc w:val="both"/>
        <w:rPr>
          <w:rFonts w:ascii="Arial Narrow" w:hAnsi="Arial Narrow" w:cs="Arial"/>
          <w:sz w:val="28"/>
          <w:szCs w:val="28"/>
        </w:rPr>
      </w:pPr>
    </w:p>
    <w:p w:rsidR="000565FD" w:rsidRPr="000565FD" w:rsidRDefault="000565FD" w:rsidP="000565FD">
      <w:pPr>
        <w:ind w:right="-79"/>
        <w:jc w:val="both"/>
        <w:rPr>
          <w:rFonts w:ascii="Arial Narrow" w:hAnsi="Arial Narrow" w:cs="Arial"/>
          <w:bCs/>
          <w:sz w:val="28"/>
          <w:szCs w:val="28"/>
        </w:rPr>
      </w:pPr>
      <w:r w:rsidRPr="000565FD">
        <w:rPr>
          <w:rFonts w:ascii="Arial Narrow" w:hAnsi="Arial Narrow" w:cs="Arial"/>
          <w:sz w:val="28"/>
          <w:szCs w:val="28"/>
        </w:rPr>
        <w:t>o)</w:t>
      </w:r>
      <w:r w:rsidRPr="000565FD">
        <w:rPr>
          <w:rFonts w:ascii="Arial Narrow" w:hAnsi="Arial Narrow" w:cs="Arial"/>
          <w:sz w:val="28"/>
          <w:szCs w:val="28"/>
        </w:rPr>
        <w:tab/>
        <w:t>cumprir todas as leis e posturas federais, estaduais e municipais pertinentes e responsabilizar-se por todos prejuízos decorrentes de infrações a que houver dado causa;</w:t>
      </w:r>
    </w:p>
    <w:p w:rsidR="000565FD" w:rsidRDefault="000565FD" w:rsidP="000565FD">
      <w:pPr>
        <w:ind w:right="-79"/>
        <w:jc w:val="both"/>
        <w:rPr>
          <w:rFonts w:ascii="Arial Narrow" w:hAnsi="Arial Narrow" w:cs="Arial"/>
          <w:sz w:val="28"/>
          <w:szCs w:val="28"/>
        </w:rPr>
      </w:pPr>
    </w:p>
    <w:p w:rsidR="000565FD" w:rsidRPr="000565FD" w:rsidRDefault="000565FD" w:rsidP="000565FD">
      <w:pPr>
        <w:ind w:right="-79"/>
        <w:jc w:val="both"/>
        <w:rPr>
          <w:rFonts w:ascii="Arial Narrow" w:hAnsi="Arial Narrow" w:cs="Arial"/>
          <w:bCs/>
          <w:sz w:val="28"/>
          <w:szCs w:val="28"/>
        </w:rPr>
      </w:pPr>
      <w:r w:rsidRPr="000565FD">
        <w:rPr>
          <w:rFonts w:ascii="Arial Narrow" w:hAnsi="Arial Narrow" w:cs="Arial"/>
          <w:sz w:val="28"/>
          <w:szCs w:val="28"/>
        </w:rPr>
        <w:t>p)</w:t>
      </w:r>
      <w:r w:rsidRPr="000565FD">
        <w:rPr>
          <w:rFonts w:ascii="Arial Narrow" w:hAnsi="Arial Narrow" w:cs="Arial"/>
          <w:sz w:val="28"/>
          <w:szCs w:val="28"/>
        </w:rPr>
        <w:tab/>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rsidR="000565FD" w:rsidRDefault="000565FD" w:rsidP="000565FD">
      <w:pPr>
        <w:ind w:right="-79"/>
        <w:jc w:val="both"/>
        <w:rPr>
          <w:rFonts w:ascii="Arial Narrow" w:hAnsi="Arial Narrow" w:cs="Arial"/>
          <w:sz w:val="28"/>
          <w:szCs w:val="28"/>
        </w:rPr>
      </w:pPr>
    </w:p>
    <w:p w:rsidR="000565FD" w:rsidRPr="000565FD" w:rsidRDefault="000565FD" w:rsidP="000565FD">
      <w:pPr>
        <w:ind w:right="-79"/>
        <w:jc w:val="both"/>
        <w:rPr>
          <w:rFonts w:ascii="Arial Narrow" w:hAnsi="Arial Narrow" w:cs="Arial"/>
          <w:bCs/>
          <w:sz w:val="28"/>
          <w:szCs w:val="28"/>
        </w:rPr>
      </w:pPr>
      <w:r w:rsidRPr="000565FD">
        <w:rPr>
          <w:rFonts w:ascii="Arial Narrow" w:hAnsi="Arial Narrow" w:cs="Arial"/>
          <w:sz w:val="28"/>
          <w:szCs w:val="28"/>
        </w:rPr>
        <w:t>q)</w:t>
      </w:r>
      <w:r w:rsidRPr="000565FD">
        <w:rPr>
          <w:rFonts w:ascii="Arial Narrow" w:hAnsi="Arial Narrow" w:cs="Arial"/>
          <w:sz w:val="28"/>
          <w:szCs w:val="28"/>
        </w:rPr>
        <w:tab/>
        <w:t>arcar com todas as despesas necessárias à defesa do Contratante, obrigando-se a reembolsar independente de notificação judicial, as despesas efetuadas inclusive custas judiciais e honorários advocatícios, bem como aquelas referentes à paralisação da utilização dos equipamentos.</w:t>
      </w:r>
    </w:p>
    <w:p w:rsidR="00765750" w:rsidRPr="000565FD" w:rsidRDefault="00765750" w:rsidP="00765750">
      <w:pPr>
        <w:autoSpaceDE w:val="0"/>
        <w:autoSpaceDN w:val="0"/>
        <w:adjustRightInd w:val="0"/>
        <w:jc w:val="both"/>
        <w:rPr>
          <w:rFonts w:ascii="Arial Narrow" w:hAnsi="Arial Narrow" w:cs="Arial Narrow"/>
          <w:b/>
          <w:bCs/>
          <w:color w:val="FF0000"/>
          <w:sz w:val="28"/>
          <w:szCs w:val="28"/>
        </w:rPr>
      </w:pPr>
    </w:p>
    <w:p w:rsidR="00765750" w:rsidRPr="000565FD" w:rsidRDefault="00765750" w:rsidP="00765750">
      <w:pPr>
        <w:autoSpaceDE w:val="0"/>
        <w:autoSpaceDN w:val="0"/>
        <w:adjustRightInd w:val="0"/>
        <w:jc w:val="both"/>
        <w:rPr>
          <w:rFonts w:ascii="Arial Narrow" w:hAnsi="Arial Narrow" w:cs="Arial Narrow"/>
          <w:sz w:val="28"/>
          <w:szCs w:val="28"/>
        </w:rPr>
      </w:pPr>
      <w:r w:rsidRPr="000565FD">
        <w:rPr>
          <w:rFonts w:ascii="Arial Narrow" w:hAnsi="Arial Narrow" w:cs="Arial Narrow"/>
          <w:b/>
          <w:bCs/>
          <w:sz w:val="28"/>
          <w:szCs w:val="28"/>
        </w:rPr>
        <w:t>2.2</w:t>
      </w:r>
      <w:r w:rsidRPr="000565FD">
        <w:rPr>
          <w:rFonts w:ascii="Arial Narrow" w:hAnsi="Arial Narrow" w:cs="Arial Narrow"/>
          <w:sz w:val="28"/>
          <w:szCs w:val="28"/>
        </w:rPr>
        <w:t xml:space="preserve"> </w:t>
      </w:r>
      <w:r w:rsidRPr="000565FD">
        <w:rPr>
          <w:rFonts w:ascii="Arial Narrow" w:hAnsi="Arial Narrow" w:cs="Arial Narrow"/>
          <w:b/>
          <w:bCs/>
          <w:sz w:val="28"/>
          <w:szCs w:val="28"/>
        </w:rPr>
        <w:t>–</w:t>
      </w:r>
      <w:r w:rsidRPr="000565FD">
        <w:rPr>
          <w:rFonts w:ascii="Arial Narrow" w:hAnsi="Arial Narrow" w:cs="Arial Narrow"/>
          <w:sz w:val="28"/>
          <w:szCs w:val="28"/>
        </w:rPr>
        <w:t xml:space="preserve"> Além das obrigações resultantes da observância da Lei Federal nº. 8.666/93 são obrigações da </w:t>
      </w:r>
      <w:r w:rsidRPr="000565FD">
        <w:rPr>
          <w:rFonts w:ascii="Arial Narrow" w:hAnsi="Arial Narrow" w:cs="Arial Narrow"/>
          <w:b/>
          <w:bCs/>
          <w:sz w:val="28"/>
          <w:szCs w:val="28"/>
        </w:rPr>
        <w:t>CONTRATANTE</w:t>
      </w:r>
      <w:r w:rsidRPr="000565FD">
        <w:rPr>
          <w:rFonts w:ascii="Arial Narrow" w:hAnsi="Arial Narrow" w:cs="Arial Narrow"/>
          <w:sz w:val="28"/>
          <w:szCs w:val="28"/>
        </w:rPr>
        <w:t>:</w:t>
      </w:r>
    </w:p>
    <w:p w:rsidR="00765750" w:rsidRPr="000565FD" w:rsidRDefault="00765750" w:rsidP="00765750">
      <w:pPr>
        <w:autoSpaceDE w:val="0"/>
        <w:autoSpaceDN w:val="0"/>
        <w:adjustRightInd w:val="0"/>
        <w:jc w:val="both"/>
        <w:rPr>
          <w:rFonts w:ascii="Arial Narrow" w:hAnsi="Arial Narrow" w:cs="Arial Narrow"/>
          <w:color w:val="FF0000"/>
          <w:sz w:val="28"/>
          <w:szCs w:val="28"/>
        </w:rPr>
      </w:pPr>
    </w:p>
    <w:p w:rsidR="000565FD" w:rsidRDefault="000565FD" w:rsidP="000565FD">
      <w:pPr>
        <w:numPr>
          <w:ilvl w:val="0"/>
          <w:numId w:val="20"/>
        </w:numPr>
        <w:tabs>
          <w:tab w:val="clear" w:pos="1421"/>
          <w:tab w:val="num" w:pos="150"/>
          <w:tab w:val="num" w:pos="720"/>
        </w:tabs>
        <w:ind w:left="0" w:right="-79" w:firstLine="0"/>
        <w:jc w:val="both"/>
        <w:rPr>
          <w:rFonts w:ascii="Arial Narrow" w:hAnsi="Arial Narrow" w:cs="Arial"/>
          <w:sz w:val="28"/>
          <w:szCs w:val="28"/>
        </w:rPr>
      </w:pPr>
      <w:r w:rsidRPr="000565FD">
        <w:rPr>
          <w:rFonts w:ascii="Arial Narrow" w:hAnsi="Arial Narrow" w:cs="Arial"/>
          <w:sz w:val="28"/>
          <w:szCs w:val="28"/>
        </w:rPr>
        <w:t>fiscalizar o presente Contrato através das Secretarias Municipais;</w:t>
      </w:r>
    </w:p>
    <w:p w:rsidR="000565FD" w:rsidRPr="000565FD" w:rsidRDefault="000565FD" w:rsidP="000565FD">
      <w:pPr>
        <w:tabs>
          <w:tab w:val="num" w:pos="720"/>
        </w:tabs>
        <w:ind w:right="-79"/>
        <w:jc w:val="both"/>
        <w:rPr>
          <w:rFonts w:ascii="Arial Narrow" w:hAnsi="Arial Narrow" w:cs="Arial"/>
          <w:sz w:val="28"/>
          <w:szCs w:val="28"/>
        </w:rPr>
      </w:pPr>
    </w:p>
    <w:p w:rsidR="000565FD" w:rsidRDefault="000565FD" w:rsidP="000565FD">
      <w:pPr>
        <w:numPr>
          <w:ilvl w:val="0"/>
          <w:numId w:val="20"/>
        </w:numPr>
        <w:tabs>
          <w:tab w:val="num" w:pos="150"/>
          <w:tab w:val="num" w:pos="720"/>
        </w:tabs>
        <w:ind w:left="0" w:right="-79" w:firstLine="0"/>
        <w:jc w:val="both"/>
        <w:rPr>
          <w:rFonts w:ascii="Arial Narrow" w:hAnsi="Arial Narrow" w:cs="Arial"/>
          <w:sz w:val="28"/>
          <w:szCs w:val="28"/>
        </w:rPr>
      </w:pPr>
      <w:r w:rsidRPr="000565FD">
        <w:rPr>
          <w:rFonts w:ascii="Arial Narrow" w:hAnsi="Arial Narrow" w:cs="Arial"/>
          <w:sz w:val="28"/>
          <w:szCs w:val="28"/>
        </w:rPr>
        <w:lastRenderedPageBreak/>
        <w:t>acompanhar a entrega dos produtos efetuada pela CONTRATADA, podendo intervir durante a sua execução, para fins de ajustes ou suspensão da entrega;</w:t>
      </w:r>
    </w:p>
    <w:p w:rsidR="000565FD" w:rsidRPr="000565FD" w:rsidRDefault="000565FD" w:rsidP="000565FD">
      <w:pPr>
        <w:tabs>
          <w:tab w:val="num" w:pos="720"/>
        </w:tabs>
        <w:ind w:right="-79"/>
        <w:jc w:val="both"/>
        <w:rPr>
          <w:rFonts w:ascii="Arial Narrow" w:hAnsi="Arial Narrow" w:cs="Arial"/>
          <w:sz w:val="28"/>
          <w:szCs w:val="28"/>
        </w:rPr>
      </w:pPr>
    </w:p>
    <w:p w:rsidR="000565FD" w:rsidRDefault="000565FD" w:rsidP="000565FD">
      <w:pPr>
        <w:numPr>
          <w:ilvl w:val="0"/>
          <w:numId w:val="20"/>
        </w:numPr>
        <w:tabs>
          <w:tab w:val="num" w:pos="150"/>
          <w:tab w:val="num" w:pos="720"/>
        </w:tabs>
        <w:ind w:left="0" w:right="-79" w:firstLine="0"/>
        <w:jc w:val="both"/>
        <w:rPr>
          <w:rFonts w:ascii="Arial Narrow" w:hAnsi="Arial Narrow" w:cs="Arial"/>
          <w:sz w:val="28"/>
          <w:szCs w:val="28"/>
        </w:rPr>
      </w:pPr>
      <w:r w:rsidRPr="000565FD">
        <w:rPr>
          <w:rFonts w:ascii="Arial Narrow" w:hAnsi="Arial Narrow" w:cs="Arial"/>
          <w:sz w:val="28"/>
          <w:szCs w:val="28"/>
        </w:rPr>
        <w:t>rejeitar o produto em desacordo com as especificações exigidas, hipótese em que o recebimento será parcial, sujeitando-se a Contratada às penalidades cabíveis;</w:t>
      </w:r>
    </w:p>
    <w:p w:rsidR="000565FD" w:rsidRPr="000565FD" w:rsidRDefault="000565FD" w:rsidP="000565FD">
      <w:pPr>
        <w:tabs>
          <w:tab w:val="num" w:pos="720"/>
        </w:tabs>
        <w:ind w:right="-79"/>
        <w:jc w:val="both"/>
        <w:rPr>
          <w:rFonts w:ascii="Arial Narrow" w:hAnsi="Arial Narrow" w:cs="Arial"/>
          <w:sz w:val="28"/>
          <w:szCs w:val="28"/>
        </w:rPr>
      </w:pPr>
    </w:p>
    <w:p w:rsidR="000565FD" w:rsidRDefault="000565FD" w:rsidP="000565FD">
      <w:pPr>
        <w:numPr>
          <w:ilvl w:val="0"/>
          <w:numId w:val="20"/>
        </w:numPr>
        <w:tabs>
          <w:tab w:val="num" w:pos="150"/>
          <w:tab w:val="num" w:pos="720"/>
        </w:tabs>
        <w:ind w:left="0" w:right="-79" w:firstLine="0"/>
        <w:jc w:val="both"/>
        <w:rPr>
          <w:rFonts w:ascii="Arial Narrow" w:hAnsi="Arial Narrow" w:cs="Arial"/>
          <w:sz w:val="28"/>
          <w:szCs w:val="28"/>
        </w:rPr>
      </w:pPr>
      <w:r w:rsidRPr="000565FD">
        <w:rPr>
          <w:rFonts w:ascii="Arial Narrow" w:hAnsi="Arial Narrow" w:cs="Arial"/>
          <w:sz w:val="28"/>
          <w:szCs w:val="28"/>
        </w:rPr>
        <w:t>notificar formal e tempestivamente, a CONTRATADA sobre as irregularidades observadas no cumprimento deste Contrato;</w:t>
      </w:r>
    </w:p>
    <w:p w:rsidR="000565FD" w:rsidRPr="000565FD" w:rsidRDefault="000565FD" w:rsidP="000565FD">
      <w:pPr>
        <w:tabs>
          <w:tab w:val="num" w:pos="720"/>
        </w:tabs>
        <w:ind w:right="-79"/>
        <w:jc w:val="both"/>
        <w:rPr>
          <w:rFonts w:ascii="Arial Narrow" w:hAnsi="Arial Narrow" w:cs="Arial"/>
          <w:sz w:val="28"/>
          <w:szCs w:val="28"/>
        </w:rPr>
      </w:pPr>
    </w:p>
    <w:p w:rsidR="000565FD" w:rsidRDefault="000565FD" w:rsidP="000565FD">
      <w:pPr>
        <w:numPr>
          <w:ilvl w:val="0"/>
          <w:numId w:val="20"/>
        </w:numPr>
        <w:tabs>
          <w:tab w:val="num" w:pos="150"/>
          <w:tab w:val="num" w:pos="720"/>
        </w:tabs>
        <w:ind w:left="0" w:right="-79" w:firstLine="0"/>
        <w:jc w:val="both"/>
        <w:rPr>
          <w:rFonts w:ascii="Arial Narrow" w:hAnsi="Arial Narrow" w:cs="Arial"/>
          <w:sz w:val="28"/>
          <w:szCs w:val="28"/>
        </w:rPr>
      </w:pPr>
      <w:r w:rsidRPr="000565FD">
        <w:rPr>
          <w:rFonts w:ascii="Arial Narrow" w:hAnsi="Arial Narrow" w:cs="Arial"/>
          <w:sz w:val="28"/>
          <w:szCs w:val="28"/>
        </w:rPr>
        <w:t>notificar a CONTRATADA, por escrito e com antecedência, sobre multas, penalidades e quaisquer débitos de sua responsabilidade;</w:t>
      </w:r>
    </w:p>
    <w:p w:rsidR="000565FD" w:rsidRPr="000565FD" w:rsidRDefault="000565FD" w:rsidP="000565FD">
      <w:pPr>
        <w:tabs>
          <w:tab w:val="num" w:pos="720"/>
        </w:tabs>
        <w:ind w:right="-79"/>
        <w:jc w:val="both"/>
        <w:rPr>
          <w:rFonts w:ascii="Arial Narrow" w:hAnsi="Arial Narrow" w:cs="Arial"/>
          <w:sz w:val="28"/>
          <w:szCs w:val="28"/>
        </w:rPr>
      </w:pPr>
    </w:p>
    <w:p w:rsidR="000565FD" w:rsidRDefault="000565FD" w:rsidP="00D27E57">
      <w:pPr>
        <w:numPr>
          <w:ilvl w:val="0"/>
          <w:numId w:val="20"/>
        </w:numPr>
        <w:tabs>
          <w:tab w:val="clear" w:pos="1421"/>
          <w:tab w:val="num" w:pos="720"/>
        </w:tabs>
        <w:ind w:left="0" w:right="-79" w:firstLine="0"/>
        <w:jc w:val="both"/>
        <w:rPr>
          <w:rFonts w:ascii="Arial Narrow" w:hAnsi="Arial Narrow" w:cs="Arial"/>
          <w:sz w:val="28"/>
          <w:szCs w:val="28"/>
        </w:rPr>
      </w:pPr>
      <w:r w:rsidRPr="000565FD">
        <w:rPr>
          <w:rFonts w:ascii="Arial Narrow" w:hAnsi="Arial Narrow" w:cs="Arial"/>
          <w:sz w:val="28"/>
          <w:szCs w:val="28"/>
        </w:rPr>
        <w:t>cumprir todos os compromissos financeiros assumidos com a CONTRATADA;</w:t>
      </w:r>
    </w:p>
    <w:p w:rsidR="000565FD" w:rsidRPr="000565FD" w:rsidRDefault="000565FD" w:rsidP="000565FD">
      <w:pPr>
        <w:ind w:left="1421" w:right="-79"/>
        <w:jc w:val="both"/>
        <w:rPr>
          <w:rFonts w:ascii="Arial Narrow" w:hAnsi="Arial Narrow" w:cs="Arial"/>
          <w:sz w:val="28"/>
          <w:szCs w:val="28"/>
        </w:rPr>
      </w:pPr>
    </w:p>
    <w:p w:rsidR="000565FD" w:rsidRDefault="000565FD" w:rsidP="000565FD">
      <w:pPr>
        <w:numPr>
          <w:ilvl w:val="0"/>
          <w:numId w:val="20"/>
        </w:numPr>
        <w:tabs>
          <w:tab w:val="num" w:pos="150"/>
          <w:tab w:val="num" w:pos="720"/>
        </w:tabs>
        <w:ind w:left="0" w:right="-79" w:firstLine="0"/>
        <w:jc w:val="both"/>
        <w:rPr>
          <w:rFonts w:ascii="Arial Narrow" w:hAnsi="Arial Narrow" w:cs="Arial"/>
          <w:sz w:val="28"/>
          <w:szCs w:val="28"/>
        </w:rPr>
      </w:pPr>
      <w:r w:rsidRPr="000565FD">
        <w:rPr>
          <w:rFonts w:ascii="Arial Narrow" w:hAnsi="Arial Narrow" w:cs="Arial"/>
          <w:sz w:val="28"/>
          <w:szCs w:val="28"/>
        </w:rPr>
        <w:t>fornecer e colocar à disposição da CONTRATADA todos os elementos e informações que se fizerem necessários à execução do fornecimento;</w:t>
      </w:r>
    </w:p>
    <w:p w:rsidR="00D27E57" w:rsidRPr="000565FD" w:rsidRDefault="00D27E57" w:rsidP="00D27E57">
      <w:pPr>
        <w:tabs>
          <w:tab w:val="num" w:pos="720"/>
        </w:tabs>
        <w:ind w:right="-79"/>
        <w:jc w:val="both"/>
        <w:rPr>
          <w:rFonts w:ascii="Arial Narrow" w:hAnsi="Arial Narrow" w:cs="Arial"/>
          <w:sz w:val="28"/>
          <w:szCs w:val="28"/>
        </w:rPr>
      </w:pPr>
    </w:p>
    <w:p w:rsidR="00765750" w:rsidRPr="000565FD" w:rsidRDefault="00D27E57" w:rsidP="000565FD">
      <w:pPr>
        <w:autoSpaceDE w:val="0"/>
        <w:autoSpaceDN w:val="0"/>
        <w:adjustRightInd w:val="0"/>
        <w:jc w:val="both"/>
        <w:rPr>
          <w:rFonts w:ascii="Arial Narrow" w:hAnsi="Arial Narrow" w:cs="Arial Narrow"/>
          <w:sz w:val="28"/>
          <w:szCs w:val="28"/>
        </w:rPr>
      </w:pPr>
      <w:r>
        <w:rPr>
          <w:rFonts w:ascii="Arial Narrow" w:hAnsi="Arial Narrow" w:cs="Arial"/>
          <w:sz w:val="28"/>
          <w:szCs w:val="28"/>
        </w:rPr>
        <w:t xml:space="preserve">h) </w:t>
      </w:r>
      <w:r>
        <w:rPr>
          <w:rFonts w:ascii="Arial Narrow" w:hAnsi="Arial Narrow" w:cs="Arial"/>
          <w:sz w:val="28"/>
          <w:szCs w:val="28"/>
        </w:rPr>
        <w:tab/>
      </w:r>
      <w:r w:rsidR="000565FD" w:rsidRPr="000565FD">
        <w:rPr>
          <w:rFonts w:ascii="Arial Narrow" w:hAnsi="Arial Narrow" w:cs="Arial"/>
          <w:sz w:val="28"/>
          <w:szCs w:val="28"/>
        </w:rPr>
        <w:t>proporcionar condições para a boa consecução do objeto deste Contrato.</w:t>
      </w:r>
    </w:p>
    <w:p w:rsidR="00765750" w:rsidRPr="000565FD" w:rsidRDefault="00765750" w:rsidP="00765750">
      <w:pPr>
        <w:widowControl w:val="0"/>
        <w:autoSpaceDE w:val="0"/>
        <w:autoSpaceDN w:val="0"/>
        <w:adjustRightInd w:val="0"/>
        <w:jc w:val="both"/>
        <w:rPr>
          <w:rFonts w:ascii="Arial Narrow" w:hAnsi="Arial Narrow" w:cs="Arial Narrow"/>
          <w:b/>
          <w:bCs/>
          <w:sz w:val="28"/>
          <w:szCs w:val="28"/>
        </w:rPr>
      </w:pPr>
    </w:p>
    <w:p w:rsidR="00765750" w:rsidRPr="000565FD" w:rsidRDefault="00765750" w:rsidP="00765750">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0565FD">
        <w:rPr>
          <w:rFonts w:ascii="Arial Narrow" w:hAnsi="Arial Narrow" w:cs="Arial Narrow"/>
          <w:b/>
          <w:bCs/>
          <w:sz w:val="28"/>
          <w:szCs w:val="28"/>
        </w:rPr>
        <w:t>CLÁUSULA TERCEIRA – DAS CONDIÇÕES DE RECEBIMENTO E ACEITAÇÃO DOS PRODUTOS</w:t>
      </w:r>
    </w:p>
    <w:p w:rsidR="00765750" w:rsidRPr="000565FD" w:rsidRDefault="00765750" w:rsidP="00765750">
      <w:pPr>
        <w:autoSpaceDE w:val="0"/>
        <w:autoSpaceDN w:val="0"/>
        <w:adjustRightInd w:val="0"/>
        <w:jc w:val="both"/>
        <w:rPr>
          <w:rFonts w:ascii="Arial Narrow" w:hAnsi="Arial Narrow" w:cs="Arial Narrow"/>
          <w:b/>
          <w:bCs/>
          <w:sz w:val="28"/>
          <w:szCs w:val="28"/>
        </w:rPr>
      </w:pPr>
    </w:p>
    <w:p w:rsidR="00765750" w:rsidRPr="000565FD" w:rsidRDefault="00765750" w:rsidP="00765750">
      <w:pPr>
        <w:autoSpaceDE w:val="0"/>
        <w:autoSpaceDN w:val="0"/>
        <w:adjustRightInd w:val="0"/>
        <w:jc w:val="both"/>
        <w:rPr>
          <w:rFonts w:ascii="Arial Narrow" w:hAnsi="Arial Narrow" w:cs="Arial Narrow"/>
          <w:sz w:val="28"/>
          <w:szCs w:val="28"/>
        </w:rPr>
      </w:pPr>
      <w:r w:rsidRPr="000565FD">
        <w:rPr>
          <w:rFonts w:ascii="Arial Narrow" w:hAnsi="Arial Narrow" w:cs="Arial Narrow"/>
          <w:sz w:val="28"/>
          <w:szCs w:val="28"/>
        </w:rPr>
        <w:t>3.1 – Os produtos deverão ser entregues nos locais indicados pelas Secretarias solicitantes, em horário de expediente, em no máximo 24 (vinte quatro) horas, consecutivos, contados da data de recebimento da solicitação, acompanhado de um técnico ou funcionário da CONTRATADA, para que sejam sanadas todas as duvidas referente ao produto, sem custo adicional ao valor licitado.</w:t>
      </w:r>
    </w:p>
    <w:p w:rsidR="00765750" w:rsidRPr="000565FD" w:rsidRDefault="00765750" w:rsidP="00765750">
      <w:pPr>
        <w:jc w:val="both"/>
        <w:rPr>
          <w:rFonts w:ascii="Arial Narrow" w:hAnsi="Arial Narrow" w:cs="Arial Narrow"/>
          <w:sz w:val="28"/>
          <w:szCs w:val="28"/>
        </w:rPr>
      </w:pPr>
    </w:p>
    <w:p w:rsidR="00765750" w:rsidRPr="004A2478" w:rsidRDefault="00765750" w:rsidP="00765750">
      <w:pPr>
        <w:autoSpaceDE w:val="0"/>
        <w:autoSpaceDN w:val="0"/>
        <w:adjustRightInd w:val="0"/>
        <w:jc w:val="both"/>
        <w:rPr>
          <w:rFonts w:ascii="Arial Narrow" w:hAnsi="Arial Narrow" w:cs="Arial Narrow"/>
          <w:sz w:val="28"/>
          <w:szCs w:val="28"/>
        </w:rPr>
      </w:pPr>
      <w:r w:rsidRPr="004A2478">
        <w:rPr>
          <w:rFonts w:ascii="Arial Narrow" w:hAnsi="Arial Narrow" w:cs="Arial Narrow"/>
          <w:sz w:val="28"/>
          <w:szCs w:val="28"/>
        </w:rPr>
        <w:t>3.2. – A CONTRATADA garantirá a qualidade dos produtos pelo prazo estabelecido pelo fabricante;</w:t>
      </w:r>
    </w:p>
    <w:p w:rsidR="00765750" w:rsidRPr="004A2478" w:rsidRDefault="00765750" w:rsidP="00765750">
      <w:pPr>
        <w:autoSpaceDE w:val="0"/>
        <w:autoSpaceDN w:val="0"/>
        <w:adjustRightInd w:val="0"/>
        <w:jc w:val="both"/>
        <w:rPr>
          <w:rFonts w:ascii="Arial Narrow" w:hAnsi="Arial Narrow" w:cs="Arial Narrow"/>
          <w:b/>
          <w:bCs/>
          <w:sz w:val="28"/>
          <w:szCs w:val="28"/>
        </w:rPr>
      </w:pPr>
    </w:p>
    <w:p w:rsidR="00765750" w:rsidRPr="004A2478" w:rsidRDefault="00765750" w:rsidP="00765750">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3.3</w:t>
      </w:r>
      <w:r w:rsidRPr="004A2478">
        <w:rPr>
          <w:rFonts w:ascii="Arial Narrow" w:hAnsi="Arial Narrow" w:cs="Arial Narrow"/>
          <w:sz w:val="28"/>
          <w:szCs w:val="28"/>
        </w:rPr>
        <w:t>.</w:t>
      </w:r>
      <w:r>
        <w:rPr>
          <w:rFonts w:ascii="Arial Narrow" w:hAnsi="Arial Narrow" w:cs="Arial Narrow"/>
          <w:sz w:val="28"/>
          <w:szCs w:val="28"/>
        </w:rPr>
        <w:t xml:space="preserve"> –</w:t>
      </w:r>
      <w:r w:rsidRPr="004A2478">
        <w:rPr>
          <w:rFonts w:ascii="Arial Narrow" w:hAnsi="Arial Narrow" w:cs="Arial Narrow"/>
          <w:sz w:val="28"/>
          <w:szCs w:val="28"/>
        </w:rPr>
        <w:t xml:space="preserve"> Os </w:t>
      </w:r>
      <w:r>
        <w:rPr>
          <w:rFonts w:ascii="Arial Narrow" w:hAnsi="Arial Narrow" w:cs="Arial Narrow"/>
          <w:sz w:val="28"/>
          <w:szCs w:val="28"/>
        </w:rPr>
        <w:t>produtos</w:t>
      </w:r>
      <w:r w:rsidRPr="004A2478">
        <w:rPr>
          <w:rFonts w:ascii="Arial Narrow" w:hAnsi="Arial Narrow" w:cs="Arial Narrow"/>
          <w:sz w:val="28"/>
          <w:szCs w:val="28"/>
        </w:rPr>
        <w:t xml:space="preserve"> deverão ser embalados e transportados adequadamente, de forma a assegurar a sua qualidade</w:t>
      </w:r>
      <w:r>
        <w:rPr>
          <w:rFonts w:ascii="Arial Narrow" w:hAnsi="Arial Narrow" w:cs="Arial Narrow"/>
          <w:sz w:val="28"/>
          <w:szCs w:val="28"/>
        </w:rPr>
        <w:t>;</w:t>
      </w:r>
    </w:p>
    <w:p w:rsidR="00765750" w:rsidRPr="004A2478" w:rsidRDefault="00765750" w:rsidP="00765750">
      <w:pPr>
        <w:autoSpaceDE w:val="0"/>
        <w:autoSpaceDN w:val="0"/>
        <w:adjustRightInd w:val="0"/>
        <w:jc w:val="both"/>
        <w:rPr>
          <w:rFonts w:ascii="Arial Narrow" w:hAnsi="Arial Narrow" w:cs="Arial Narrow"/>
          <w:sz w:val="28"/>
          <w:szCs w:val="28"/>
        </w:rPr>
      </w:pPr>
    </w:p>
    <w:p w:rsidR="00765750" w:rsidRPr="004A2478" w:rsidRDefault="00765750" w:rsidP="00765750">
      <w:pPr>
        <w:autoSpaceDE w:val="0"/>
        <w:autoSpaceDN w:val="0"/>
        <w:adjustRightInd w:val="0"/>
        <w:jc w:val="both"/>
        <w:rPr>
          <w:rFonts w:ascii="Arial Narrow" w:hAnsi="Arial Narrow" w:cs="Arial Narrow"/>
          <w:sz w:val="28"/>
          <w:szCs w:val="28"/>
        </w:rPr>
      </w:pPr>
      <w:r w:rsidRPr="004A2478">
        <w:rPr>
          <w:rFonts w:ascii="Arial Narrow" w:hAnsi="Arial Narrow" w:cs="Arial Narrow"/>
          <w:sz w:val="28"/>
          <w:szCs w:val="28"/>
        </w:rPr>
        <w:t>3.</w:t>
      </w:r>
      <w:r>
        <w:rPr>
          <w:rFonts w:ascii="Arial Narrow" w:hAnsi="Arial Narrow" w:cs="Arial Narrow"/>
          <w:sz w:val="28"/>
          <w:szCs w:val="28"/>
        </w:rPr>
        <w:t>4</w:t>
      </w:r>
      <w:r w:rsidRPr="004A2478">
        <w:rPr>
          <w:rFonts w:ascii="Arial Narrow" w:hAnsi="Arial Narrow" w:cs="Arial Narrow"/>
          <w:sz w:val="28"/>
          <w:szCs w:val="28"/>
        </w:rPr>
        <w:t xml:space="preserve">. – Os produtos em desconformidade serão rejeitados no ato da entrega, devendo a empresa sanar o problema em </w:t>
      </w:r>
      <w:r w:rsidR="000565FD">
        <w:rPr>
          <w:rFonts w:ascii="Arial Narrow" w:hAnsi="Arial Narrow" w:cs="Arial Narrow"/>
          <w:sz w:val="28"/>
          <w:szCs w:val="28"/>
        </w:rPr>
        <w:t>24</w:t>
      </w:r>
      <w:r w:rsidRPr="004A2478">
        <w:rPr>
          <w:rFonts w:ascii="Arial Narrow" w:hAnsi="Arial Narrow" w:cs="Arial Narrow"/>
          <w:sz w:val="28"/>
          <w:szCs w:val="28"/>
        </w:rPr>
        <w:t xml:space="preserve"> (</w:t>
      </w:r>
      <w:r w:rsidR="000565FD">
        <w:rPr>
          <w:rFonts w:ascii="Arial Narrow" w:hAnsi="Arial Narrow" w:cs="Arial Narrow"/>
          <w:sz w:val="28"/>
          <w:szCs w:val="28"/>
        </w:rPr>
        <w:t>vinte e quatro</w:t>
      </w:r>
      <w:r w:rsidRPr="004A2478">
        <w:rPr>
          <w:rFonts w:ascii="Arial Narrow" w:hAnsi="Arial Narrow" w:cs="Arial Narrow"/>
          <w:sz w:val="28"/>
          <w:szCs w:val="28"/>
        </w:rPr>
        <w:t xml:space="preserve">) </w:t>
      </w:r>
      <w:r w:rsidR="000565FD">
        <w:rPr>
          <w:rFonts w:ascii="Arial Narrow" w:hAnsi="Arial Narrow" w:cs="Arial Narrow"/>
          <w:sz w:val="28"/>
          <w:szCs w:val="28"/>
        </w:rPr>
        <w:t>horas</w:t>
      </w:r>
      <w:r w:rsidRPr="004A2478">
        <w:rPr>
          <w:rFonts w:ascii="Arial Narrow" w:hAnsi="Arial Narrow" w:cs="Arial Narrow"/>
          <w:sz w:val="28"/>
          <w:szCs w:val="28"/>
        </w:rPr>
        <w:t>, sob pena de cancelamento da compra e aplicação das sanções e penalidades cabíveis</w:t>
      </w:r>
      <w:r>
        <w:rPr>
          <w:rFonts w:ascii="Arial Narrow" w:hAnsi="Arial Narrow" w:cs="Arial Narrow"/>
          <w:sz w:val="28"/>
          <w:szCs w:val="28"/>
        </w:rPr>
        <w:t>;</w:t>
      </w:r>
    </w:p>
    <w:p w:rsidR="00765750" w:rsidRPr="004A2478" w:rsidRDefault="00765750" w:rsidP="00765750">
      <w:pPr>
        <w:autoSpaceDE w:val="0"/>
        <w:autoSpaceDN w:val="0"/>
        <w:adjustRightInd w:val="0"/>
        <w:jc w:val="both"/>
        <w:rPr>
          <w:rFonts w:ascii="Arial Narrow" w:hAnsi="Arial Narrow" w:cs="Arial Narrow"/>
          <w:sz w:val="28"/>
          <w:szCs w:val="28"/>
        </w:rPr>
      </w:pPr>
    </w:p>
    <w:p w:rsidR="00765750" w:rsidRPr="004A2478" w:rsidRDefault="00765750" w:rsidP="00765750">
      <w:pPr>
        <w:autoSpaceDE w:val="0"/>
        <w:autoSpaceDN w:val="0"/>
        <w:adjustRightInd w:val="0"/>
        <w:jc w:val="both"/>
        <w:rPr>
          <w:rFonts w:ascii="Arial Narrow" w:hAnsi="Arial Narrow" w:cs="Arial Narrow"/>
          <w:sz w:val="28"/>
          <w:szCs w:val="28"/>
        </w:rPr>
      </w:pPr>
      <w:r w:rsidRPr="004A2478">
        <w:rPr>
          <w:rFonts w:ascii="Arial Narrow" w:hAnsi="Arial Narrow" w:cs="Arial Narrow"/>
          <w:sz w:val="28"/>
          <w:szCs w:val="28"/>
        </w:rPr>
        <w:lastRenderedPageBreak/>
        <w:t>3.</w:t>
      </w:r>
      <w:r>
        <w:rPr>
          <w:rFonts w:ascii="Arial Narrow" w:hAnsi="Arial Narrow" w:cs="Arial Narrow"/>
          <w:sz w:val="28"/>
          <w:szCs w:val="28"/>
        </w:rPr>
        <w:t>5.</w:t>
      </w:r>
      <w:r w:rsidRPr="004A2478">
        <w:rPr>
          <w:rFonts w:ascii="Arial Narrow" w:hAnsi="Arial Narrow" w:cs="Arial Narrow"/>
          <w:sz w:val="28"/>
          <w:szCs w:val="28"/>
        </w:rPr>
        <w:t xml:space="preserve"> – Os produtos serão solicitados conforme a</w:t>
      </w:r>
      <w:r>
        <w:rPr>
          <w:rFonts w:ascii="Arial Narrow" w:hAnsi="Arial Narrow" w:cs="Arial Narrow"/>
          <w:sz w:val="28"/>
          <w:szCs w:val="28"/>
        </w:rPr>
        <w:t>s</w:t>
      </w:r>
      <w:r w:rsidRPr="004A2478">
        <w:rPr>
          <w:rFonts w:ascii="Arial Narrow" w:hAnsi="Arial Narrow" w:cs="Arial Narrow"/>
          <w:sz w:val="28"/>
          <w:szCs w:val="28"/>
        </w:rPr>
        <w:t xml:space="preserve"> necessidade</w:t>
      </w:r>
      <w:r>
        <w:rPr>
          <w:rFonts w:ascii="Arial Narrow" w:hAnsi="Arial Narrow" w:cs="Arial Narrow"/>
          <w:sz w:val="28"/>
          <w:szCs w:val="28"/>
        </w:rPr>
        <w:t>s</w:t>
      </w:r>
      <w:r w:rsidRPr="004A2478">
        <w:rPr>
          <w:rFonts w:ascii="Arial Narrow" w:hAnsi="Arial Narrow" w:cs="Arial Narrow"/>
          <w:sz w:val="28"/>
          <w:szCs w:val="28"/>
        </w:rPr>
        <w:t xml:space="preserve"> da Secretaria </w:t>
      </w:r>
      <w:r>
        <w:rPr>
          <w:rFonts w:ascii="Arial Narrow" w:hAnsi="Arial Narrow" w:cs="Arial Narrow"/>
          <w:sz w:val="28"/>
          <w:szCs w:val="28"/>
        </w:rPr>
        <w:t xml:space="preserve">solicitante </w:t>
      </w:r>
      <w:r w:rsidRPr="004A2478">
        <w:rPr>
          <w:rFonts w:ascii="Arial Narrow" w:hAnsi="Arial Narrow" w:cs="Arial Narrow"/>
          <w:sz w:val="28"/>
          <w:szCs w:val="28"/>
        </w:rPr>
        <w:t>e deverão ser entregues no horário e local indicado na requisição</w:t>
      </w:r>
      <w:r>
        <w:rPr>
          <w:rFonts w:ascii="Arial Narrow" w:hAnsi="Arial Narrow" w:cs="Arial Narrow"/>
          <w:sz w:val="28"/>
          <w:szCs w:val="28"/>
        </w:rPr>
        <w:t>;</w:t>
      </w:r>
    </w:p>
    <w:p w:rsidR="00765750" w:rsidRPr="004A2478" w:rsidRDefault="00765750" w:rsidP="00765750">
      <w:pPr>
        <w:autoSpaceDE w:val="0"/>
        <w:autoSpaceDN w:val="0"/>
        <w:adjustRightInd w:val="0"/>
        <w:jc w:val="both"/>
        <w:rPr>
          <w:rFonts w:ascii="Arial Narrow" w:hAnsi="Arial Narrow" w:cs="Arial Narrow"/>
          <w:sz w:val="28"/>
          <w:szCs w:val="28"/>
        </w:rPr>
      </w:pPr>
    </w:p>
    <w:p w:rsidR="00765750" w:rsidRPr="004A2478" w:rsidRDefault="00765750" w:rsidP="00765750">
      <w:pPr>
        <w:autoSpaceDE w:val="0"/>
        <w:autoSpaceDN w:val="0"/>
        <w:adjustRightInd w:val="0"/>
        <w:jc w:val="both"/>
        <w:rPr>
          <w:rFonts w:ascii="Arial Narrow" w:hAnsi="Arial Narrow" w:cs="Arial Narrow"/>
          <w:sz w:val="28"/>
          <w:szCs w:val="28"/>
        </w:rPr>
      </w:pPr>
      <w:r w:rsidRPr="004A2478">
        <w:rPr>
          <w:rFonts w:ascii="Arial Narrow" w:hAnsi="Arial Narrow" w:cs="Arial Narrow"/>
          <w:sz w:val="28"/>
          <w:szCs w:val="28"/>
        </w:rPr>
        <w:t>3.</w:t>
      </w:r>
      <w:r>
        <w:rPr>
          <w:rFonts w:ascii="Arial Narrow" w:hAnsi="Arial Narrow" w:cs="Arial Narrow"/>
          <w:sz w:val="28"/>
          <w:szCs w:val="28"/>
        </w:rPr>
        <w:t>6</w:t>
      </w:r>
      <w:r w:rsidRPr="004A2478">
        <w:rPr>
          <w:rFonts w:ascii="Arial Narrow" w:hAnsi="Arial Narrow" w:cs="Arial Narrow"/>
          <w:sz w:val="28"/>
          <w:szCs w:val="28"/>
        </w:rPr>
        <w:t>. – A Contratada, ficará obrigada a trocar as suas expensas o produto que vier a ser recusado sendo que o ato de recebimento não importará sua aceitação;</w:t>
      </w:r>
    </w:p>
    <w:p w:rsidR="00765750" w:rsidRPr="004A2478" w:rsidRDefault="00765750" w:rsidP="00765750">
      <w:pPr>
        <w:autoSpaceDE w:val="0"/>
        <w:autoSpaceDN w:val="0"/>
        <w:adjustRightInd w:val="0"/>
        <w:jc w:val="both"/>
        <w:rPr>
          <w:rFonts w:ascii="Arial Narrow" w:hAnsi="Arial Narrow" w:cs="Arial Narrow"/>
          <w:sz w:val="28"/>
          <w:szCs w:val="28"/>
        </w:rPr>
      </w:pPr>
    </w:p>
    <w:p w:rsidR="00765750" w:rsidRPr="008D4EB9" w:rsidRDefault="00765750" w:rsidP="00765750">
      <w:pPr>
        <w:autoSpaceDE w:val="0"/>
        <w:autoSpaceDN w:val="0"/>
        <w:adjustRightInd w:val="0"/>
        <w:jc w:val="both"/>
        <w:rPr>
          <w:rFonts w:ascii="Arial Narrow" w:hAnsi="Arial Narrow" w:cs="Arial Narrow"/>
          <w:sz w:val="28"/>
          <w:szCs w:val="28"/>
        </w:rPr>
      </w:pPr>
      <w:r w:rsidRPr="004A2478">
        <w:rPr>
          <w:rFonts w:ascii="Arial Narrow" w:hAnsi="Arial Narrow" w:cs="Arial Narrow"/>
          <w:sz w:val="28"/>
          <w:szCs w:val="28"/>
        </w:rPr>
        <w:t>3.</w:t>
      </w:r>
      <w:r>
        <w:rPr>
          <w:rFonts w:ascii="Arial Narrow" w:hAnsi="Arial Narrow" w:cs="Arial Narrow"/>
          <w:sz w:val="28"/>
          <w:szCs w:val="28"/>
        </w:rPr>
        <w:t>7</w:t>
      </w:r>
      <w:r w:rsidRPr="004A2478">
        <w:rPr>
          <w:rFonts w:ascii="Arial Narrow" w:hAnsi="Arial Narrow" w:cs="Arial Narrow"/>
          <w:sz w:val="28"/>
          <w:szCs w:val="28"/>
        </w:rPr>
        <w:t xml:space="preserve">. – Independentemente da aceitação, a adjudicatária garantirá a qualidade dos produtos obrigando-se a repor aquele que apresentar defeito ou for entregue em </w:t>
      </w:r>
      <w:r w:rsidRPr="008D4EB9">
        <w:rPr>
          <w:rFonts w:ascii="Arial Narrow" w:hAnsi="Arial Narrow" w:cs="Arial Narrow"/>
          <w:sz w:val="28"/>
          <w:szCs w:val="28"/>
        </w:rPr>
        <w:t>desacordo com apresentado na proposta;</w:t>
      </w:r>
    </w:p>
    <w:p w:rsidR="00765750" w:rsidRPr="008D4EB9" w:rsidRDefault="00765750" w:rsidP="00765750">
      <w:pPr>
        <w:autoSpaceDE w:val="0"/>
        <w:autoSpaceDN w:val="0"/>
        <w:adjustRightInd w:val="0"/>
        <w:jc w:val="both"/>
        <w:rPr>
          <w:rFonts w:ascii="Arial Narrow" w:hAnsi="Arial Narrow" w:cs="Arial Narrow"/>
          <w:sz w:val="28"/>
          <w:szCs w:val="28"/>
        </w:rPr>
      </w:pPr>
    </w:p>
    <w:p w:rsidR="00765750" w:rsidRPr="008D4EB9" w:rsidRDefault="00765750" w:rsidP="00765750">
      <w:pPr>
        <w:autoSpaceDE w:val="0"/>
        <w:autoSpaceDN w:val="0"/>
        <w:adjustRightInd w:val="0"/>
        <w:jc w:val="both"/>
        <w:rPr>
          <w:rFonts w:ascii="Arial Narrow" w:hAnsi="Arial Narrow" w:cs="Arial Narrow"/>
          <w:sz w:val="28"/>
          <w:szCs w:val="28"/>
        </w:rPr>
      </w:pPr>
      <w:r w:rsidRPr="008D4EB9">
        <w:rPr>
          <w:rFonts w:ascii="Arial Narrow" w:hAnsi="Arial Narrow" w:cs="Arial Narrow"/>
          <w:sz w:val="28"/>
          <w:szCs w:val="28"/>
        </w:rPr>
        <w:t>3.8 – A Contratada sujeitar-se-á a mais ampla e irrestrita fiscalização por parte da CONTRATANTE, encarregada de acompanhar a entrega dos produtos prestando esclarecimentos solicitados atendendo as reclamações formuladas, inclusive todas as entregas e anexar a Nota Fiscal Eletrônica;</w:t>
      </w:r>
    </w:p>
    <w:p w:rsidR="00765750" w:rsidRPr="008D4EB9" w:rsidRDefault="00765750" w:rsidP="00765750">
      <w:pPr>
        <w:autoSpaceDE w:val="0"/>
        <w:autoSpaceDN w:val="0"/>
        <w:adjustRightInd w:val="0"/>
        <w:jc w:val="both"/>
        <w:rPr>
          <w:rFonts w:ascii="Arial Narrow" w:hAnsi="Arial Narrow" w:cs="Arial Narrow"/>
          <w:sz w:val="28"/>
          <w:szCs w:val="28"/>
        </w:rPr>
      </w:pPr>
    </w:p>
    <w:p w:rsidR="00765750" w:rsidRPr="008D4EB9" w:rsidRDefault="00765750" w:rsidP="00765750">
      <w:pPr>
        <w:autoSpaceDE w:val="0"/>
        <w:autoSpaceDN w:val="0"/>
        <w:adjustRightInd w:val="0"/>
        <w:jc w:val="both"/>
        <w:rPr>
          <w:rFonts w:ascii="Arial Narrow" w:hAnsi="Arial Narrow" w:cs="Arial Narrow"/>
          <w:sz w:val="28"/>
          <w:szCs w:val="28"/>
        </w:rPr>
      </w:pPr>
      <w:r w:rsidRPr="008D4EB9">
        <w:rPr>
          <w:rFonts w:ascii="Arial Narrow" w:hAnsi="Arial Narrow" w:cs="Arial Narrow"/>
          <w:sz w:val="28"/>
          <w:szCs w:val="28"/>
        </w:rPr>
        <w:t>3.9. – A circunstancia de não serem requisitados todos os produtos licitados até o término do contrato, não obriga o Município de Iguatemi/MS a retirá-los e nem gera direito ao contratado sobre os produtos não requisitados</w:t>
      </w:r>
      <w:r>
        <w:rPr>
          <w:rFonts w:ascii="Arial Narrow" w:hAnsi="Arial Narrow" w:cs="Arial Narrow"/>
          <w:sz w:val="28"/>
          <w:szCs w:val="28"/>
        </w:rPr>
        <w:t>;</w:t>
      </w:r>
      <w:r w:rsidRPr="008D4EB9">
        <w:rPr>
          <w:rFonts w:ascii="Arial Narrow" w:hAnsi="Arial Narrow" w:cs="Arial Narrow"/>
          <w:sz w:val="28"/>
          <w:szCs w:val="28"/>
        </w:rPr>
        <w:t xml:space="preserve"> </w:t>
      </w:r>
    </w:p>
    <w:p w:rsidR="00765750" w:rsidRPr="008D4EB9" w:rsidRDefault="00765750" w:rsidP="00765750">
      <w:pPr>
        <w:autoSpaceDE w:val="0"/>
        <w:autoSpaceDN w:val="0"/>
        <w:adjustRightInd w:val="0"/>
        <w:jc w:val="both"/>
        <w:rPr>
          <w:rFonts w:ascii="Arial Narrow" w:hAnsi="Arial Narrow" w:cs="Arial Narrow"/>
          <w:sz w:val="28"/>
          <w:szCs w:val="28"/>
        </w:rPr>
      </w:pPr>
    </w:p>
    <w:p w:rsidR="00765750" w:rsidRPr="008D4EB9" w:rsidRDefault="00765750" w:rsidP="00765750">
      <w:pPr>
        <w:autoSpaceDE w:val="0"/>
        <w:autoSpaceDN w:val="0"/>
        <w:adjustRightInd w:val="0"/>
        <w:jc w:val="both"/>
        <w:rPr>
          <w:rFonts w:ascii="Arial Narrow" w:hAnsi="Arial Narrow" w:cs="Arial Narrow"/>
          <w:sz w:val="28"/>
          <w:szCs w:val="28"/>
        </w:rPr>
      </w:pPr>
      <w:r w:rsidRPr="008D4EB9">
        <w:rPr>
          <w:rFonts w:ascii="Arial Narrow" w:hAnsi="Arial Narrow" w:cs="Arial Narrow"/>
          <w:sz w:val="28"/>
          <w:szCs w:val="28"/>
        </w:rPr>
        <w:t>3.10. – Aplica-se a este contrato o Código de Defesa do Consumidor.</w:t>
      </w:r>
    </w:p>
    <w:p w:rsidR="00765750" w:rsidRPr="008D4EB9" w:rsidRDefault="00765750" w:rsidP="00765750">
      <w:pPr>
        <w:autoSpaceDE w:val="0"/>
        <w:autoSpaceDN w:val="0"/>
        <w:adjustRightInd w:val="0"/>
        <w:jc w:val="both"/>
        <w:rPr>
          <w:rFonts w:ascii="Arial Narrow" w:hAnsi="Arial Narrow" w:cs="Arial Narrow"/>
          <w:sz w:val="28"/>
          <w:szCs w:val="28"/>
        </w:rPr>
      </w:pPr>
    </w:p>
    <w:p w:rsidR="00765750" w:rsidRPr="008D4EB9" w:rsidRDefault="00765750" w:rsidP="00765750">
      <w:pPr>
        <w:keepNext/>
        <w:autoSpaceDE w:val="0"/>
        <w:autoSpaceDN w:val="0"/>
        <w:adjustRightInd w:val="0"/>
        <w:ind w:right="-618"/>
        <w:rPr>
          <w:rFonts w:ascii="Arial Narrow" w:hAnsi="Arial Narrow" w:cs="Arial Narrow"/>
          <w:b/>
          <w:bCs/>
          <w:sz w:val="28"/>
          <w:szCs w:val="28"/>
        </w:rPr>
      </w:pPr>
      <w:r w:rsidRPr="008D4EB9">
        <w:rPr>
          <w:rFonts w:ascii="Arial Narrow" w:hAnsi="Arial Narrow" w:cs="Arial Narrow"/>
          <w:b/>
          <w:bCs/>
          <w:sz w:val="28"/>
          <w:szCs w:val="28"/>
        </w:rPr>
        <w:t>CLÁUSULA QUARTA - DO VALOR E CONDIÇÕES DE PAGAMENTO</w:t>
      </w:r>
    </w:p>
    <w:p w:rsidR="00765750" w:rsidRPr="0089617D" w:rsidRDefault="00765750" w:rsidP="00765750">
      <w:pPr>
        <w:widowControl w:val="0"/>
        <w:autoSpaceDE w:val="0"/>
        <w:autoSpaceDN w:val="0"/>
        <w:adjustRightInd w:val="0"/>
        <w:ind w:right="-618"/>
        <w:jc w:val="both"/>
        <w:rPr>
          <w:rFonts w:ascii="Arial Narrow" w:hAnsi="Arial Narrow" w:cs="Arial Narrow"/>
          <w:color w:val="FF0000"/>
          <w:sz w:val="28"/>
          <w:szCs w:val="28"/>
        </w:rPr>
      </w:pPr>
    </w:p>
    <w:p w:rsidR="00765750" w:rsidRPr="008D4EB9" w:rsidRDefault="00765750" w:rsidP="00765750">
      <w:pPr>
        <w:widowControl w:val="0"/>
        <w:autoSpaceDE w:val="0"/>
        <w:autoSpaceDN w:val="0"/>
        <w:adjustRightInd w:val="0"/>
        <w:jc w:val="both"/>
        <w:rPr>
          <w:rFonts w:ascii="Arial Narrow" w:hAnsi="Arial Narrow" w:cs="Arial Narrow"/>
          <w:sz w:val="28"/>
          <w:szCs w:val="28"/>
        </w:rPr>
      </w:pPr>
      <w:r w:rsidRPr="008D4EB9">
        <w:rPr>
          <w:rFonts w:ascii="Arial Narrow" w:hAnsi="Arial Narrow" w:cs="Arial Narrow"/>
          <w:b/>
          <w:bCs/>
          <w:sz w:val="28"/>
          <w:szCs w:val="28"/>
        </w:rPr>
        <w:t>4.1 –</w:t>
      </w:r>
      <w:r w:rsidRPr="008D4EB9">
        <w:rPr>
          <w:rFonts w:ascii="Arial Narrow" w:hAnsi="Arial Narrow" w:cs="Arial Narrow"/>
          <w:sz w:val="28"/>
          <w:szCs w:val="28"/>
        </w:rPr>
        <w:t xml:space="preserve"> O valor global do fornecimento, ora contratado é de </w:t>
      </w:r>
      <w:r w:rsidRPr="00DF02F5">
        <w:rPr>
          <w:rFonts w:ascii="Arial Narrow" w:hAnsi="Arial Narrow" w:cs="Arial Narrow"/>
          <w:b/>
          <w:sz w:val="28"/>
          <w:szCs w:val="28"/>
        </w:rPr>
        <w:t>R$</w:t>
      </w:r>
      <w:r w:rsidR="00DF02F5" w:rsidRPr="00DF02F5">
        <w:rPr>
          <w:rFonts w:ascii="Arial Narrow" w:hAnsi="Arial Narrow" w:cs="Arial Narrow"/>
          <w:b/>
          <w:sz w:val="28"/>
          <w:szCs w:val="28"/>
        </w:rPr>
        <w:t xml:space="preserve"> 9.199,89</w:t>
      </w:r>
      <w:r w:rsidR="00DF02F5">
        <w:rPr>
          <w:rFonts w:ascii="Arial Narrow" w:hAnsi="Arial Narrow" w:cs="Arial Narrow"/>
          <w:sz w:val="28"/>
          <w:szCs w:val="28"/>
        </w:rPr>
        <w:t xml:space="preserve"> (Nove mil, cento e noventa e nove reais e oitenta e nove centavos)</w:t>
      </w:r>
      <w:r w:rsidRPr="008D4EB9">
        <w:rPr>
          <w:rFonts w:ascii="Arial Narrow" w:hAnsi="Arial Narrow" w:cs="Arial Narrow"/>
          <w:sz w:val="28"/>
          <w:szCs w:val="28"/>
        </w:rPr>
        <w:t>.</w:t>
      </w:r>
    </w:p>
    <w:p w:rsidR="00765750" w:rsidRPr="008D4EB9" w:rsidRDefault="00765750" w:rsidP="00765750">
      <w:pPr>
        <w:autoSpaceDE w:val="0"/>
        <w:autoSpaceDN w:val="0"/>
        <w:adjustRightInd w:val="0"/>
        <w:jc w:val="both"/>
        <w:rPr>
          <w:rFonts w:ascii="Arial Narrow" w:hAnsi="Arial Narrow" w:cs="Arial Narrow"/>
          <w:b/>
          <w:bCs/>
          <w:sz w:val="28"/>
          <w:szCs w:val="28"/>
        </w:rPr>
      </w:pPr>
    </w:p>
    <w:p w:rsidR="00765750" w:rsidRPr="008D4EB9" w:rsidRDefault="00765750" w:rsidP="00765750">
      <w:pPr>
        <w:autoSpaceDE w:val="0"/>
        <w:autoSpaceDN w:val="0"/>
        <w:adjustRightInd w:val="0"/>
        <w:jc w:val="both"/>
        <w:rPr>
          <w:rFonts w:ascii="Arial Narrow" w:hAnsi="Arial Narrow" w:cs="Arial Narrow"/>
          <w:sz w:val="28"/>
          <w:szCs w:val="28"/>
        </w:rPr>
      </w:pPr>
      <w:r w:rsidRPr="008D4EB9">
        <w:rPr>
          <w:rFonts w:ascii="Arial Narrow" w:hAnsi="Arial Narrow" w:cs="Arial Narrow"/>
          <w:b/>
          <w:bCs/>
          <w:sz w:val="28"/>
          <w:szCs w:val="28"/>
        </w:rPr>
        <w:t>4.2 –</w:t>
      </w:r>
      <w:r w:rsidRPr="008D4EB9">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rsidR="00765750" w:rsidRPr="008D4EB9" w:rsidRDefault="00765750" w:rsidP="00765750">
      <w:pPr>
        <w:widowControl w:val="0"/>
        <w:autoSpaceDE w:val="0"/>
        <w:autoSpaceDN w:val="0"/>
        <w:adjustRightInd w:val="0"/>
        <w:jc w:val="both"/>
        <w:rPr>
          <w:rFonts w:ascii="Arial Narrow" w:hAnsi="Arial Narrow" w:cs="Arial Narrow"/>
          <w:sz w:val="28"/>
          <w:szCs w:val="28"/>
        </w:rPr>
      </w:pPr>
    </w:p>
    <w:p w:rsidR="00765750" w:rsidRPr="008D4EB9" w:rsidRDefault="00765750" w:rsidP="00765750">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8D4EB9">
        <w:rPr>
          <w:rFonts w:ascii="Arial Narrow" w:hAnsi="Arial Narrow" w:cs="Arial Narrow"/>
          <w:b/>
          <w:bCs/>
          <w:sz w:val="28"/>
          <w:szCs w:val="28"/>
        </w:rPr>
        <w:t>4.3 –</w:t>
      </w:r>
      <w:r w:rsidRPr="008D4EB9">
        <w:rPr>
          <w:rFonts w:ascii="Arial Narrow" w:hAnsi="Arial Narrow" w:cs="Arial Narrow"/>
          <w:sz w:val="28"/>
          <w:szCs w:val="28"/>
        </w:rPr>
        <w:t xml:space="preserve"> O pagamento será efetuado em até 30 (trinta) dias contados da apresentação da Nota Fiscal Eletrônica</w:t>
      </w:r>
      <w:r w:rsidR="005459EA">
        <w:rPr>
          <w:rFonts w:ascii="Arial Narrow" w:hAnsi="Arial Narrow" w:cs="Arial Narrow"/>
          <w:sz w:val="28"/>
          <w:szCs w:val="28"/>
        </w:rPr>
        <w:t xml:space="preserve"> (NFe)</w:t>
      </w:r>
      <w:r w:rsidRPr="008D4EB9">
        <w:rPr>
          <w:rFonts w:ascii="Arial Narrow" w:hAnsi="Arial Narrow" w:cs="Arial Narrow"/>
          <w:sz w:val="28"/>
          <w:szCs w:val="28"/>
        </w:rPr>
        <w:t>, devidamente conferida pelo Departamento de Gestão das Atas e Contratos Administrativos.</w:t>
      </w:r>
    </w:p>
    <w:p w:rsidR="00781DCF" w:rsidRPr="008D4EB9" w:rsidRDefault="00781DCF" w:rsidP="00765750">
      <w:pPr>
        <w:autoSpaceDE w:val="0"/>
        <w:autoSpaceDN w:val="0"/>
        <w:adjustRightInd w:val="0"/>
        <w:jc w:val="both"/>
        <w:rPr>
          <w:rFonts w:ascii="Arial Narrow" w:hAnsi="Arial Narrow" w:cs="Arial Narrow"/>
          <w:sz w:val="28"/>
          <w:szCs w:val="28"/>
        </w:rPr>
      </w:pPr>
    </w:p>
    <w:p w:rsidR="00765750" w:rsidRPr="008D4EB9" w:rsidRDefault="00765750" w:rsidP="00765750">
      <w:pPr>
        <w:autoSpaceDE w:val="0"/>
        <w:autoSpaceDN w:val="0"/>
        <w:adjustRightInd w:val="0"/>
        <w:jc w:val="both"/>
        <w:rPr>
          <w:rFonts w:ascii="Arial Narrow" w:hAnsi="Arial Narrow" w:cs="Arial Narrow"/>
          <w:sz w:val="28"/>
          <w:szCs w:val="28"/>
        </w:rPr>
      </w:pPr>
      <w:r w:rsidRPr="008D4EB9">
        <w:rPr>
          <w:rFonts w:ascii="Arial Narrow" w:hAnsi="Arial Narrow" w:cs="Arial Narrow"/>
          <w:b/>
          <w:bCs/>
          <w:sz w:val="28"/>
          <w:szCs w:val="28"/>
        </w:rPr>
        <w:t>4.4 –</w:t>
      </w:r>
      <w:r w:rsidRPr="008D4EB9">
        <w:rPr>
          <w:rFonts w:ascii="Arial Narrow" w:hAnsi="Arial Narrow" w:cs="Arial Narrow"/>
          <w:sz w:val="28"/>
          <w:szCs w:val="28"/>
        </w:rPr>
        <w:t xml:space="preserve"> A Nota Fiscal Eletrônica</w:t>
      </w:r>
      <w:r w:rsidR="005459EA">
        <w:rPr>
          <w:rFonts w:ascii="Arial Narrow" w:hAnsi="Arial Narrow" w:cs="Arial Narrow"/>
          <w:sz w:val="28"/>
          <w:szCs w:val="28"/>
        </w:rPr>
        <w:t xml:space="preserve"> (NFe)</w:t>
      </w:r>
      <w:r w:rsidRPr="008D4EB9">
        <w:rPr>
          <w:rFonts w:ascii="Arial Narrow" w:hAnsi="Arial Narrow" w:cs="Arial Narrow"/>
          <w:sz w:val="28"/>
          <w:szCs w:val="28"/>
        </w:rPr>
        <w:t xml:space="preserve"> deverá ser emitida pela licitante vencedora, obrigatoriamente com o mesmo número de inscrição no CNPJ apresentado nos documentos de habilitação e das propostas de preços, bem como da Nota de Empenho.</w:t>
      </w:r>
    </w:p>
    <w:p w:rsidR="00765750" w:rsidRPr="008D4EB9" w:rsidRDefault="00765750" w:rsidP="00765750">
      <w:pPr>
        <w:autoSpaceDE w:val="0"/>
        <w:autoSpaceDN w:val="0"/>
        <w:adjustRightInd w:val="0"/>
        <w:jc w:val="both"/>
        <w:rPr>
          <w:rFonts w:ascii="Arial Narrow" w:hAnsi="Arial Narrow" w:cs="Arial Narrow"/>
          <w:sz w:val="28"/>
          <w:szCs w:val="28"/>
        </w:rPr>
      </w:pPr>
    </w:p>
    <w:p w:rsidR="00765750" w:rsidRPr="008D4EB9" w:rsidRDefault="00765750" w:rsidP="00765750">
      <w:pPr>
        <w:widowControl w:val="0"/>
        <w:autoSpaceDE w:val="0"/>
        <w:autoSpaceDN w:val="0"/>
        <w:adjustRightInd w:val="0"/>
        <w:jc w:val="both"/>
        <w:rPr>
          <w:rFonts w:ascii="Arial Narrow" w:hAnsi="Arial Narrow" w:cs="Arial Narrow"/>
          <w:sz w:val="28"/>
          <w:szCs w:val="28"/>
        </w:rPr>
      </w:pPr>
      <w:r w:rsidRPr="008D4EB9">
        <w:rPr>
          <w:rFonts w:ascii="Arial Narrow" w:hAnsi="Arial Narrow" w:cs="Arial Narrow"/>
          <w:b/>
          <w:bCs/>
          <w:sz w:val="28"/>
          <w:szCs w:val="28"/>
        </w:rPr>
        <w:t>4.5 –</w:t>
      </w:r>
      <w:r w:rsidRPr="008D4EB9">
        <w:rPr>
          <w:rFonts w:ascii="Arial Narrow" w:hAnsi="Arial Narrow" w:cs="Arial Narrow"/>
          <w:sz w:val="28"/>
          <w:szCs w:val="28"/>
        </w:rPr>
        <w:t xml:space="preserve"> Em caso de devolução da Nota Fiscal Eletrônica</w:t>
      </w:r>
      <w:r w:rsidR="005459EA">
        <w:rPr>
          <w:rFonts w:ascii="Arial Narrow" w:hAnsi="Arial Narrow" w:cs="Arial Narrow"/>
          <w:sz w:val="28"/>
          <w:szCs w:val="28"/>
        </w:rPr>
        <w:t xml:space="preserve"> (NFe)</w:t>
      </w:r>
      <w:r w:rsidRPr="008D4EB9">
        <w:rPr>
          <w:rFonts w:ascii="Arial Narrow" w:hAnsi="Arial Narrow" w:cs="Arial Narrow"/>
          <w:sz w:val="28"/>
          <w:szCs w:val="28"/>
        </w:rPr>
        <w:t xml:space="preserve"> para correção, o </w:t>
      </w:r>
      <w:r w:rsidRPr="008D4EB9">
        <w:rPr>
          <w:rFonts w:ascii="Arial Narrow" w:hAnsi="Arial Narrow" w:cs="Arial Narrow"/>
          <w:sz w:val="28"/>
          <w:szCs w:val="28"/>
        </w:rPr>
        <w:lastRenderedPageBreak/>
        <w:t>prazo para pagamento passará a fluir após a sua reapresentação.</w:t>
      </w:r>
    </w:p>
    <w:p w:rsidR="00765750" w:rsidRPr="008D4EB9" w:rsidRDefault="00765750" w:rsidP="00765750">
      <w:pPr>
        <w:widowControl w:val="0"/>
        <w:autoSpaceDE w:val="0"/>
        <w:autoSpaceDN w:val="0"/>
        <w:adjustRightInd w:val="0"/>
        <w:jc w:val="both"/>
        <w:rPr>
          <w:rFonts w:ascii="Arial Narrow" w:hAnsi="Arial Narrow" w:cs="Arial Narrow"/>
          <w:sz w:val="28"/>
          <w:szCs w:val="28"/>
        </w:rPr>
      </w:pPr>
    </w:p>
    <w:p w:rsidR="00765750" w:rsidRPr="000309B8" w:rsidRDefault="00765750" w:rsidP="00765750">
      <w:pPr>
        <w:widowControl w:val="0"/>
        <w:autoSpaceDE w:val="0"/>
        <w:autoSpaceDN w:val="0"/>
        <w:adjustRightInd w:val="0"/>
        <w:jc w:val="both"/>
        <w:rPr>
          <w:rFonts w:ascii="Arial Narrow" w:hAnsi="Arial Narrow" w:cs="Arial Narrow"/>
          <w:sz w:val="28"/>
          <w:szCs w:val="28"/>
        </w:rPr>
      </w:pPr>
      <w:r w:rsidRPr="000309B8">
        <w:rPr>
          <w:rFonts w:ascii="Arial Narrow" w:hAnsi="Arial Narrow" w:cs="Arial Narrow"/>
          <w:b/>
          <w:bCs/>
          <w:sz w:val="28"/>
          <w:szCs w:val="28"/>
        </w:rPr>
        <w:t>4.6 –</w:t>
      </w:r>
      <w:r w:rsidRPr="000309B8">
        <w:rPr>
          <w:rFonts w:ascii="Arial Narrow" w:hAnsi="Arial Narrow" w:cs="Arial Narrow"/>
          <w:sz w:val="28"/>
          <w:szCs w:val="28"/>
        </w:rPr>
        <w:t xml:space="preserve"> </w:t>
      </w:r>
      <w:r w:rsidR="0084203D" w:rsidRPr="000309B8">
        <w:rPr>
          <w:rFonts w:ascii="Arial Narrow" w:hAnsi="Arial Narrow"/>
          <w:sz w:val="28"/>
          <w:szCs w:val="28"/>
        </w:rPr>
        <w:t xml:space="preserve">O pagamento será efetuado em até 30 dias após o recebimento dos produtos e após a comprovação pela </w:t>
      </w:r>
      <w:r w:rsidR="0084203D" w:rsidRPr="000309B8">
        <w:rPr>
          <w:rFonts w:ascii="Arial Narrow" w:hAnsi="Arial Narrow"/>
          <w:b/>
          <w:sz w:val="28"/>
          <w:szCs w:val="28"/>
        </w:rPr>
        <w:t>CONTRATADA</w:t>
      </w:r>
      <w:r w:rsidR="0084203D" w:rsidRPr="000309B8">
        <w:rPr>
          <w:rFonts w:ascii="Arial Narrow" w:hAnsi="Arial Narrow"/>
          <w:sz w:val="28"/>
          <w:szCs w:val="28"/>
        </w:rPr>
        <w:t xml:space="preserve"> de que se encontra em dia com suas obrigações para com o sistema de seguridade social, mediante a apresentação das Certidões Negativas de Débito com o </w:t>
      </w:r>
      <w:r w:rsidR="0084203D" w:rsidRPr="000309B8">
        <w:rPr>
          <w:rFonts w:ascii="Arial Narrow" w:hAnsi="Arial Narrow"/>
          <w:b/>
          <w:sz w:val="28"/>
          <w:szCs w:val="28"/>
        </w:rPr>
        <w:t>INSS, CNDT</w:t>
      </w:r>
      <w:r w:rsidR="0084203D" w:rsidRPr="000309B8">
        <w:rPr>
          <w:rFonts w:ascii="Arial Narrow" w:hAnsi="Arial Narrow"/>
          <w:sz w:val="28"/>
          <w:szCs w:val="28"/>
        </w:rPr>
        <w:t xml:space="preserve"> e com o </w:t>
      </w:r>
      <w:r w:rsidR="0084203D" w:rsidRPr="000309B8">
        <w:rPr>
          <w:rFonts w:ascii="Arial Narrow" w:hAnsi="Arial Narrow"/>
          <w:b/>
          <w:sz w:val="28"/>
          <w:szCs w:val="28"/>
        </w:rPr>
        <w:t>FGTS</w:t>
      </w:r>
      <w:r w:rsidRPr="000309B8">
        <w:rPr>
          <w:rFonts w:ascii="Arial Narrow" w:hAnsi="Arial Narrow" w:cs="Arial Narrow"/>
          <w:sz w:val="28"/>
          <w:szCs w:val="28"/>
        </w:rPr>
        <w:t>.</w:t>
      </w:r>
    </w:p>
    <w:p w:rsidR="00765750" w:rsidRPr="000309B8" w:rsidRDefault="00765750" w:rsidP="00765750">
      <w:pPr>
        <w:autoSpaceDE w:val="0"/>
        <w:autoSpaceDN w:val="0"/>
        <w:adjustRightInd w:val="0"/>
        <w:jc w:val="both"/>
        <w:rPr>
          <w:rFonts w:ascii="Arial Narrow" w:hAnsi="Arial Narrow" w:cs="Arial Narrow"/>
          <w:b/>
          <w:bCs/>
          <w:sz w:val="28"/>
          <w:szCs w:val="28"/>
        </w:rPr>
      </w:pPr>
    </w:p>
    <w:p w:rsidR="00765750" w:rsidRPr="000309B8" w:rsidRDefault="00765750" w:rsidP="00765750">
      <w:pPr>
        <w:autoSpaceDE w:val="0"/>
        <w:autoSpaceDN w:val="0"/>
        <w:adjustRightInd w:val="0"/>
        <w:jc w:val="both"/>
        <w:rPr>
          <w:rFonts w:ascii="Arial Narrow" w:hAnsi="Arial Narrow" w:cs="Arial Narrow"/>
          <w:b/>
          <w:bCs/>
          <w:sz w:val="28"/>
          <w:szCs w:val="28"/>
        </w:rPr>
      </w:pPr>
      <w:r w:rsidRPr="000309B8">
        <w:rPr>
          <w:rFonts w:ascii="Arial Narrow" w:hAnsi="Arial Narrow" w:cs="Arial Narrow"/>
          <w:b/>
          <w:bCs/>
          <w:sz w:val="28"/>
          <w:szCs w:val="28"/>
        </w:rPr>
        <w:t>5 - DO PREÇO E DO REAJUSTE</w:t>
      </w:r>
    </w:p>
    <w:p w:rsidR="00765750" w:rsidRPr="000309B8" w:rsidRDefault="00765750" w:rsidP="00765750">
      <w:pPr>
        <w:autoSpaceDE w:val="0"/>
        <w:autoSpaceDN w:val="0"/>
        <w:adjustRightInd w:val="0"/>
        <w:jc w:val="both"/>
        <w:rPr>
          <w:rFonts w:ascii="Arial Narrow" w:hAnsi="Arial Narrow" w:cs="Arial Narrow"/>
          <w:sz w:val="28"/>
          <w:szCs w:val="28"/>
        </w:rPr>
      </w:pPr>
    </w:p>
    <w:p w:rsidR="00765750" w:rsidRPr="000309B8" w:rsidRDefault="00765750" w:rsidP="00765750">
      <w:pPr>
        <w:autoSpaceDE w:val="0"/>
        <w:autoSpaceDN w:val="0"/>
        <w:adjustRightInd w:val="0"/>
        <w:jc w:val="both"/>
        <w:rPr>
          <w:rFonts w:ascii="Arial Narrow" w:hAnsi="Arial Narrow" w:cs="Arial Narrow"/>
          <w:sz w:val="28"/>
          <w:szCs w:val="28"/>
        </w:rPr>
      </w:pPr>
      <w:r w:rsidRPr="000309B8">
        <w:rPr>
          <w:rFonts w:ascii="Arial Narrow" w:hAnsi="Arial Narrow" w:cs="Arial Narrow"/>
          <w:b/>
          <w:bCs/>
          <w:sz w:val="28"/>
          <w:szCs w:val="28"/>
        </w:rPr>
        <w:t>5.1</w:t>
      </w:r>
      <w:r w:rsidRPr="000309B8">
        <w:rPr>
          <w:rFonts w:ascii="Arial Narrow" w:hAnsi="Arial Narrow" w:cs="Arial Narrow"/>
          <w:sz w:val="28"/>
          <w:szCs w:val="28"/>
        </w:rPr>
        <w:t xml:space="preserve"> </w:t>
      </w:r>
      <w:r w:rsidRPr="000309B8">
        <w:rPr>
          <w:rFonts w:ascii="Arial Narrow" w:hAnsi="Arial Narrow" w:cs="Arial Narrow"/>
          <w:b/>
          <w:bCs/>
          <w:sz w:val="28"/>
          <w:szCs w:val="28"/>
        </w:rPr>
        <w:t>–</w:t>
      </w:r>
      <w:r w:rsidRPr="000309B8">
        <w:rPr>
          <w:rFonts w:ascii="Arial Narrow" w:hAnsi="Arial Narrow" w:cs="Arial Narrow"/>
          <w:sz w:val="28"/>
          <w:szCs w:val="28"/>
        </w:rPr>
        <w:t xml:space="preserve"> Os preços deverão ser expressos em reais e de conformidade com o inciso I, subitem 7.1 do edital.</w:t>
      </w:r>
    </w:p>
    <w:p w:rsidR="00765750" w:rsidRPr="000309B8" w:rsidRDefault="00765750" w:rsidP="00765750">
      <w:pPr>
        <w:autoSpaceDE w:val="0"/>
        <w:autoSpaceDN w:val="0"/>
        <w:adjustRightInd w:val="0"/>
        <w:jc w:val="both"/>
        <w:rPr>
          <w:rFonts w:ascii="Arial Narrow" w:hAnsi="Arial Narrow" w:cs="Arial Narrow"/>
          <w:b/>
          <w:bCs/>
          <w:sz w:val="28"/>
          <w:szCs w:val="28"/>
        </w:rPr>
      </w:pPr>
    </w:p>
    <w:p w:rsidR="00765750" w:rsidRPr="000309B8" w:rsidRDefault="00765750" w:rsidP="00765750">
      <w:pPr>
        <w:autoSpaceDE w:val="0"/>
        <w:autoSpaceDN w:val="0"/>
        <w:adjustRightInd w:val="0"/>
        <w:jc w:val="both"/>
        <w:rPr>
          <w:rFonts w:ascii="Arial Narrow" w:hAnsi="Arial Narrow" w:cs="Arial Narrow"/>
          <w:sz w:val="28"/>
          <w:szCs w:val="28"/>
        </w:rPr>
      </w:pPr>
      <w:r w:rsidRPr="000309B8">
        <w:rPr>
          <w:rFonts w:ascii="Arial Narrow" w:hAnsi="Arial Narrow" w:cs="Arial Narrow"/>
          <w:b/>
          <w:bCs/>
          <w:sz w:val="28"/>
          <w:szCs w:val="28"/>
        </w:rPr>
        <w:t xml:space="preserve">5.2 – </w:t>
      </w:r>
      <w:r w:rsidRPr="000309B8">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765750" w:rsidRPr="000309B8" w:rsidRDefault="00765750" w:rsidP="00765750">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765750" w:rsidRPr="000309B8" w:rsidRDefault="00765750" w:rsidP="00765750">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0309B8">
        <w:rPr>
          <w:rFonts w:ascii="Arial Narrow" w:hAnsi="Arial Narrow" w:cs="Arial Narrow"/>
          <w:b/>
          <w:bCs/>
          <w:sz w:val="28"/>
          <w:szCs w:val="28"/>
        </w:rPr>
        <w:t xml:space="preserve">5.2.1 – </w:t>
      </w:r>
      <w:r w:rsidRPr="000309B8">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765750" w:rsidRPr="000309B8" w:rsidRDefault="00765750" w:rsidP="00765750">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765750" w:rsidRPr="000309B8" w:rsidRDefault="00765750" w:rsidP="00765750">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0309B8">
        <w:rPr>
          <w:rFonts w:ascii="Arial Narrow" w:hAnsi="Arial Narrow" w:cs="Arial Narrow"/>
          <w:b/>
          <w:bCs/>
          <w:sz w:val="28"/>
          <w:szCs w:val="28"/>
        </w:rPr>
        <w:t>5.2.2 –</w:t>
      </w:r>
      <w:r w:rsidRPr="000309B8">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765750" w:rsidRPr="000309B8" w:rsidRDefault="00765750" w:rsidP="00765750">
      <w:pPr>
        <w:autoSpaceDE w:val="0"/>
        <w:autoSpaceDN w:val="0"/>
        <w:adjustRightInd w:val="0"/>
        <w:ind w:right="-618"/>
        <w:jc w:val="both"/>
        <w:rPr>
          <w:rFonts w:ascii="Arial Narrow" w:hAnsi="Arial Narrow" w:cs="Arial Narrow"/>
          <w:b/>
          <w:bCs/>
          <w:sz w:val="28"/>
          <w:szCs w:val="28"/>
        </w:rPr>
      </w:pPr>
    </w:p>
    <w:p w:rsidR="00765750" w:rsidRPr="000309B8" w:rsidRDefault="00765750" w:rsidP="00765750">
      <w:pPr>
        <w:autoSpaceDE w:val="0"/>
        <w:autoSpaceDN w:val="0"/>
        <w:adjustRightInd w:val="0"/>
        <w:ind w:right="-618"/>
        <w:jc w:val="both"/>
        <w:rPr>
          <w:rFonts w:ascii="Arial Narrow" w:hAnsi="Arial Narrow" w:cs="Arial Narrow"/>
          <w:b/>
          <w:bCs/>
          <w:sz w:val="28"/>
          <w:szCs w:val="28"/>
        </w:rPr>
      </w:pPr>
      <w:r w:rsidRPr="000309B8">
        <w:rPr>
          <w:rFonts w:ascii="Arial Narrow" w:hAnsi="Arial Narrow" w:cs="Arial Narrow"/>
          <w:b/>
          <w:bCs/>
          <w:sz w:val="28"/>
          <w:szCs w:val="28"/>
        </w:rPr>
        <w:t>CLÁUSULA SEXTA - DOS PRAZOS</w:t>
      </w:r>
    </w:p>
    <w:p w:rsidR="00765750" w:rsidRPr="000309B8" w:rsidRDefault="00765750" w:rsidP="00765750">
      <w:pPr>
        <w:autoSpaceDE w:val="0"/>
        <w:autoSpaceDN w:val="0"/>
        <w:adjustRightInd w:val="0"/>
        <w:rPr>
          <w:rFonts w:ascii="Arial" w:hAnsi="Arial" w:cs="Arial"/>
        </w:rPr>
      </w:pPr>
    </w:p>
    <w:p w:rsidR="00765750" w:rsidRPr="000309B8" w:rsidRDefault="00765750" w:rsidP="00765750">
      <w:pPr>
        <w:widowControl w:val="0"/>
        <w:autoSpaceDE w:val="0"/>
        <w:autoSpaceDN w:val="0"/>
        <w:adjustRightInd w:val="0"/>
        <w:jc w:val="both"/>
        <w:rPr>
          <w:rFonts w:ascii="Arial Narrow" w:hAnsi="Arial Narrow" w:cs="Arial Narrow"/>
          <w:sz w:val="28"/>
          <w:szCs w:val="28"/>
        </w:rPr>
      </w:pPr>
      <w:r w:rsidRPr="000309B8">
        <w:rPr>
          <w:rFonts w:ascii="Arial Narrow" w:hAnsi="Arial Narrow" w:cs="Arial Narrow"/>
          <w:b/>
          <w:bCs/>
          <w:sz w:val="28"/>
          <w:szCs w:val="28"/>
        </w:rPr>
        <w:t xml:space="preserve">6.1 </w:t>
      </w:r>
      <w:r w:rsidRPr="000309B8">
        <w:rPr>
          <w:rFonts w:ascii="Arial Narrow" w:hAnsi="Arial Narrow" w:cs="Arial Narrow"/>
          <w:sz w:val="28"/>
          <w:szCs w:val="28"/>
        </w:rPr>
        <w:t xml:space="preserve">– O prazo para fornecimento dos produtos contratados será de até </w:t>
      </w:r>
      <w:r w:rsidRPr="00F02EF6">
        <w:rPr>
          <w:rFonts w:ascii="Arial Narrow" w:hAnsi="Arial Narrow" w:cs="Arial Narrow"/>
          <w:b/>
          <w:sz w:val="28"/>
          <w:szCs w:val="28"/>
        </w:rPr>
        <w:t>31/12/201</w:t>
      </w:r>
      <w:r w:rsidR="00F02EF6" w:rsidRPr="00F02EF6">
        <w:rPr>
          <w:rFonts w:ascii="Arial Narrow" w:hAnsi="Arial Narrow" w:cs="Arial Narrow"/>
          <w:b/>
          <w:sz w:val="28"/>
          <w:szCs w:val="28"/>
        </w:rPr>
        <w:t>6</w:t>
      </w:r>
      <w:r w:rsidRPr="000309B8">
        <w:rPr>
          <w:rFonts w:ascii="Arial Narrow" w:hAnsi="Arial Narrow" w:cs="Arial Narrow"/>
          <w:sz w:val="28"/>
          <w:szCs w:val="28"/>
        </w:rPr>
        <w:t xml:space="preserve">, podendo ser prorrogado mediante acordo entre as partes e nos termos da Lei Federal nº. 8.666/93.  </w:t>
      </w:r>
    </w:p>
    <w:p w:rsidR="00765750" w:rsidRPr="000309B8" w:rsidRDefault="00765750" w:rsidP="00765750">
      <w:pPr>
        <w:autoSpaceDE w:val="0"/>
        <w:autoSpaceDN w:val="0"/>
        <w:adjustRightInd w:val="0"/>
        <w:jc w:val="both"/>
        <w:rPr>
          <w:rFonts w:ascii="Arial Narrow" w:hAnsi="Arial Narrow" w:cs="Arial Narrow"/>
          <w:b/>
          <w:bCs/>
          <w:sz w:val="28"/>
          <w:szCs w:val="28"/>
        </w:rPr>
      </w:pPr>
    </w:p>
    <w:p w:rsidR="00765750" w:rsidRPr="000309B8" w:rsidRDefault="00765750" w:rsidP="00765750">
      <w:pPr>
        <w:autoSpaceDE w:val="0"/>
        <w:autoSpaceDN w:val="0"/>
        <w:adjustRightInd w:val="0"/>
        <w:jc w:val="both"/>
        <w:rPr>
          <w:rFonts w:ascii="Arial Narrow" w:hAnsi="Arial Narrow" w:cs="Arial Narrow"/>
          <w:sz w:val="28"/>
          <w:szCs w:val="28"/>
        </w:rPr>
      </w:pPr>
      <w:r w:rsidRPr="000309B8">
        <w:rPr>
          <w:rFonts w:ascii="Arial Narrow" w:hAnsi="Arial Narrow" w:cs="Arial Narrow"/>
          <w:b/>
          <w:bCs/>
          <w:sz w:val="28"/>
          <w:szCs w:val="28"/>
        </w:rPr>
        <w:t>6.2</w:t>
      </w:r>
      <w:r w:rsidRPr="000309B8">
        <w:rPr>
          <w:rFonts w:ascii="Arial Narrow" w:hAnsi="Arial Narrow" w:cs="Arial Narrow"/>
          <w:sz w:val="28"/>
          <w:szCs w:val="28"/>
        </w:rPr>
        <w:t xml:space="preserve"> - O prazo de vigência deste contrato é de </w:t>
      </w:r>
      <w:r w:rsidRPr="000309B8">
        <w:rPr>
          <w:rFonts w:ascii="Arial Narrow" w:hAnsi="Arial Narrow" w:cs="Arial Narrow"/>
          <w:b/>
          <w:bCs/>
          <w:sz w:val="28"/>
          <w:szCs w:val="28"/>
        </w:rPr>
        <w:t>até 31 de Dezembro de 201</w:t>
      </w:r>
      <w:r w:rsidR="00F02EF6">
        <w:rPr>
          <w:rFonts w:ascii="Arial Narrow" w:hAnsi="Arial Narrow" w:cs="Arial Narrow"/>
          <w:b/>
          <w:bCs/>
          <w:sz w:val="28"/>
          <w:szCs w:val="28"/>
        </w:rPr>
        <w:t>6</w:t>
      </w:r>
      <w:r w:rsidRPr="000309B8">
        <w:rPr>
          <w:rFonts w:ascii="Arial Narrow" w:hAnsi="Arial Narrow" w:cs="Arial Narrow"/>
          <w:sz w:val="28"/>
          <w:szCs w:val="28"/>
        </w:rPr>
        <w:t xml:space="preserve">, contados da assinatura do presente instrumento, podendo ser prorrogado mediante acordo entre as partes e nos termos da Lei Federal nº. 8.666/93.  </w:t>
      </w:r>
    </w:p>
    <w:p w:rsidR="00765750" w:rsidRPr="000309B8" w:rsidRDefault="00765750" w:rsidP="00765750">
      <w:pPr>
        <w:widowControl w:val="0"/>
        <w:autoSpaceDE w:val="0"/>
        <w:autoSpaceDN w:val="0"/>
        <w:adjustRightInd w:val="0"/>
        <w:ind w:right="-618"/>
        <w:jc w:val="both"/>
        <w:rPr>
          <w:rFonts w:ascii="Arial Narrow" w:hAnsi="Arial Narrow" w:cs="Arial Narrow"/>
          <w:b/>
          <w:bCs/>
          <w:sz w:val="28"/>
          <w:szCs w:val="28"/>
        </w:rPr>
      </w:pPr>
    </w:p>
    <w:p w:rsidR="00765750" w:rsidRPr="000309B8" w:rsidRDefault="00765750" w:rsidP="00765750">
      <w:pPr>
        <w:autoSpaceDE w:val="0"/>
        <w:autoSpaceDN w:val="0"/>
        <w:adjustRightInd w:val="0"/>
        <w:ind w:right="-618"/>
        <w:jc w:val="both"/>
        <w:rPr>
          <w:rFonts w:ascii="Arial Narrow" w:hAnsi="Arial Narrow" w:cs="Arial Narrow"/>
          <w:b/>
          <w:bCs/>
          <w:sz w:val="28"/>
          <w:szCs w:val="28"/>
        </w:rPr>
      </w:pPr>
      <w:r w:rsidRPr="000309B8">
        <w:rPr>
          <w:rFonts w:ascii="Arial Narrow" w:hAnsi="Arial Narrow" w:cs="Arial Narrow"/>
          <w:b/>
          <w:bCs/>
          <w:sz w:val="28"/>
          <w:szCs w:val="28"/>
        </w:rPr>
        <w:t>CLÁUSULA SÉTIMA – DOS RECURSOS ORÇAMENTÁRIOS</w:t>
      </w:r>
    </w:p>
    <w:p w:rsidR="00765750" w:rsidRPr="000309B8" w:rsidRDefault="00765750" w:rsidP="00765750">
      <w:pPr>
        <w:widowControl w:val="0"/>
        <w:autoSpaceDE w:val="0"/>
        <w:autoSpaceDN w:val="0"/>
        <w:adjustRightInd w:val="0"/>
        <w:ind w:right="-618"/>
        <w:jc w:val="both"/>
        <w:rPr>
          <w:rFonts w:ascii="Arial Narrow" w:hAnsi="Arial Narrow" w:cs="Arial Narrow"/>
          <w:sz w:val="28"/>
          <w:szCs w:val="28"/>
        </w:rPr>
      </w:pPr>
    </w:p>
    <w:p w:rsidR="00765750" w:rsidRPr="000309B8" w:rsidRDefault="00765750" w:rsidP="00765750">
      <w:pPr>
        <w:widowControl w:val="0"/>
        <w:autoSpaceDE w:val="0"/>
        <w:autoSpaceDN w:val="0"/>
        <w:adjustRightInd w:val="0"/>
        <w:jc w:val="both"/>
        <w:rPr>
          <w:rFonts w:ascii="Arial Narrow" w:hAnsi="Arial Narrow" w:cs="Arial Narrow"/>
          <w:sz w:val="28"/>
          <w:szCs w:val="28"/>
        </w:rPr>
      </w:pPr>
      <w:r w:rsidRPr="000309B8">
        <w:rPr>
          <w:rFonts w:ascii="Arial Narrow" w:hAnsi="Arial Narrow" w:cs="Arial Narrow"/>
          <w:b/>
          <w:bCs/>
          <w:sz w:val="28"/>
          <w:szCs w:val="28"/>
        </w:rPr>
        <w:t>7.1 –</w:t>
      </w:r>
      <w:r w:rsidRPr="000309B8">
        <w:rPr>
          <w:rFonts w:ascii="Arial Narrow" w:hAnsi="Arial Narrow" w:cs="Arial Narrow"/>
          <w:sz w:val="28"/>
          <w:szCs w:val="28"/>
        </w:rPr>
        <w:t xml:space="preserve"> As despesas decorrentes da execução do objeto da presente licitação correrão a cargo da</w:t>
      </w:r>
      <w:r w:rsidR="00F02EF6">
        <w:rPr>
          <w:rFonts w:ascii="Arial Narrow" w:hAnsi="Arial Narrow" w:cs="Arial Narrow"/>
          <w:sz w:val="28"/>
          <w:szCs w:val="28"/>
        </w:rPr>
        <w:t>s</w:t>
      </w:r>
      <w:r w:rsidRPr="000309B8">
        <w:rPr>
          <w:rFonts w:ascii="Arial Narrow" w:hAnsi="Arial Narrow" w:cs="Arial Narrow"/>
          <w:sz w:val="28"/>
          <w:szCs w:val="28"/>
        </w:rPr>
        <w:t xml:space="preserve"> seguinte</w:t>
      </w:r>
      <w:r w:rsidR="00F02EF6">
        <w:rPr>
          <w:rFonts w:ascii="Arial Narrow" w:hAnsi="Arial Narrow" w:cs="Arial Narrow"/>
          <w:sz w:val="28"/>
          <w:szCs w:val="28"/>
        </w:rPr>
        <w:t>s</w:t>
      </w:r>
      <w:r w:rsidRPr="000309B8">
        <w:rPr>
          <w:rFonts w:ascii="Arial Narrow" w:hAnsi="Arial Narrow" w:cs="Arial Narrow"/>
          <w:sz w:val="28"/>
          <w:szCs w:val="28"/>
        </w:rPr>
        <w:t xml:space="preserve"> dotaç</w:t>
      </w:r>
      <w:r w:rsidR="00F02EF6">
        <w:rPr>
          <w:rFonts w:ascii="Arial Narrow" w:hAnsi="Arial Narrow" w:cs="Arial Narrow"/>
          <w:sz w:val="28"/>
          <w:szCs w:val="28"/>
        </w:rPr>
        <w:t>ões</w:t>
      </w:r>
      <w:r w:rsidRPr="000309B8">
        <w:rPr>
          <w:rFonts w:ascii="Arial Narrow" w:hAnsi="Arial Narrow" w:cs="Arial Narrow"/>
          <w:sz w:val="28"/>
          <w:szCs w:val="28"/>
        </w:rPr>
        <w:t xml:space="preserve"> orçamentária</w:t>
      </w:r>
      <w:r w:rsidR="00F02EF6">
        <w:rPr>
          <w:rFonts w:ascii="Arial Narrow" w:hAnsi="Arial Narrow" w:cs="Arial Narrow"/>
          <w:sz w:val="28"/>
          <w:szCs w:val="28"/>
        </w:rPr>
        <w:t>s</w:t>
      </w:r>
      <w:r w:rsidRPr="000309B8">
        <w:rPr>
          <w:rFonts w:ascii="Arial Narrow" w:hAnsi="Arial Narrow" w:cs="Arial Narrow"/>
          <w:sz w:val="28"/>
          <w:szCs w:val="28"/>
        </w:rPr>
        <w:t>:</w:t>
      </w:r>
    </w:p>
    <w:p w:rsidR="00765750" w:rsidRPr="000309B8" w:rsidRDefault="00765750" w:rsidP="00765750">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02EF6" w:rsidRPr="000309B8" w:rsidRDefault="00F02EF6" w:rsidP="00F02EF6">
      <w:pPr>
        <w:widowControl w:val="0"/>
        <w:autoSpaceDE w:val="0"/>
        <w:autoSpaceDN w:val="0"/>
        <w:adjustRightInd w:val="0"/>
        <w:jc w:val="both"/>
        <w:rPr>
          <w:rFonts w:ascii="Arial Narrow" w:hAnsi="Arial Narrow"/>
          <w:sz w:val="28"/>
          <w:szCs w:val="28"/>
        </w:rPr>
      </w:pPr>
      <w:r w:rsidRPr="000309B8">
        <w:rPr>
          <w:rFonts w:ascii="Arial Narrow" w:hAnsi="Arial Narrow" w:cs="Tahoma"/>
          <w:b/>
          <w:bCs/>
          <w:sz w:val="28"/>
          <w:szCs w:val="28"/>
        </w:rPr>
        <w:t>02.0</w:t>
      </w:r>
      <w:r>
        <w:rPr>
          <w:rFonts w:ascii="Arial Narrow" w:hAnsi="Arial Narrow" w:cs="Tahoma"/>
          <w:b/>
          <w:bCs/>
          <w:sz w:val="28"/>
          <w:szCs w:val="28"/>
        </w:rPr>
        <w:t xml:space="preserve">6.03-08.243.0601.2030.0000-3.3.90.30 - 231 - </w:t>
      </w:r>
      <w:r>
        <w:rPr>
          <w:rFonts w:ascii="Arial Narrow" w:hAnsi="Arial Narrow" w:cs="Arial Narrow"/>
          <w:sz w:val="28"/>
          <w:szCs w:val="28"/>
        </w:rPr>
        <w:t>Secretaria Municipal de Assistência Social - Abrigo Sonhar Acordado</w:t>
      </w:r>
      <w:r>
        <w:rPr>
          <w:rFonts w:ascii="Arial Narrow" w:hAnsi="Arial Narrow" w:cs="Tahoma"/>
          <w:sz w:val="28"/>
          <w:szCs w:val="28"/>
        </w:rPr>
        <w:t xml:space="preserve"> </w:t>
      </w:r>
      <w:r w:rsidRPr="000309B8">
        <w:rPr>
          <w:rFonts w:ascii="Arial Narrow" w:hAnsi="Arial Narrow" w:cs="Tahoma"/>
          <w:sz w:val="28"/>
          <w:szCs w:val="28"/>
        </w:rPr>
        <w:t>- Material de Consumo</w:t>
      </w:r>
      <w:r w:rsidRPr="000309B8">
        <w:rPr>
          <w:rFonts w:ascii="Arial Narrow" w:hAnsi="Arial Narrow" w:cs="Arial Narrow"/>
          <w:sz w:val="28"/>
          <w:szCs w:val="28"/>
        </w:rPr>
        <w:t>.</w:t>
      </w: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0309B8">
        <w:rPr>
          <w:rFonts w:ascii="Arial Narrow" w:hAnsi="Arial Narrow" w:cs="Arial Narrow"/>
          <w:b/>
          <w:sz w:val="28"/>
          <w:szCs w:val="28"/>
        </w:rPr>
        <w:t xml:space="preserve">R$ </w:t>
      </w:r>
      <w:r w:rsidR="00DF02F5">
        <w:rPr>
          <w:rFonts w:ascii="Arial Narrow" w:hAnsi="Arial Narrow" w:cs="Arial Narrow"/>
          <w:b/>
          <w:sz w:val="28"/>
          <w:szCs w:val="28"/>
        </w:rPr>
        <w:t>1.002,85</w:t>
      </w:r>
      <w:r w:rsidRPr="000309B8">
        <w:rPr>
          <w:rFonts w:ascii="Arial Narrow" w:hAnsi="Arial Narrow" w:cs="Arial Narrow"/>
          <w:sz w:val="28"/>
          <w:szCs w:val="28"/>
        </w:rPr>
        <w:t xml:space="preserve"> (</w:t>
      </w:r>
      <w:r w:rsidR="00DF02F5">
        <w:rPr>
          <w:rFonts w:ascii="Arial Narrow" w:hAnsi="Arial Narrow" w:cs="Arial Narrow"/>
          <w:sz w:val="28"/>
          <w:szCs w:val="28"/>
        </w:rPr>
        <w:t>Um mil, dois reais e oitenta e cinco centavos</w:t>
      </w:r>
      <w:r w:rsidRPr="000309B8">
        <w:rPr>
          <w:rFonts w:ascii="Arial Narrow" w:hAnsi="Arial Narrow" w:cs="Arial Narrow"/>
          <w:sz w:val="28"/>
          <w:szCs w:val="28"/>
        </w:rPr>
        <w:t>).</w:t>
      </w:r>
    </w:p>
    <w:p w:rsidR="00F02EF6" w:rsidRDefault="00F02EF6" w:rsidP="00F02EF6">
      <w:pPr>
        <w:widowControl w:val="0"/>
        <w:autoSpaceDE w:val="0"/>
        <w:autoSpaceDN w:val="0"/>
        <w:adjustRightInd w:val="0"/>
        <w:jc w:val="both"/>
        <w:rPr>
          <w:rFonts w:ascii="Arial Narrow" w:hAnsi="Arial Narrow" w:cs="Arial Narrow"/>
          <w:sz w:val="28"/>
          <w:szCs w:val="28"/>
        </w:rPr>
      </w:pP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Tahoma"/>
          <w:sz w:val="28"/>
          <w:szCs w:val="28"/>
        </w:rPr>
      </w:pPr>
      <w:r w:rsidRPr="000309B8">
        <w:rPr>
          <w:rFonts w:ascii="Arial Narrow" w:hAnsi="Arial Narrow" w:cs="Tahoma"/>
          <w:b/>
          <w:bCs/>
          <w:sz w:val="28"/>
          <w:szCs w:val="28"/>
        </w:rPr>
        <w:t>02.0</w:t>
      </w:r>
      <w:r>
        <w:rPr>
          <w:rFonts w:ascii="Arial Narrow" w:hAnsi="Arial Narrow" w:cs="Tahoma"/>
          <w:b/>
          <w:bCs/>
          <w:sz w:val="28"/>
          <w:szCs w:val="28"/>
        </w:rPr>
        <w:t>6.03-08</w:t>
      </w:r>
      <w:r w:rsidRPr="000309B8">
        <w:rPr>
          <w:rFonts w:ascii="Arial Narrow" w:hAnsi="Arial Narrow" w:cs="Tahoma"/>
          <w:b/>
          <w:bCs/>
          <w:sz w:val="28"/>
          <w:szCs w:val="28"/>
        </w:rPr>
        <w:t>.</w:t>
      </w:r>
      <w:r>
        <w:rPr>
          <w:rFonts w:ascii="Arial Narrow" w:hAnsi="Arial Narrow" w:cs="Tahoma"/>
          <w:b/>
          <w:bCs/>
          <w:sz w:val="28"/>
          <w:szCs w:val="28"/>
        </w:rPr>
        <w:t>244.0601.2031.0000-3.3.90.30 - 240</w:t>
      </w:r>
      <w:r w:rsidRPr="000309B8">
        <w:rPr>
          <w:rFonts w:ascii="Arial Narrow" w:hAnsi="Arial Narrow" w:cs="Tahoma"/>
          <w:b/>
          <w:bCs/>
          <w:sz w:val="28"/>
          <w:szCs w:val="28"/>
        </w:rPr>
        <w:t xml:space="preserve"> - </w:t>
      </w:r>
      <w:r w:rsidRPr="000309B8">
        <w:rPr>
          <w:rFonts w:ascii="Arial Narrow" w:hAnsi="Arial Narrow" w:cs="Tahoma"/>
          <w:sz w:val="28"/>
          <w:szCs w:val="28"/>
        </w:rPr>
        <w:t xml:space="preserve">Secretaria Municipal de </w:t>
      </w:r>
      <w:r>
        <w:rPr>
          <w:rFonts w:ascii="Arial Narrow" w:hAnsi="Arial Narrow" w:cs="Tahoma"/>
          <w:sz w:val="28"/>
          <w:szCs w:val="28"/>
        </w:rPr>
        <w:t xml:space="preserve">Assistência Social - Proteção Social Básica PSB - </w:t>
      </w:r>
      <w:r w:rsidRPr="000309B8">
        <w:rPr>
          <w:rFonts w:ascii="Arial Narrow" w:hAnsi="Arial Narrow" w:cs="Tahoma"/>
          <w:sz w:val="28"/>
          <w:szCs w:val="28"/>
        </w:rPr>
        <w:t>Material de Consumo</w:t>
      </w:r>
      <w:r>
        <w:rPr>
          <w:rFonts w:ascii="Arial Narrow" w:hAnsi="Arial Narrow" w:cs="Tahoma"/>
          <w:sz w:val="28"/>
          <w:szCs w:val="28"/>
        </w:rPr>
        <w:t>.</w:t>
      </w: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0309B8">
        <w:rPr>
          <w:rFonts w:ascii="Arial Narrow" w:hAnsi="Arial Narrow" w:cs="Arial Narrow"/>
          <w:b/>
          <w:sz w:val="28"/>
          <w:szCs w:val="28"/>
        </w:rPr>
        <w:t xml:space="preserve">R$ </w:t>
      </w:r>
      <w:r w:rsidR="00DF02F5">
        <w:rPr>
          <w:rFonts w:ascii="Arial Narrow" w:hAnsi="Arial Narrow" w:cs="Arial Narrow"/>
          <w:b/>
          <w:sz w:val="28"/>
          <w:szCs w:val="28"/>
        </w:rPr>
        <w:t>3.115,76</w:t>
      </w:r>
      <w:r w:rsidRPr="000309B8">
        <w:rPr>
          <w:rFonts w:ascii="Arial Narrow" w:hAnsi="Arial Narrow" w:cs="Arial Narrow"/>
          <w:sz w:val="28"/>
          <w:szCs w:val="28"/>
        </w:rPr>
        <w:t xml:space="preserve"> (</w:t>
      </w:r>
      <w:r w:rsidR="00DF02F5">
        <w:rPr>
          <w:rFonts w:ascii="Arial Narrow" w:hAnsi="Arial Narrow" w:cs="Arial Narrow"/>
          <w:sz w:val="28"/>
          <w:szCs w:val="28"/>
        </w:rPr>
        <w:t>Três mil, cento e quinze reais e setenta e seis centavos</w:t>
      </w:r>
      <w:r w:rsidRPr="000309B8">
        <w:rPr>
          <w:rFonts w:ascii="Arial Narrow" w:hAnsi="Arial Narrow" w:cs="Arial Narrow"/>
          <w:sz w:val="28"/>
          <w:szCs w:val="28"/>
        </w:rPr>
        <w:t>).</w:t>
      </w:r>
    </w:p>
    <w:p w:rsidR="00F02EF6"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Tahoma"/>
          <w:sz w:val="28"/>
          <w:szCs w:val="28"/>
        </w:rPr>
      </w:pPr>
      <w:r>
        <w:rPr>
          <w:rFonts w:ascii="Arial Narrow" w:hAnsi="Arial Narrow" w:cs="Tahoma"/>
          <w:b/>
          <w:bCs/>
          <w:sz w:val="28"/>
          <w:szCs w:val="28"/>
        </w:rPr>
        <w:t xml:space="preserve">02.07.01-15.122.0900.2010.0000-3.3.90.30 - 270 - </w:t>
      </w:r>
      <w:r w:rsidRPr="000309B8">
        <w:rPr>
          <w:rFonts w:ascii="Arial Narrow" w:hAnsi="Arial Narrow" w:cs="Tahoma"/>
          <w:sz w:val="28"/>
          <w:szCs w:val="28"/>
        </w:rPr>
        <w:t xml:space="preserve">Secretaria Municipal de </w:t>
      </w:r>
      <w:r>
        <w:rPr>
          <w:rFonts w:ascii="Arial Narrow" w:hAnsi="Arial Narrow" w:cs="Tahoma"/>
          <w:sz w:val="28"/>
          <w:szCs w:val="28"/>
        </w:rPr>
        <w:t>Obras, Infraestrutura e Serviços Urbanos</w:t>
      </w:r>
      <w:r w:rsidRPr="000309B8">
        <w:rPr>
          <w:rFonts w:ascii="Arial Narrow" w:hAnsi="Arial Narrow" w:cs="Tahoma"/>
          <w:sz w:val="28"/>
          <w:szCs w:val="28"/>
        </w:rPr>
        <w:t xml:space="preserve"> - Material de Consumo</w:t>
      </w:r>
      <w:r>
        <w:rPr>
          <w:rFonts w:ascii="Arial Narrow" w:hAnsi="Arial Narrow" w:cs="Tahoma"/>
          <w:sz w:val="28"/>
          <w:szCs w:val="28"/>
        </w:rPr>
        <w:t>.</w:t>
      </w: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0309B8">
        <w:rPr>
          <w:rFonts w:ascii="Arial Narrow" w:hAnsi="Arial Narrow" w:cs="Arial Narrow"/>
          <w:b/>
          <w:sz w:val="28"/>
          <w:szCs w:val="28"/>
        </w:rPr>
        <w:t xml:space="preserve">R$ </w:t>
      </w:r>
      <w:r w:rsidR="00DF02F5">
        <w:rPr>
          <w:rFonts w:ascii="Arial Narrow" w:hAnsi="Arial Narrow" w:cs="Arial Narrow"/>
          <w:b/>
          <w:sz w:val="28"/>
          <w:szCs w:val="28"/>
        </w:rPr>
        <w:t>2.732,47</w:t>
      </w:r>
      <w:r w:rsidRPr="000309B8">
        <w:rPr>
          <w:rFonts w:ascii="Arial Narrow" w:hAnsi="Arial Narrow" w:cs="Arial Narrow"/>
          <w:sz w:val="28"/>
          <w:szCs w:val="28"/>
        </w:rPr>
        <w:t xml:space="preserve"> (</w:t>
      </w:r>
      <w:r w:rsidR="00DF02F5">
        <w:rPr>
          <w:rFonts w:ascii="Arial Narrow" w:hAnsi="Arial Narrow" w:cs="Arial Narrow"/>
          <w:sz w:val="28"/>
          <w:szCs w:val="28"/>
        </w:rPr>
        <w:t>Dois mil, setecentos e trinta e dois reais e quarenta e sete centavos</w:t>
      </w:r>
      <w:r w:rsidRPr="000309B8">
        <w:rPr>
          <w:rFonts w:ascii="Arial Narrow" w:hAnsi="Arial Narrow" w:cs="Arial Narrow"/>
          <w:sz w:val="28"/>
          <w:szCs w:val="28"/>
        </w:rPr>
        <w:t>).</w:t>
      </w:r>
    </w:p>
    <w:p w:rsidR="00F02EF6"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02EF6"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Tahoma"/>
          <w:sz w:val="28"/>
          <w:szCs w:val="28"/>
        </w:rPr>
      </w:pPr>
      <w:r>
        <w:rPr>
          <w:rFonts w:ascii="Arial Narrow" w:hAnsi="Arial Narrow" w:cs="Tahoma"/>
          <w:b/>
          <w:bCs/>
          <w:sz w:val="28"/>
          <w:szCs w:val="28"/>
        </w:rPr>
        <w:t xml:space="preserve">02.09.02-10.305.0704.2081.0000-3.3.90.30 - 513 - </w:t>
      </w:r>
      <w:r>
        <w:rPr>
          <w:rFonts w:ascii="Arial Narrow" w:hAnsi="Arial Narrow" w:cs="Tahoma"/>
          <w:bCs/>
          <w:sz w:val="28"/>
          <w:szCs w:val="28"/>
        </w:rPr>
        <w:t xml:space="preserve">Secretaria Municipal de Saúde - Operacionalização da Vigilância e Promoção de Saúde - </w:t>
      </w:r>
      <w:r w:rsidRPr="000309B8">
        <w:rPr>
          <w:rFonts w:ascii="Arial Narrow" w:hAnsi="Arial Narrow" w:cs="Tahoma"/>
          <w:sz w:val="28"/>
          <w:szCs w:val="28"/>
        </w:rPr>
        <w:t>Material de Consumo</w:t>
      </w:r>
      <w:r>
        <w:rPr>
          <w:rFonts w:ascii="Arial Narrow" w:hAnsi="Arial Narrow" w:cs="Tahoma"/>
          <w:sz w:val="28"/>
          <w:szCs w:val="28"/>
        </w:rPr>
        <w:t>.</w:t>
      </w: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0309B8">
        <w:rPr>
          <w:rFonts w:ascii="Arial Narrow" w:hAnsi="Arial Narrow" w:cs="Arial Narrow"/>
          <w:b/>
          <w:sz w:val="28"/>
          <w:szCs w:val="28"/>
        </w:rPr>
        <w:t xml:space="preserve">R$ </w:t>
      </w:r>
      <w:r w:rsidR="00DF02F5">
        <w:rPr>
          <w:rFonts w:ascii="Arial Narrow" w:hAnsi="Arial Narrow" w:cs="Arial Narrow"/>
          <w:b/>
          <w:sz w:val="28"/>
          <w:szCs w:val="28"/>
        </w:rPr>
        <w:t xml:space="preserve">1.445,56 </w:t>
      </w:r>
      <w:r w:rsidRPr="000309B8">
        <w:rPr>
          <w:rFonts w:ascii="Arial Narrow" w:hAnsi="Arial Narrow" w:cs="Arial Narrow"/>
          <w:sz w:val="28"/>
          <w:szCs w:val="28"/>
        </w:rPr>
        <w:t>(</w:t>
      </w:r>
      <w:r w:rsidR="00DF02F5">
        <w:rPr>
          <w:rFonts w:ascii="Arial Narrow" w:hAnsi="Arial Narrow" w:cs="Arial Narrow"/>
          <w:sz w:val="28"/>
          <w:szCs w:val="28"/>
        </w:rPr>
        <w:t>Um mil, quatrocentos e quarenta e cinco reais e cinquenta e seis centavos</w:t>
      </w:r>
      <w:r w:rsidRPr="000309B8">
        <w:rPr>
          <w:rFonts w:ascii="Arial Narrow" w:hAnsi="Arial Narrow" w:cs="Arial Narrow"/>
          <w:sz w:val="28"/>
          <w:szCs w:val="28"/>
        </w:rPr>
        <w:t>).</w:t>
      </w:r>
    </w:p>
    <w:p w:rsidR="00F02EF6"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Tahoma"/>
          <w:sz w:val="28"/>
          <w:szCs w:val="28"/>
        </w:rPr>
      </w:pPr>
      <w:r w:rsidRPr="000309B8">
        <w:rPr>
          <w:rFonts w:ascii="Arial Narrow" w:hAnsi="Arial Narrow" w:cs="Tahoma"/>
          <w:b/>
          <w:bCs/>
          <w:sz w:val="28"/>
          <w:szCs w:val="28"/>
        </w:rPr>
        <w:t>02</w:t>
      </w:r>
      <w:r>
        <w:rPr>
          <w:rFonts w:ascii="Arial Narrow" w:hAnsi="Arial Narrow" w:cs="Tahoma"/>
          <w:b/>
          <w:bCs/>
          <w:sz w:val="28"/>
          <w:szCs w:val="28"/>
        </w:rPr>
        <w:t>.06.03-08.241.0601.2045.0000-</w:t>
      </w:r>
      <w:r w:rsidRPr="000309B8">
        <w:rPr>
          <w:rFonts w:ascii="Arial Narrow" w:hAnsi="Arial Narrow" w:cs="Tahoma"/>
          <w:b/>
          <w:bCs/>
          <w:sz w:val="28"/>
          <w:szCs w:val="28"/>
        </w:rPr>
        <w:t>3.3.90.30</w:t>
      </w:r>
      <w:r>
        <w:rPr>
          <w:rFonts w:ascii="Arial Narrow" w:hAnsi="Arial Narrow" w:cs="Tahoma"/>
          <w:b/>
          <w:bCs/>
          <w:sz w:val="28"/>
          <w:szCs w:val="28"/>
        </w:rPr>
        <w:t xml:space="preserve"> - 228</w:t>
      </w:r>
      <w:r w:rsidRPr="000309B8">
        <w:rPr>
          <w:rFonts w:ascii="Arial Narrow" w:hAnsi="Arial Narrow" w:cs="Tahoma"/>
          <w:b/>
          <w:bCs/>
          <w:sz w:val="28"/>
          <w:szCs w:val="28"/>
        </w:rPr>
        <w:t xml:space="preserve"> - </w:t>
      </w:r>
      <w:r>
        <w:rPr>
          <w:rFonts w:ascii="Arial Narrow" w:hAnsi="Arial Narrow" w:cs="Tahoma"/>
          <w:bCs/>
          <w:sz w:val="28"/>
          <w:szCs w:val="28"/>
        </w:rPr>
        <w:t xml:space="preserve">Secretaria Municipal de Assistência Social - Lar do Idoso São José - </w:t>
      </w:r>
      <w:r w:rsidRPr="000309B8">
        <w:rPr>
          <w:rFonts w:ascii="Arial Narrow" w:hAnsi="Arial Narrow" w:cs="Tahoma"/>
          <w:sz w:val="28"/>
          <w:szCs w:val="28"/>
        </w:rPr>
        <w:t xml:space="preserve"> Material de Consumo</w:t>
      </w:r>
      <w:r>
        <w:rPr>
          <w:rFonts w:ascii="Arial Narrow" w:hAnsi="Arial Narrow" w:cs="Tahoma"/>
          <w:sz w:val="28"/>
          <w:szCs w:val="28"/>
        </w:rPr>
        <w:t>.</w:t>
      </w:r>
    </w:p>
    <w:p w:rsidR="00F02EF6" w:rsidRPr="000309B8" w:rsidRDefault="00F02EF6" w:rsidP="00F02EF6">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0309B8">
        <w:rPr>
          <w:rFonts w:ascii="Arial Narrow" w:hAnsi="Arial Narrow" w:cs="Arial Narrow"/>
          <w:b/>
          <w:sz w:val="28"/>
          <w:szCs w:val="28"/>
        </w:rPr>
        <w:t xml:space="preserve">R$ </w:t>
      </w:r>
      <w:r w:rsidR="00DF02F5">
        <w:rPr>
          <w:rFonts w:ascii="Arial Narrow" w:hAnsi="Arial Narrow" w:cs="Arial Narrow"/>
          <w:b/>
          <w:sz w:val="28"/>
          <w:szCs w:val="28"/>
        </w:rPr>
        <w:t>903,25</w:t>
      </w:r>
      <w:r w:rsidRPr="000309B8">
        <w:rPr>
          <w:rFonts w:ascii="Arial Narrow" w:hAnsi="Arial Narrow" w:cs="Arial Narrow"/>
          <w:sz w:val="28"/>
          <w:szCs w:val="28"/>
        </w:rPr>
        <w:t xml:space="preserve"> (</w:t>
      </w:r>
      <w:r w:rsidR="00DF02F5">
        <w:rPr>
          <w:rFonts w:ascii="Arial Narrow" w:hAnsi="Arial Narrow" w:cs="Arial Narrow"/>
          <w:sz w:val="28"/>
          <w:szCs w:val="28"/>
        </w:rPr>
        <w:t>Novecentos e três reais e vinte e cinco centavos</w:t>
      </w:r>
      <w:r w:rsidRPr="000309B8">
        <w:rPr>
          <w:rFonts w:ascii="Arial Narrow" w:hAnsi="Arial Narrow" w:cs="Arial Narrow"/>
          <w:sz w:val="28"/>
          <w:szCs w:val="28"/>
        </w:rPr>
        <w:t>).</w:t>
      </w:r>
    </w:p>
    <w:p w:rsidR="00765750" w:rsidRPr="008D4EB9" w:rsidRDefault="00765750" w:rsidP="00765750">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765750" w:rsidRPr="00F0775D" w:rsidRDefault="00765750" w:rsidP="00765750">
      <w:pPr>
        <w:autoSpaceDE w:val="0"/>
        <w:autoSpaceDN w:val="0"/>
        <w:adjustRightInd w:val="0"/>
        <w:jc w:val="both"/>
        <w:rPr>
          <w:rFonts w:ascii="Arial Narrow" w:hAnsi="Arial Narrow" w:cs="Arial Narrow"/>
          <w:b/>
          <w:bCs/>
          <w:sz w:val="26"/>
          <w:szCs w:val="26"/>
        </w:rPr>
      </w:pPr>
      <w:r w:rsidRPr="00F0775D">
        <w:rPr>
          <w:rFonts w:ascii="Arial Narrow" w:hAnsi="Arial Narrow" w:cs="Arial Narrow"/>
          <w:b/>
          <w:bCs/>
          <w:sz w:val="26"/>
          <w:szCs w:val="26"/>
        </w:rPr>
        <w:t>08 - CLÁUSULA OITAVA - DAS PENALIDADES</w:t>
      </w:r>
    </w:p>
    <w:p w:rsidR="00765750" w:rsidRPr="00F0775D" w:rsidRDefault="00765750" w:rsidP="00765750">
      <w:pPr>
        <w:autoSpaceDE w:val="0"/>
        <w:autoSpaceDN w:val="0"/>
        <w:adjustRightInd w:val="0"/>
        <w:jc w:val="both"/>
        <w:rPr>
          <w:rFonts w:ascii="Arial Narrow" w:hAnsi="Arial Narrow" w:cs="Arial Narrow"/>
          <w:sz w:val="26"/>
          <w:szCs w:val="26"/>
        </w:rPr>
      </w:pPr>
    </w:p>
    <w:p w:rsidR="00F0775D" w:rsidRPr="00F0775D" w:rsidRDefault="00F0775D" w:rsidP="00F0775D">
      <w:pPr>
        <w:jc w:val="both"/>
        <w:rPr>
          <w:rFonts w:ascii="Arial Narrow" w:hAnsi="Arial Narrow" w:cs="Arial"/>
          <w:sz w:val="26"/>
          <w:szCs w:val="26"/>
        </w:rPr>
      </w:pPr>
      <w:r w:rsidRPr="00F0775D">
        <w:rPr>
          <w:rFonts w:ascii="Arial Narrow" w:hAnsi="Arial Narrow" w:cs="Arial"/>
          <w:b/>
          <w:bCs/>
          <w:sz w:val="26"/>
          <w:szCs w:val="26"/>
        </w:rPr>
        <w:t>08.1</w:t>
      </w:r>
      <w:r w:rsidRPr="00F0775D">
        <w:rPr>
          <w:rFonts w:ascii="Arial Narrow" w:hAnsi="Arial Narrow" w:cs="Arial"/>
          <w:sz w:val="26"/>
          <w:szCs w:val="26"/>
        </w:rPr>
        <w:t xml:space="preserve"> – Nos termos do artigo 86 da Lei Federal nº. 8.666/93, fica estipulado o percentual de </w:t>
      </w:r>
      <w:r w:rsidRPr="00F0775D">
        <w:rPr>
          <w:rFonts w:ascii="Arial Narrow" w:hAnsi="Arial Narrow" w:cs="Arial"/>
          <w:b/>
          <w:bCs/>
          <w:sz w:val="26"/>
          <w:szCs w:val="26"/>
        </w:rPr>
        <w:t>0,5% (meio por cento)</w:t>
      </w:r>
      <w:r w:rsidRPr="00F0775D">
        <w:rPr>
          <w:rFonts w:ascii="Arial Narrow" w:hAnsi="Arial Narrow" w:cs="Arial"/>
          <w:bCs/>
          <w:sz w:val="26"/>
          <w:szCs w:val="26"/>
        </w:rPr>
        <w:t xml:space="preserve"> sobre o valor inadimplido, a título de multa de mora, por dia de atraso injustificado no fornecimento do objeto deste contrato, até o limite de </w:t>
      </w:r>
      <w:r w:rsidRPr="00F0775D">
        <w:rPr>
          <w:rFonts w:ascii="Arial Narrow" w:hAnsi="Arial Narrow" w:cs="Arial"/>
          <w:b/>
          <w:bCs/>
          <w:sz w:val="26"/>
          <w:szCs w:val="26"/>
        </w:rPr>
        <w:t>10% (dez por</w:t>
      </w:r>
      <w:r w:rsidRPr="00F0775D">
        <w:rPr>
          <w:rFonts w:ascii="Arial Narrow" w:hAnsi="Arial Narrow" w:cs="Arial"/>
          <w:b/>
          <w:sz w:val="26"/>
          <w:szCs w:val="26"/>
        </w:rPr>
        <w:t xml:space="preserve"> </w:t>
      </w:r>
      <w:r w:rsidRPr="00F0775D">
        <w:rPr>
          <w:rFonts w:ascii="Arial Narrow" w:hAnsi="Arial Narrow" w:cs="Arial"/>
          <w:b/>
          <w:bCs/>
          <w:sz w:val="26"/>
          <w:szCs w:val="26"/>
        </w:rPr>
        <w:t>cento)</w:t>
      </w:r>
      <w:r w:rsidRPr="00F0775D">
        <w:rPr>
          <w:rFonts w:ascii="Arial Narrow" w:hAnsi="Arial Narrow" w:cs="Arial"/>
          <w:b/>
          <w:sz w:val="26"/>
          <w:szCs w:val="26"/>
        </w:rPr>
        <w:t xml:space="preserve"> </w:t>
      </w:r>
      <w:r w:rsidRPr="00F0775D">
        <w:rPr>
          <w:rFonts w:ascii="Arial Narrow" w:hAnsi="Arial Narrow" w:cs="Arial"/>
          <w:sz w:val="26"/>
          <w:szCs w:val="26"/>
        </w:rPr>
        <w:t xml:space="preserve">do valor empenhado. </w:t>
      </w:r>
    </w:p>
    <w:p w:rsidR="00F0775D" w:rsidRPr="00F0775D" w:rsidRDefault="00F0775D" w:rsidP="00F0775D">
      <w:pPr>
        <w:jc w:val="both"/>
        <w:rPr>
          <w:rFonts w:ascii="Arial Narrow" w:hAnsi="Arial Narrow" w:cs="Arial"/>
          <w:sz w:val="26"/>
          <w:szCs w:val="26"/>
        </w:rPr>
      </w:pPr>
    </w:p>
    <w:p w:rsidR="00F0775D" w:rsidRPr="00F0775D" w:rsidRDefault="00F0775D" w:rsidP="00F02EF6">
      <w:pPr>
        <w:pStyle w:val="Corpodetexto"/>
        <w:jc w:val="both"/>
        <w:rPr>
          <w:rFonts w:ascii="Arial Narrow" w:hAnsi="Arial Narrow" w:cs="Arial"/>
          <w:bCs/>
          <w:sz w:val="26"/>
          <w:szCs w:val="26"/>
        </w:rPr>
      </w:pPr>
      <w:r w:rsidRPr="00F0775D">
        <w:rPr>
          <w:rFonts w:ascii="Arial Narrow" w:hAnsi="Arial Narrow" w:cs="Arial"/>
          <w:b/>
          <w:bCs/>
          <w:sz w:val="26"/>
          <w:szCs w:val="26"/>
        </w:rPr>
        <w:t>08.2</w:t>
      </w:r>
      <w:r w:rsidR="00F02EF6">
        <w:rPr>
          <w:rFonts w:ascii="Arial Narrow" w:hAnsi="Arial Narrow" w:cs="Arial"/>
          <w:b/>
          <w:bCs/>
          <w:sz w:val="26"/>
          <w:szCs w:val="26"/>
        </w:rPr>
        <w:t xml:space="preserve"> - </w:t>
      </w:r>
      <w:r w:rsidRPr="00F0775D">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F0775D" w:rsidRPr="00F0775D" w:rsidRDefault="00F0775D" w:rsidP="00F02EF6">
      <w:pPr>
        <w:pStyle w:val="Corpodetexto"/>
        <w:jc w:val="both"/>
        <w:rPr>
          <w:rFonts w:ascii="Arial Narrow" w:hAnsi="Arial Narrow" w:cs="Arial"/>
          <w:bCs/>
          <w:sz w:val="26"/>
          <w:szCs w:val="26"/>
        </w:rPr>
      </w:pPr>
    </w:p>
    <w:p w:rsidR="00F0775D" w:rsidRPr="00F0775D" w:rsidRDefault="00F0775D" w:rsidP="00F02EF6">
      <w:pPr>
        <w:pStyle w:val="Corpodetexto"/>
        <w:ind w:left="357"/>
        <w:jc w:val="both"/>
        <w:rPr>
          <w:rFonts w:ascii="Arial Narrow" w:hAnsi="Arial Narrow" w:cs="Arial"/>
          <w:bCs/>
          <w:sz w:val="26"/>
          <w:szCs w:val="26"/>
        </w:rPr>
      </w:pPr>
      <w:r w:rsidRPr="00F0775D">
        <w:rPr>
          <w:rFonts w:ascii="Arial Narrow" w:hAnsi="Arial Narrow" w:cs="Arial"/>
          <w:b/>
          <w:bCs/>
          <w:sz w:val="26"/>
          <w:szCs w:val="26"/>
        </w:rPr>
        <w:t>I -</w:t>
      </w:r>
      <w:r w:rsidRPr="00F0775D">
        <w:rPr>
          <w:rFonts w:ascii="Arial Narrow" w:hAnsi="Arial Narrow" w:cs="Arial"/>
          <w:bCs/>
          <w:sz w:val="26"/>
          <w:szCs w:val="26"/>
        </w:rPr>
        <w:t xml:space="preserve"> advertência.</w:t>
      </w:r>
    </w:p>
    <w:p w:rsidR="00F0775D" w:rsidRPr="00F0775D" w:rsidRDefault="00F0775D" w:rsidP="00F02EF6">
      <w:pPr>
        <w:pStyle w:val="Corpodetexto"/>
        <w:ind w:left="357"/>
        <w:jc w:val="both"/>
        <w:rPr>
          <w:rFonts w:ascii="Arial Narrow" w:hAnsi="Arial Narrow" w:cs="Arial"/>
          <w:bCs/>
          <w:sz w:val="26"/>
          <w:szCs w:val="26"/>
        </w:rPr>
      </w:pPr>
      <w:r w:rsidRPr="00F0775D">
        <w:rPr>
          <w:rFonts w:ascii="Arial Narrow" w:hAnsi="Arial Narrow" w:cs="Arial"/>
          <w:b/>
          <w:bCs/>
          <w:sz w:val="26"/>
          <w:szCs w:val="26"/>
        </w:rPr>
        <w:t>II -</w:t>
      </w:r>
      <w:r w:rsidRPr="00F0775D">
        <w:rPr>
          <w:rFonts w:ascii="Arial Narrow" w:hAnsi="Arial Narrow" w:cs="Arial"/>
          <w:bCs/>
          <w:sz w:val="26"/>
          <w:szCs w:val="26"/>
        </w:rPr>
        <w:t xml:space="preserve"> multa de 10% (dez por cento) do valor do contrato.</w:t>
      </w:r>
    </w:p>
    <w:p w:rsidR="00F0775D" w:rsidRPr="00F0775D" w:rsidRDefault="00F0775D" w:rsidP="00F02EF6">
      <w:pPr>
        <w:pStyle w:val="Corpodetexto"/>
        <w:ind w:left="357"/>
        <w:jc w:val="both"/>
        <w:rPr>
          <w:rFonts w:ascii="Arial Narrow" w:hAnsi="Arial Narrow" w:cs="Arial"/>
          <w:bCs/>
          <w:sz w:val="26"/>
          <w:szCs w:val="26"/>
        </w:rPr>
      </w:pPr>
      <w:r w:rsidRPr="00F0775D">
        <w:rPr>
          <w:rFonts w:ascii="Arial Narrow" w:hAnsi="Arial Narrow" w:cs="Arial"/>
          <w:b/>
          <w:bCs/>
          <w:sz w:val="26"/>
          <w:szCs w:val="26"/>
        </w:rPr>
        <w:t>III –</w:t>
      </w:r>
      <w:r w:rsidRPr="00F0775D">
        <w:rPr>
          <w:rFonts w:ascii="Arial Narrow" w:hAnsi="Arial Narrow" w:cs="Arial"/>
          <w:bCs/>
          <w:sz w:val="26"/>
          <w:szCs w:val="26"/>
        </w:rPr>
        <w:t xml:space="preserve"> suspensão temporária de participar de licitação e impedimento de contratar com a Administração por prazo não superior a 02 (dois) anos.</w:t>
      </w:r>
    </w:p>
    <w:p w:rsidR="00F0775D" w:rsidRDefault="00F0775D" w:rsidP="00F02EF6">
      <w:pPr>
        <w:pStyle w:val="Corpodetexto"/>
        <w:ind w:left="357"/>
        <w:jc w:val="both"/>
        <w:rPr>
          <w:rFonts w:ascii="Arial Narrow" w:hAnsi="Arial Narrow" w:cs="Arial"/>
          <w:bCs/>
          <w:sz w:val="26"/>
          <w:szCs w:val="26"/>
        </w:rPr>
      </w:pPr>
      <w:r w:rsidRPr="00F0775D">
        <w:rPr>
          <w:rFonts w:ascii="Arial Narrow" w:hAnsi="Arial Narrow" w:cs="Arial"/>
          <w:b/>
          <w:bCs/>
          <w:sz w:val="26"/>
          <w:szCs w:val="26"/>
        </w:rPr>
        <w:t>IV -</w:t>
      </w:r>
      <w:r w:rsidRPr="00F0775D">
        <w:rPr>
          <w:rFonts w:ascii="Arial Narrow" w:hAnsi="Arial Narrow" w:cs="Arial"/>
          <w:bCs/>
          <w:sz w:val="26"/>
          <w:szCs w:val="26"/>
        </w:rPr>
        <w:t xml:space="preserve"> declaração de inidoneidade para licitar ou contratar com a Administração Pública.</w:t>
      </w:r>
    </w:p>
    <w:p w:rsidR="00F02EF6" w:rsidRPr="00F0775D" w:rsidRDefault="00F02EF6" w:rsidP="00F02EF6">
      <w:pPr>
        <w:pStyle w:val="Corpodetexto"/>
        <w:ind w:left="357"/>
        <w:jc w:val="both"/>
        <w:rPr>
          <w:rFonts w:ascii="Arial Narrow" w:hAnsi="Arial Narrow" w:cs="Arial"/>
          <w:bCs/>
          <w:sz w:val="26"/>
          <w:szCs w:val="26"/>
        </w:rPr>
      </w:pPr>
    </w:p>
    <w:p w:rsidR="00F0775D" w:rsidRDefault="00F0775D" w:rsidP="00F02EF6">
      <w:pPr>
        <w:pStyle w:val="Corpodetexto"/>
        <w:jc w:val="both"/>
        <w:rPr>
          <w:rFonts w:ascii="Arial Narrow" w:hAnsi="Arial Narrow" w:cs="Arial"/>
          <w:sz w:val="26"/>
          <w:szCs w:val="26"/>
        </w:rPr>
      </w:pPr>
      <w:r w:rsidRPr="00F0775D">
        <w:rPr>
          <w:rFonts w:ascii="Arial Narrow" w:hAnsi="Arial Narrow" w:cs="Arial"/>
          <w:b/>
          <w:bCs/>
          <w:sz w:val="26"/>
          <w:szCs w:val="26"/>
        </w:rPr>
        <w:lastRenderedPageBreak/>
        <w:t>08.3</w:t>
      </w:r>
      <w:r w:rsidR="00F02EF6">
        <w:rPr>
          <w:rFonts w:ascii="Arial Narrow" w:hAnsi="Arial Narrow" w:cs="Arial"/>
          <w:b/>
          <w:bCs/>
          <w:sz w:val="26"/>
          <w:szCs w:val="26"/>
        </w:rPr>
        <w:t xml:space="preserve"> - </w:t>
      </w:r>
      <w:r w:rsidRPr="00F0775D">
        <w:rPr>
          <w:rFonts w:ascii="Arial Narrow" w:hAnsi="Arial Narrow" w:cs="Arial"/>
          <w:sz w:val="26"/>
          <w:szCs w:val="26"/>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0775D">
        <w:rPr>
          <w:rFonts w:ascii="Arial Narrow" w:hAnsi="Arial Narrow" w:cs="Arial"/>
          <w:b/>
          <w:sz w:val="26"/>
          <w:szCs w:val="26"/>
        </w:rPr>
        <w:t>0</w:t>
      </w:r>
      <w:r w:rsidRPr="00F0775D">
        <w:rPr>
          <w:rFonts w:ascii="Arial Narrow" w:hAnsi="Arial Narrow" w:cs="Arial"/>
          <w:b/>
          <w:bCs/>
          <w:sz w:val="26"/>
          <w:szCs w:val="26"/>
        </w:rPr>
        <w:t>5 (cinco) anos</w:t>
      </w:r>
      <w:r w:rsidRPr="00F0775D">
        <w:rPr>
          <w:rFonts w:ascii="Arial Narrow" w:hAnsi="Arial Narrow" w:cs="Arial"/>
          <w:sz w:val="26"/>
          <w:szCs w:val="26"/>
        </w:rPr>
        <w:t>, sem prejuízo das multas previstas em edital e no contrato e das demais cominações legais.</w:t>
      </w:r>
    </w:p>
    <w:p w:rsidR="00DF02F5" w:rsidRPr="00F0775D" w:rsidRDefault="00DF02F5" w:rsidP="00F02EF6">
      <w:pPr>
        <w:pStyle w:val="Corpodetexto"/>
        <w:jc w:val="both"/>
        <w:rPr>
          <w:rFonts w:ascii="Arial Narrow" w:hAnsi="Arial Narrow" w:cs="Arial"/>
          <w:sz w:val="26"/>
          <w:szCs w:val="26"/>
        </w:rPr>
      </w:pPr>
    </w:p>
    <w:p w:rsidR="00F0775D" w:rsidRPr="00F0775D" w:rsidRDefault="00F0775D" w:rsidP="00F02EF6">
      <w:pPr>
        <w:jc w:val="both"/>
        <w:rPr>
          <w:rFonts w:ascii="Arial Narrow" w:hAnsi="Arial Narrow" w:cs="Arial"/>
          <w:sz w:val="26"/>
          <w:szCs w:val="26"/>
        </w:rPr>
      </w:pPr>
      <w:r w:rsidRPr="00F0775D">
        <w:rPr>
          <w:rFonts w:ascii="Arial Narrow" w:hAnsi="Arial Narrow" w:cs="Arial"/>
          <w:b/>
          <w:sz w:val="26"/>
          <w:szCs w:val="26"/>
        </w:rPr>
        <w:t>08.4</w:t>
      </w:r>
      <w:r w:rsidR="00F02EF6">
        <w:rPr>
          <w:rFonts w:ascii="Arial Narrow" w:hAnsi="Arial Narrow" w:cs="Arial"/>
          <w:b/>
          <w:sz w:val="26"/>
          <w:szCs w:val="26"/>
        </w:rPr>
        <w:t xml:space="preserve"> - </w:t>
      </w:r>
      <w:r w:rsidRPr="00F0775D">
        <w:rPr>
          <w:rFonts w:ascii="Arial Narrow" w:hAnsi="Arial Narrow" w:cs="Arial"/>
          <w:sz w:val="26"/>
          <w:szCs w:val="26"/>
        </w:rPr>
        <w:t xml:space="preserve">As penalidades somente poderão ser relevadas ou atenuadas pela autoridade competente aplicando-se o </w:t>
      </w:r>
      <w:r w:rsidRPr="00F0775D">
        <w:rPr>
          <w:rFonts w:ascii="Arial Narrow" w:hAnsi="Arial Narrow" w:cs="Arial"/>
          <w:bCs/>
          <w:sz w:val="26"/>
          <w:szCs w:val="26"/>
        </w:rPr>
        <w:t>Princípio da Proporcionalidade</w:t>
      </w:r>
      <w:r w:rsidRPr="00F0775D">
        <w:rPr>
          <w:rFonts w:ascii="Arial Narrow" w:hAnsi="Arial Narrow" w:cs="Arial"/>
          <w:sz w:val="26"/>
          <w:szCs w:val="26"/>
        </w:rPr>
        <w:t xml:space="preserve">, em razão de circunstâncias fundamentados em fatos reais e comprovados, desde que formuladas </w:t>
      </w:r>
      <w:r w:rsidRPr="00F0775D">
        <w:rPr>
          <w:rFonts w:ascii="Arial Narrow" w:hAnsi="Arial Narrow" w:cs="Arial"/>
          <w:bCs/>
          <w:sz w:val="26"/>
          <w:szCs w:val="26"/>
        </w:rPr>
        <w:t xml:space="preserve">por escrito </w:t>
      </w:r>
      <w:r w:rsidRPr="00F0775D">
        <w:rPr>
          <w:rFonts w:ascii="Arial Narrow" w:hAnsi="Arial Narrow" w:cs="Arial"/>
          <w:sz w:val="26"/>
          <w:szCs w:val="26"/>
        </w:rPr>
        <w:t xml:space="preserve">e no prazo máximo de </w:t>
      </w:r>
      <w:r w:rsidRPr="00F0775D">
        <w:rPr>
          <w:rFonts w:ascii="Arial Narrow" w:hAnsi="Arial Narrow" w:cs="Arial"/>
          <w:b/>
          <w:bCs/>
          <w:sz w:val="26"/>
          <w:szCs w:val="26"/>
        </w:rPr>
        <w:t xml:space="preserve">5 (cinco) dias úteis </w:t>
      </w:r>
      <w:r w:rsidRPr="00F0775D">
        <w:rPr>
          <w:rFonts w:ascii="Arial Narrow" w:hAnsi="Arial Narrow" w:cs="Arial"/>
          <w:bCs/>
          <w:sz w:val="26"/>
          <w:szCs w:val="26"/>
        </w:rPr>
        <w:t>da data em que for oficiada a pretensão da Administração no sentido da aplicação</w:t>
      </w:r>
      <w:r w:rsidRPr="00F0775D">
        <w:rPr>
          <w:rFonts w:ascii="Arial Narrow" w:hAnsi="Arial Narrow" w:cs="Arial"/>
          <w:sz w:val="26"/>
          <w:szCs w:val="26"/>
        </w:rPr>
        <w:t xml:space="preserve"> da pena. </w:t>
      </w:r>
    </w:p>
    <w:p w:rsidR="00F0775D" w:rsidRPr="00F0775D" w:rsidRDefault="00F0775D" w:rsidP="00F02EF6">
      <w:pPr>
        <w:jc w:val="both"/>
        <w:rPr>
          <w:rFonts w:ascii="Arial Narrow" w:hAnsi="Arial Narrow" w:cs="Arial"/>
          <w:sz w:val="26"/>
          <w:szCs w:val="26"/>
        </w:rPr>
      </w:pPr>
    </w:p>
    <w:p w:rsidR="00F0775D" w:rsidRPr="00F0775D" w:rsidRDefault="00F0775D" w:rsidP="00F02EF6">
      <w:pPr>
        <w:jc w:val="both"/>
        <w:rPr>
          <w:rFonts w:ascii="Arial Narrow" w:hAnsi="Arial Narrow" w:cs="Arial"/>
          <w:sz w:val="26"/>
          <w:szCs w:val="26"/>
        </w:rPr>
      </w:pPr>
      <w:r w:rsidRPr="00F0775D">
        <w:rPr>
          <w:rFonts w:ascii="Arial Narrow" w:hAnsi="Arial Narrow" w:cs="Arial"/>
          <w:b/>
          <w:bCs/>
          <w:sz w:val="26"/>
          <w:szCs w:val="26"/>
        </w:rPr>
        <w:t>08.5</w:t>
      </w:r>
      <w:r w:rsidRPr="00F0775D">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F0775D" w:rsidRPr="00F0775D" w:rsidRDefault="00F0775D" w:rsidP="00F02EF6">
      <w:pPr>
        <w:jc w:val="both"/>
        <w:rPr>
          <w:rFonts w:ascii="Arial Narrow" w:hAnsi="Arial Narrow" w:cs="Arial"/>
          <w:b/>
          <w:bCs/>
          <w:sz w:val="26"/>
          <w:szCs w:val="26"/>
        </w:rPr>
      </w:pPr>
    </w:p>
    <w:p w:rsidR="00F0775D" w:rsidRPr="00F0775D" w:rsidRDefault="00F0775D" w:rsidP="00F0775D">
      <w:pPr>
        <w:autoSpaceDE w:val="0"/>
        <w:autoSpaceDN w:val="0"/>
        <w:adjustRightInd w:val="0"/>
        <w:jc w:val="both"/>
        <w:rPr>
          <w:rFonts w:ascii="Arial Narrow" w:hAnsi="Arial Narrow"/>
          <w:sz w:val="26"/>
          <w:szCs w:val="26"/>
        </w:rPr>
      </w:pPr>
      <w:r w:rsidRPr="00F0775D">
        <w:rPr>
          <w:rFonts w:ascii="Arial Narrow" w:hAnsi="Arial Narrow" w:cs="Arial"/>
          <w:b/>
          <w:bCs/>
          <w:sz w:val="26"/>
          <w:szCs w:val="26"/>
        </w:rPr>
        <w:t xml:space="preserve">08.6 - </w:t>
      </w:r>
      <w:r w:rsidRPr="00F0775D">
        <w:rPr>
          <w:rFonts w:ascii="Arial Narrow" w:hAnsi="Arial Narrow"/>
          <w:sz w:val="26"/>
          <w:szCs w:val="26"/>
        </w:rPr>
        <w:t xml:space="preserve">O montante de multas aplicadas a </w:t>
      </w:r>
      <w:r w:rsidRPr="00F0775D">
        <w:rPr>
          <w:rFonts w:ascii="Arial Narrow" w:hAnsi="Arial Narrow"/>
          <w:b/>
          <w:bCs/>
          <w:sz w:val="26"/>
          <w:szCs w:val="26"/>
        </w:rPr>
        <w:t xml:space="preserve">CONTRATADA </w:t>
      </w:r>
      <w:r w:rsidRPr="00F0775D">
        <w:rPr>
          <w:rFonts w:ascii="Arial Narrow" w:hAnsi="Arial Narrow"/>
          <w:sz w:val="26"/>
          <w:szCs w:val="26"/>
        </w:rPr>
        <w:t xml:space="preserve">não poderá ultrapassar a </w:t>
      </w:r>
      <w:r w:rsidRPr="00F0775D">
        <w:rPr>
          <w:rFonts w:ascii="Arial Narrow" w:hAnsi="Arial Narrow"/>
          <w:b/>
          <w:sz w:val="26"/>
          <w:szCs w:val="26"/>
        </w:rPr>
        <w:t xml:space="preserve">10% </w:t>
      </w:r>
      <w:r w:rsidRPr="00F0775D">
        <w:rPr>
          <w:rFonts w:ascii="Arial Narrow" w:hAnsi="Arial Narrow"/>
          <w:sz w:val="26"/>
          <w:szCs w:val="26"/>
        </w:rPr>
        <w:t xml:space="preserve">(dez por cento) do valor global do contrato. Caso ultrapasse, o </w:t>
      </w:r>
      <w:r w:rsidRPr="00F0775D">
        <w:rPr>
          <w:rFonts w:ascii="Arial Narrow" w:hAnsi="Arial Narrow"/>
          <w:b/>
          <w:bCs/>
          <w:sz w:val="26"/>
          <w:szCs w:val="26"/>
        </w:rPr>
        <w:t xml:space="preserve">MUNICÍPIO </w:t>
      </w:r>
      <w:r w:rsidRPr="00F0775D">
        <w:rPr>
          <w:rFonts w:ascii="Arial Narrow" w:hAnsi="Arial Narrow"/>
          <w:sz w:val="26"/>
          <w:szCs w:val="26"/>
        </w:rPr>
        <w:t>terá o direito de rescindir o contrato mediante notificação.</w:t>
      </w:r>
    </w:p>
    <w:p w:rsidR="00F0775D" w:rsidRPr="00F0775D" w:rsidRDefault="00F0775D" w:rsidP="00F0775D">
      <w:pPr>
        <w:jc w:val="both"/>
        <w:rPr>
          <w:rFonts w:ascii="Arial Narrow" w:hAnsi="Arial Narrow"/>
          <w:sz w:val="26"/>
          <w:szCs w:val="26"/>
        </w:rPr>
      </w:pPr>
    </w:p>
    <w:p w:rsidR="00F0775D" w:rsidRPr="00F0775D" w:rsidRDefault="00F0775D" w:rsidP="00F0775D">
      <w:pPr>
        <w:autoSpaceDE w:val="0"/>
        <w:autoSpaceDN w:val="0"/>
        <w:adjustRightInd w:val="0"/>
        <w:jc w:val="both"/>
        <w:rPr>
          <w:rFonts w:ascii="Arial Narrow" w:hAnsi="Arial Narrow" w:cs="Arial"/>
          <w:iCs/>
          <w:sz w:val="26"/>
          <w:szCs w:val="26"/>
        </w:rPr>
      </w:pPr>
      <w:r w:rsidRPr="00F0775D">
        <w:rPr>
          <w:rFonts w:ascii="Arial Narrow" w:hAnsi="Arial Narrow" w:cs="Arial"/>
          <w:b/>
          <w:bCs/>
          <w:sz w:val="26"/>
          <w:szCs w:val="26"/>
        </w:rPr>
        <w:t xml:space="preserve">08.7 </w:t>
      </w:r>
      <w:r w:rsidRPr="00F0775D">
        <w:rPr>
          <w:rFonts w:ascii="Arial Narrow" w:hAnsi="Arial Narrow" w:cs="Arial"/>
          <w:bCs/>
          <w:sz w:val="26"/>
          <w:szCs w:val="26"/>
        </w:rPr>
        <w:t xml:space="preserve">- </w:t>
      </w:r>
      <w:r w:rsidRPr="00F0775D">
        <w:rPr>
          <w:rFonts w:ascii="Arial Narrow" w:hAnsi="Arial Narrow" w:cs="ArialMT"/>
          <w:sz w:val="26"/>
          <w:szCs w:val="26"/>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765750" w:rsidRPr="00F0775D" w:rsidRDefault="00765750" w:rsidP="00765750">
      <w:pPr>
        <w:autoSpaceDE w:val="0"/>
        <w:autoSpaceDN w:val="0"/>
        <w:adjustRightInd w:val="0"/>
        <w:jc w:val="both"/>
        <w:rPr>
          <w:rFonts w:ascii="Arial Narrow" w:hAnsi="Arial Narrow" w:cs="Arial Narrow"/>
          <w:sz w:val="26"/>
          <w:szCs w:val="26"/>
        </w:rPr>
      </w:pPr>
    </w:p>
    <w:p w:rsidR="00765750" w:rsidRPr="00F0775D" w:rsidRDefault="00765750" w:rsidP="00765750">
      <w:pPr>
        <w:keepNext/>
        <w:autoSpaceDE w:val="0"/>
        <w:autoSpaceDN w:val="0"/>
        <w:adjustRightInd w:val="0"/>
        <w:ind w:right="-618"/>
        <w:rPr>
          <w:rFonts w:ascii="Arial Narrow" w:hAnsi="Arial Narrow" w:cs="Arial Narrow"/>
          <w:b/>
          <w:bCs/>
          <w:sz w:val="26"/>
          <w:szCs w:val="26"/>
        </w:rPr>
      </w:pPr>
      <w:r w:rsidRPr="00F0775D">
        <w:rPr>
          <w:rFonts w:ascii="Arial Narrow" w:hAnsi="Arial Narrow" w:cs="Arial Narrow"/>
          <w:b/>
          <w:bCs/>
          <w:sz w:val="26"/>
          <w:szCs w:val="26"/>
        </w:rPr>
        <w:t>CLÁUSULA NONA - DA RESCISÃO CONTRATUAL</w:t>
      </w:r>
    </w:p>
    <w:p w:rsidR="00765750" w:rsidRPr="00F0775D" w:rsidRDefault="00765750" w:rsidP="00765750">
      <w:pPr>
        <w:autoSpaceDE w:val="0"/>
        <w:autoSpaceDN w:val="0"/>
        <w:adjustRightInd w:val="0"/>
        <w:rPr>
          <w:rFonts w:ascii="Arial Narrow" w:hAnsi="Arial Narrow" w:cs="Arial Narrow"/>
          <w:sz w:val="26"/>
          <w:szCs w:val="26"/>
        </w:rPr>
      </w:pPr>
    </w:p>
    <w:p w:rsidR="00765750" w:rsidRPr="00F0775D" w:rsidRDefault="00765750" w:rsidP="00765750">
      <w:pPr>
        <w:autoSpaceDE w:val="0"/>
        <w:autoSpaceDN w:val="0"/>
        <w:adjustRightInd w:val="0"/>
        <w:jc w:val="both"/>
        <w:rPr>
          <w:rFonts w:ascii="Arial Narrow" w:hAnsi="Arial Narrow" w:cs="Arial Narrow"/>
          <w:sz w:val="26"/>
          <w:szCs w:val="26"/>
        </w:rPr>
      </w:pPr>
      <w:r w:rsidRPr="00F0775D">
        <w:rPr>
          <w:rFonts w:ascii="Arial Narrow" w:hAnsi="Arial Narrow" w:cs="Arial Narrow"/>
          <w:b/>
          <w:bCs/>
          <w:sz w:val="26"/>
          <w:szCs w:val="26"/>
        </w:rPr>
        <w:t>9.1 –</w:t>
      </w:r>
      <w:r w:rsidRPr="00F0775D">
        <w:rPr>
          <w:rFonts w:ascii="Arial Narrow" w:hAnsi="Arial Narrow" w:cs="Arial Narrow"/>
          <w:sz w:val="26"/>
          <w:szCs w:val="26"/>
        </w:rPr>
        <w:t xml:space="preserve"> A rescisão contratual poderá ser:</w:t>
      </w:r>
    </w:p>
    <w:p w:rsidR="00765750" w:rsidRPr="00F0775D" w:rsidRDefault="00765750" w:rsidP="00765750">
      <w:pPr>
        <w:autoSpaceDE w:val="0"/>
        <w:autoSpaceDN w:val="0"/>
        <w:adjustRightInd w:val="0"/>
        <w:jc w:val="both"/>
        <w:rPr>
          <w:rFonts w:ascii="Arial Narrow" w:hAnsi="Arial Narrow" w:cs="Arial Narrow"/>
          <w:sz w:val="26"/>
          <w:szCs w:val="26"/>
        </w:rPr>
      </w:pPr>
    </w:p>
    <w:p w:rsidR="00765750" w:rsidRPr="00F0775D" w:rsidRDefault="00765750" w:rsidP="00765750">
      <w:pPr>
        <w:autoSpaceDE w:val="0"/>
        <w:autoSpaceDN w:val="0"/>
        <w:adjustRightInd w:val="0"/>
        <w:ind w:left="708"/>
        <w:jc w:val="both"/>
        <w:rPr>
          <w:rFonts w:ascii="Arial Narrow" w:hAnsi="Arial Narrow" w:cs="Arial Narrow"/>
          <w:sz w:val="26"/>
          <w:szCs w:val="26"/>
        </w:rPr>
      </w:pPr>
      <w:r w:rsidRPr="00F0775D">
        <w:rPr>
          <w:rFonts w:ascii="Arial Narrow" w:hAnsi="Arial Narrow" w:cs="Arial Narrow"/>
          <w:b/>
          <w:bCs/>
          <w:sz w:val="26"/>
          <w:szCs w:val="26"/>
        </w:rPr>
        <w:t>9.1.1 –</w:t>
      </w:r>
      <w:r w:rsidRPr="00F0775D">
        <w:rPr>
          <w:rFonts w:ascii="Arial Narrow" w:hAnsi="Arial Narrow" w:cs="Arial Narrow"/>
          <w:sz w:val="26"/>
          <w:szCs w:val="26"/>
        </w:rPr>
        <w:t xml:space="preserve"> Determinada por ato unilateral e escrito da Administração, nos casos enumerados nos incisos I, XII e XVII do art. 78 da Lei Federal nº. 8.666/93.</w:t>
      </w:r>
    </w:p>
    <w:p w:rsidR="00765750" w:rsidRPr="00F0775D" w:rsidRDefault="00765750" w:rsidP="00765750">
      <w:pPr>
        <w:autoSpaceDE w:val="0"/>
        <w:autoSpaceDN w:val="0"/>
        <w:adjustRightInd w:val="0"/>
        <w:ind w:left="708"/>
        <w:jc w:val="both"/>
        <w:rPr>
          <w:rFonts w:ascii="Arial Narrow" w:hAnsi="Arial Narrow" w:cs="Arial Narrow"/>
          <w:sz w:val="26"/>
          <w:szCs w:val="26"/>
        </w:rPr>
      </w:pPr>
    </w:p>
    <w:p w:rsidR="00765750" w:rsidRPr="00F0775D" w:rsidRDefault="00765750" w:rsidP="00765750">
      <w:pPr>
        <w:autoSpaceDE w:val="0"/>
        <w:autoSpaceDN w:val="0"/>
        <w:adjustRightInd w:val="0"/>
        <w:ind w:left="708"/>
        <w:jc w:val="both"/>
        <w:rPr>
          <w:rFonts w:ascii="Arial Narrow" w:hAnsi="Arial Narrow" w:cs="Arial Narrow"/>
          <w:sz w:val="26"/>
          <w:szCs w:val="26"/>
        </w:rPr>
      </w:pPr>
      <w:r w:rsidRPr="00F0775D">
        <w:rPr>
          <w:rFonts w:ascii="Arial Narrow" w:hAnsi="Arial Narrow" w:cs="Arial Narrow"/>
          <w:b/>
          <w:bCs/>
          <w:sz w:val="26"/>
          <w:szCs w:val="26"/>
        </w:rPr>
        <w:t>9.1.2 –</w:t>
      </w:r>
      <w:r w:rsidRPr="00F0775D">
        <w:rPr>
          <w:rFonts w:ascii="Arial Narrow" w:hAnsi="Arial Narrow" w:cs="Arial Narrow"/>
          <w:sz w:val="26"/>
          <w:szCs w:val="26"/>
        </w:rPr>
        <w:t xml:space="preserve"> Amigável, por acordo entre as partes, mediante autorização escrita e fundamentada da autoridade competente, reduzida a termo no processo licitatório, desde que haja conveniência da Administração.</w:t>
      </w:r>
    </w:p>
    <w:p w:rsidR="00765750" w:rsidRPr="00F0775D" w:rsidRDefault="00765750" w:rsidP="00765750">
      <w:pPr>
        <w:autoSpaceDE w:val="0"/>
        <w:autoSpaceDN w:val="0"/>
        <w:adjustRightInd w:val="0"/>
        <w:ind w:left="708"/>
        <w:jc w:val="both"/>
        <w:rPr>
          <w:rFonts w:ascii="Arial Narrow" w:hAnsi="Arial Narrow" w:cs="Arial Narrow"/>
          <w:sz w:val="26"/>
          <w:szCs w:val="26"/>
        </w:rPr>
      </w:pPr>
    </w:p>
    <w:p w:rsidR="00765750" w:rsidRPr="00F0775D" w:rsidRDefault="00765750" w:rsidP="00765750">
      <w:pPr>
        <w:autoSpaceDE w:val="0"/>
        <w:autoSpaceDN w:val="0"/>
        <w:adjustRightInd w:val="0"/>
        <w:ind w:left="708"/>
        <w:jc w:val="both"/>
        <w:rPr>
          <w:rFonts w:ascii="Arial Narrow" w:hAnsi="Arial Narrow" w:cs="Arial Narrow"/>
          <w:sz w:val="26"/>
          <w:szCs w:val="26"/>
        </w:rPr>
      </w:pPr>
      <w:r w:rsidRPr="00F0775D">
        <w:rPr>
          <w:rFonts w:ascii="Arial Narrow" w:hAnsi="Arial Narrow" w:cs="Arial Narrow"/>
          <w:b/>
          <w:bCs/>
          <w:sz w:val="26"/>
          <w:szCs w:val="26"/>
        </w:rPr>
        <w:t>9.1.3 –</w:t>
      </w:r>
      <w:r w:rsidRPr="00F0775D">
        <w:rPr>
          <w:rFonts w:ascii="Arial Narrow" w:hAnsi="Arial Narrow" w:cs="Arial Narrow"/>
          <w:sz w:val="26"/>
          <w:szCs w:val="26"/>
        </w:rPr>
        <w:t xml:space="preserve"> A inexecução total ou parcial do Contrato enseja a sua rescisão pela Administração, com as </w:t>
      </w:r>
      <w:r w:rsidR="004715E2" w:rsidRPr="00F0775D">
        <w:rPr>
          <w:rFonts w:ascii="Arial Narrow" w:hAnsi="Arial Narrow" w:cs="Arial Narrow"/>
          <w:sz w:val="26"/>
          <w:szCs w:val="26"/>
        </w:rPr>
        <w:t>consequências</w:t>
      </w:r>
      <w:r w:rsidRPr="00F0775D">
        <w:rPr>
          <w:rFonts w:ascii="Arial Narrow" w:hAnsi="Arial Narrow" w:cs="Arial Narrow"/>
          <w:sz w:val="26"/>
          <w:szCs w:val="26"/>
        </w:rPr>
        <w:t xml:space="preserve"> previstas nos artigos 77 e 80 da Lei n° </w:t>
      </w:r>
      <w:r w:rsidRPr="00F0775D">
        <w:rPr>
          <w:rFonts w:ascii="Arial Narrow" w:hAnsi="Arial Narrow" w:cs="Arial Narrow"/>
          <w:sz w:val="26"/>
          <w:szCs w:val="26"/>
        </w:rPr>
        <w:lastRenderedPageBreak/>
        <w:t>8.666/93, sem prejuízo da aplicação das penalidades a que alude o art. 87 da mesma Lei.</w:t>
      </w:r>
    </w:p>
    <w:p w:rsidR="00765750" w:rsidRPr="00F0775D" w:rsidRDefault="00765750" w:rsidP="00765750">
      <w:pPr>
        <w:widowControl w:val="0"/>
        <w:autoSpaceDE w:val="0"/>
        <w:autoSpaceDN w:val="0"/>
        <w:adjustRightInd w:val="0"/>
        <w:ind w:left="708" w:right="-68"/>
        <w:jc w:val="both"/>
        <w:rPr>
          <w:rFonts w:ascii="Arial Narrow" w:hAnsi="Arial Narrow" w:cs="Arial Narrow"/>
          <w:b/>
          <w:bCs/>
          <w:sz w:val="26"/>
          <w:szCs w:val="26"/>
        </w:rPr>
      </w:pPr>
    </w:p>
    <w:p w:rsidR="00765750" w:rsidRPr="00F0775D" w:rsidRDefault="00765750" w:rsidP="00765750">
      <w:pPr>
        <w:widowControl w:val="0"/>
        <w:autoSpaceDE w:val="0"/>
        <w:autoSpaceDN w:val="0"/>
        <w:adjustRightInd w:val="0"/>
        <w:ind w:left="708" w:right="-68"/>
        <w:jc w:val="both"/>
        <w:rPr>
          <w:rFonts w:ascii="Arial Narrow" w:hAnsi="Arial Narrow" w:cs="Arial Narrow"/>
          <w:sz w:val="26"/>
          <w:szCs w:val="26"/>
        </w:rPr>
      </w:pPr>
      <w:r w:rsidRPr="00F0775D">
        <w:rPr>
          <w:rFonts w:ascii="Arial Narrow" w:hAnsi="Arial Narrow" w:cs="Arial Narrow"/>
          <w:b/>
          <w:bCs/>
          <w:sz w:val="26"/>
          <w:szCs w:val="26"/>
        </w:rPr>
        <w:t>9.1.4 –</w:t>
      </w:r>
      <w:r w:rsidRPr="00F0775D">
        <w:rPr>
          <w:rFonts w:ascii="Arial Narrow" w:hAnsi="Arial Narrow" w:cs="Arial Narrow"/>
          <w:sz w:val="26"/>
          <w:szCs w:val="26"/>
        </w:rPr>
        <w:t xml:space="preserve"> Constituem motivos para rescisão os previstos no art. 78 da Lei Federal nº. 8.666/93 e posteriores alterações.</w:t>
      </w:r>
    </w:p>
    <w:p w:rsidR="00765750" w:rsidRPr="00F0775D" w:rsidRDefault="00765750" w:rsidP="00765750">
      <w:pPr>
        <w:autoSpaceDE w:val="0"/>
        <w:autoSpaceDN w:val="0"/>
        <w:adjustRightInd w:val="0"/>
        <w:ind w:right="-618"/>
        <w:rPr>
          <w:rFonts w:ascii="Arial Narrow" w:hAnsi="Arial Narrow" w:cs="Arial Narrow"/>
          <w:b/>
          <w:bCs/>
          <w:color w:val="FF0000"/>
          <w:sz w:val="26"/>
          <w:szCs w:val="26"/>
        </w:rPr>
      </w:pPr>
    </w:p>
    <w:p w:rsidR="00765750" w:rsidRPr="00F0775D" w:rsidRDefault="00765750" w:rsidP="00765750">
      <w:pPr>
        <w:autoSpaceDE w:val="0"/>
        <w:autoSpaceDN w:val="0"/>
        <w:adjustRightInd w:val="0"/>
        <w:ind w:right="-618"/>
        <w:rPr>
          <w:rFonts w:ascii="Arial Narrow" w:hAnsi="Arial Narrow" w:cs="Arial Narrow"/>
          <w:b/>
          <w:bCs/>
          <w:sz w:val="26"/>
          <w:szCs w:val="26"/>
        </w:rPr>
      </w:pPr>
      <w:r w:rsidRPr="00F0775D">
        <w:rPr>
          <w:rFonts w:ascii="Arial Narrow" w:hAnsi="Arial Narrow" w:cs="Arial Narrow"/>
          <w:b/>
          <w:bCs/>
          <w:sz w:val="26"/>
          <w:szCs w:val="26"/>
        </w:rPr>
        <w:t>CLÁUSULA DÉCIMA - DA PUBLICAÇÃO</w:t>
      </w:r>
    </w:p>
    <w:p w:rsidR="00765750" w:rsidRPr="00F0775D" w:rsidRDefault="00765750" w:rsidP="00765750">
      <w:pPr>
        <w:widowControl w:val="0"/>
        <w:autoSpaceDE w:val="0"/>
        <w:autoSpaceDN w:val="0"/>
        <w:adjustRightInd w:val="0"/>
        <w:ind w:right="-618"/>
        <w:jc w:val="both"/>
        <w:rPr>
          <w:rFonts w:ascii="Arial Narrow" w:hAnsi="Arial Narrow" w:cs="Arial Narrow"/>
          <w:sz w:val="26"/>
          <w:szCs w:val="26"/>
        </w:rPr>
      </w:pPr>
    </w:p>
    <w:p w:rsidR="00765750" w:rsidRPr="00F0775D" w:rsidRDefault="00765750" w:rsidP="00765750">
      <w:pPr>
        <w:widowControl w:val="0"/>
        <w:autoSpaceDE w:val="0"/>
        <w:autoSpaceDN w:val="0"/>
        <w:adjustRightInd w:val="0"/>
        <w:jc w:val="both"/>
        <w:rPr>
          <w:rFonts w:ascii="Arial Narrow" w:hAnsi="Arial Narrow" w:cs="Arial Narrow"/>
          <w:sz w:val="26"/>
          <w:szCs w:val="26"/>
        </w:rPr>
      </w:pPr>
      <w:r w:rsidRPr="00F0775D">
        <w:rPr>
          <w:rFonts w:ascii="Arial Narrow" w:hAnsi="Arial Narrow" w:cs="Arial Narrow"/>
          <w:b/>
          <w:bCs/>
          <w:sz w:val="26"/>
          <w:szCs w:val="26"/>
        </w:rPr>
        <w:t>10.1 –</w:t>
      </w:r>
      <w:r w:rsidRPr="00F0775D">
        <w:rPr>
          <w:rFonts w:ascii="Arial Narrow" w:hAnsi="Arial Narrow" w:cs="Arial Narrow"/>
          <w:sz w:val="26"/>
          <w:szCs w:val="26"/>
        </w:rPr>
        <w:t xml:space="preserve"> Dentro do prazo legal, contado de sua assinatura, a CONTRATANTE providenciará a publicação de resumo deste Contrato na imprensa oficial do município.</w:t>
      </w:r>
    </w:p>
    <w:p w:rsidR="00765750" w:rsidRPr="00F0775D" w:rsidRDefault="00765750" w:rsidP="00765750">
      <w:pPr>
        <w:widowControl w:val="0"/>
        <w:autoSpaceDE w:val="0"/>
        <w:autoSpaceDN w:val="0"/>
        <w:adjustRightInd w:val="0"/>
        <w:ind w:right="-618"/>
        <w:jc w:val="both"/>
        <w:rPr>
          <w:rFonts w:ascii="Arial Narrow" w:hAnsi="Arial Narrow" w:cs="Arial Narrow"/>
          <w:sz w:val="26"/>
          <w:szCs w:val="26"/>
        </w:rPr>
      </w:pPr>
    </w:p>
    <w:p w:rsidR="00765750" w:rsidRPr="00F0775D" w:rsidRDefault="00765750" w:rsidP="00765750">
      <w:pPr>
        <w:widowControl w:val="0"/>
        <w:autoSpaceDE w:val="0"/>
        <w:autoSpaceDN w:val="0"/>
        <w:adjustRightInd w:val="0"/>
        <w:ind w:right="-618"/>
        <w:jc w:val="both"/>
        <w:rPr>
          <w:rFonts w:ascii="Arial Narrow" w:hAnsi="Arial Narrow" w:cs="Arial Narrow"/>
          <w:b/>
          <w:bCs/>
          <w:sz w:val="26"/>
          <w:szCs w:val="26"/>
        </w:rPr>
      </w:pPr>
      <w:r w:rsidRPr="00F0775D">
        <w:rPr>
          <w:rFonts w:ascii="Arial Narrow" w:hAnsi="Arial Narrow" w:cs="Arial Narrow"/>
          <w:b/>
          <w:bCs/>
          <w:sz w:val="26"/>
          <w:szCs w:val="26"/>
        </w:rPr>
        <w:t>CLÁUSULA DÉCIMA PRIMEIRA - DO FORO</w:t>
      </w:r>
    </w:p>
    <w:p w:rsidR="00765750" w:rsidRPr="00F0775D" w:rsidRDefault="00765750" w:rsidP="00765750">
      <w:pPr>
        <w:autoSpaceDE w:val="0"/>
        <w:autoSpaceDN w:val="0"/>
        <w:adjustRightInd w:val="0"/>
        <w:ind w:right="-618"/>
        <w:jc w:val="both"/>
        <w:rPr>
          <w:rFonts w:ascii="Arial Narrow" w:hAnsi="Arial Narrow" w:cs="Arial Narrow"/>
          <w:sz w:val="26"/>
          <w:szCs w:val="26"/>
        </w:rPr>
      </w:pPr>
      <w:r w:rsidRPr="00F0775D">
        <w:rPr>
          <w:rFonts w:ascii="Arial Narrow" w:hAnsi="Arial Narrow" w:cs="Arial Narrow"/>
          <w:sz w:val="26"/>
          <w:szCs w:val="26"/>
        </w:rPr>
        <w:t xml:space="preserve"> </w:t>
      </w:r>
    </w:p>
    <w:p w:rsidR="00765750" w:rsidRPr="00F0775D" w:rsidRDefault="00765750" w:rsidP="00765750">
      <w:pPr>
        <w:autoSpaceDE w:val="0"/>
        <w:autoSpaceDN w:val="0"/>
        <w:adjustRightInd w:val="0"/>
        <w:ind w:right="-1"/>
        <w:jc w:val="both"/>
        <w:rPr>
          <w:rFonts w:ascii="Arial Narrow" w:hAnsi="Arial Narrow" w:cs="Arial Narrow"/>
          <w:sz w:val="26"/>
          <w:szCs w:val="26"/>
        </w:rPr>
      </w:pPr>
      <w:r w:rsidRPr="00F0775D">
        <w:rPr>
          <w:rFonts w:ascii="Arial Narrow" w:hAnsi="Arial Narrow" w:cs="Arial Narrow"/>
          <w:b/>
          <w:bCs/>
          <w:sz w:val="26"/>
          <w:szCs w:val="26"/>
        </w:rPr>
        <w:t>11.1 –</w:t>
      </w:r>
      <w:r w:rsidRPr="00F0775D">
        <w:rPr>
          <w:rFonts w:ascii="Arial Narrow" w:hAnsi="Arial Narrow" w:cs="Arial Narrow"/>
          <w:sz w:val="26"/>
          <w:szCs w:val="26"/>
        </w:rPr>
        <w:t xml:space="preserve"> Fica eleito o Foro da Comarca de Iguatemi (MS), para dirimir questões oriundas deste Contrato.</w:t>
      </w:r>
    </w:p>
    <w:p w:rsidR="00765750" w:rsidRPr="00D035FC" w:rsidRDefault="00765750" w:rsidP="00765750">
      <w:pPr>
        <w:autoSpaceDE w:val="0"/>
        <w:autoSpaceDN w:val="0"/>
        <w:adjustRightInd w:val="0"/>
        <w:ind w:right="-1"/>
        <w:jc w:val="both"/>
        <w:rPr>
          <w:rFonts w:ascii="Arial Narrow" w:hAnsi="Arial Narrow" w:cs="Arial Narrow"/>
          <w:sz w:val="28"/>
          <w:szCs w:val="28"/>
        </w:rPr>
      </w:pPr>
      <w:r w:rsidRPr="00F0775D">
        <w:rPr>
          <w:rFonts w:ascii="Arial Narrow" w:hAnsi="Arial Narrow" w:cs="Arial Narrow"/>
          <w:sz w:val="26"/>
          <w:szCs w:val="26"/>
        </w:rPr>
        <w:t>E por estarem de acordo, lavrou-se o presente termo, em 0</w:t>
      </w:r>
      <w:r w:rsidR="000D66E8">
        <w:rPr>
          <w:rFonts w:ascii="Arial Narrow" w:hAnsi="Arial Narrow" w:cs="Arial Narrow"/>
          <w:sz w:val="26"/>
          <w:szCs w:val="26"/>
        </w:rPr>
        <w:t>2</w:t>
      </w:r>
      <w:r w:rsidRPr="00F0775D">
        <w:rPr>
          <w:rFonts w:ascii="Arial Narrow" w:hAnsi="Arial Narrow" w:cs="Arial Narrow"/>
          <w:sz w:val="26"/>
          <w:szCs w:val="26"/>
        </w:rPr>
        <w:t xml:space="preserve"> (</w:t>
      </w:r>
      <w:r w:rsidR="000D66E8">
        <w:rPr>
          <w:rFonts w:ascii="Arial Narrow" w:hAnsi="Arial Narrow" w:cs="Arial Narrow"/>
          <w:sz w:val="26"/>
          <w:szCs w:val="26"/>
        </w:rPr>
        <w:t>duas</w:t>
      </w:r>
      <w:r w:rsidRPr="00F0775D">
        <w:rPr>
          <w:rFonts w:ascii="Arial Narrow" w:hAnsi="Arial Narrow" w:cs="Arial Narrow"/>
          <w:sz w:val="26"/>
          <w:szCs w:val="26"/>
        </w:rPr>
        <w:t>) vias de igual teor e forma, as quais foram lida e assinadas pelas partes contratantes, na presença de duas testemunhas</w:t>
      </w:r>
      <w:r w:rsidRPr="00D035FC">
        <w:rPr>
          <w:rFonts w:ascii="Arial Narrow" w:hAnsi="Arial Narrow" w:cs="Arial Narrow"/>
          <w:sz w:val="28"/>
          <w:szCs w:val="28"/>
        </w:rPr>
        <w:t>.</w:t>
      </w:r>
    </w:p>
    <w:p w:rsidR="00DF02F5" w:rsidRDefault="00DF02F5" w:rsidP="00765750">
      <w:pPr>
        <w:widowControl w:val="0"/>
        <w:autoSpaceDE w:val="0"/>
        <w:autoSpaceDN w:val="0"/>
        <w:adjustRightInd w:val="0"/>
        <w:jc w:val="right"/>
        <w:rPr>
          <w:rFonts w:ascii="Arial Narrow" w:hAnsi="Arial Narrow" w:cs="Arial Narrow"/>
          <w:sz w:val="28"/>
          <w:szCs w:val="28"/>
        </w:rPr>
      </w:pPr>
    </w:p>
    <w:p w:rsidR="00765750" w:rsidRPr="00D035FC" w:rsidRDefault="00765750" w:rsidP="00765750">
      <w:pPr>
        <w:widowControl w:val="0"/>
        <w:autoSpaceDE w:val="0"/>
        <w:autoSpaceDN w:val="0"/>
        <w:adjustRightInd w:val="0"/>
        <w:jc w:val="right"/>
        <w:rPr>
          <w:rFonts w:ascii="Arial Narrow" w:hAnsi="Arial Narrow" w:cs="Arial Narrow"/>
          <w:sz w:val="28"/>
          <w:szCs w:val="28"/>
        </w:rPr>
      </w:pPr>
      <w:r w:rsidRPr="00D035FC">
        <w:rPr>
          <w:rFonts w:ascii="Arial Narrow" w:hAnsi="Arial Narrow" w:cs="Arial Narrow"/>
          <w:sz w:val="28"/>
          <w:szCs w:val="28"/>
        </w:rPr>
        <w:t xml:space="preserve">Iguatemi (MS), </w:t>
      </w:r>
      <w:r w:rsidR="00DF02F5">
        <w:rPr>
          <w:rFonts w:ascii="Arial Narrow" w:hAnsi="Arial Narrow" w:cs="Arial Narrow"/>
          <w:sz w:val="28"/>
          <w:szCs w:val="28"/>
        </w:rPr>
        <w:t>25</w:t>
      </w:r>
      <w:r w:rsidRPr="00D035FC">
        <w:rPr>
          <w:rFonts w:ascii="Arial Narrow" w:hAnsi="Arial Narrow" w:cs="Arial Narrow"/>
          <w:sz w:val="28"/>
          <w:szCs w:val="28"/>
        </w:rPr>
        <w:t xml:space="preserve"> de </w:t>
      </w:r>
      <w:r w:rsidR="00DF02F5">
        <w:rPr>
          <w:rFonts w:ascii="Arial Narrow" w:hAnsi="Arial Narrow" w:cs="Arial Narrow"/>
          <w:sz w:val="28"/>
          <w:szCs w:val="28"/>
        </w:rPr>
        <w:t>Julho</w:t>
      </w:r>
      <w:r w:rsidRPr="00D035FC">
        <w:rPr>
          <w:rFonts w:ascii="Arial Narrow" w:hAnsi="Arial Narrow" w:cs="Arial Narrow"/>
          <w:sz w:val="28"/>
          <w:szCs w:val="28"/>
        </w:rPr>
        <w:t xml:space="preserve"> de 201</w:t>
      </w:r>
      <w:r w:rsidR="000D66E8">
        <w:rPr>
          <w:rFonts w:ascii="Arial Narrow" w:hAnsi="Arial Narrow" w:cs="Arial Narrow"/>
          <w:sz w:val="28"/>
          <w:szCs w:val="28"/>
        </w:rPr>
        <w:t>6</w:t>
      </w:r>
      <w:r w:rsidRPr="00D035FC">
        <w:rPr>
          <w:rFonts w:ascii="Arial Narrow" w:hAnsi="Arial Narrow" w:cs="Arial Narrow"/>
          <w:sz w:val="28"/>
          <w:szCs w:val="28"/>
        </w:rPr>
        <w:t>.</w:t>
      </w:r>
    </w:p>
    <w:p w:rsidR="00765750" w:rsidRDefault="00765750" w:rsidP="00765750">
      <w:pPr>
        <w:widowControl w:val="0"/>
        <w:autoSpaceDE w:val="0"/>
        <w:autoSpaceDN w:val="0"/>
        <w:adjustRightInd w:val="0"/>
        <w:jc w:val="right"/>
        <w:rPr>
          <w:rFonts w:ascii="Arial Narrow" w:hAnsi="Arial Narrow" w:cs="Arial Narrow"/>
          <w:sz w:val="28"/>
          <w:szCs w:val="28"/>
        </w:rPr>
      </w:pPr>
    </w:p>
    <w:p w:rsidR="00DF02F5" w:rsidRDefault="00DF02F5" w:rsidP="00765750">
      <w:pPr>
        <w:widowControl w:val="0"/>
        <w:autoSpaceDE w:val="0"/>
        <w:autoSpaceDN w:val="0"/>
        <w:adjustRightInd w:val="0"/>
        <w:jc w:val="right"/>
        <w:rPr>
          <w:rFonts w:ascii="Arial Narrow" w:hAnsi="Arial Narrow" w:cs="Arial Narrow"/>
          <w:sz w:val="28"/>
          <w:szCs w:val="28"/>
        </w:rPr>
      </w:pPr>
    </w:p>
    <w:p w:rsidR="00DF02F5" w:rsidRDefault="00DF02F5" w:rsidP="00765750">
      <w:pPr>
        <w:widowControl w:val="0"/>
        <w:autoSpaceDE w:val="0"/>
        <w:autoSpaceDN w:val="0"/>
        <w:adjustRightInd w:val="0"/>
        <w:jc w:val="right"/>
        <w:rPr>
          <w:rFonts w:ascii="Arial Narrow" w:hAnsi="Arial Narrow" w:cs="Arial Narrow"/>
          <w:sz w:val="28"/>
          <w:szCs w:val="28"/>
        </w:rPr>
      </w:pPr>
    </w:p>
    <w:tbl>
      <w:tblPr>
        <w:tblW w:w="14450" w:type="dxa"/>
        <w:tblInd w:w="-38" w:type="dxa"/>
        <w:tblLayout w:type="fixed"/>
        <w:tblCellMar>
          <w:left w:w="70" w:type="dxa"/>
          <w:right w:w="70" w:type="dxa"/>
        </w:tblCellMar>
        <w:tblLook w:val="0000"/>
      </w:tblPr>
      <w:tblGrid>
        <w:gridCol w:w="4486"/>
        <w:gridCol w:w="4982"/>
        <w:gridCol w:w="4982"/>
      </w:tblGrid>
      <w:tr w:rsidR="00DF02F5" w:rsidRPr="00BB6672" w:rsidTr="00DF02F5">
        <w:tc>
          <w:tcPr>
            <w:tcW w:w="4486" w:type="dxa"/>
            <w:tcBorders>
              <w:top w:val="nil"/>
              <w:left w:val="nil"/>
              <w:bottom w:val="nil"/>
              <w:right w:val="nil"/>
            </w:tcBorders>
          </w:tcPr>
          <w:p w:rsidR="00DF02F5" w:rsidRDefault="00DF02F5" w:rsidP="00DF02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_________________________</w:t>
            </w:r>
          </w:p>
          <w:p w:rsidR="00DF02F5" w:rsidRPr="00BB6672" w:rsidRDefault="00DF02F5" w:rsidP="00DF02F5">
            <w:pPr>
              <w:widowControl w:val="0"/>
              <w:autoSpaceDE w:val="0"/>
              <w:autoSpaceDN w:val="0"/>
              <w:adjustRightInd w:val="0"/>
              <w:jc w:val="center"/>
              <w:rPr>
                <w:rFonts w:ascii="Arial Narrow" w:hAnsi="Arial Narrow" w:cs="Arial Narrow"/>
                <w:i/>
                <w:iCs/>
                <w:sz w:val="28"/>
                <w:szCs w:val="28"/>
              </w:rPr>
            </w:pPr>
            <w:r w:rsidRPr="00BB6672">
              <w:rPr>
                <w:rFonts w:ascii="Arial Narrow" w:hAnsi="Arial Narrow" w:cs="Arial Narrow"/>
                <w:i/>
                <w:iCs/>
                <w:sz w:val="28"/>
                <w:szCs w:val="28"/>
              </w:rPr>
              <w:t>José Roberto Felippe Arcoverde</w:t>
            </w:r>
          </w:p>
          <w:p w:rsidR="00DF02F5" w:rsidRPr="00BB6672" w:rsidRDefault="00DF02F5" w:rsidP="00DF02F5">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PREFEITO MUNICIPAL</w:t>
            </w:r>
          </w:p>
          <w:p w:rsidR="00DF02F5" w:rsidRPr="00BB6672" w:rsidRDefault="00DF02F5" w:rsidP="00DF02F5">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(CONTRATANTE)</w:t>
            </w:r>
          </w:p>
        </w:tc>
        <w:tc>
          <w:tcPr>
            <w:tcW w:w="4982" w:type="dxa"/>
            <w:tcBorders>
              <w:top w:val="nil"/>
              <w:left w:val="nil"/>
              <w:bottom w:val="nil"/>
              <w:right w:val="nil"/>
            </w:tcBorders>
          </w:tcPr>
          <w:p w:rsidR="00DF02F5" w:rsidRPr="00BB6672" w:rsidRDefault="00DF02F5" w:rsidP="00DF02F5">
            <w:pPr>
              <w:widowControl w:val="0"/>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_________________________</w:t>
            </w:r>
          </w:p>
          <w:p w:rsidR="00DF02F5" w:rsidRPr="002F65B6" w:rsidRDefault="00DF02F5" w:rsidP="00DF02F5">
            <w:pPr>
              <w:widowControl w:val="0"/>
              <w:jc w:val="center"/>
              <w:rPr>
                <w:rFonts w:ascii="Arial Narrow" w:hAnsi="Arial Narrow" w:cs="Arial"/>
                <w:sz w:val="28"/>
                <w:szCs w:val="28"/>
              </w:rPr>
            </w:pPr>
            <w:r w:rsidRPr="002F65B6">
              <w:rPr>
                <w:rFonts w:ascii="Arial Narrow" w:hAnsi="Arial Narrow"/>
                <w:i/>
                <w:iCs/>
                <w:sz w:val="28"/>
                <w:szCs w:val="28"/>
              </w:rPr>
              <w:t>Fátima Regina da Cruz</w:t>
            </w:r>
          </w:p>
          <w:p w:rsidR="00DF02F5" w:rsidRDefault="00DF02F5" w:rsidP="00DF02F5">
            <w:pPr>
              <w:widowControl w:val="0"/>
              <w:autoSpaceDE w:val="0"/>
              <w:autoSpaceDN w:val="0"/>
              <w:adjustRightInd w:val="0"/>
              <w:jc w:val="center"/>
              <w:rPr>
                <w:rFonts w:ascii="Arial Narrow" w:hAnsi="Arial Narrow"/>
                <w:b/>
                <w:bCs/>
                <w:sz w:val="28"/>
                <w:szCs w:val="28"/>
              </w:rPr>
            </w:pPr>
            <w:r w:rsidRPr="002F65B6">
              <w:rPr>
                <w:rFonts w:ascii="Arial Narrow" w:hAnsi="Arial Narrow"/>
                <w:b/>
                <w:bCs/>
                <w:sz w:val="28"/>
                <w:szCs w:val="28"/>
              </w:rPr>
              <w:t>F. R. DA CRUZ – EPP</w:t>
            </w:r>
          </w:p>
          <w:p w:rsidR="00DF02F5" w:rsidRPr="00BB6672" w:rsidRDefault="00DF02F5" w:rsidP="00DF02F5">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 (CONTRATA</w:t>
            </w:r>
            <w:r>
              <w:rPr>
                <w:rFonts w:ascii="Arial Narrow" w:hAnsi="Arial Narrow" w:cs="Arial Narrow"/>
                <w:b/>
                <w:bCs/>
                <w:sz w:val="28"/>
                <w:szCs w:val="28"/>
              </w:rPr>
              <w:t>DA</w:t>
            </w:r>
            <w:r w:rsidRPr="00BB6672">
              <w:rPr>
                <w:rFonts w:ascii="Arial Narrow" w:hAnsi="Arial Narrow" w:cs="Arial Narrow"/>
                <w:b/>
                <w:bCs/>
                <w:sz w:val="28"/>
                <w:szCs w:val="28"/>
              </w:rPr>
              <w:t>)</w:t>
            </w:r>
          </w:p>
        </w:tc>
        <w:tc>
          <w:tcPr>
            <w:tcW w:w="4982" w:type="dxa"/>
            <w:tcBorders>
              <w:top w:val="nil"/>
              <w:left w:val="nil"/>
              <w:bottom w:val="nil"/>
              <w:right w:val="nil"/>
            </w:tcBorders>
          </w:tcPr>
          <w:p w:rsidR="00DF02F5" w:rsidRPr="00BB6672" w:rsidRDefault="00DF02F5" w:rsidP="00DF02F5">
            <w:pPr>
              <w:widowControl w:val="0"/>
              <w:autoSpaceDE w:val="0"/>
              <w:autoSpaceDN w:val="0"/>
              <w:adjustRightInd w:val="0"/>
              <w:jc w:val="center"/>
              <w:rPr>
                <w:rFonts w:ascii="Arial Narrow" w:hAnsi="Arial Narrow" w:cs="Arial Narrow"/>
                <w:b/>
                <w:bCs/>
                <w:sz w:val="28"/>
                <w:szCs w:val="28"/>
              </w:rPr>
            </w:pPr>
          </w:p>
        </w:tc>
      </w:tr>
    </w:tbl>
    <w:p w:rsidR="00DF02F5" w:rsidRDefault="00DF02F5" w:rsidP="00DF02F5">
      <w:pPr>
        <w:autoSpaceDE w:val="0"/>
        <w:autoSpaceDN w:val="0"/>
        <w:adjustRightInd w:val="0"/>
        <w:rPr>
          <w:rFonts w:ascii="Arial Narrow" w:hAnsi="Arial Narrow" w:cs="Arial Narrow"/>
          <w:b/>
          <w:bCs/>
          <w:sz w:val="28"/>
          <w:szCs w:val="28"/>
        </w:rPr>
      </w:pPr>
    </w:p>
    <w:p w:rsidR="00475C82" w:rsidRDefault="00475C82" w:rsidP="00DF02F5">
      <w:pPr>
        <w:autoSpaceDE w:val="0"/>
        <w:autoSpaceDN w:val="0"/>
        <w:adjustRightInd w:val="0"/>
        <w:rPr>
          <w:rFonts w:ascii="Arial Narrow" w:hAnsi="Arial Narrow" w:cs="Arial Narrow"/>
          <w:b/>
          <w:bCs/>
          <w:sz w:val="28"/>
          <w:szCs w:val="28"/>
        </w:rPr>
      </w:pPr>
    </w:p>
    <w:p w:rsidR="00DF02F5" w:rsidRDefault="00DF02F5" w:rsidP="00DF02F5">
      <w:pPr>
        <w:autoSpaceDE w:val="0"/>
        <w:autoSpaceDN w:val="0"/>
        <w:adjustRightInd w:val="0"/>
        <w:rPr>
          <w:rFonts w:ascii="Arial Narrow" w:hAnsi="Arial Narrow" w:cs="Arial Narrow"/>
          <w:b/>
          <w:bCs/>
          <w:sz w:val="28"/>
          <w:szCs w:val="28"/>
        </w:rPr>
      </w:pPr>
      <w:r w:rsidRPr="00BB6672">
        <w:rPr>
          <w:rFonts w:ascii="Arial Narrow" w:hAnsi="Arial Narrow" w:cs="Arial Narrow"/>
          <w:b/>
          <w:bCs/>
          <w:sz w:val="28"/>
          <w:szCs w:val="28"/>
        </w:rPr>
        <w:t>TESTEMUNHAS:</w:t>
      </w:r>
    </w:p>
    <w:p w:rsidR="00DF02F5" w:rsidRDefault="00DF02F5" w:rsidP="00DF02F5">
      <w:pPr>
        <w:autoSpaceDE w:val="0"/>
        <w:autoSpaceDN w:val="0"/>
        <w:adjustRightInd w:val="0"/>
        <w:rPr>
          <w:rFonts w:ascii="Arial Narrow" w:hAnsi="Arial Narrow" w:cs="Arial Narrow"/>
          <w:b/>
          <w:bCs/>
          <w:sz w:val="28"/>
          <w:szCs w:val="28"/>
        </w:rPr>
      </w:pPr>
    </w:p>
    <w:p w:rsidR="00DF02F5" w:rsidRDefault="00DF02F5" w:rsidP="00DF02F5">
      <w:pPr>
        <w:autoSpaceDE w:val="0"/>
        <w:autoSpaceDN w:val="0"/>
        <w:adjustRightInd w:val="0"/>
        <w:rPr>
          <w:rFonts w:ascii="Arial Narrow" w:hAnsi="Arial Narrow" w:cs="Arial Narrow"/>
          <w:b/>
          <w:bCs/>
          <w:sz w:val="28"/>
          <w:szCs w:val="28"/>
        </w:rPr>
      </w:pPr>
    </w:p>
    <w:tbl>
      <w:tblPr>
        <w:tblW w:w="9459" w:type="dxa"/>
        <w:tblInd w:w="-38" w:type="dxa"/>
        <w:tblLayout w:type="fixed"/>
        <w:tblCellMar>
          <w:left w:w="70" w:type="dxa"/>
          <w:right w:w="70" w:type="dxa"/>
        </w:tblCellMar>
        <w:tblLook w:val="0000"/>
      </w:tblPr>
      <w:tblGrid>
        <w:gridCol w:w="4490"/>
        <w:gridCol w:w="4969"/>
      </w:tblGrid>
      <w:tr w:rsidR="00DF02F5" w:rsidRPr="00BB6672" w:rsidTr="00DF02F5">
        <w:tc>
          <w:tcPr>
            <w:tcW w:w="4490" w:type="dxa"/>
            <w:tcBorders>
              <w:top w:val="nil"/>
              <w:left w:val="nil"/>
              <w:bottom w:val="nil"/>
              <w:right w:val="nil"/>
            </w:tcBorders>
          </w:tcPr>
          <w:p w:rsidR="00DF02F5" w:rsidRPr="00DE48AD" w:rsidRDefault="00DF02F5" w:rsidP="00DF02F5">
            <w:pPr>
              <w:rPr>
                <w:rFonts w:ascii="Arial Narrow" w:hAnsi="Arial Narrow" w:cs="Tahoma"/>
                <w:b/>
                <w:sz w:val="28"/>
                <w:szCs w:val="28"/>
              </w:rPr>
            </w:pPr>
          </w:p>
          <w:p w:rsidR="00DF02F5" w:rsidRDefault="00DF02F5" w:rsidP="00DF02F5">
            <w:pPr>
              <w:jc w:val="center"/>
              <w:rPr>
                <w:rFonts w:ascii="Arial Narrow" w:hAnsi="Arial Narrow" w:cs="Arial"/>
                <w:iCs/>
                <w:sz w:val="28"/>
                <w:szCs w:val="28"/>
              </w:rPr>
            </w:pPr>
            <w:r>
              <w:rPr>
                <w:rFonts w:ascii="Arial Narrow" w:hAnsi="Arial Narrow" w:cs="Arial"/>
                <w:iCs/>
                <w:sz w:val="28"/>
                <w:szCs w:val="28"/>
              </w:rPr>
              <w:t>________________________</w:t>
            </w:r>
          </w:p>
          <w:p w:rsidR="00DF02F5" w:rsidRPr="002F65B6" w:rsidRDefault="00DF02F5" w:rsidP="00DF02F5">
            <w:pPr>
              <w:jc w:val="center"/>
              <w:rPr>
                <w:rFonts w:ascii="Arial Narrow" w:hAnsi="Arial Narrow" w:cs="Arial"/>
                <w:iCs/>
                <w:sz w:val="28"/>
                <w:szCs w:val="28"/>
              </w:rPr>
            </w:pPr>
            <w:r>
              <w:rPr>
                <w:rFonts w:ascii="Arial Narrow" w:hAnsi="Arial Narrow" w:cs="Arial"/>
                <w:iCs/>
                <w:sz w:val="28"/>
                <w:szCs w:val="28"/>
              </w:rPr>
              <w:t>Robson Luis Baldo</w:t>
            </w:r>
          </w:p>
          <w:p w:rsidR="00DF02F5" w:rsidRPr="004D5760" w:rsidRDefault="00DF02F5" w:rsidP="00DF02F5">
            <w:pPr>
              <w:widowControl w:val="0"/>
              <w:suppressAutoHyphens/>
              <w:autoSpaceDE w:val="0"/>
              <w:autoSpaceDN w:val="0"/>
              <w:adjustRightInd w:val="0"/>
              <w:jc w:val="center"/>
              <w:rPr>
                <w:rFonts w:ascii="Arial Narrow" w:hAnsi="Arial Narrow" w:cs="Arial"/>
                <w:iCs/>
                <w:sz w:val="28"/>
                <w:szCs w:val="28"/>
              </w:rPr>
            </w:pPr>
            <w:r w:rsidRPr="002F65B6">
              <w:rPr>
                <w:rFonts w:ascii="Arial Narrow" w:hAnsi="Arial Narrow" w:cs="Arial"/>
                <w:iCs/>
                <w:sz w:val="28"/>
                <w:szCs w:val="28"/>
              </w:rPr>
              <w:t xml:space="preserve">CPF: </w:t>
            </w:r>
            <w:r>
              <w:rPr>
                <w:rFonts w:ascii="Arial Narrow" w:hAnsi="Arial Narrow" w:cs="Arial"/>
                <w:iCs/>
                <w:sz w:val="28"/>
                <w:szCs w:val="28"/>
              </w:rPr>
              <w:t>845</w:t>
            </w:r>
            <w:r w:rsidRPr="002F65B6">
              <w:rPr>
                <w:rFonts w:ascii="Arial Narrow" w:hAnsi="Arial Narrow" w:cs="Arial"/>
                <w:iCs/>
                <w:sz w:val="28"/>
                <w:szCs w:val="28"/>
              </w:rPr>
              <w:t>.</w:t>
            </w:r>
            <w:r>
              <w:rPr>
                <w:rFonts w:ascii="Arial Narrow" w:hAnsi="Arial Narrow" w:cs="Arial"/>
                <w:iCs/>
                <w:sz w:val="28"/>
                <w:szCs w:val="28"/>
              </w:rPr>
              <w:t>780</w:t>
            </w:r>
            <w:r w:rsidRPr="002F65B6">
              <w:rPr>
                <w:rFonts w:ascii="Arial Narrow" w:hAnsi="Arial Narrow" w:cs="Arial"/>
                <w:iCs/>
                <w:sz w:val="28"/>
                <w:szCs w:val="28"/>
              </w:rPr>
              <w:t>.</w:t>
            </w:r>
            <w:r>
              <w:rPr>
                <w:rFonts w:ascii="Arial Narrow" w:hAnsi="Arial Narrow" w:cs="Arial"/>
                <w:iCs/>
                <w:sz w:val="28"/>
                <w:szCs w:val="28"/>
              </w:rPr>
              <w:t>331</w:t>
            </w:r>
            <w:r w:rsidRPr="002F65B6">
              <w:rPr>
                <w:rFonts w:ascii="Arial Narrow" w:hAnsi="Arial Narrow" w:cs="Arial"/>
                <w:iCs/>
                <w:sz w:val="28"/>
                <w:szCs w:val="28"/>
              </w:rPr>
              <w:t>-</w:t>
            </w:r>
            <w:r>
              <w:rPr>
                <w:rFonts w:ascii="Arial Narrow" w:hAnsi="Arial Narrow" w:cs="Arial"/>
                <w:iCs/>
                <w:sz w:val="28"/>
                <w:szCs w:val="28"/>
              </w:rPr>
              <w:t>04</w:t>
            </w:r>
          </w:p>
        </w:tc>
        <w:tc>
          <w:tcPr>
            <w:tcW w:w="4969" w:type="dxa"/>
            <w:tcBorders>
              <w:top w:val="nil"/>
              <w:left w:val="nil"/>
              <w:bottom w:val="nil"/>
              <w:right w:val="nil"/>
            </w:tcBorders>
          </w:tcPr>
          <w:p w:rsidR="00DF02F5" w:rsidRPr="00DE48AD" w:rsidRDefault="00DF02F5" w:rsidP="00DF02F5">
            <w:pPr>
              <w:jc w:val="center"/>
              <w:rPr>
                <w:rFonts w:ascii="Arial Narrow" w:hAnsi="Arial Narrow" w:cs="Tahoma"/>
                <w:b/>
                <w:sz w:val="28"/>
                <w:szCs w:val="28"/>
              </w:rPr>
            </w:pPr>
          </w:p>
          <w:p w:rsidR="00DF02F5" w:rsidRPr="00DE48AD" w:rsidRDefault="00DF02F5" w:rsidP="00DF02F5">
            <w:pPr>
              <w:jc w:val="center"/>
              <w:rPr>
                <w:rFonts w:ascii="Arial Narrow" w:hAnsi="Arial Narrow" w:cs="Tahoma"/>
                <w:b/>
                <w:sz w:val="28"/>
                <w:szCs w:val="28"/>
              </w:rPr>
            </w:pPr>
            <w:r w:rsidRPr="00DE48AD">
              <w:rPr>
                <w:rFonts w:ascii="Arial Narrow" w:hAnsi="Arial Narrow" w:cs="Tahoma"/>
                <w:b/>
                <w:sz w:val="28"/>
                <w:szCs w:val="28"/>
              </w:rPr>
              <w:t>_______________________</w:t>
            </w:r>
          </w:p>
          <w:p w:rsidR="00DF02F5" w:rsidRPr="0020169A" w:rsidRDefault="00DF02F5" w:rsidP="00DF02F5">
            <w:pPr>
              <w:jc w:val="center"/>
              <w:rPr>
                <w:rFonts w:ascii="Arial Narrow" w:hAnsi="Arial Narrow" w:cs="Tahoma"/>
                <w:iCs/>
                <w:sz w:val="28"/>
                <w:szCs w:val="28"/>
              </w:rPr>
            </w:pPr>
            <w:r>
              <w:rPr>
                <w:rFonts w:ascii="Arial Narrow" w:hAnsi="Arial Narrow" w:cs="Tahoma"/>
                <w:iCs/>
                <w:sz w:val="28"/>
                <w:szCs w:val="28"/>
              </w:rPr>
              <w:t>Mauricelio Barros</w:t>
            </w:r>
          </w:p>
          <w:p w:rsidR="00DF02F5" w:rsidRPr="004D5760" w:rsidRDefault="00DF02F5" w:rsidP="00DF02F5">
            <w:pPr>
              <w:widowControl w:val="0"/>
              <w:suppressAutoHyphens/>
              <w:autoSpaceDE w:val="0"/>
              <w:autoSpaceDN w:val="0"/>
              <w:adjustRightInd w:val="0"/>
              <w:jc w:val="center"/>
              <w:rPr>
                <w:rFonts w:ascii="Arial Narrow" w:hAnsi="Arial Narrow" w:cs="Tahoma"/>
                <w:iCs/>
                <w:sz w:val="28"/>
                <w:szCs w:val="28"/>
              </w:rPr>
            </w:pPr>
            <w:r>
              <w:rPr>
                <w:rFonts w:ascii="Arial Narrow" w:hAnsi="Arial Narrow" w:cs="Tahoma"/>
                <w:iCs/>
                <w:sz w:val="28"/>
                <w:szCs w:val="28"/>
              </w:rPr>
              <w:t>CPF: 894.021.381-53</w:t>
            </w:r>
          </w:p>
        </w:tc>
      </w:tr>
    </w:tbl>
    <w:p w:rsidR="00DF02F5" w:rsidRDefault="00DF02F5" w:rsidP="00DF02F5">
      <w:pPr>
        <w:jc w:val="center"/>
        <w:rPr>
          <w:rFonts w:ascii="Arial Narrow" w:hAnsi="Arial Narrow"/>
          <w:sz w:val="28"/>
          <w:szCs w:val="28"/>
        </w:rPr>
      </w:pPr>
    </w:p>
    <w:p w:rsidR="00DF02F5" w:rsidRDefault="00DF02F5" w:rsidP="00DF02F5">
      <w:pPr>
        <w:jc w:val="center"/>
        <w:rPr>
          <w:rFonts w:ascii="Arial Narrow" w:hAnsi="Arial Narrow"/>
          <w:sz w:val="28"/>
          <w:szCs w:val="28"/>
        </w:rPr>
      </w:pPr>
    </w:p>
    <w:p w:rsidR="00DF02F5" w:rsidRDefault="00DF02F5" w:rsidP="00DF02F5">
      <w:pPr>
        <w:jc w:val="center"/>
        <w:rPr>
          <w:rFonts w:ascii="Arial Narrow" w:hAnsi="Arial Narrow"/>
          <w:sz w:val="28"/>
          <w:szCs w:val="28"/>
        </w:rPr>
      </w:pPr>
    </w:p>
    <w:p w:rsidR="00765750" w:rsidRPr="00D035FC" w:rsidRDefault="00765750" w:rsidP="00DF02F5">
      <w:pPr>
        <w:widowControl w:val="0"/>
        <w:autoSpaceDE w:val="0"/>
        <w:autoSpaceDN w:val="0"/>
        <w:adjustRightInd w:val="0"/>
        <w:jc w:val="both"/>
        <w:rPr>
          <w:rFonts w:ascii="Arial Narrow" w:hAnsi="Arial Narrow" w:cs="Arial Narrow"/>
          <w:sz w:val="28"/>
          <w:szCs w:val="28"/>
        </w:rPr>
      </w:pPr>
    </w:p>
    <w:sectPr w:rsidR="00765750" w:rsidRPr="00D035FC" w:rsidSect="00FA7214">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935" w:rsidRDefault="00346935">
      <w:r>
        <w:separator/>
      </w:r>
    </w:p>
  </w:endnote>
  <w:endnote w:type="continuationSeparator" w:id="1">
    <w:p w:rsidR="00346935" w:rsidRDefault="00346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2F5" w:rsidRDefault="00475C82">
    <w:pPr>
      <w:pStyle w:val="Rodap"/>
    </w:pPr>
    <w:r>
      <w:rPr>
        <w:b/>
        <w:i/>
        <w:noProof/>
        <w:sz w:val="18"/>
      </w:rPr>
      <w:drawing>
        <wp:inline distT="0" distB="0" distL="0" distR="0">
          <wp:extent cx="6572885" cy="977900"/>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2885" cy="9779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935" w:rsidRDefault="00346935">
      <w:r>
        <w:separator/>
      </w:r>
    </w:p>
  </w:footnote>
  <w:footnote w:type="continuationSeparator" w:id="1">
    <w:p w:rsidR="00346935" w:rsidRDefault="00346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2F5" w:rsidRDefault="00DF02F5">
    <w:pPr>
      <w:pStyle w:val="Cabealho"/>
    </w:pPr>
    <w:r>
      <w:rPr>
        <w:noProof/>
      </w:rPr>
      <w:pict>
        <v:rect id="_x0000_s2049" style="position:absolute;margin-left:369pt;margin-top:-9.55pt;width:107.7pt;height:39.7pt;z-index:251657728">
          <v:textbox style="mso-next-textbox:#_x0000_s2049">
            <w:txbxContent>
              <w:p w:rsidR="00DF02F5" w:rsidRDefault="00DF02F5" w:rsidP="00B4178B">
                <w:pPr>
                  <w:ind w:right="-222"/>
                  <w:rPr>
                    <w:sz w:val="18"/>
                    <w:szCs w:val="18"/>
                  </w:rPr>
                </w:pPr>
                <w:r w:rsidRPr="004B259D">
                  <w:rPr>
                    <w:sz w:val="18"/>
                    <w:szCs w:val="18"/>
                  </w:rPr>
                  <w:t>Folhas Nº_____ /20</w:t>
                </w:r>
                <w:r>
                  <w:rPr>
                    <w:sz w:val="18"/>
                    <w:szCs w:val="18"/>
                  </w:rPr>
                  <w:t>16</w:t>
                </w:r>
              </w:p>
              <w:p w:rsidR="00DF02F5" w:rsidRPr="004B259D" w:rsidRDefault="00DF02F5" w:rsidP="00B4178B">
                <w:pPr>
                  <w:ind w:right="-222"/>
                  <w:rPr>
                    <w:sz w:val="18"/>
                    <w:szCs w:val="18"/>
                  </w:rPr>
                </w:pPr>
              </w:p>
              <w:p w:rsidR="00DF02F5" w:rsidRPr="004B259D" w:rsidRDefault="00DF02F5" w:rsidP="00B4178B">
                <w:pPr>
                  <w:ind w:right="-222"/>
                  <w:rPr>
                    <w:sz w:val="18"/>
                    <w:szCs w:val="18"/>
                  </w:rPr>
                </w:pPr>
                <w:r w:rsidRPr="004B259D">
                  <w:rPr>
                    <w:sz w:val="18"/>
                    <w:szCs w:val="18"/>
                  </w:rPr>
                  <w:t>Visto_____________</w:t>
                </w:r>
              </w:p>
              <w:p w:rsidR="00DF02F5" w:rsidRPr="004B259D" w:rsidRDefault="00DF02F5" w:rsidP="00B4178B">
                <w:pPr>
                  <w:ind w:right="-222"/>
                  <w:jc w:val="center"/>
                  <w:rPr>
                    <w:sz w:val="18"/>
                    <w:szCs w:val="18"/>
                  </w:rPr>
                </w:pPr>
              </w:p>
            </w:txbxContent>
          </v:textbox>
        </v:rect>
      </w:pict>
    </w:r>
    <w:r w:rsidR="00475C82">
      <w:rPr>
        <w:noProof/>
      </w:rPr>
      <w:drawing>
        <wp:inline distT="0" distB="0" distL="0" distR="0">
          <wp:extent cx="2164080" cy="561340"/>
          <wp:effectExtent l="19050" t="0" r="7620"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4080" cy="5613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4321"/>
    <w:multiLevelType w:val="hybridMultilevel"/>
    <w:tmpl w:val="DC30B7F6"/>
    <w:lvl w:ilvl="0" w:tplc="B084621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F59585A"/>
    <w:multiLevelType w:val="singleLevel"/>
    <w:tmpl w:val="2FECD5B2"/>
    <w:lvl w:ilvl="0">
      <w:start w:val="10"/>
      <w:numFmt w:val="lowerLetter"/>
      <w:lvlText w:val="%1)"/>
      <w:legacy w:legacy="1" w:legacySpace="0" w:legacyIndent="360"/>
      <w:lvlJc w:val="left"/>
      <w:rPr>
        <w:rFonts w:ascii="Arial Narrow" w:hAnsi="Arial Narrow" w:hint="default"/>
        <w:b w:val="0"/>
      </w:rPr>
    </w:lvl>
  </w:abstractNum>
  <w:abstractNum w:abstractNumId="2">
    <w:nsid w:val="1FDC5FF3"/>
    <w:multiLevelType w:val="singleLevel"/>
    <w:tmpl w:val="12D02116"/>
    <w:lvl w:ilvl="0">
      <w:start w:val="4"/>
      <w:numFmt w:val="lowerLetter"/>
      <w:lvlText w:val="%1)"/>
      <w:legacy w:legacy="1" w:legacySpace="0" w:legacyIndent="360"/>
      <w:lvlJc w:val="left"/>
      <w:rPr>
        <w:rFonts w:ascii="Arial Narrow" w:hAnsi="Arial Narrow" w:hint="default"/>
        <w:b/>
      </w:rPr>
    </w:lvl>
  </w:abstractNum>
  <w:abstractNum w:abstractNumId="3">
    <w:nsid w:val="217C4889"/>
    <w:multiLevelType w:val="hybridMultilevel"/>
    <w:tmpl w:val="D8F4B80A"/>
    <w:lvl w:ilvl="0" w:tplc="0212E166">
      <w:start w:val="1"/>
      <w:numFmt w:val="lowerLetter"/>
      <w:lvlText w:val="%1)"/>
      <w:lvlJc w:val="left"/>
      <w:pPr>
        <w:tabs>
          <w:tab w:val="num" w:pos="1421"/>
        </w:tabs>
        <w:ind w:left="1421" w:hanging="570"/>
      </w:pPr>
      <w:rPr>
        <w:rFonts w:hint="default"/>
        <w:b w:val="0"/>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4">
    <w:nsid w:val="258D5E8D"/>
    <w:multiLevelType w:val="singleLevel"/>
    <w:tmpl w:val="C2CE10E0"/>
    <w:lvl w:ilvl="0">
      <w:start w:val="8"/>
      <w:numFmt w:val="lowerLetter"/>
      <w:lvlText w:val="%1)"/>
      <w:legacy w:legacy="1" w:legacySpace="0" w:legacyIndent="360"/>
      <w:lvlJc w:val="left"/>
      <w:rPr>
        <w:rFonts w:ascii="Arial Narrow" w:hAnsi="Arial Narrow" w:hint="default"/>
        <w:b w:val="0"/>
      </w:rPr>
    </w:lvl>
  </w:abstractNum>
  <w:abstractNum w:abstractNumId="5">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6">
    <w:nsid w:val="47BD68E3"/>
    <w:multiLevelType w:val="singleLevel"/>
    <w:tmpl w:val="75A6F81C"/>
    <w:lvl w:ilvl="0">
      <w:start w:val="3"/>
      <w:numFmt w:val="lowerLetter"/>
      <w:lvlText w:val="%1)"/>
      <w:legacy w:legacy="1" w:legacySpace="0" w:legacyIndent="360"/>
      <w:lvlJc w:val="left"/>
      <w:rPr>
        <w:rFonts w:ascii="Arial Narrow" w:hAnsi="Arial Narrow" w:hint="default"/>
        <w:b/>
      </w:rPr>
    </w:lvl>
  </w:abstractNum>
  <w:abstractNum w:abstractNumId="7">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8">
    <w:nsid w:val="4FB171D6"/>
    <w:multiLevelType w:val="singleLevel"/>
    <w:tmpl w:val="957C4C48"/>
    <w:lvl w:ilvl="0">
      <w:start w:val="5"/>
      <w:numFmt w:val="lowerLetter"/>
      <w:lvlText w:val="%1)"/>
      <w:legacy w:legacy="1" w:legacySpace="0" w:legacyIndent="360"/>
      <w:lvlJc w:val="left"/>
      <w:rPr>
        <w:rFonts w:ascii="Arial Narrow" w:hAnsi="Arial Narrow" w:hint="default"/>
        <w:b/>
      </w:rPr>
    </w:lvl>
  </w:abstractNum>
  <w:abstractNum w:abstractNumId="9">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0">
    <w:nsid w:val="631028E8"/>
    <w:multiLevelType w:val="singleLevel"/>
    <w:tmpl w:val="DF344F84"/>
    <w:lvl w:ilvl="0">
      <w:start w:val="6"/>
      <w:numFmt w:val="lowerLetter"/>
      <w:lvlText w:val="%1)"/>
      <w:legacy w:legacy="1" w:legacySpace="0" w:legacyIndent="360"/>
      <w:lvlJc w:val="left"/>
      <w:rPr>
        <w:rFonts w:ascii="Arial Narrow" w:hAnsi="Arial Narrow" w:hint="default"/>
        <w:b/>
      </w:rPr>
    </w:lvl>
  </w:abstractNum>
  <w:abstractNum w:abstractNumId="11">
    <w:nsid w:val="656E0BFE"/>
    <w:multiLevelType w:val="singleLevel"/>
    <w:tmpl w:val="04FC80D0"/>
    <w:lvl w:ilvl="0">
      <w:start w:val="9"/>
      <w:numFmt w:val="lowerLetter"/>
      <w:lvlText w:val="%1)"/>
      <w:legacy w:legacy="1" w:legacySpace="0" w:legacyIndent="360"/>
      <w:lvlJc w:val="left"/>
      <w:rPr>
        <w:rFonts w:ascii="Arial Narrow" w:hAnsi="Arial Narrow" w:hint="default"/>
        <w:b w:val="0"/>
      </w:rPr>
    </w:lvl>
  </w:abstractNum>
  <w:abstractNum w:abstractNumId="12">
    <w:nsid w:val="7A82170A"/>
    <w:multiLevelType w:val="singleLevel"/>
    <w:tmpl w:val="80585828"/>
    <w:lvl w:ilvl="0">
      <w:start w:val="2"/>
      <w:numFmt w:val="lowerLetter"/>
      <w:lvlText w:val="%1)"/>
      <w:legacy w:legacy="1" w:legacySpace="0" w:legacyIndent="360"/>
      <w:lvlJc w:val="left"/>
      <w:rPr>
        <w:rFonts w:ascii="Arial Narrow" w:hAnsi="Arial Narrow" w:hint="default"/>
        <w:b/>
      </w:rPr>
    </w:lvl>
  </w:abstractNum>
  <w:abstractNum w:abstractNumId="13">
    <w:nsid w:val="7D3F2960"/>
    <w:multiLevelType w:val="singleLevel"/>
    <w:tmpl w:val="9A8EB826"/>
    <w:lvl w:ilvl="0">
      <w:start w:val="1"/>
      <w:numFmt w:val="lowerLetter"/>
      <w:lvlText w:val="%1)"/>
      <w:legacy w:legacy="1" w:legacySpace="0" w:legacyIndent="360"/>
      <w:lvlJc w:val="left"/>
      <w:rPr>
        <w:rFonts w:ascii="Arial Narrow" w:hAnsi="Arial Narrow" w:hint="default"/>
        <w:b/>
      </w:rPr>
    </w:lvl>
  </w:abstractNum>
  <w:num w:numId="1">
    <w:abstractNumId w:val="9"/>
  </w:num>
  <w:num w:numId="2">
    <w:abstractNumId w:val="9"/>
    <w:lvlOverride w:ilvl="0">
      <w:lvl w:ilvl="0">
        <w:start w:val="2"/>
        <w:numFmt w:val="lowerLetter"/>
        <w:lvlText w:val="%1)"/>
        <w:legacy w:legacy="1" w:legacySpace="0" w:legacyIndent="360"/>
        <w:lvlJc w:val="left"/>
        <w:rPr>
          <w:rFonts w:ascii="Arial Narrow" w:hAnsi="Arial Narrow" w:hint="default"/>
        </w:rPr>
      </w:lvl>
    </w:lvlOverride>
  </w:num>
  <w:num w:numId="3">
    <w:abstractNumId w:val="9"/>
    <w:lvlOverride w:ilvl="0">
      <w:lvl w:ilvl="0">
        <w:start w:val="3"/>
        <w:numFmt w:val="lowerLetter"/>
        <w:lvlText w:val="%1)"/>
        <w:legacy w:legacy="1" w:legacySpace="0" w:legacyIndent="360"/>
        <w:lvlJc w:val="left"/>
        <w:rPr>
          <w:rFonts w:ascii="Arial Narrow" w:hAnsi="Arial Narrow" w:hint="default"/>
        </w:rPr>
      </w:lvl>
    </w:lvlOverride>
  </w:num>
  <w:num w:numId="4">
    <w:abstractNumId w:val="9"/>
    <w:lvlOverride w:ilvl="0">
      <w:lvl w:ilvl="0">
        <w:start w:val="4"/>
        <w:numFmt w:val="lowerLetter"/>
        <w:lvlText w:val="%1)"/>
        <w:legacy w:legacy="1" w:legacySpace="0" w:legacyIndent="360"/>
        <w:lvlJc w:val="left"/>
        <w:rPr>
          <w:rFonts w:ascii="Arial Narrow" w:hAnsi="Arial Narrow" w:hint="default"/>
        </w:rPr>
      </w:lvl>
    </w:lvlOverride>
  </w:num>
  <w:num w:numId="5">
    <w:abstractNumId w:val="13"/>
  </w:num>
  <w:num w:numId="6">
    <w:abstractNumId w:val="12"/>
  </w:num>
  <w:num w:numId="7">
    <w:abstractNumId w:val="6"/>
  </w:num>
  <w:num w:numId="8">
    <w:abstractNumId w:val="2"/>
  </w:num>
  <w:num w:numId="9">
    <w:abstractNumId w:val="8"/>
  </w:num>
  <w:num w:numId="10">
    <w:abstractNumId w:val="10"/>
  </w:num>
  <w:num w:numId="11">
    <w:abstractNumId w:val="5"/>
  </w:num>
  <w:num w:numId="12">
    <w:abstractNumId w:val="4"/>
  </w:num>
  <w:num w:numId="13">
    <w:abstractNumId w:val="11"/>
  </w:num>
  <w:num w:numId="14">
    <w:abstractNumId w:val="1"/>
  </w:num>
  <w:num w:numId="15">
    <w:abstractNumId w:val="0"/>
  </w:num>
  <w:num w:numId="16">
    <w:abstractNumId w:val="9"/>
    <w:lvlOverride w:ilvl="0">
      <w:lvl w:ilvl="0">
        <w:start w:val="2"/>
        <w:numFmt w:val="lowerLetter"/>
        <w:lvlText w:val="%1)"/>
        <w:legacy w:legacy="1" w:legacySpace="0" w:legacyIndent="360"/>
        <w:lvlJc w:val="left"/>
        <w:rPr>
          <w:rFonts w:ascii="Arial Narrow" w:hAnsi="Arial Narrow" w:cs="Arial Narrow" w:hint="default"/>
        </w:rPr>
      </w:lvl>
    </w:lvlOverride>
  </w:num>
  <w:num w:numId="17">
    <w:abstractNumId w:val="9"/>
    <w:lvlOverride w:ilvl="0">
      <w:lvl w:ilvl="0">
        <w:start w:val="3"/>
        <w:numFmt w:val="lowerLetter"/>
        <w:lvlText w:val="%1)"/>
        <w:legacy w:legacy="1" w:legacySpace="0" w:legacyIndent="360"/>
        <w:lvlJc w:val="left"/>
        <w:rPr>
          <w:rFonts w:ascii="Arial Narrow" w:hAnsi="Arial Narrow" w:cs="Arial Narrow" w:hint="default"/>
        </w:rPr>
      </w:lvl>
    </w:lvlOverride>
  </w:num>
  <w:num w:numId="18">
    <w:abstractNumId w:val="9"/>
    <w:lvlOverride w:ilvl="0">
      <w:lvl w:ilvl="0">
        <w:start w:val="4"/>
        <w:numFmt w:val="lowerLetter"/>
        <w:lvlText w:val="%1)"/>
        <w:legacy w:legacy="1" w:legacySpace="0" w:legacyIndent="360"/>
        <w:lvlJc w:val="left"/>
        <w:rPr>
          <w:rFonts w:ascii="Arial Narrow" w:hAnsi="Arial Narrow" w:cs="Arial Narrow" w:hint="default"/>
        </w:rPr>
      </w:lvl>
    </w:lvlOverride>
  </w:num>
  <w:num w:numId="19">
    <w:abstractNumId w:val="7"/>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F1F37"/>
    <w:rsid w:val="00003729"/>
    <w:rsid w:val="00010C8A"/>
    <w:rsid w:val="00013AE7"/>
    <w:rsid w:val="00014D30"/>
    <w:rsid w:val="00023E7F"/>
    <w:rsid w:val="0002740A"/>
    <w:rsid w:val="000309B8"/>
    <w:rsid w:val="000426B0"/>
    <w:rsid w:val="000448DC"/>
    <w:rsid w:val="00054C07"/>
    <w:rsid w:val="000565FD"/>
    <w:rsid w:val="0006195C"/>
    <w:rsid w:val="00065C24"/>
    <w:rsid w:val="000750D3"/>
    <w:rsid w:val="00076282"/>
    <w:rsid w:val="000830F7"/>
    <w:rsid w:val="00093B71"/>
    <w:rsid w:val="000A3393"/>
    <w:rsid w:val="000A65B1"/>
    <w:rsid w:val="000B4000"/>
    <w:rsid w:val="000B5E72"/>
    <w:rsid w:val="000B6B3F"/>
    <w:rsid w:val="000C1F62"/>
    <w:rsid w:val="000D46B6"/>
    <w:rsid w:val="000D66E8"/>
    <w:rsid w:val="000D77DE"/>
    <w:rsid w:val="000E2455"/>
    <w:rsid w:val="000F235E"/>
    <w:rsid w:val="000F7A8A"/>
    <w:rsid w:val="00112748"/>
    <w:rsid w:val="0011453F"/>
    <w:rsid w:val="001152A1"/>
    <w:rsid w:val="0012246C"/>
    <w:rsid w:val="001250B5"/>
    <w:rsid w:val="001316D1"/>
    <w:rsid w:val="00132731"/>
    <w:rsid w:val="00135BEE"/>
    <w:rsid w:val="001540A5"/>
    <w:rsid w:val="00154DA1"/>
    <w:rsid w:val="001556FF"/>
    <w:rsid w:val="001707D0"/>
    <w:rsid w:val="00187C5B"/>
    <w:rsid w:val="00192AD4"/>
    <w:rsid w:val="001A298A"/>
    <w:rsid w:val="001A4379"/>
    <w:rsid w:val="001A574B"/>
    <w:rsid w:val="001A69C7"/>
    <w:rsid w:val="001A72A2"/>
    <w:rsid w:val="001A7A85"/>
    <w:rsid w:val="001B4BE9"/>
    <w:rsid w:val="001C0DB3"/>
    <w:rsid w:val="001C1D1F"/>
    <w:rsid w:val="001D4905"/>
    <w:rsid w:val="001F0400"/>
    <w:rsid w:val="001F57B0"/>
    <w:rsid w:val="00202840"/>
    <w:rsid w:val="00206995"/>
    <w:rsid w:val="002227FF"/>
    <w:rsid w:val="00237911"/>
    <w:rsid w:val="00242169"/>
    <w:rsid w:val="0024394A"/>
    <w:rsid w:val="002454C9"/>
    <w:rsid w:val="002464C4"/>
    <w:rsid w:val="00246D49"/>
    <w:rsid w:val="002475FF"/>
    <w:rsid w:val="00274BA7"/>
    <w:rsid w:val="00274ED1"/>
    <w:rsid w:val="00284FE8"/>
    <w:rsid w:val="0028645E"/>
    <w:rsid w:val="002A146E"/>
    <w:rsid w:val="002C0A20"/>
    <w:rsid w:val="002D10A2"/>
    <w:rsid w:val="002D4FB5"/>
    <w:rsid w:val="002F0D6F"/>
    <w:rsid w:val="002F3868"/>
    <w:rsid w:val="002F53FF"/>
    <w:rsid w:val="00312DDF"/>
    <w:rsid w:val="00315756"/>
    <w:rsid w:val="00326D2B"/>
    <w:rsid w:val="00333238"/>
    <w:rsid w:val="00337AE2"/>
    <w:rsid w:val="00343803"/>
    <w:rsid w:val="00344BA9"/>
    <w:rsid w:val="0034540B"/>
    <w:rsid w:val="00346935"/>
    <w:rsid w:val="00361BEC"/>
    <w:rsid w:val="00362E56"/>
    <w:rsid w:val="00363FD6"/>
    <w:rsid w:val="0037456A"/>
    <w:rsid w:val="00390A7D"/>
    <w:rsid w:val="0039263E"/>
    <w:rsid w:val="00392C89"/>
    <w:rsid w:val="00393C15"/>
    <w:rsid w:val="003A05AB"/>
    <w:rsid w:val="003A7F58"/>
    <w:rsid w:val="003B33F4"/>
    <w:rsid w:val="003B71CD"/>
    <w:rsid w:val="003C15A4"/>
    <w:rsid w:val="003C3024"/>
    <w:rsid w:val="003C4E12"/>
    <w:rsid w:val="003C5C5E"/>
    <w:rsid w:val="003E198F"/>
    <w:rsid w:val="003F0A4D"/>
    <w:rsid w:val="003F7A54"/>
    <w:rsid w:val="00400D1F"/>
    <w:rsid w:val="00407D8B"/>
    <w:rsid w:val="00411D79"/>
    <w:rsid w:val="00426E6A"/>
    <w:rsid w:val="0043064F"/>
    <w:rsid w:val="00434871"/>
    <w:rsid w:val="00453D66"/>
    <w:rsid w:val="00456CEC"/>
    <w:rsid w:val="00465CFE"/>
    <w:rsid w:val="004715E2"/>
    <w:rsid w:val="00475C82"/>
    <w:rsid w:val="00475D81"/>
    <w:rsid w:val="00476AE7"/>
    <w:rsid w:val="00480C66"/>
    <w:rsid w:val="00482CB6"/>
    <w:rsid w:val="00491CBE"/>
    <w:rsid w:val="004B2411"/>
    <w:rsid w:val="004B65CE"/>
    <w:rsid w:val="004C5CF9"/>
    <w:rsid w:val="004C70D3"/>
    <w:rsid w:val="004D1452"/>
    <w:rsid w:val="004F5661"/>
    <w:rsid w:val="00502BDB"/>
    <w:rsid w:val="005062BC"/>
    <w:rsid w:val="005432CC"/>
    <w:rsid w:val="005459EA"/>
    <w:rsid w:val="005476F3"/>
    <w:rsid w:val="00550805"/>
    <w:rsid w:val="00554F64"/>
    <w:rsid w:val="00555E45"/>
    <w:rsid w:val="00561CFF"/>
    <w:rsid w:val="00565BA9"/>
    <w:rsid w:val="005758C2"/>
    <w:rsid w:val="005910C2"/>
    <w:rsid w:val="005B10E0"/>
    <w:rsid w:val="005C6A10"/>
    <w:rsid w:val="005D0D4B"/>
    <w:rsid w:val="005F3FE1"/>
    <w:rsid w:val="005F3FE8"/>
    <w:rsid w:val="00600055"/>
    <w:rsid w:val="0060532C"/>
    <w:rsid w:val="00610775"/>
    <w:rsid w:val="00610FD1"/>
    <w:rsid w:val="00626458"/>
    <w:rsid w:val="006343D8"/>
    <w:rsid w:val="00644738"/>
    <w:rsid w:val="00654C45"/>
    <w:rsid w:val="006560CE"/>
    <w:rsid w:val="006601FF"/>
    <w:rsid w:val="00687083"/>
    <w:rsid w:val="00692AC1"/>
    <w:rsid w:val="006A0EE9"/>
    <w:rsid w:val="006A1626"/>
    <w:rsid w:val="006A1FA2"/>
    <w:rsid w:val="006A6409"/>
    <w:rsid w:val="006A7AA3"/>
    <w:rsid w:val="006D764C"/>
    <w:rsid w:val="006E19F4"/>
    <w:rsid w:val="006E1B6F"/>
    <w:rsid w:val="006E6078"/>
    <w:rsid w:val="006E7EB8"/>
    <w:rsid w:val="006F328E"/>
    <w:rsid w:val="006F39D7"/>
    <w:rsid w:val="006F3DE1"/>
    <w:rsid w:val="006F6888"/>
    <w:rsid w:val="00703B42"/>
    <w:rsid w:val="00705C99"/>
    <w:rsid w:val="00711D38"/>
    <w:rsid w:val="00714923"/>
    <w:rsid w:val="007213E6"/>
    <w:rsid w:val="00737BEF"/>
    <w:rsid w:val="00740575"/>
    <w:rsid w:val="007408C3"/>
    <w:rsid w:val="00747A0E"/>
    <w:rsid w:val="0075258A"/>
    <w:rsid w:val="00765750"/>
    <w:rsid w:val="00766C7C"/>
    <w:rsid w:val="00781AD9"/>
    <w:rsid w:val="00781DCF"/>
    <w:rsid w:val="00794137"/>
    <w:rsid w:val="007A02E6"/>
    <w:rsid w:val="007A41E7"/>
    <w:rsid w:val="007B12D9"/>
    <w:rsid w:val="007B2764"/>
    <w:rsid w:val="007C43D3"/>
    <w:rsid w:val="007E3B56"/>
    <w:rsid w:val="007E58E3"/>
    <w:rsid w:val="007E6365"/>
    <w:rsid w:val="008126DE"/>
    <w:rsid w:val="00831EE1"/>
    <w:rsid w:val="00834B18"/>
    <w:rsid w:val="0084203D"/>
    <w:rsid w:val="00897CEC"/>
    <w:rsid w:val="008A24E5"/>
    <w:rsid w:val="008A7D2F"/>
    <w:rsid w:val="008C684E"/>
    <w:rsid w:val="008D6E86"/>
    <w:rsid w:val="008E01A8"/>
    <w:rsid w:val="0090006C"/>
    <w:rsid w:val="00904B71"/>
    <w:rsid w:val="00906895"/>
    <w:rsid w:val="00907551"/>
    <w:rsid w:val="0092069B"/>
    <w:rsid w:val="00926A0D"/>
    <w:rsid w:val="00943559"/>
    <w:rsid w:val="00957745"/>
    <w:rsid w:val="00960B93"/>
    <w:rsid w:val="009707C8"/>
    <w:rsid w:val="00972432"/>
    <w:rsid w:val="009760FF"/>
    <w:rsid w:val="009813FF"/>
    <w:rsid w:val="0099081C"/>
    <w:rsid w:val="00997C1E"/>
    <w:rsid w:val="009A6718"/>
    <w:rsid w:val="009C7D36"/>
    <w:rsid w:val="009D18E0"/>
    <w:rsid w:val="009D35A1"/>
    <w:rsid w:val="009D5FA4"/>
    <w:rsid w:val="00A01616"/>
    <w:rsid w:val="00A25F6C"/>
    <w:rsid w:val="00A323C0"/>
    <w:rsid w:val="00A37FC1"/>
    <w:rsid w:val="00A435AA"/>
    <w:rsid w:val="00A47ED0"/>
    <w:rsid w:val="00A519FF"/>
    <w:rsid w:val="00A52203"/>
    <w:rsid w:val="00A52442"/>
    <w:rsid w:val="00A566EB"/>
    <w:rsid w:val="00A60B41"/>
    <w:rsid w:val="00A62B76"/>
    <w:rsid w:val="00A859CA"/>
    <w:rsid w:val="00A91195"/>
    <w:rsid w:val="00AA1DF5"/>
    <w:rsid w:val="00AA2ECD"/>
    <w:rsid w:val="00AB4654"/>
    <w:rsid w:val="00AC1921"/>
    <w:rsid w:val="00AC4068"/>
    <w:rsid w:val="00AD24A0"/>
    <w:rsid w:val="00AD7E76"/>
    <w:rsid w:val="00AE5AAD"/>
    <w:rsid w:val="00AF0754"/>
    <w:rsid w:val="00AF1F15"/>
    <w:rsid w:val="00B04B1A"/>
    <w:rsid w:val="00B123BF"/>
    <w:rsid w:val="00B14ADE"/>
    <w:rsid w:val="00B170FD"/>
    <w:rsid w:val="00B27E48"/>
    <w:rsid w:val="00B34265"/>
    <w:rsid w:val="00B4178B"/>
    <w:rsid w:val="00B4516D"/>
    <w:rsid w:val="00B55548"/>
    <w:rsid w:val="00B56FB1"/>
    <w:rsid w:val="00B5700C"/>
    <w:rsid w:val="00B713A6"/>
    <w:rsid w:val="00B74F49"/>
    <w:rsid w:val="00B831DF"/>
    <w:rsid w:val="00B86EF9"/>
    <w:rsid w:val="00B87DED"/>
    <w:rsid w:val="00B90150"/>
    <w:rsid w:val="00B92516"/>
    <w:rsid w:val="00B925FA"/>
    <w:rsid w:val="00B94453"/>
    <w:rsid w:val="00BB057C"/>
    <w:rsid w:val="00BB0668"/>
    <w:rsid w:val="00BB51AF"/>
    <w:rsid w:val="00BB6672"/>
    <w:rsid w:val="00BC6EDC"/>
    <w:rsid w:val="00BC76B4"/>
    <w:rsid w:val="00BD0A35"/>
    <w:rsid w:val="00BE197C"/>
    <w:rsid w:val="00BE772F"/>
    <w:rsid w:val="00BF0A9C"/>
    <w:rsid w:val="00BF3AE3"/>
    <w:rsid w:val="00C01B74"/>
    <w:rsid w:val="00C01EAA"/>
    <w:rsid w:val="00C03F2F"/>
    <w:rsid w:val="00C05570"/>
    <w:rsid w:val="00C0595B"/>
    <w:rsid w:val="00C1664C"/>
    <w:rsid w:val="00C17097"/>
    <w:rsid w:val="00C32A7C"/>
    <w:rsid w:val="00C35355"/>
    <w:rsid w:val="00C76517"/>
    <w:rsid w:val="00C76E81"/>
    <w:rsid w:val="00C76EBA"/>
    <w:rsid w:val="00C8550D"/>
    <w:rsid w:val="00C86D16"/>
    <w:rsid w:val="00C87ADF"/>
    <w:rsid w:val="00C92AE6"/>
    <w:rsid w:val="00CA72D7"/>
    <w:rsid w:val="00CA741C"/>
    <w:rsid w:val="00CB14D4"/>
    <w:rsid w:val="00CB7914"/>
    <w:rsid w:val="00CC7DB5"/>
    <w:rsid w:val="00CE47A5"/>
    <w:rsid w:val="00CF03A3"/>
    <w:rsid w:val="00CF68C9"/>
    <w:rsid w:val="00D01555"/>
    <w:rsid w:val="00D27E57"/>
    <w:rsid w:val="00D318C6"/>
    <w:rsid w:val="00D45D0B"/>
    <w:rsid w:val="00D47FB9"/>
    <w:rsid w:val="00D57628"/>
    <w:rsid w:val="00D61FFC"/>
    <w:rsid w:val="00D7430F"/>
    <w:rsid w:val="00D74AA7"/>
    <w:rsid w:val="00D7590D"/>
    <w:rsid w:val="00D86104"/>
    <w:rsid w:val="00D9606C"/>
    <w:rsid w:val="00DA006D"/>
    <w:rsid w:val="00DA3540"/>
    <w:rsid w:val="00DA604F"/>
    <w:rsid w:val="00DB7D3A"/>
    <w:rsid w:val="00DC5273"/>
    <w:rsid w:val="00DC6E16"/>
    <w:rsid w:val="00DD1D07"/>
    <w:rsid w:val="00DD2280"/>
    <w:rsid w:val="00DD58D4"/>
    <w:rsid w:val="00DD5C8C"/>
    <w:rsid w:val="00DE0C32"/>
    <w:rsid w:val="00DF02F5"/>
    <w:rsid w:val="00DF04E0"/>
    <w:rsid w:val="00DF1C72"/>
    <w:rsid w:val="00DF656B"/>
    <w:rsid w:val="00E0628B"/>
    <w:rsid w:val="00E10497"/>
    <w:rsid w:val="00E12459"/>
    <w:rsid w:val="00E12A0C"/>
    <w:rsid w:val="00E20AB9"/>
    <w:rsid w:val="00E327D9"/>
    <w:rsid w:val="00E373EC"/>
    <w:rsid w:val="00E50EED"/>
    <w:rsid w:val="00E810B3"/>
    <w:rsid w:val="00E82637"/>
    <w:rsid w:val="00E82D57"/>
    <w:rsid w:val="00E942AC"/>
    <w:rsid w:val="00E97265"/>
    <w:rsid w:val="00E97C5D"/>
    <w:rsid w:val="00EA1538"/>
    <w:rsid w:val="00EA7D72"/>
    <w:rsid w:val="00EB38C6"/>
    <w:rsid w:val="00EB3F9C"/>
    <w:rsid w:val="00EB465F"/>
    <w:rsid w:val="00EC1B73"/>
    <w:rsid w:val="00EC30DF"/>
    <w:rsid w:val="00ED6005"/>
    <w:rsid w:val="00ED7DF9"/>
    <w:rsid w:val="00EE4DB4"/>
    <w:rsid w:val="00EF01EA"/>
    <w:rsid w:val="00EF1F37"/>
    <w:rsid w:val="00EF7BAE"/>
    <w:rsid w:val="00F02EF6"/>
    <w:rsid w:val="00F0775D"/>
    <w:rsid w:val="00F104F4"/>
    <w:rsid w:val="00F22047"/>
    <w:rsid w:val="00F31DCA"/>
    <w:rsid w:val="00F3345D"/>
    <w:rsid w:val="00F41AA4"/>
    <w:rsid w:val="00F4496C"/>
    <w:rsid w:val="00F55638"/>
    <w:rsid w:val="00F56BA4"/>
    <w:rsid w:val="00F63283"/>
    <w:rsid w:val="00F709E1"/>
    <w:rsid w:val="00F85675"/>
    <w:rsid w:val="00F92E8F"/>
    <w:rsid w:val="00F93F24"/>
    <w:rsid w:val="00FA7214"/>
    <w:rsid w:val="00FB081A"/>
    <w:rsid w:val="00FB25AF"/>
    <w:rsid w:val="00FB41F0"/>
    <w:rsid w:val="00FB5C6C"/>
    <w:rsid w:val="00FC77E8"/>
    <w:rsid w:val="00FC7E26"/>
    <w:rsid w:val="00FE59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9">
    <w:name w:val="heading 9"/>
    <w:basedOn w:val="Normal"/>
    <w:next w:val="Normal"/>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unhideWhenUsed/>
    <w:rsid w:val="009D35A1"/>
    <w:rPr>
      <w:color w:val="0000FF"/>
      <w:u w:val="single"/>
    </w:rPr>
  </w:style>
  <w:style w:type="character" w:customStyle="1" w:styleId="Ttulo1Char">
    <w:name w:val="Título 1 Char"/>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uiPriority w:val="99"/>
    <w:rsid w:val="00F55638"/>
    <w:pPr>
      <w:spacing w:after="120"/>
    </w:pPr>
    <w:rPr>
      <w:sz w:val="16"/>
      <w:szCs w:val="16"/>
    </w:rPr>
  </w:style>
  <w:style w:type="character" w:customStyle="1" w:styleId="Corpodetexto3Char">
    <w:name w:val="Corpo de texto 3 Char"/>
    <w:link w:val="Corpodetexto3"/>
    <w:uiPriority w:val="99"/>
    <w:rsid w:val="00F55638"/>
    <w:rPr>
      <w:sz w:val="16"/>
      <w:szCs w:val="16"/>
      <w:lang w:val="pt-BR" w:eastAsia="pt-BR" w:bidi="ar-SA"/>
    </w:rPr>
  </w:style>
  <w:style w:type="table" w:styleId="Tabelacomgrade">
    <w:name w:val="Table Grid"/>
    <w:basedOn w:val="Tabelanormal"/>
    <w:rsid w:val="00F5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character" w:styleId="nfase">
    <w:name w:val="Emphasis"/>
    <w:qFormat/>
    <w:rsid w:val="00C32A7C"/>
    <w:rPr>
      <w:b/>
      <w:bCs/>
      <w:i w:val="0"/>
      <w:iCs w:val="0"/>
    </w:rPr>
  </w:style>
  <w:style w:type="paragraph" w:styleId="Recuodecorpodetexto2">
    <w:name w:val="Body Text Indent 2"/>
    <w:basedOn w:val="Normal"/>
    <w:rsid w:val="001A4379"/>
    <w:pPr>
      <w:spacing w:after="120" w:line="480" w:lineRule="auto"/>
      <w:ind w:left="283"/>
    </w:pPr>
  </w:style>
  <w:style w:type="paragraph" w:styleId="Corpodetexto2">
    <w:name w:val="Body Text 2"/>
    <w:basedOn w:val="Normal"/>
    <w:rsid w:val="001A4379"/>
    <w:pPr>
      <w:spacing w:after="120" w:line="480" w:lineRule="auto"/>
    </w:pPr>
  </w:style>
  <w:style w:type="paragraph" w:styleId="Corpodetexto">
    <w:name w:val="Body Text"/>
    <w:basedOn w:val="Normal"/>
    <w:rsid w:val="00F63283"/>
    <w:pPr>
      <w:spacing w:after="120"/>
    </w:pPr>
  </w:style>
  <w:style w:type="paragraph" w:styleId="Ttulo">
    <w:name w:val="Title"/>
    <w:basedOn w:val="Normal"/>
    <w:qFormat/>
    <w:rsid w:val="00F63283"/>
    <w:pPr>
      <w:jc w:val="center"/>
    </w:pPr>
    <w:rPr>
      <w:rFonts w:ascii="Arial" w:hAnsi="Arial"/>
      <w:sz w:val="54"/>
      <w:szCs w:val="20"/>
    </w:rPr>
  </w:style>
  <w:style w:type="paragraph" w:styleId="NormalWeb">
    <w:name w:val="Normal (Web)"/>
    <w:basedOn w:val="Normal"/>
    <w:unhideWhenUsed/>
    <w:rsid w:val="00705C99"/>
    <w:pPr>
      <w:spacing w:before="100" w:beforeAutospacing="1" w:after="100" w:afterAutospacing="1"/>
    </w:pPr>
  </w:style>
  <w:style w:type="paragraph" w:styleId="PargrafodaLista">
    <w:name w:val="List Paragraph"/>
    <w:basedOn w:val="Normal"/>
    <w:uiPriority w:val="34"/>
    <w:qFormat/>
    <w:rsid w:val="00765750"/>
    <w:pPr>
      <w:ind w:left="708"/>
    </w:pPr>
  </w:style>
  <w:style w:type="paragraph" w:styleId="Textodebalo">
    <w:name w:val="Balloon Text"/>
    <w:basedOn w:val="Normal"/>
    <w:link w:val="TextodebaloChar"/>
    <w:rsid w:val="00BF3AE3"/>
    <w:rPr>
      <w:rFonts w:ascii="Tahoma" w:hAnsi="Tahoma"/>
      <w:sz w:val="16"/>
      <w:szCs w:val="16"/>
      <w:lang/>
    </w:rPr>
  </w:style>
  <w:style w:type="character" w:customStyle="1" w:styleId="TextodebaloChar">
    <w:name w:val="Texto de balão Char"/>
    <w:link w:val="Textodebalo"/>
    <w:rsid w:val="00BF3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141512">
      <w:bodyDiv w:val="1"/>
      <w:marLeft w:val="0"/>
      <w:marRight w:val="0"/>
      <w:marTop w:val="0"/>
      <w:marBottom w:val="0"/>
      <w:divBdr>
        <w:top w:val="none" w:sz="0" w:space="0" w:color="auto"/>
        <w:left w:val="none" w:sz="0" w:space="0" w:color="auto"/>
        <w:bottom w:val="none" w:sz="0" w:space="0" w:color="auto"/>
        <w:right w:val="none" w:sz="0" w:space="0" w:color="auto"/>
      </w:divBdr>
      <w:divsChild>
        <w:div w:id="1802386555">
          <w:marLeft w:val="0"/>
          <w:marRight w:val="0"/>
          <w:marTop w:val="0"/>
          <w:marBottom w:val="0"/>
          <w:divBdr>
            <w:top w:val="none" w:sz="0" w:space="0" w:color="auto"/>
            <w:left w:val="none" w:sz="0" w:space="0" w:color="auto"/>
            <w:bottom w:val="none" w:sz="0" w:space="0" w:color="auto"/>
            <w:right w:val="none" w:sz="0" w:space="0" w:color="auto"/>
          </w:divBdr>
          <w:divsChild>
            <w:div w:id="1069421275">
              <w:marLeft w:val="0"/>
              <w:marRight w:val="0"/>
              <w:marTop w:val="0"/>
              <w:marBottom w:val="0"/>
              <w:divBdr>
                <w:top w:val="none" w:sz="0" w:space="0" w:color="auto"/>
                <w:left w:val="none" w:sz="0" w:space="0" w:color="auto"/>
                <w:bottom w:val="none" w:sz="0" w:space="0" w:color="auto"/>
                <w:right w:val="none" w:sz="0" w:space="0" w:color="auto"/>
              </w:divBdr>
              <w:divsChild>
                <w:div w:id="683633983">
                  <w:marLeft w:val="0"/>
                  <w:marRight w:val="0"/>
                  <w:marTop w:val="0"/>
                  <w:marBottom w:val="0"/>
                  <w:divBdr>
                    <w:top w:val="none" w:sz="0" w:space="0" w:color="auto"/>
                    <w:left w:val="none" w:sz="0" w:space="0" w:color="auto"/>
                    <w:bottom w:val="none" w:sz="0" w:space="0" w:color="auto"/>
                    <w:right w:val="none" w:sz="0" w:space="0" w:color="auto"/>
                  </w:divBdr>
                  <w:divsChild>
                    <w:div w:id="1372337403">
                      <w:marLeft w:val="0"/>
                      <w:marRight w:val="0"/>
                      <w:marTop w:val="0"/>
                      <w:marBottom w:val="0"/>
                      <w:divBdr>
                        <w:top w:val="none" w:sz="0" w:space="0" w:color="auto"/>
                        <w:left w:val="none" w:sz="0" w:space="0" w:color="auto"/>
                        <w:bottom w:val="none" w:sz="0" w:space="0" w:color="auto"/>
                        <w:right w:val="none" w:sz="0" w:space="0" w:color="auto"/>
                      </w:divBdr>
                      <w:divsChild>
                        <w:div w:id="831067643">
                          <w:marLeft w:val="0"/>
                          <w:marRight w:val="0"/>
                          <w:marTop w:val="0"/>
                          <w:marBottom w:val="0"/>
                          <w:divBdr>
                            <w:top w:val="none" w:sz="0" w:space="0" w:color="auto"/>
                            <w:left w:val="none" w:sz="0" w:space="0" w:color="auto"/>
                            <w:bottom w:val="none" w:sz="0" w:space="0" w:color="auto"/>
                            <w:right w:val="none" w:sz="0" w:space="0" w:color="auto"/>
                          </w:divBdr>
                          <w:divsChild>
                            <w:div w:id="399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5F5B-730C-44F1-9F49-10B1F3D3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3674</Words>
  <Characters>19845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23473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ROBSON</cp:lastModifiedBy>
  <cp:revision>2</cp:revision>
  <cp:lastPrinted>2013-08-19T12:14:00Z</cp:lastPrinted>
  <dcterms:created xsi:type="dcterms:W3CDTF">2016-07-27T13:12:00Z</dcterms:created>
  <dcterms:modified xsi:type="dcterms:W3CDTF">2016-07-27T13:12:00Z</dcterms:modified>
</cp:coreProperties>
</file>