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F4" w:rsidRDefault="00362BF4"/>
    <w:p w:rsidR="00A63AE3" w:rsidRPr="00BB6672" w:rsidRDefault="00A63AE3" w:rsidP="00A63AE3">
      <w:pPr>
        <w:keepNext/>
        <w:shd w:val="clear" w:color="auto" w:fill="FFFFFF"/>
        <w:autoSpaceDE w:val="0"/>
        <w:autoSpaceDN w:val="0"/>
        <w:adjustRightInd w:val="0"/>
        <w:jc w:val="center"/>
        <w:rPr>
          <w:rFonts w:ascii="Arial Narrow" w:hAnsi="Arial Narrow" w:cs="Arial Narrow"/>
          <w:b/>
          <w:bCs/>
          <w:sz w:val="28"/>
          <w:szCs w:val="28"/>
        </w:rPr>
      </w:pPr>
      <w:r w:rsidRPr="00BB6672">
        <w:rPr>
          <w:rFonts w:ascii="Arial Narrow" w:hAnsi="Arial Narrow" w:cs="Arial Narrow"/>
          <w:b/>
          <w:bCs/>
          <w:sz w:val="28"/>
          <w:szCs w:val="28"/>
        </w:rPr>
        <w:t xml:space="preserve">CONTRATO ADMINISTRATIVO Nº. </w:t>
      </w:r>
      <w:r>
        <w:rPr>
          <w:rFonts w:ascii="Arial Narrow" w:hAnsi="Arial Narrow" w:cs="Arial Narrow"/>
          <w:b/>
          <w:bCs/>
          <w:sz w:val="28"/>
          <w:szCs w:val="28"/>
        </w:rPr>
        <w:t>131</w:t>
      </w:r>
      <w:r w:rsidRPr="00BB6672">
        <w:rPr>
          <w:rFonts w:ascii="Arial Narrow" w:hAnsi="Arial Narrow" w:cs="Arial Narrow"/>
          <w:b/>
          <w:bCs/>
          <w:sz w:val="28"/>
          <w:szCs w:val="28"/>
        </w:rPr>
        <w:t>/</w:t>
      </w:r>
      <w:r>
        <w:rPr>
          <w:rFonts w:ascii="Arial Narrow" w:hAnsi="Arial Narrow" w:cs="Arial Narrow"/>
          <w:b/>
          <w:bCs/>
          <w:sz w:val="28"/>
          <w:szCs w:val="28"/>
        </w:rPr>
        <w:t>2016</w:t>
      </w:r>
      <w:r w:rsidRPr="00BB6672">
        <w:rPr>
          <w:rFonts w:ascii="Arial Narrow" w:hAnsi="Arial Narrow" w:cs="Arial Narrow"/>
          <w:b/>
          <w:bCs/>
          <w:sz w:val="28"/>
          <w:szCs w:val="28"/>
        </w:rPr>
        <w:t>.</w:t>
      </w:r>
    </w:p>
    <w:p w:rsidR="00A63AE3" w:rsidRPr="00BB6672" w:rsidRDefault="00A63AE3" w:rsidP="00A63AE3">
      <w:pPr>
        <w:autoSpaceDE w:val="0"/>
        <w:autoSpaceDN w:val="0"/>
        <w:adjustRightInd w:val="0"/>
        <w:jc w:val="both"/>
        <w:rPr>
          <w:rFonts w:ascii="Arial Narrow" w:hAnsi="Arial Narrow" w:cs="Arial Narrow"/>
          <w:sz w:val="28"/>
          <w:szCs w:val="28"/>
        </w:rPr>
      </w:pPr>
    </w:p>
    <w:p w:rsidR="00F72078" w:rsidRPr="00BC1C2F" w:rsidRDefault="00F72078" w:rsidP="00F72078">
      <w:pPr>
        <w:pStyle w:val="Recuodecorpodetexto"/>
        <w:spacing w:after="0"/>
        <w:ind w:left="3402"/>
        <w:jc w:val="both"/>
        <w:rPr>
          <w:rFonts w:ascii="Arial Narrow" w:hAnsi="Arial Narrow" w:cs="Arial"/>
          <w:b/>
          <w:sz w:val="27"/>
          <w:szCs w:val="27"/>
        </w:rPr>
      </w:pPr>
      <w:r w:rsidRPr="00BC1C2F">
        <w:rPr>
          <w:rFonts w:ascii="Arial Narrow" w:hAnsi="Arial Narrow" w:cs="Arial"/>
          <w:b/>
          <w:sz w:val="27"/>
          <w:szCs w:val="27"/>
        </w:rPr>
        <w:t>INSTRUMENTO CONTRATUAL QUE CELEBRAM ENTRE SI, O MUNICIPIO DE IGUATEMI (MS); E DE OUTRO LADO, A EMPRESA: CARNEVALI &amp; KLITZKE LTDA - EPP.</w:t>
      </w:r>
    </w:p>
    <w:p w:rsidR="00F72078" w:rsidRPr="00BC1C2F" w:rsidRDefault="00F72078" w:rsidP="00F72078">
      <w:pPr>
        <w:widowControl w:val="0"/>
        <w:jc w:val="both"/>
        <w:rPr>
          <w:rFonts w:ascii="Arial Narrow" w:hAnsi="Arial Narrow" w:cs="Arial"/>
          <w:iCs/>
          <w:sz w:val="27"/>
          <w:szCs w:val="27"/>
        </w:rPr>
      </w:pPr>
    </w:p>
    <w:p w:rsidR="00F72078" w:rsidRPr="00BC1C2F" w:rsidRDefault="00F72078" w:rsidP="00F72078">
      <w:pPr>
        <w:widowControl w:val="0"/>
        <w:autoSpaceDE w:val="0"/>
        <w:autoSpaceDN w:val="0"/>
        <w:adjustRightInd w:val="0"/>
        <w:jc w:val="both"/>
        <w:rPr>
          <w:rFonts w:ascii="Arial Narrow" w:hAnsi="Arial Narrow" w:cs="Arial Narrow"/>
          <w:sz w:val="27"/>
          <w:szCs w:val="27"/>
        </w:rPr>
      </w:pPr>
      <w:r w:rsidRPr="00BC1C2F">
        <w:rPr>
          <w:rFonts w:ascii="Arial Narrow" w:hAnsi="Arial Narrow" w:cs="Arial Narrow"/>
          <w:b/>
          <w:bCs/>
          <w:sz w:val="27"/>
          <w:szCs w:val="27"/>
        </w:rPr>
        <w:t xml:space="preserve">I - </w:t>
      </w:r>
      <w:r w:rsidRPr="00BC1C2F">
        <w:rPr>
          <w:rFonts w:ascii="Arial Narrow" w:hAnsi="Arial Narrow" w:cs="Arial Narrow"/>
          <w:b/>
          <w:bCs/>
          <w:sz w:val="27"/>
          <w:szCs w:val="27"/>
        </w:rPr>
        <w:tab/>
        <w:t>CONTRATANTES:</w:t>
      </w:r>
      <w:r w:rsidRPr="00BC1C2F">
        <w:rPr>
          <w:rFonts w:ascii="Arial Narrow" w:hAnsi="Arial Narrow" w:cs="Arial Narrow"/>
          <w:sz w:val="27"/>
          <w:szCs w:val="27"/>
        </w:rPr>
        <w:t xml:space="preserve"> MUNICÍPIO DE IGUATEMI (MS), pessoa jurídica de direito público interno, com sede na Avenida Laudelino Peixoto, nº. 871, Centro, nesta cidade, inscrita no CNPJ sob o n</w:t>
      </w:r>
      <w:r w:rsidRPr="00BC1C2F">
        <w:rPr>
          <w:rFonts w:ascii="Arial Narrow" w:hAnsi="Arial Narrow" w:cs="Symbol"/>
          <w:sz w:val="27"/>
          <w:szCs w:val="27"/>
        </w:rPr>
        <w:t></w:t>
      </w:r>
      <w:r w:rsidRPr="00BC1C2F">
        <w:rPr>
          <w:rFonts w:ascii="Arial Narrow" w:hAnsi="Arial Narrow" w:cs="Arial Narrow"/>
          <w:sz w:val="27"/>
          <w:szCs w:val="27"/>
        </w:rPr>
        <w:t xml:space="preserve">. 03.568.318/0001-61, doravante denominada </w:t>
      </w:r>
      <w:r w:rsidRPr="00BC1C2F">
        <w:rPr>
          <w:rFonts w:ascii="Arial Narrow" w:hAnsi="Arial Narrow" w:cs="Arial Narrow"/>
          <w:b/>
          <w:sz w:val="27"/>
          <w:szCs w:val="27"/>
        </w:rPr>
        <w:t>CONTRATANTE;</w:t>
      </w:r>
      <w:r w:rsidRPr="00BC1C2F">
        <w:rPr>
          <w:rFonts w:ascii="Arial Narrow" w:hAnsi="Arial Narrow" w:cs="Arial Narrow"/>
          <w:sz w:val="27"/>
          <w:szCs w:val="27"/>
        </w:rPr>
        <w:t xml:space="preserve"> e de outro dado, a empresa </w:t>
      </w:r>
      <w:r w:rsidRPr="00BC1C2F">
        <w:rPr>
          <w:rFonts w:ascii="Arial Narrow" w:hAnsi="Arial Narrow" w:cs="Arial"/>
          <w:b/>
          <w:sz w:val="27"/>
          <w:szCs w:val="27"/>
        </w:rPr>
        <w:t>CARNEVALI &amp; KLITZKE LTDA - EPP</w:t>
      </w:r>
      <w:r w:rsidRPr="00BC1C2F">
        <w:rPr>
          <w:rFonts w:ascii="Arial Narrow" w:hAnsi="Arial Narrow" w:cs="Arial Narrow"/>
          <w:sz w:val="27"/>
          <w:szCs w:val="27"/>
        </w:rPr>
        <w:t xml:space="preserve">, Pessoa Jurídica de Direito Privado, estabelecida à Rua Antônio Hipólito, nº 121, Bairro: Jardim Alvorada II, na cidade de Terra Roxa (PR), inscrita no CNPJ/MF nº. 18.012.406/0001-50 e Inscrição Estadual nº. 90.628.306-94, doravante denominada </w:t>
      </w:r>
      <w:r w:rsidRPr="00BC1C2F">
        <w:rPr>
          <w:rFonts w:ascii="Arial Narrow" w:hAnsi="Arial Narrow" w:cs="Arial Narrow"/>
          <w:b/>
          <w:sz w:val="27"/>
          <w:szCs w:val="27"/>
        </w:rPr>
        <w:t>CONTRATADA.</w:t>
      </w:r>
    </w:p>
    <w:p w:rsidR="00F72078" w:rsidRPr="00BC1C2F" w:rsidRDefault="00F72078" w:rsidP="00F72078">
      <w:pPr>
        <w:widowControl w:val="0"/>
        <w:autoSpaceDE w:val="0"/>
        <w:autoSpaceDN w:val="0"/>
        <w:adjustRightInd w:val="0"/>
        <w:jc w:val="both"/>
        <w:rPr>
          <w:rFonts w:ascii="Arial Narrow" w:hAnsi="Arial Narrow" w:cs="Arial Narrow"/>
          <w:sz w:val="27"/>
          <w:szCs w:val="27"/>
        </w:rPr>
      </w:pPr>
    </w:p>
    <w:p w:rsidR="00A63AE3" w:rsidRPr="003602C8" w:rsidRDefault="00F72078" w:rsidP="00F72078">
      <w:pPr>
        <w:widowControl w:val="0"/>
        <w:autoSpaceDE w:val="0"/>
        <w:autoSpaceDN w:val="0"/>
        <w:adjustRightInd w:val="0"/>
        <w:jc w:val="both"/>
        <w:rPr>
          <w:rFonts w:ascii="Arial Narrow" w:hAnsi="Arial Narrow" w:cs="Arial Narrow"/>
          <w:sz w:val="28"/>
          <w:szCs w:val="28"/>
        </w:rPr>
      </w:pPr>
      <w:r w:rsidRPr="00BC1C2F">
        <w:rPr>
          <w:rFonts w:ascii="Arial Narrow" w:hAnsi="Arial Narrow" w:cs="Arial Narrow"/>
          <w:b/>
          <w:bCs/>
          <w:sz w:val="27"/>
          <w:szCs w:val="27"/>
        </w:rPr>
        <w:t>II -</w:t>
      </w:r>
      <w:r w:rsidRPr="00BC1C2F">
        <w:rPr>
          <w:rFonts w:ascii="Arial Narrow" w:hAnsi="Arial Narrow" w:cs="Arial Narrow"/>
          <w:b/>
          <w:bCs/>
          <w:sz w:val="27"/>
          <w:szCs w:val="27"/>
        </w:rPr>
        <w:tab/>
        <w:t xml:space="preserve"> REPRESENTANTES:</w:t>
      </w:r>
      <w:r w:rsidRPr="00BC1C2F">
        <w:rPr>
          <w:rFonts w:ascii="Arial Narrow" w:hAnsi="Arial Narrow" w:cs="Arial Narrow"/>
          <w:sz w:val="27"/>
          <w:szCs w:val="27"/>
        </w:rPr>
        <w:t xml:space="preserve"> Representa a </w:t>
      </w:r>
      <w:r w:rsidRPr="00BC1C2F">
        <w:rPr>
          <w:rFonts w:ascii="Arial Narrow" w:hAnsi="Arial Narrow" w:cs="Arial Narrow"/>
          <w:b/>
          <w:sz w:val="27"/>
          <w:szCs w:val="27"/>
        </w:rPr>
        <w:t>CONTRATANTE</w:t>
      </w:r>
      <w:r w:rsidRPr="00BC1C2F">
        <w:rPr>
          <w:rFonts w:ascii="Arial Narrow" w:hAnsi="Arial Narrow" w:cs="Arial Narrow"/>
          <w:sz w:val="27"/>
          <w:szCs w:val="27"/>
        </w:rPr>
        <w:t xml:space="preserve"> o Prefeito Municipal, Sr. </w:t>
      </w:r>
      <w:r w:rsidRPr="00BC1C2F">
        <w:rPr>
          <w:rFonts w:ascii="Arial Narrow" w:hAnsi="Arial Narrow" w:cs="Arial Narrow"/>
          <w:i/>
          <w:iCs/>
          <w:caps/>
          <w:sz w:val="27"/>
          <w:szCs w:val="27"/>
        </w:rPr>
        <w:t>JOSÉ ROBERTO FELIPPE ARCOVERDE</w:t>
      </w:r>
      <w:r w:rsidRPr="00BC1C2F">
        <w:rPr>
          <w:rFonts w:ascii="Arial Narrow" w:hAnsi="Arial Narrow" w:cs="Arial Narrow"/>
          <w:sz w:val="27"/>
          <w:szCs w:val="27"/>
        </w:rPr>
        <w:t xml:space="preserve">, brasileiro, casado, médico veterinário, portador da Cédula de identidade RG nº. 3289452-6 SSP/PR e inscrito no CPF sob o nº. 698.465.889-68, residente e domiciliado na Rua Fortunato Fernandes dos Santos, nº. 435, na cidade de Iguatemi-MS; e representa a </w:t>
      </w:r>
      <w:r w:rsidRPr="00BC1C2F">
        <w:rPr>
          <w:rFonts w:ascii="Arial Narrow" w:hAnsi="Arial Narrow" w:cs="Arial Narrow"/>
          <w:b/>
          <w:sz w:val="27"/>
          <w:szCs w:val="27"/>
        </w:rPr>
        <w:t>CONTRATADA,</w:t>
      </w:r>
      <w:r w:rsidRPr="00BC1C2F">
        <w:rPr>
          <w:rFonts w:ascii="Arial Narrow" w:hAnsi="Arial Narrow" w:cs="Arial Narrow"/>
          <w:sz w:val="27"/>
          <w:szCs w:val="27"/>
        </w:rPr>
        <w:t xml:space="preserve"> o Sr. </w:t>
      </w:r>
      <w:r w:rsidRPr="00BC1C2F">
        <w:rPr>
          <w:rFonts w:ascii="Arial Narrow" w:hAnsi="Arial Narrow" w:cs="Arial Narrow"/>
          <w:b/>
          <w:sz w:val="27"/>
          <w:szCs w:val="27"/>
        </w:rPr>
        <w:t>Alessandro Carvevali</w:t>
      </w:r>
      <w:r w:rsidRPr="00BC1C2F">
        <w:rPr>
          <w:rFonts w:ascii="Arial Narrow" w:hAnsi="Arial Narrow" w:cs="Arial Narrow"/>
          <w:sz w:val="27"/>
          <w:szCs w:val="27"/>
        </w:rPr>
        <w:t>, brasileiro, solteiro, empresário, portador da Cédula de identidade RG nº. 8.073.594-4 expedida pela SSO/PR, inscrito no CPF sob o nº. 036.009.599-21, residente e domiciliado na Rua Antônio Hipólito, nº 121, no Bairro Jardim Alvorada II, na cidade de Terra Roxa (PR)</w:t>
      </w:r>
      <w:r w:rsidR="00A63AE3" w:rsidRPr="003602C8">
        <w:rPr>
          <w:rFonts w:ascii="Arial Narrow" w:hAnsi="Arial Narrow" w:cs="Arial Narrow"/>
          <w:sz w:val="28"/>
          <w:szCs w:val="28"/>
        </w:rPr>
        <w:t>.</w:t>
      </w:r>
    </w:p>
    <w:p w:rsidR="00A63AE3" w:rsidRDefault="00A63AE3" w:rsidP="00A63AE3">
      <w:pPr>
        <w:widowControl w:val="0"/>
        <w:autoSpaceDE w:val="0"/>
        <w:autoSpaceDN w:val="0"/>
        <w:adjustRightInd w:val="0"/>
        <w:jc w:val="both"/>
        <w:rPr>
          <w:rFonts w:ascii="Arial Narrow" w:hAnsi="Arial Narrow" w:cs="Arial Narrow"/>
          <w:sz w:val="28"/>
          <w:szCs w:val="28"/>
        </w:rPr>
      </w:pPr>
    </w:p>
    <w:p w:rsidR="00A63AE3" w:rsidRPr="003602C8" w:rsidRDefault="00A63AE3" w:rsidP="00A63AE3">
      <w:pPr>
        <w:autoSpaceDE w:val="0"/>
        <w:autoSpaceDN w:val="0"/>
        <w:adjustRightInd w:val="0"/>
        <w:jc w:val="both"/>
        <w:rPr>
          <w:rFonts w:ascii="Arial Narrow" w:hAnsi="Arial Narrow" w:cs="Arial Narrow"/>
          <w:sz w:val="28"/>
          <w:szCs w:val="28"/>
        </w:rPr>
      </w:pPr>
      <w:r w:rsidRPr="003602C8">
        <w:rPr>
          <w:rFonts w:ascii="Arial Narrow" w:hAnsi="Arial Narrow" w:cs="Arial Narrow"/>
          <w:b/>
          <w:bCs/>
          <w:sz w:val="28"/>
          <w:szCs w:val="28"/>
        </w:rPr>
        <w:t>III - DA AUTORIZAÇÃO DA LICITAÇÃO:</w:t>
      </w:r>
      <w:r w:rsidRPr="003602C8">
        <w:rPr>
          <w:rFonts w:ascii="Arial Narrow" w:hAnsi="Arial Narrow" w:cs="Arial Narrow"/>
          <w:sz w:val="28"/>
          <w:szCs w:val="28"/>
        </w:rPr>
        <w:t xml:space="preserve"> O presente Contrato é celebrado em decorrência da autorização do Sr. Prefeito Municipal, exarada em despacho constante no Processo n</w:t>
      </w:r>
      <w:r w:rsidRPr="00146FF8">
        <w:rPr>
          <w:rFonts w:ascii="Arial Narrow" w:hAnsi="Arial Narrow" w:cs="Arial Narrow"/>
          <w:sz w:val="28"/>
          <w:szCs w:val="28"/>
        </w:rPr>
        <w:t xml:space="preserve">°. </w:t>
      </w:r>
      <w:r>
        <w:rPr>
          <w:rFonts w:ascii="Arial Narrow" w:hAnsi="Arial Narrow" w:cs="Arial Narrow"/>
          <w:sz w:val="28"/>
          <w:szCs w:val="28"/>
        </w:rPr>
        <w:t>092</w:t>
      </w:r>
      <w:r w:rsidRPr="00146FF8">
        <w:rPr>
          <w:rFonts w:ascii="Arial Narrow" w:hAnsi="Arial Narrow" w:cs="Arial Narrow"/>
          <w:sz w:val="28"/>
          <w:szCs w:val="28"/>
        </w:rPr>
        <w:t>/</w:t>
      </w:r>
      <w:r>
        <w:rPr>
          <w:rFonts w:ascii="Arial Narrow" w:hAnsi="Arial Narrow" w:cs="Arial Narrow"/>
          <w:sz w:val="28"/>
          <w:szCs w:val="28"/>
        </w:rPr>
        <w:t>2016</w:t>
      </w:r>
      <w:r w:rsidRPr="003602C8">
        <w:rPr>
          <w:rFonts w:ascii="Arial Narrow" w:hAnsi="Arial Narrow" w:cs="Arial Narrow"/>
          <w:sz w:val="28"/>
          <w:szCs w:val="28"/>
        </w:rPr>
        <w:t xml:space="preserve"> – Pregão Presencial nº. </w:t>
      </w:r>
      <w:r w:rsidRPr="00146FF8">
        <w:rPr>
          <w:rFonts w:ascii="Arial Narrow" w:hAnsi="Arial Narrow" w:cs="Arial Narrow"/>
          <w:sz w:val="28"/>
          <w:szCs w:val="28"/>
        </w:rPr>
        <w:t>0</w:t>
      </w:r>
      <w:r>
        <w:rPr>
          <w:rFonts w:ascii="Arial Narrow" w:hAnsi="Arial Narrow" w:cs="Arial Narrow"/>
          <w:sz w:val="28"/>
          <w:szCs w:val="28"/>
        </w:rPr>
        <w:t>47</w:t>
      </w:r>
      <w:r w:rsidRPr="00146FF8">
        <w:rPr>
          <w:rFonts w:ascii="Arial Narrow" w:hAnsi="Arial Narrow" w:cs="Arial Narrow"/>
          <w:sz w:val="28"/>
          <w:szCs w:val="28"/>
        </w:rPr>
        <w:t>/</w:t>
      </w:r>
      <w:r>
        <w:rPr>
          <w:rFonts w:ascii="Arial Narrow" w:hAnsi="Arial Narrow" w:cs="Arial Narrow"/>
          <w:sz w:val="28"/>
          <w:szCs w:val="28"/>
        </w:rPr>
        <w:t>2016</w:t>
      </w:r>
      <w:r w:rsidRPr="003602C8">
        <w:rPr>
          <w:rFonts w:ascii="Arial Narrow" w:hAnsi="Arial Narrow" w:cs="Arial Narrow"/>
          <w:sz w:val="28"/>
          <w:szCs w:val="28"/>
        </w:rPr>
        <w:t>, que faz parte integrante e complementar deste Contrato, como se nele estivesse contido.</w:t>
      </w:r>
    </w:p>
    <w:p w:rsidR="00A63AE3" w:rsidRPr="003602C8" w:rsidRDefault="00A63AE3" w:rsidP="00A63AE3">
      <w:pPr>
        <w:autoSpaceDE w:val="0"/>
        <w:autoSpaceDN w:val="0"/>
        <w:adjustRightInd w:val="0"/>
        <w:jc w:val="both"/>
        <w:rPr>
          <w:rFonts w:ascii="Arial Narrow" w:hAnsi="Arial Narrow" w:cs="Arial Narrow"/>
          <w:sz w:val="28"/>
          <w:szCs w:val="28"/>
        </w:rPr>
      </w:pPr>
    </w:p>
    <w:p w:rsidR="00A63AE3" w:rsidRPr="00AB7E43" w:rsidRDefault="00A63AE3" w:rsidP="00A63AE3">
      <w:pPr>
        <w:widowControl w:val="0"/>
        <w:autoSpaceDE w:val="0"/>
        <w:autoSpaceDN w:val="0"/>
        <w:adjustRightInd w:val="0"/>
        <w:ind w:right="-568"/>
        <w:jc w:val="both"/>
        <w:rPr>
          <w:rFonts w:ascii="Arial Narrow" w:hAnsi="Arial Narrow" w:cs="Arial Narrow"/>
          <w:b/>
          <w:bCs/>
          <w:sz w:val="28"/>
          <w:szCs w:val="28"/>
          <w:u w:val="single"/>
        </w:rPr>
      </w:pPr>
      <w:r w:rsidRPr="00AB7E43">
        <w:rPr>
          <w:rFonts w:ascii="Arial Narrow" w:hAnsi="Arial Narrow" w:cs="Arial"/>
          <w:b/>
          <w:bCs/>
          <w:color w:val="000000"/>
          <w:sz w:val="28"/>
          <w:szCs w:val="28"/>
        </w:rPr>
        <w:t>IV - FUNDAMENTO LEGAL:</w:t>
      </w:r>
      <w:r w:rsidRPr="00AB7E43">
        <w:rPr>
          <w:rFonts w:ascii="Arial Narrow" w:hAnsi="Arial Narrow" w:cs="Arial"/>
          <w:color w:val="000000"/>
          <w:sz w:val="28"/>
          <w:szCs w:val="28"/>
        </w:rPr>
        <w:t xml:space="preserve"> </w:t>
      </w:r>
      <w:r w:rsidRPr="00AB7E43">
        <w:rPr>
          <w:rFonts w:ascii="Arial Narrow" w:hAnsi="Arial Narrow"/>
          <w:color w:val="000000"/>
          <w:sz w:val="28"/>
          <w:szCs w:val="28"/>
        </w:rPr>
        <w:t>O presente Contrato é firmado com base no resultado do Processo nº.</w:t>
      </w:r>
      <w:r w:rsidRPr="00AB7E43">
        <w:rPr>
          <w:rFonts w:ascii="Arial Narrow" w:hAnsi="Arial Narrow"/>
          <w:color w:val="FF0000"/>
          <w:sz w:val="28"/>
          <w:szCs w:val="28"/>
        </w:rPr>
        <w:t xml:space="preserve"> </w:t>
      </w:r>
      <w:r>
        <w:rPr>
          <w:rFonts w:ascii="Arial Narrow" w:hAnsi="Arial Narrow"/>
          <w:sz w:val="28"/>
          <w:szCs w:val="28"/>
        </w:rPr>
        <w:t>092</w:t>
      </w:r>
      <w:r w:rsidRPr="00AB7E43">
        <w:rPr>
          <w:rFonts w:ascii="Arial Narrow" w:hAnsi="Arial Narrow"/>
          <w:sz w:val="28"/>
          <w:szCs w:val="28"/>
        </w:rPr>
        <w:t>/</w:t>
      </w:r>
      <w:r>
        <w:rPr>
          <w:rFonts w:ascii="Arial Narrow" w:hAnsi="Arial Narrow"/>
          <w:sz w:val="28"/>
          <w:szCs w:val="28"/>
        </w:rPr>
        <w:t>2016</w:t>
      </w:r>
      <w:r w:rsidRPr="00AB7E43">
        <w:rPr>
          <w:rFonts w:ascii="Arial Narrow" w:hAnsi="Arial Narrow"/>
          <w:sz w:val="28"/>
          <w:szCs w:val="28"/>
        </w:rPr>
        <w:t>,</w:t>
      </w:r>
      <w:r w:rsidRPr="00AB7E43">
        <w:rPr>
          <w:rFonts w:ascii="Arial Narrow" w:hAnsi="Arial Narrow"/>
          <w:color w:val="FF0000"/>
          <w:sz w:val="28"/>
          <w:szCs w:val="28"/>
        </w:rPr>
        <w:t xml:space="preserve"> </w:t>
      </w:r>
      <w:r w:rsidRPr="00AB7E43">
        <w:rPr>
          <w:rFonts w:ascii="Arial Narrow" w:hAnsi="Arial Narrow"/>
          <w:color w:val="000000"/>
          <w:sz w:val="28"/>
          <w:szCs w:val="28"/>
        </w:rPr>
        <w:t>na modalidade Pregão Presencial nº.</w:t>
      </w:r>
      <w:r w:rsidRPr="00AB7E43">
        <w:rPr>
          <w:rFonts w:ascii="Arial Narrow" w:hAnsi="Arial Narrow"/>
          <w:color w:val="FF0000"/>
          <w:sz w:val="28"/>
          <w:szCs w:val="28"/>
        </w:rPr>
        <w:t xml:space="preserve"> </w:t>
      </w:r>
      <w:r w:rsidRPr="00AB7E43">
        <w:rPr>
          <w:rFonts w:ascii="Arial Narrow" w:hAnsi="Arial Narrow"/>
          <w:sz w:val="28"/>
          <w:szCs w:val="28"/>
        </w:rPr>
        <w:t>0</w:t>
      </w:r>
      <w:r>
        <w:rPr>
          <w:rFonts w:ascii="Arial Narrow" w:hAnsi="Arial Narrow"/>
          <w:sz w:val="28"/>
          <w:szCs w:val="28"/>
        </w:rPr>
        <w:t>47</w:t>
      </w:r>
      <w:r w:rsidRPr="00AB7E43">
        <w:rPr>
          <w:rFonts w:ascii="Arial Narrow" w:hAnsi="Arial Narrow"/>
          <w:sz w:val="28"/>
          <w:szCs w:val="28"/>
        </w:rPr>
        <w:t>/</w:t>
      </w:r>
      <w:r>
        <w:rPr>
          <w:rFonts w:ascii="Arial Narrow" w:hAnsi="Arial Narrow"/>
          <w:sz w:val="28"/>
          <w:szCs w:val="28"/>
        </w:rPr>
        <w:t>2016</w:t>
      </w:r>
      <w:r w:rsidRPr="00AB7E43">
        <w:rPr>
          <w:rFonts w:ascii="Arial Narrow" w:hAnsi="Arial Narrow"/>
          <w:color w:val="FF0000"/>
          <w:sz w:val="28"/>
          <w:szCs w:val="28"/>
        </w:rPr>
        <w:t xml:space="preserve">, </w:t>
      </w:r>
      <w:r w:rsidRPr="00AB7E43">
        <w:rPr>
          <w:rFonts w:ascii="Arial Narrow" w:hAnsi="Arial Narrow"/>
          <w:color w:val="000000"/>
          <w:sz w:val="28"/>
          <w:szCs w:val="28"/>
        </w:rPr>
        <w:t xml:space="preserve">tipo menor preço por </w:t>
      </w:r>
      <w:r>
        <w:rPr>
          <w:rFonts w:ascii="Arial Narrow" w:hAnsi="Arial Narrow"/>
          <w:color w:val="000000"/>
          <w:sz w:val="28"/>
          <w:szCs w:val="28"/>
        </w:rPr>
        <w:t>item</w:t>
      </w:r>
      <w:r w:rsidRPr="00AB7E43">
        <w:rPr>
          <w:rFonts w:ascii="Arial Narrow" w:hAnsi="Arial Narrow"/>
          <w:color w:val="000000"/>
          <w:sz w:val="28"/>
          <w:szCs w:val="28"/>
        </w:rPr>
        <w:t>, homologada no dia</w:t>
      </w:r>
      <w:r w:rsidRPr="00AB7E43">
        <w:rPr>
          <w:rFonts w:ascii="Arial Narrow" w:hAnsi="Arial Narrow"/>
          <w:color w:val="FF0000"/>
          <w:sz w:val="28"/>
          <w:szCs w:val="28"/>
        </w:rPr>
        <w:t xml:space="preserve"> </w:t>
      </w:r>
      <w:r w:rsidR="00F72078" w:rsidRPr="00F72078">
        <w:rPr>
          <w:rFonts w:ascii="Arial Narrow" w:hAnsi="Arial Narrow"/>
          <w:sz w:val="28"/>
          <w:szCs w:val="28"/>
        </w:rPr>
        <w:t>13</w:t>
      </w:r>
      <w:r w:rsidRPr="00AB7E43">
        <w:rPr>
          <w:rFonts w:ascii="Arial Narrow" w:hAnsi="Arial Narrow"/>
          <w:sz w:val="28"/>
          <w:szCs w:val="28"/>
        </w:rPr>
        <w:t xml:space="preserve"> de</w:t>
      </w:r>
      <w:r w:rsidR="00F72078">
        <w:rPr>
          <w:rFonts w:ascii="Arial Narrow" w:hAnsi="Arial Narrow"/>
          <w:sz w:val="28"/>
          <w:szCs w:val="28"/>
        </w:rPr>
        <w:t xml:space="preserve"> Junho </w:t>
      </w:r>
      <w:r w:rsidRPr="00AB7E43">
        <w:rPr>
          <w:rFonts w:ascii="Arial Narrow" w:hAnsi="Arial Narrow"/>
          <w:sz w:val="28"/>
          <w:szCs w:val="28"/>
        </w:rPr>
        <w:t>de 20</w:t>
      </w:r>
      <w:r>
        <w:rPr>
          <w:rFonts w:ascii="Arial Narrow" w:hAnsi="Arial Narrow"/>
          <w:sz w:val="28"/>
          <w:szCs w:val="28"/>
        </w:rPr>
        <w:t>16</w:t>
      </w:r>
      <w:r w:rsidRPr="00AB7E43">
        <w:rPr>
          <w:rFonts w:ascii="Arial Narrow" w:hAnsi="Arial Narrow"/>
          <w:sz w:val="28"/>
          <w:szCs w:val="28"/>
        </w:rPr>
        <w:t>,</w:t>
      </w:r>
      <w:r w:rsidRPr="00AB7E43">
        <w:rPr>
          <w:rFonts w:ascii="Arial Narrow" w:hAnsi="Arial Narrow"/>
          <w:color w:val="FF0000"/>
          <w:sz w:val="28"/>
          <w:szCs w:val="28"/>
        </w:rPr>
        <w:t xml:space="preserve"> </w:t>
      </w:r>
      <w:r w:rsidRPr="00AB7E43">
        <w:rPr>
          <w:rFonts w:ascii="Arial Narrow" w:hAnsi="Arial Narrow"/>
          <w:color w:val="000000"/>
          <w:sz w:val="28"/>
          <w:szCs w:val="28"/>
        </w:rPr>
        <w:t xml:space="preserve">e rege-se por todas as disposições contidas naquele Edital, bem como as disposições da Lei Federal nº. 8.666/93 e da Lei nº. 10.520/2002 </w:t>
      </w:r>
      <w:r w:rsidRPr="00AB7E43">
        <w:rPr>
          <w:rFonts w:ascii="Arial Narrow" w:hAnsi="Arial Narrow" w:cs="Arial"/>
          <w:iCs/>
          <w:color w:val="000000"/>
          <w:sz w:val="28"/>
          <w:szCs w:val="28"/>
        </w:rPr>
        <w:t>e demais normas legais pertinentes.</w:t>
      </w:r>
    </w:p>
    <w:p w:rsidR="00A63AE3" w:rsidRDefault="00A63AE3" w:rsidP="00A63AE3">
      <w:pPr>
        <w:widowControl w:val="0"/>
        <w:autoSpaceDE w:val="0"/>
        <w:autoSpaceDN w:val="0"/>
        <w:adjustRightInd w:val="0"/>
        <w:ind w:right="-568"/>
        <w:jc w:val="both"/>
        <w:rPr>
          <w:rFonts w:ascii="Arial Narrow" w:hAnsi="Arial Narrow" w:cs="Arial Narrow"/>
          <w:b/>
          <w:bCs/>
          <w:sz w:val="28"/>
          <w:szCs w:val="28"/>
          <w:u w:val="single"/>
        </w:rPr>
      </w:pPr>
    </w:p>
    <w:p w:rsidR="00A63AE3" w:rsidRPr="00463F51" w:rsidRDefault="00A63AE3" w:rsidP="00A63AE3">
      <w:pPr>
        <w:widowControl w:val="0"/>
        <w:autoSpaceDE w:val="0"/>
        <w:autoSpaceDN w:val="0"/>
        <w:adjustRightInd w:val="0"/>
        <w:ind w:right="-568"/>
        <w:jc w:val="both"/>
        <w:rPr>
          <w:rFonts w:ascii="Arial Narrow" w:hAnsi="Arial Narrow" w:cs="Arial Narrow"/>
          <w:b/>
          <w:bCs/>
          <w:sz w:val="28"/>
          <w:szCs w:val="28"/>
        </w:rPr>
      </w:pPr>
      <w:r w:rsidRPr="00463F51">
        <w:rPr>
          <w:rFonts w:ascii="Arial Narrow" w:hAnsi="Arial Narrow" w:cs="Arial Narrow"/>
          <w:b/>
          <w:bCs/>
          <w:sz w:val="28"/>
          <w:szCs w:val="28"/>
        </w:rPr>
        <w:t>CLÁUSULA PRIMEIRA - DO OBJETO</w:t>
      </w:r>
    </w:p>
    <w:p w:rsidR="00A63AE3" w:rsidRPr="00791481" w:rsidRDefault="00A63AE3" w:rsidP="00A63AE3">
      <w:pPr>
        <w:widowControl w:val="0"/>
        <w:autoSpaceDE w:val="0"/>
        <w:autoSpaceDN w:val="0"/>
        <w:adjustRightInd w:val="0"/>
        <w:ind w:right="-568"/>
        <w:jc w:val="both"/>
        <w:rPr>
          <w:rFonts w:ascii="Arial Narrow" w:hAnsi="Arial Narrow" w:cs="Arial Narrow"/>
          <w:sz w:val="28"/>
          <w:szCs w:val="28"/>
        </w:rPr>
      </w:pPr>
    </w:p>
    <w:p w:rsidR="00A63AE3" w:rsidRPr="006266D7" w:rsidRDefault="00A63AE3" w:rsidP="00A63AE3">
      <w:pPr>
        <w:autoSpaceDE w:val="0"/>
        <w:autoSpaceDN w:val="0"/>
        <w:adjustRightInd w:val="0"/>
        <w:jc w:val="both"/>
        <w:rPr>
          <w:rFonts w:ascii="Arial Narrow" w:hAnsi="Arial Narrow" w:cs="Arial Narrow"/>
          <w:sz w:val="28"/>
          <w:szCs w:val="28"/>
        </w:rPr>
      </w:pPr>
      <w:r w:rsidRPr="00791481">
        <w:rPr>
          <w:rFonts w:ascii="Arial Narrow" w:hAnsi="Arial Narrow" w:cs="Arial Narrow"/>
          <w:sz w:val="28"/>
          <w:szCs w:val="28"/>
        </w:rPr>
        <w:t xml:space="preserve">1.1 - </w:t>
      </w:r>
      <w:r w:rsidRPr="005F4EA1">
        <w:rPr>
          <w:rFonts w:ascii="Arial Narrow" w:hAnsi="Arial Narrow" w:cs="Arial"/>
          <w:bCs/>
          <w:sz w:val="28"/>
          <w:szCs w:val="28"/>
        </w:rPr>
        <w:t>O objeto d</w:t>
      </w:r>
      <w:r>
        <w:rPr>
          <w:rFonts w:ascii="Arial Narrow" w:hAnsi="Arial Narrow" w:cs="Arial"/>
          <w:bCs/>
          <w:sz w:val="28"/>
          <w:szCs w:val="28"/>
        </w:rPr>
        <w:t>o</w:t>
      </w:r>
      <w:r w:rsidRPr="005F4EA1">
        <w:rPr>
          <w:rFonts w:ascii="Arial Narrow" w:hAnsi="Arial Narrow" w:cs="Arial"/>
          <w:bCs/>
          <w:sz w:val="28"/>
          <w:szCs w:val="28"/>
        </w:rPr>
        <w:t xml:space="preserve"> presente </w:t>
      </w:r>
      <w:r>
        <w:rPr>
          <w:rFonts w:ascii="Arial Narrow" w:hAnsi="Arial Narrow" w:cs="Arial"/>
          <w:bCs/>
          <w:sz w:val="28"/>
          <w:szCs w:val="28"/>
        </w:rPr>
        <w:t xml:space="preserve">contrato </w:t>
      </w:r>
      <w:r w:rsidRPr="005F4EA1">
        <w:rPr>
          <w:rFonts w:ascii="Arial Narrow" w:hAnsi="Arial Narrow" w:cs="Arial"/>
          <w:bCs/>
          <w:sz w:val="28"/>
          <w:szCs w:val="28"/>
        </w:rPr>
        <w:t>refere-se à</w:t>
      </w:r>
      <w:r>
        <w:rPr>
          <w:rFonts w:ascii="Arial Narrow" w:hAnsi="Arial Narrow" w:cs="Arial"/>
          <w:bCs/>
          <w:sz w:val="28"/>
          <w:szCs w:val="28"/>
        </w:rPr>
        <w:t xml:space="preserve"> aquisição de </w:t>
      </w:r>
      <w:r w:rsidRPr="008B7FDA">
        <w:rPr>
          <w:rFonts w:ascii="Arial Narrow" w:hAnsi="Arial Narrow" w:cs="Arial"/>
          <w:b/>
          <w:bCs/>
          <w:sz w:val="28"/>
          <w:szCs w:val="28"/>
        </w:rPr>
        <w:t>Material Permanente</w:t>
      </w:r>
      <w:r>
        <w:rPr>
          <w:rFonts w:ascii="Arial Narrow" w:hAnsi="Arial Narrow" w:cs="Arial"/>
          <w:sz w:val="28"/>
          <w:szCs w:val="28"/>
        </w:rPr>
        <w:t xml:space="preserve"> </w:t>
      </w:r>
      <w:r w:rsidRPr="00DE48AD">
        <w:rPr>
          <w:rFonts w:ascii="Arial Narrow" w:hAnsi="Arial Narrow"/>
          <w:sz w:val="28"/>
          <w:szCs w:val="28"/>
        </w:rPr>
        <w:t>para atender a</w:t>
      </w:r>
      <w:r>
        <w:rPr>
          <w:rFonts w:ascii="Arial Narrow" w:hAnsi="Arial Narrow"/>
          <w:sz w:val="28"/>
          <w:szCs w:val="28"/>
        </w:rPr>
        <w:t>s</w:t>
      </w:r>
      <w:r w:rsidRPr="00DE48AD">
        <w:rPr>
          <w:rFonts w:ascii="Arial Narrow" w:hAnsi="Arial Narrow"/>
          <w:sz w:val="28"/>
          <w:szCs w:val="28"/>
        </w:rPr>
        <w:t xml:space="preserve"> </w:t>
      </w:r>
      <w:r>
        <w:rPr>
          <w:rFonts w:ascii="Arial Narrow" w:hAnsi="Arial Narrow"/>
          <w:sz w:val="28"/>
          <w:szCs w:val="28"/>
        </w:rPr>
        <w:t xml:space="preserve">solicitações das </w:t>
      </w:r>
      <w:r w:rsidRPr="00DE48AD">
        <w:rPr>
          <w:rFonts w:ascii="Arial Narrow" w:hAnsi="Arial Narrow"/>
          <w:sz w:val="28"/>
          <w:szCs w:val="28"/>
        </w:rPr>
        <w:t>Secretaria</w:t>
      </w:r>
      <w:r>
        <w:rPr>
          <w:rFonts w:ascii="Arial Narrow" w:hAnsi="Arial Narrow"/>
          <w:sz w:val="28"/>
          <w:szCs w:val="28"/>
        </w:rPr>
        <w:t>s</w:t>
      </w:r>
      <w:r w:rsidRPr="00DE48AD">
        <w:rPr>
          <w:rFonts w:ascii="Arial Narrow" w:hAnsi="Arial Narrow"/>
          <w:sz w:val="28"/>
          <w:szCs w:val="28"/>
        </w:rPr>
        <w:t xml:space="preserve"> </w:t>
      </w:r>
      <w:r>
        <w:rPr>
          <w:rFonts w:ascii="Arial Narrow" w:hAnsi="Arial Narrow"/>
          <w:sz w:val="28"/>
          <w:szCs w:val="28"/>
        </w:rPr>
        <w:t>Municipais</w:t>
      </w:r>
      <w:r w:rsidRPr="00521235">
        <w:rPr>
          <w:rFonts w:ascii="Arial Narrow" w:hAnsi="Arial Narrow" w:cs="Arial"/>
          <w:sz w:val="28"/>
          <w:szCs w:val="28"/>
        </w:rPr>
        <w:t xml:space="preserve">, </w:t>
      </w:r>
      <w:r w:rsidRPr="001A1CBC">
        <w:rPr>
          <w:rFonts w:ascii="Arial Narrow" w:hAnsi="Arial Narrow"/>
          <w:sz w:val="28"/>
          <w:szCs w:val="28"/>
        </w:rPr>
        <w:t xml:space="preserve">conforme características e </w:t>
      </w:r>
      <w:r w:rsidRPr="001A1CBC">
        <w:rPr>
          <w:rFonts w:ascii="Arial Narrow" w:hAnsi="Arial Narrow"/>
          <w:sz w:val="28"/>
          <w:szCs w:val="28"/>
        </w:rPr>
        <w:lastRenderedPageBreak/>
        <w:t>especificações de</w:t>
      </w:r>
      <w:r>
        <w:rPr>
          <w:rFonts w:ascii="Arial Narrow" w:hAnsi="Arial Narrow"/>
          <w:sz w:val="28"/>
          <w:szCs w:val="28"/>
        </w:rPr>
        <w:t>talhadas n</w:t>
      </w:r>
      <w:r w:rsidRPr="001A1CBC">
        <w:rPr>
          <w:rFonts w:ascii="Arial Narrow" w:hAnsi="Arial Narrow"/>
          <w:sz w:val="28"/>
          <w:szCs w:val="28"/>
        </w:rPr>
        <w:t xml:space="preserve">a </w:t>
      </w:r>
      <w:r w:rsidRPr="001A1CBC">
        <w:rPr>
          <w:rFonts w:ascii="Arial Narrow" w:hAnsi="Arial Narrow"/>
          <w:b/>
          <w:sz w:val="28"/>
          <w:szCs w:val="28"/>
        </w:rPr>
        <w:t>PROPOSTA DE PREÇOS – ANEXO I</w:t>
      </w:r>
      <w:r w:rsidRPr="001A1CBC">
        <w:rPr>
          <w:rFonts w:ascii="Arial Narrow" w:hAnsi="Arial Narrow"/>
          <w:sz w:val="28"/>
          <w:szCs w:val="28"/>
        </w:rPr>
        <w:t xml:space="preserve">, </w:t>
      </w:r>
      <w:r>
        <w:rPr>
          <w:rFonts w:ascii="Arial Narrow" w:hAnsi="Arial Narrow"/>
          <w:sz w:val="28"/>
          <w:szCs w:val="28"/>
        </w:rPr>
        <w:t xml:space="preserve">e conforme descriminado </w:t>
      </w:r>
      <w:r w:rsidRPr="006266D7">
        <w:rPr>
          <w:rFonts w:ascii="Arial Narrow" w:hAnsi="Arial Narrow" w:cs="Arial Narrow"/>
          <w:sz w:val="28"/>
          <w:szCs w:val="28"/>
        </w:rPr>
        <w:t>abaixo:</w:t>
      </w:r>
    </w:p>
    <w:p w:rsidR="00A63AE3" w:rsidRDefault="00A63AE3" w:rsidP="00A63AE3">
      <w:pPr>
        <w:autoSpaceDE w:val="0"/>
        <w:autoSpaceDN w:val="0"/>
        <w:adjustRightInd w:val="0"/>
        <w:jc w:val="both"/>
        <w:rPr>
          <w:rFonts w:ascii="Arial Narrow" w:hAnsi="Arial Narrow" w:cs="Arial Narrow"/>
          <w:sz w:val="28"/>
          <w:szCs w:val="28"/>
        </w:rPr>
      </w:pPr>
    </w:p>
    <w:tbl>
      <w:tblPr>
        <w:tblW w:w="9160" w:type="dxa"/>
        <w:tblInd w:w="55" w:type="dxa"/>
        <w:tblCellMar>
          <w:left w:w="70" w:type="dxa"/>
          <w:right w:w="70" w:type="dxa"/>
        </w:tblCellMar>
        <w:tblLook w:val="04A0"/>
      </w:tblPr>
      <w:tblGrid>
        <w:gridCol w:w="400"/>
        <w:gridCol w:w="523"/>
        <w:gridCol w:w="3664"/>
        <w:gridCol w:w="799"/>
        <w:gridCol w:w="859"/>
        <w:gridCol w:w="1198"/>
        <w:gridCol w:w="858"/>
        <w:gridCol w:w="859"/>
      </w:tblGrid>
      <w:tr w:rsidR="00F72078" w:rsidRPr="00F72078" w:rsidTr="00F7207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sz w:val="10"/>
                <w:szCs w:val="10"/>
              </w:rPr>
            </w:pPr>
            <w:r w:rsidRPr="00F72078">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sz w:val="10"/>
                <w:szCs w:val="10"/>
              </w:rPr>
            </w:pPr>
            <w:r w:rsidRPr="00F72078">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sz w:val="10"/>
                <w:szCs w:val="10"/>
              </w:rPr>
            </w:pPr>
            <w:r w:rsidRPr="00F72078">
              <w:rPr>
                <w:rFonts w:ascii="Tahoma" w:hAnsi="Tahoma" w:cs="Tahoma"/>
                <w:sz w:val="10"/>
                <w:szCs w:val="10"/>
              </w:rPr>
              <w:t>ESPECIFICAÇÃO DO ITEM</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sz w:val="10"/>
                <w:szCs w:val="10"/>
              </w:rPr>
            </w:pPr>
            <w:r w:rsidRPr="00F72078">
              <w:rPr>
                <w:rFonts w:ascii="Tahoma" w:hAnsi="Tahoma" w:cs="Tahoma"/>
                <w:sz w:val="10"/>
                <w:szCs w:val="10"/>
              </w:rPr>
              <w:t>UNIDADE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sz w:val="10"/>
                <w:szCs w:val="10"/>
              </w:rPr>
            </w:pPr>
            <w:r w:rsidRPr="00F72078">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sz w:val="10"/>
                <w:szCs w:val="10"/>
              </w:rPr>
            </w:pPr>
            <w:r w:rsidRPr="00F72078">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sz w:val="10"/>
                <w:szCs w:val="10"/>
              </w:rPr>
            </w:pPr>
            <w:r w:rsidRPr="00F72078">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sz w:val="10"/>
                <w:szCs w:val="10"/>
              </w:rPr>
            </w:pPr>
            <w:r w:rsidRPr="00F72078">
              <w:rPr>
                <w:rFonts w:ascii="Tahoma" w:hAnsi="Tahoma" w:cs="Tahoma"/>
                <w:sz w:val="10"/>
                <w:szCs w:val="10"/>
              </w:rPr>
              <w:t>VALOR TOTAL</w:t>
            </w:r>
          </w:p>
        </w:tc>
      </w:tr>
      <w:tr w:rsidR="00F72078" w:rsidRPr="00F72078" w:rsidTr="00F72078">
        <w:trPr>
          <w:trHeight w:val="4201"/>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13722</w:t>
            </w:r>
          </w:p>
        </w:tc>
        <w:tc>
          <w:tcPr>
            <w:tcW w:w="3680" w:type="dxa"/>
            <w:tcBorders>
              <w:top w:val="nil"/>
              <w:left w:val="nil"/>
              <w:bottom w:val="single" w:sz="4" w:space="0" w:color="000000"/>
              <w:right w:val="single" w:sz="4" w:space="0" w:color="000000"/>
            </w:tcBorders>
            <w:shd w:val="clear" w:color="auto" w:fill="auto"/>
            <w:vAlign w:val="center"/>
            <w:hideMark/>
          </w:tcPr>
          <w:p w:rsidR="00F72078" w:rsidRPr="00F72078" w:rsidRDefault="00F72078" w:rsidP="00F72078">
            <w:pPr>
              <w:jc w:val="both"/>
              <w:rPr>
                <w:rFonts w:ascii="Tahoma" w:hAnsi="Tahoma" w:cs="Tahoma"/>
                <w:color w:val="000000"/>
                <w:sz w:val="14"/>
                <w:szCs w:val="14"/>
              </w:rPr>
            </w:pPr>
            <w:r w:rsidRPr="00F72078">
              <w:rPr>
                <w:rFonts w:ascii="Tahoma" w:hAnsi="Tahoma" w:cs="Tahoma"/>
                <w:color w:val="000000"/>
                <w:sz w:val="14"/>
                <w:szCs w:val="14"/>
              </w:rPr>
              <w:t>COMPUTADOR COM PROCESSADOR NO MÍNIMO DE 02 NÚCLEOS; VELOCIDADE DE CLOCK MÍNIMA DE 3.2 GHZ; MEMÓRIA CACHE MÍNIMA DE 4 MB; MEMÓRIA PADRÃO DDR3 MÍNIMA DE 4 GB, BARRAMENTO DE 1333 MHZ OU SUPERIOR; PLACA-MÃE COM CHIPSET DO MESMO FABRICANTE DO PROCESSADOR;  02 SLOTS DE MEMÓRIA  DDR3 SUPORTANDO NO MÍNIMO 8GBS; 2 PORTAS USB 3.0, 4 PORTAS USB 2.0 COM CONEXÃO PARA EXPANSÃO ATÉ 8 PORTAS USB 2.0; REDE 10/100/1000 MB/S CONEXÃO RJ 45 INTEGRADA; CONEXÕES  VGA, E HDMI;  MÍNIMO DE 01 SLOT DO TIPO PCI-EXPRESS, E 01 SLOT PCI; CHIP E CONECTORES DE ÁUDIO E MICROFONE ALTA DEFINIÇÃO; HD MÍNIMO DE 500GB, 7200 RPMS SATA II; DRIVE ÓTICO CD/DVD/R/W; FONTE DE ALIMENTAÇÃO PADRÃO ATX 110 A 220V; GABINETE TIPO TORRE; MOUSE ÓTICO TRES BOTÕES E RESOLUÇÃO MÍNIMA DE 800 CPI; CAIXAS DE SOM ESTÉREO; TECLADO ABNT2. MONITOR 18,5” DE VÍDEO COM TELA LED EM  FORMATO WIDESCREEN DE NO MÍNIMO 18,5”(POLEGADAS), RESOLUÇÃO 1366X768, BIVOLT (110~240) AUTO AJUSTÁVEL. GARANTIA DO VENDEDOR DE NO MÍNIMO VENDEDOR DE 1 ANO.</w:t>
            </w:r>
          </w:p>
        </w:tc>
        <w:tc>
          <w:tcPr>
            <w:tcW w:w="800" w:type="dxa"/>
            <w:tcBorders>
              <w:top w:val="nil"/>
              <w:left w:val="nil"/>
              <w:bottom w:val="single" w:sz="4" w:space="0" w:color="000000"/>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UNIDADE</w:t>
            </w:r>
          </w:p>
        </w:tc>
        <w:tc>
          <w:tcPr>
            <w:tcW w:w="860" w:type="dxa"/>
            <w:tcBorders>
              <w:top w:val="nil"/>
              <w:left w:val="nil"/>
              <w:bottom w:val="single" w:sz="4" w:space="0" w:color="000000"/>
              <w:right w:val="single" w:sz="4" w:space="0" w:color="000000"/>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14,00</w:t>
            </w:r>
          </w:p>
        </w:tc>
        <w:tc>
          <w:tcPr>
            <w:tcW w:w="1200" w:type="dxa"/>
            <w:tcBorders>
              <w:top w:val="nil"/>
              <w:left w:val="nil"/>
              <w:bottom w:val="single" w:sz="4" w:space="0" w:color="000000"/>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AMD</w:t>
            </w:r>
          </w:p>
        </w:tc>
        <w:tc>
          <w:tcPr>
            <w:tcW w:w="860" w:type="dxa"/>
            <w:tcBorders>
              <w:top w:val="nil"/>
              <w:left w:val="nil"/>
              <w:bottom w:val="single" w:sz="4" w:space="0" w:color="000000"/>
              <w:right w:val="single" w:sz="4" w:space="0" w:color="000000"/>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2.690,00</w:t>
            </w:r>
          </w:p>
        </w:tc>
        <w:tc>
          <w:tcPr>
            <w:tcW w:w="860" w:type="dxa"/>
            <w:tcBorders>
              <w:top w:val="nil"/>
              <w:left w:val="nil"/>
              <w:bottom w:val="single" w:sz="4" w:space="0" w:color="000000"/>
              <w:right w:val="single" w:sz="4" w:space="0" w:color="000000"/>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37.660,00</w:t>
            </w:r>
          </w:p>
        </w:tc>
      </w:tr>
      <w:tr w:rsidR="00F72078" w:rsidRPr="00F72078" w:rsidTr="00F72078">
        <w:trPr>
          <w:trHeight w:val="27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15667</w:t>
            </w:r>
          </w:p>
        </w:tc>
        <w:tc>
          <w:tcPr>
            <w:tcW w:w="3680" w:type="dxa"/>
            <w:tcBorders>
              <w:top w:val="nil"/>
              <w:left w:val="nil"/>
              <w:bottom w:val="single" w:sz="4" w:space="0" w:color="000000"/>
              <w:right w:val="single" w:sz="4" w:space="0" w:color="000000"/>
            </w:tcBorders>
            <w:shd w:val="clear" w:color="auto" w:fill="auto"/>
            <w:vAlign w:val="center"/>
            <w:hideMark/>
          </w:tcPr>
          <w:p w:rsidR="00F72078" w:rsidRPr="00F72078" w:rsidRDefault="00F72078" w:rsidP="00F72078">
            <w:pPr>
              <w:jc w:val="both"/>
              <w:rPr>
                <w:rFonts w:ascii="Tahoma" w:hAnsi="Tahoma" w:cs="Tahoma"/>
                <w:color w:val="000000"/>
                <w:sz w:val="14"/>
                <w:szCs w:val="14"/>
              </w:rPr>
            </w:pPr>
            <w:r w:rsidRPr="00F72078">
              <w:rPr>
                <w:rFonts w:ascii="Tahoma" w:hAnsi="Tahoma" w:cs="Tahoma"/>
                <w:color w:val="000000"/>
                <w:sz w:val="14"/>
                <w:szCs w:val="14"/>
              </w:rPr>
              <w:t>COMPUTADOR NOTEBOOK. CARACTERISTICAS MINIMAS: PROCESSADOR DE NO MINIMO 4 NUCLEOS, CACHE MINIMO L3 COM 4MB, VELOCIDADE DE PROCESSAMENTO ACIMA DE 3 GHZ, MEMÓRIA RAM MINIMA 8GB, PLACA MÃE DE CHIPSET DO MESMO FABRICANTE DO PROCESSADOR, PORTAS USB NO MINIMO 3, CONEXÃO COM REDE ETHERNET 10/100/1000, CONEXÃO WI-FI, TECLADO PADRÃO ABNT2, TELA DE 14 POLEGADAS COM TECNOLOGIA LED , HD MINIMO DE 1 TB COM 5400 RPM, CD-ROM/DVD/RW, ALIMENTAÇÃO ELÉTRICA 100-240 VOLTS AUTOMATICO, MIDIAS DE INSTALAÇÃO DOS DRIVERS, GARANTIA MINIMA DE UM ANO DO FORNECEDOR UNIDADE.</w:t>
            </w:r>
          </w:p>
        </w:tc>
        <w:tc>
          <w:tcPr>
            <w:tcW w:w="800" w:type="dxa"/>
            <w:tcBorders>
              <w:top w:val="nil"/>
              <w:left w:val="nil"/>
              <w:bottom w:val="single" w:sz="4" w:space="0" w:color="000000"/>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UNIDADE</w:t>
            </w:r>
          </w:p>
        </w:tc>
        <w:tc>
          <w:tcPr>
            <w:tcW w:w="860" w:type="dxa"/>
            <w:tcBorders>
              <w:top w:val="nil"/>
              <w:left w:val="nil"/>
              <w:bottom w:val="single" w:sz="4" w:space="0" w:color="000000"/>
              <w:right w:val="single" w:sz="4" w:space="0" w:color="000000"/>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LENOVO</w:t>
            </w:r>
          </w:p>
        </w:tc>
        <w:tc>
          <w:tcPr>
            <w:tcW w:w="860" w:type="dxa"/>
            <w:tcBorders>
              <w:top w:val="nil"/>
              <w:left w:val="nil"/>
              <w:bottom w:val="single" w:sz="4" w:space="0" w:color="000000"/>
              <w:right w:val="single" w:sz="4" w:space="0" w:color="000000"/>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3.235,00</w:t>
            </w:r>
          </w:p>
        </w:tc>
        <w:tc>
          <w:tcPr>
            <w:tcW w:w="860" w:type="dxa"/>
            <w:tcBorders>
              <w:top w:val="nil"/>
              <w:left w:val="nil"/>
              <w:bottom w:val="single" w:sz="4" w:space="0" w:color="000000"/>
              <w:right w:val="single" w:sz="4" w:space="0" w:color="000000"/>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6.470,00</w:t>
            </w:r>
          </w:p>
        </w:tc>
      </w:tr>
      <w:tr w:rsidR="00F72078" w:rsidRPr="00F72078" w:rsidTr="00F72078">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19256</w:t>
            </w:r>
          </w:p>
        </w:tc>
        <w:tc>
          <w:tcPr>
            <w:tcW w:w="3680" w:type="dxa"/>
            <w:tcBorders>
              <w:top w:val="nil"/>
              <w:left w:val="nil"/>
              <w:bottom w:val="single" w:sz="4" w:space="0" w:color="000000"/>
              <w:right w:val="single" w:sz="4" w:space="0" w:color="000000"/>
            </w:tcBorders>
            <w:shd w:val="clear" w:color="auto" w:fill="auto"/>
            <w:vAlign w:val="center"/>
            <w:hideMark/>
          </w:tcPr>
          <w:p w:rsidR="00F72078" w:rsidRPr="00F72078" w:rsidRDefault="00F72078" w:rsidP="00F72078">
            <w:pPr>
              <w:jc w:val="both"/>
              <w:rPr>
                <w:rFonts w:ascii="Tahoma" w:hAnsi="Tahoma" w:cs="Tahoma"/>
                <w:color w:val="000000"/>
                <w:sz w:val="14"/>
                <w:szCs w:val="14"/>
              </w:rPr>
            </w:pPr>
            <w:r w:rsidRPr="00F72078">
              <w:rPr>
                <w:rFonts w:ascii="Tahoma" w:hAnsi="Tahoma" w:cs="Tahoma"/>
                <w:color w:val="000000"/>
                <w:sz w:val="14"/>
                <w:szCs w:val="14"/>
              </w:rPr>
              <w:t>DISCO RÍGIDO INTERNO CAPACIDADE DE 500 GB, INTERFACE DE CONEXÃO SATA 3, FORMA FACTOR 3,5, VELOCIDADE DE ROTAÇÃO 7200 RPM, CACHE 16MB, TAXA DE TRANSFERÊNCIA DE DADOS 6 GB/S, TEMPO DE BUSCA 8,5 MS.</w:t>
            </w:r>
          </w:p>
        </w:tc>
        <w:tc>
          <w:tcPr>
            <w:tcW w:w="800" w:type="dxa"/>
            <w:tcBorders>
              <w:top w:val="nil"/>
              <w:left w:val="nil"/>
              <w:bottom w:val="single" w:sz="4" w:space="0" w:color="000000"/>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UNIDADE</w:t>
            </w:r>
          </w:p>
        </w:tc>
        <w:tc>
          <w:tcPr>
            <w:tcW w:w="860" w:type="dxa"/>
            <w:tcBorders>
              <w:top w:val="nil"/>
              <w:left w:val="nil"/>
              <w:bottom w:val="single" w:sz="4" w:space="0" w:color="000000"/>
              <w:right w:val="single" w:sz="4" w:space="0" w:color="000000"/>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SEAGATE</w:t>
            </w:r>
          </w:p>
        </w:tc>
        <w:tc>
          <w:tcPr>
            <w:tcW w:w="860" w:type="dxa"/>
            <w:tcBorders>
              <w:top w:val="nil"/>
              <w:left w:val="nil"/>
              <w:bottom w:val="single" w:sz="4" w:space="0" w:color="000000"/>
              <w:right w:val="single" w:sz="4" w:space="0" w:color="000000"/>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315,00</w:t>
            </w:r>
          </w:p>
        </w:tc>
        <w:tc>
          <w:tcPr>
            <w:tcW w:w="860" w:type="dxa"/>
            <w:tcBorders>
              <w:top w:val="nil"/>
              <w:left w:val="nil"/>
              <w:bottom w:val="single" w:sz="4" w:space="0" w:color="000000"/>
              <w:right w:val="single" w:sz="4" w:space="0" w:color="000000"/>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1.260,00</w:t>
            </w:r>
          </w:p>
        </w:tc>
      </w:tr>
      <w:tr w:rsidR="00F72078" w:rsidRPr="00F72078" w:rsidTr="00F72078">
        <w:trPr>
          <w:trHeight w:val="3164"/>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4</w:t>
            </w:r>
          </w:p>
        </w:tc>
        <w:tc>
          <w:tcPr>
            <w:tcW w:w="500" w:type="dxa"/>
            <w:tcBorders>
              <w:top w:val="nil"/>
              <w:left w:val="nil"/>
              <w:bottom w:val="single" w:sz="4" w:space="0" w:color="auto"/>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13731</w:t>
            </w:r>
          </w:p>
        </w:tc>
        <w:tc>
          <w:tcPr>
            <w:tcW w:w="3680" w:type="dxa"/>
            <w:tcBorders>
              <w:top w:val="nil"/>
              <w:left w:val="nil"/>
              <w:bottom w:val="single" w:sz="4" w:space="0" w:color="auto"/>
              <w:right w:val="single" w:sz="4" w:space="0" w:color="000000"/>
            </w:tcBorders>
            <w:shd w:val="clear" w:color="auto" w:fill="auto"/>
            <w:vAlign w:val="center"/>
            <w:hideMark/>
          </w:tcPr>
          <w:p w:rsidR="00F72078" w:rsidRPr="00F72078" w:rsidRDefault="00F72078" w:rsidP="00F72078">
            <w:pPr>
              <w:jc w:val="both"/>
              <w:rPr>
                <w:rFonts w:ascii="Tahoma" w:hAnsi="Tahoma" w:cs="Tahoma"/>
                <w:color w:val="000000"/>
                <w:sz w:val="14"/>
                <w:szCs w:val="14"/>
              </w:rPr>
            </w:pPr>
            <w:r w:rsidRPr="00F72078">
              <w:rPr>
                <w:rFonts w:ascii="Tahoma" w:hAnsi="Tahoma" w:cs="Tahoma"/>
                <w:color w:val="000000"/>
                <w:sz w:val="14"/>
                <w:szCs w:val="14"/>
              </w:rPr>
              <w:t>IMPRESSORA MULTIFUNCIONAL LASER (IMPRESSÃO, COPIAS, DIGITALIZAÇÃO E FAX), COM VELOCIDADE DE IMPRESSÃO DE ATÉ 26PPM, SAIDA DA PRIMEIRA PÁGINA EM PRETO E BRANCO: 8,5S; RESOLUÇÃO DA IMPRESSÃO ATÉ 600X600X2 DPI; RESOLUÇÃO DE DIGITALIZAÇÃO ATÉ 1200X1200DPI; TIPO DE DIGITALIZAÇÃO DE MESA, ADF, RESOLUÇÃO DE CÓPIA (IMAGENS EM PRETO E BRANCO), ATÉ 1200X1200DPI; ATÉ NO MÁXIMO 99 CÓPIAS, CONECTIVIDADE PADRÃO: 01 PORTA USB 2.0 DE ALTA VELOCIDADE, 01 PORTA DE REDE ETHERNET 10/100; OPÇÕES DE IMPRESÃO DE FRENTE E VERSO AUTOMATICA (PADRÃO) E COM VISOR LCD COM DUAS LINHAS (DE TEXTO). ITENS INCLUSO CARTUCHO INICIAL PRETO, MASCARA DE PAINEL DE CONTROLE, SUPORTE DE ENTRADA ADF, CDS CONTENDO SOFTWARE DE DISPOSITIVO DE GUIA USUÁRIO ELETRÔNICO, GUIA DE PRIMEIROS PASSOS E CABO DE ALIMENTAÇÃO.</w:t>
            </w:r>
          </w:p>
        </w:tc>
        <w:tc>
          <w:tcPr>
            <w:tcW w:w="800" w:type="dxa"/>
            <w:tcBorders>
              <w:top w:val="nil"/>
              <w:left w:val="nil"/>
              <w:bottom w:val="single" w:sz="4" w:space="0" w:color="auto"/>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UNIDADE</w:t>
            </w:r>
          </w:p>
        </w:tc>
        <w:tc>
          <w:tcPr>
            <w:tcW w:w="860" w:type="dxa"/>
            <w:tcBorders>
              <w:top w:val="nil"/>
              <w:left w:val="nil"/>
              <w:bottom w:val="single" w:sz="4" w:space="0" w:color="auto"/>
              <w:right w:val="single" w:sz="4" w:space="0" w:color="000000"/>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2,00</w:t>
            </w:r>
          </w:p>
        </w:tc>
        <w:tc>
          <w:tcPr>
            <w:tcW w:w="1200" w:type="dxa"/>
            <w:tcBorders>
              <w:top w:val="nil"/>
              <w:left w:val="nil"/>
              <w:bottom w:val="single" w:sz="4" w:space="0" w:color="auto"/>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HP</w:t>
            </w:r>
          </w:p>
        </w:tc>
        <w:tc>
          <w:tcPr>
            <w:tcW w:w="860" w:type="dxa"/>
            <w:tcBorders>
              <w:top w:val="nil"/>
              <w:left w:val="nil"/>
              <w:bottom w:val="single" w:sz="4" w:space="0" w:color="auto"/>
              <w:right w:val="single" w:sz="4" w:space="0" w:color="000000"/>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2.115,00</w:t>
            </w:r>
          </w:p>
        </w:tc>
        <w:tc>
          <w:tcPr>
            <w:tcW w:w="860" w:type="dxa"/>
            <w:tcBorders>
              <w:top w:val="nil"/>
              <w:left w:val="nil"/>
              <w:bottom w:val="single" w:sz="4" w:space="0" w:color="auto"/>
              <w:right w:val="single" w:sz="4" w:space="0" w:color="000000"/>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4.230,00</w:t>
            </w:r>
          </w:p>
        </w:tc>
      </w:tr>
      <w:tr w:rsidR="00F72078" w:rsidRPr="00F72078" w:rsidTr="00F72078">
        <w:trPr>
          <w:trHeight w:val="1127"/>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5</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18478</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both"/>
              <w:rPr>
                <w:rFonts w:ascii="Tahoma" w:hAnsi="Tahoma" w:cs="Tahoma"/>
                <w:color w:val="000000"/>
                <w:sz w:val="14"/>
                <w:szCs w:val="14"/>
              </w:rPr>
            </w:pPr>
            <w:r w:rsidRPr="00F72078">
              <w:rPr>
                <w:rFonts w:ascii="Tahoma" w:hAnsi="Tahoma" w:cs="Tahoma"/>
                <w:color w:val="000000"/>
                <w:sz w:val="14"/>
                <w:szCs w:val="14"/>
              </w:rPr>
              <w:t>MOUSE ÓPTICO USB, COM FIO, COR PRETA, SCROLL MACIO, DESIGN ERGONÔMICO, COMPATÍVEL COM: WINDOWS 98,2000, ME, XP,VISTA, 7 / MACOS X 9.0 OU SUPERIOR, RESOLUÇÃO: 1000 DPI, DIMENSÕES APROX. DO PRODUTO: 97 X 55 X 34MM. GARANTIA DE 12 (DOZE) MESES DO FORNECEDOR.</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19,00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HARDLINE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20,00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380,00</w:t>
            </w:r>
          </w:p>
        </w:tc>
      </w:tr>
      <w:tr w:rsidR="00F72078" w:rsidRPr="00F72078" w:rsidTr="00F72078">
        <w:trPr>
          <w:trHeight w:val="2666"/>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lastRenderedPageBreak/>
              <w:t>6</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14567</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both"/>
              <w:rPr>
                <w:rFonts w:ascii="Tahoma" w:hAnsi="Tahoma" w:cs="Tahoma"/>
                <w:color w:val="000000"/>
                <w:sz w:val="14"/>
                <w:szCs w:val="14"/>
              </w:rPr>
            </w:pPr>
            <w:r w:rsidRPr="00F72078">
              <w:rPr>
                <w:rFonts w:ascii="Tahoma" w:hAnsi="Tahoma" w:cs="Tahoma"/>
                <w:color w:val="000000"/>
                <w:sz w:val="14"/>
                <w:szCs w:val="14"/>
              </w:rPr>
              <w:t>NOBREAK COM POTENCIA DE 600VA, ESTABILIZADOR INTERNO, MONOVOLT  115/127V, COM 6 TOMADAS PADRÃO NBR14136, FORMA DE ONDA SENOIDAL RETANGULAR, AUTO TESTE NA INICIALIZAÇÃO, SISTEMA DE AUTODIAGNOSTICO DE BATERIA, RECARGA AUTOMÁTICA DAS BATERIAS, INVERSOR DE ALTA VELOCIDADE, SISTEMA DE GERENCIAMENTO LINE(VIA PC), PAINEL INDICATIVO DE ESTADO, ALARME ÁUDIO VISUAL, BOTÃO DE ACIONAMENTO TEMPORIZADO, PORTA FUSÍVEL EXTERNO COM FUSÍVEL RESERVA, SISTEMA DE PROTEÇÃO CONTRA DESCARGA TOTAL DA BATERIA, POTENCIA EXCEDIDA COM ALARME, SOBRE AQUECIMENTO, NO TRANSFORMADOR, SURTOS DE TENSÃO , SUB E SOBRETENÇÃO DA REDE ELÉTRICA.</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RAGTECH</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375,00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3.750,00</w:t>
            </w:r>
          </w:p>
        </w:tc>
      </w:tr>
      <w:tr w:rsidR="00F72078" w:rsidRPr="00F72078" w:rsidTr="00F72078">
        <w:trPr>
          <w:trHeight w:val="5040"/>
        </w:trPr>
        <w:tc>
          <w:tcPr>
            <w:tcW w:w="400"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7</w:t>
            </w:r>
          </w:p>
        </w:tc>
        <w:tc>
          <w:tcPr>
            <w:tcW w:w="500" w:type="dxa"/>
            <w:tcBorders>
              <w:top w:val="single" w:sz="4" w:space="0" w:color="auto"/>
              <w:left w:val="nil"/>
              <w:bottom w:val="single" w:sz="4" w:space="0" w:color="auto"/>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18981</w:t>
            </w:r>
          </w:p>
        </w:tc>
        <w:tc>
          <w:tcPr>
            <w:tcW w:w="3680" w:type="dxa"/>
            <w:tcBorders>
              <w:top w:val="single" w:sz="4" w:space="0" w:color="auto"/>
              <w:left w:val="nil"/>
              <w:bottom w:val="single" w:sz="4" w:space="0" w:color="auto"/>
              <w:right w:val="single" w:sz="4" w:space="0" w:color="000000"/>
            </w:tcBorders>
            <w:shd w:val="clear" w:color="auto" w:fill="auto"/>
            <w:vAlign w:val="center"/>
            <w:hideMark/>
          </w:tcPr>
          <w:p w:rsidR="00F72078" w:rsidRPr="00F72078" w:rsidRDefault="00F72078" w:rsidP="00F72078">
            <w:pPr>
              <w:jc w:val="both"/>
              <w:rPr>
                <w:rFonts w:ascii="Tahoma" w:hAnsi="Tahoma" w:cs="Tahoma"/>
                <w:color w:val="000000"/>
                <w:sz w:val="14"/>
                <w:szCs w:val="14"/>
              </w:rPr>
            </w:pPr>
            <w:r w:rsidRPr="00F72078">
              <w:rPr>
                <w:rFonts w:ascii="Tahoma" w:hAnsi="Tahoma" w:cs="Tahoma"/>
                <w:color w:val="000000"/>
                <w:sz w:val="14"/>
                <w:szCs w:val="14"/>
              </w:rPr>
              <w:t>NOBREAK INTERATIVO COM REGULAÇÃO ON-LINE, POTÊNCIA 3,0KVA, ENTRADA BIVOLT 127/220, SAÍDA115V, COM MÍNIMO DE 10 TOMADAS DE SAÍDA, PADRÃO NBR 14136 10ª, SENDO AO MENOS 2 COM SAÍDA 20ª, FUSÍVEL REARMÁVEL, EXTENSÃO PARA BATERIA EXTERNA, FORMA DE ONDA DE SAÍDA SENOIDAL, COM MICROPROCESSADOR DE ALTA VELOCIDADE, SAÍDA PARA COMUNICAÇÃO NOS PADRÕES RS-231 E USB-SOFTWARE PARA GERENCIAMENTO DE ENERGIA COMPATÍVEL COM OS SISTEMAS OPERACIONAIS WINDOWS, LINUX E MACOS, ESTABILIZADOR INTERNO COM NOMÍNIMO DE 4 ESTÁGIOS DE REGULAÇÃO, FILTRO DE LINHA, CONECTOR TIPO ENGATE RÁPIDO PARA CONEXÃO DO MÓDULO EXTERNO DE BATERIA AO NOBREAK, RECARGA AUTOMÁTICA DAS BATERIAS, MESMO COM NOBREAK DESLIGADO, COM ACIONAMENTO NA AUSÊNCIA DE ENERGIA, DESLIGAMENTO AUTOMÁTICO DAS SAÍDAS CASO NÃO POSSUA EQUIPAMENTOS LIGADOS AO NOBREAK EM MODO BATERIA, AUTO DIAGNÓSTICO DE BATERIA INFORMANDO QUANDO A BATERIA PRECISA SER SUBSTITUÍDA, INVERSOR SINCRONIZADO COM A REDE, AUTO TESTE AO SER LIGADO NOS CIRCUITOS INTERNOS, LEDS DE INDICAÇÃO DE CONDIÇÕES DO NOBREAK, MODO REDE, MODO INVERSOR/BATERIA, NÍVEL DE AUTONOMIA, NÍVEL DE POTÊNCIA DE SAÍDA, FINAL DE AUTONOMOA, SUBTENSÃO/SOBRETENSÃO E BATERIAS EM RECARGA, ALARME AUDIVISUAL PARA SINALIZAÇÃO DE EVENTOS COMO QUEDA DE REDE, SUBTENSÃO E SOBRETENSÃO, FIM DO TEMPO DE AUTONOMIA E FINAL DE VIDA ÚTIL DA BATERIA, BOTÃO LIGA/DESLIGA TEMPORIZADO, COM MÓDULO DE BATERIAS EXTERNO COMPATÍVEL COM EQUIPAMENTO E DO MESMO FABRICANTE DO NOBREAK COM NO MÍNIMO DE 40AH, ACOMPANHAMENTO DE CABOS E CONECTORES NECESSÁRIOS PARA A CORRETA UTILIZAÇÃO DO EQUIPAMENTO.</w:t>
            </w:r>
          </w:p>
        </w:tc>
        <w:tc>
          <w:tcPr>
            <w:tcW w:w="800" w:type="dxa"/>
            <w:tcBorders>
              <w:top w:val="single" w:sz="4" w:space="0" w:color="auto"/>
              <w:left w:val="nil"/>
              <w:bottom w:val="single" w:sz="4" w:space="0" w:color="auto"/>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UNIDADE</w:t>
            </w:r>
          </w:p>
        </w:tc>
        <w:tc>
          <w:tcPr>
            <w:tcW w:w="860" w:type="dxa"/>
            <w:tcBorders>
              <w:top w:val="single" w:sz="4" w:space="0" w:color="auto"/>
              <w:left w:val="nil"/>
              <w:bottom w:val="single" w:sz="4" w:space="0" w:color="auto"/>
              <w:right w:val="single" w:sz="4" w:space="0" w:color="000000"/>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1,00</w:t>
            </w:r>
          </w:p>
        </w:tc>
        <w:tc>
          <w:tcPr>
            <w:tcW w:w="1200" w:type="dxa"/>
            <w:tcBorders>
              <w:top w:val="single" w:sz="4" w:space="0" w:color="auto"/>
              <w:left w:val="nil"/>
              <w:bottom w:val="single" w:sz="4" w:space="0" w:color="auto"/>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SMS</w:t>
            </w:r>
          </w:p>
        </w:tc>
        <w:tc>
          <w:tcPr>
            <w:tcW w:w="860" w:type="dxa"/>
            <w:tcBorders>
              <w:top w:val="single" w:sz="4" w:space="0" w:color="auto"/>
              <w:left w:val="nil"/>
              <w:bottom w:val="single" w:sz="4" w:space="0" w:color="auto"/>
              <w:right w:val="single" w:sz="4" w:space="0" w:color="000000"/>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4.270,00</w:t>
            </w:r>
          </w:p>
        </w:tc>
        <w:tc>
          <w:tcPr>
            <w:tcW w:w="860" w:type="dxa"/>
            <w:tcBorders>
              <w:top w:val="single" w:sz="4" w:space="0" w:color="auto"/>
              <w:left w:val="nil"/>
              <w:bottom w:val="single" w:sz="4" w:space="0" w:color="auto"/>
              <w:right w:val="single" w:sz="4" w:space="0" w:color="000000"/>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4.270,00</w:t>
            </w:r>
          </w:p>
        </w:tc>
      </w:tr>
      <w:tr w:rsidR="00F72078" w:rsidRPr="00F72078" w:rsidTr="00F72078">
        <w:trPr>
          <w:trHeight w:val="3309"/>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8</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15624</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both"/>
              <w:rPr>
                <w:rFonts w:ascii="Tahoma" w:hAnsi="Tahoma" w:cs="Tahoma"/>
                <w:color w:val="000000"/>
                <w:sz w:val="14"/>
                <w:szCs w:val="14"/>
              </w:rPr>
            </w:pPr>
            <w:r w:rsidRPr="00F72078">
              <w:rPr>
                <w:rFonts w:ascii="Tahoma" w:hAnsi="Tahoma" w:cs="Tahoma"/>
                <w:color w:val="000000"/>
                <w:sz w:val="14"/>
                <w:szCs w:val="14"/>
              </w:rPr>
              <w:t>NOTEBOOK COM PROCESSADOR COM MÍNIMO DE 02 NÚCLEOS E VELOCIDADE MÍNIMA DE 1.8GHZ, COM MEMORIA CACHE MÍNIMA DE 3 MB, CHIPSET DO MESMO FABRICANTE DO PROCESSADOR, HD COM MÍNIMO DE 500GB SATA II E 5400 RPM, TOUCHPAD COM TOQUE MÚLTIPLO DE 2 BOTÕES, TECLADO ATENDENDO A O PADRÃO ABNT,  MONITOR LCD COM TAMANHO MÍNIMO 13” (POLEGADAS), NO FORMATO  WIDESCREEN, E DEFINIÇÃO MÍNIMA  DE 1300X760 DE ALTA DEFINIÇÃO HD, COM TECNOLOGIA LED, COM CONEXÕES VGA E HDMI, CÂMERA DE VÍDEO INTEGRADA, COMUNICAÇÃO VIA BLUETOOTH, PLACA DE REDE INTEGRADA 10/100/1000 MBPS, GIGABIT ETHERNET, COM MÍNIMO 03 CONEXÕES USB, DRIVER,  CD/DVD-RW, PLACA DE SOM COM ÁUDIO DE ALTA DEFINIÇÃO (HD), MICROFONE E ALTO-FALANTES ESTÉREO EMBUTIDOS, COM FONTE DE ALIMENTAÇÃO 100~240V AUTOMÁTICO, GARANTIA DE 12 MESES DO FORNECEDOR.</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2,00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ACER</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3.050,00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6.100,00</w:t>
            </w:r>
          </w:p>
        </w:tc>
      </w:tr>
      <w:tr w:rsidR="00F72078" w:rsidRPr="00F72078" w:rsidTr="00F72078">
        <w:trPr>
          <w:trHeight w:val="210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lastRenderedPageBreak/>
              <w:t>9</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14363</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both"/>
              <w:rPr>
                <w:rFonts w:ascii="Tahoma" w:hAnsi="Tahoma" w:cs="Tahoma"/>
                <w:color w:val="000000"/>
                <w:sz w:val="14"/>
                <w:szCs w:val="14"/>
              </w:rPr>
            </w:pPr>
            <w:r w:rsidRPr="00F72078">
              <w:rPr>
                <w:rFonts w:ascii="Tahoma" w:hAnsi="Tahoma" w:cs="Tahoma"/>
                <w:color w:val="000000"/>
                <w:sz w:val="14"/>
                <w:szCs w:val="14"/>
              </w:rPr>
              <w:t>ROTEADOR  COM NO MÍNIMO 1 PORTA WAN (REDE A DISTÂNCIA) DE ALTA VELOCIDADE E 4 PORTAS LAN; POSSUIR LEDS INDICADORES DE FUNCIONAMENTO; ALIMENTAÇÃO, WAN (CONEXÃO/VELOCIDADE) E LAN CONEXÃO/VELOCIDADE) E 10/100 MBPS POR PORTA; PADRÕES DE CONEXÃO DE REDE  TCP/IP, DHCP, ICMP, NAT, PPPOE, SNTP, HTTP, DNS; MÚLTIPLOS IPS PÚBLICOS PARA MÚLTIPLOS IPS PRIVADOS; PORTAS: 2 10/100 AUTO MDI/MDIX RJ45 LAN E 3 10/100 (SARED COM WAN1 RJ45); VELOCIDADES: LAN/WAN: 10/100 MB/S (HALF DUPLEX).</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7,00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MULTILASER</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275,00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1.925,00</w:t>
            </w:r>
          </w:p>
        </w:tc>
      </w:tr>
      <w:tr w:rsidR="00F72078" w:rsidRPr="00F72078" w:rsidTr="00F72078">
        <w:trPr>
          <w:trHeight w:val="900"/>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10</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18479</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F72078" w:rsidRPr="00F72078" w:rsidRDefault="00F72078" w:rsidP="00F72078">
            <w:pPr>
              <w:jc w:val="both"/>
              <w:rPr>
                <w:rFonts w:ascii="Tahoma" w:hAnsi="Tahoma" w:cs="Tahoma"/>
                <w:color w:val="000000"/>
                <w:sz w:val="14"/>
                <w:szCs w:val="14"/>
              </w:rPr>
            </w:pPr>
            <w:r w:rsidRPr="00F72078">
              <w:rPr>
                <w:rFonts w:ascii="Tahoma" w:hAnsi="Tahoma" w:cs="Tahoma"/>
                <w:color w:val="000000"/>
                <w:sz w:val="14"/>
                <w:szCs w:val="14"/>
              </w:rPr>
              <w:t>TECLADO PADRÃO, COR PRETA, TECLAS: 110, TECLAS GERENCIADORES DE ENERGIA: 3X, CONEXÃO: USB 2.0, LAYOUT: ABNT 2, DIMENSÃO: 430 X 125 X 20 MM. GARANTIA DE 12 (DOZE) MESES DO FORNECEDOR.</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UNIDADE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17,00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F72078" w:rsidRPr="00F72078" w:rsidRDefault="00F72078" w:rsidP="00F72078">
            <w:pPr>
              <w:jc w:val="center"/>
              <w:rPr>
                <w:rFonts w:ascii="Tahoma" w:hAnsi="Tahoma" w:cs="Tahoma"/>
                <w:color w:val="000000"/>
                <w:sz w:val="14"/>
                <w:szCs w:val="14"/>
              </w:rPr>
            </w:pPr>
            <w:r w:rsidRPr="00F72078">
              <w:rPr>
                <w:rFonts w:ascii="Tahoma" w:hAnsi="Tahoma" w:cs="Tahoma"/>
                <w:color w:val="000000"/>
                <w:sz w:val="14"/>
                <w:szCs w:val="14"/>
              </w:rPr>
              <w:t>HARDLINE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40,00</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F72078" w:rsidRPr="00F72078" w:rsidRDefault="00F72078" w:rsidP="00F72078">
            <w:pPr>
              <w:jc w:val="right"/>
              <w:rPr>
                <w:rFonts w:ascii="Tahoma" w:hAnsi="Tahoma" w:cs="Tahoma"/>
                <w:color w:val="000000"/>
                <w:sz w:val="14"/>
                <w:szCs w:val="14"/>
              </w:rPr>
            </w:pPr>
            <w:r w:rsidRPr="00F72078">
              <w:rPr>
                <w:rFonts w:ascii="Tahoma" w:hAnsi="Tahoma" w:cs="Tahoma"/>
                <w:color w:val="000000"/>
                <w:sz w:val="14"/>
                <w:szCs w:val="14"/>
              </w:rPr>
              <w:t>680,00</w:t>
            </w:r>
          </w:p>
        </w:tc>
      </w:tr>
    </w:tbl>
    <w:p w:rsidR="00A63AE3" w:rsidRPr="00791481" w:rsidRDefault="00A63AE3" w:rsidP="00A63AE3">
      <w:pPr>
        <w:autoSpaceDE w:val="0"/>
        <w:autoSpaceDN w:val="0"/>
        <w:adjustRightInd w:val="0"/>
        <w:jc w:val="both"/>
        <w:rPr>
          <w:rFonts w:ascii="Arial Narrow" w:hAnsi="Arial Narrow" w:cs="Arial Narrow"/>
          <w:sz w:val="28"/>
          <w:szCs w:val="28"/>
        </w:rPr>
      </w:pPr>
    </w:p>
    <w:p w:rsidR="00A63AE3" w:rsidRPr="006D468C" w:rsidRDefault="00A63AE3" w:rsidP="00A63AE3">
      <w:pPr>
        <w:widowControl w:val="0"/>
        <w:autoSpaceDE w:val="0"/>
        <w:autoSpaceDN w:val="0"/>
        <w:adjustRightInd w:val="0"/>
        <w:ind w:right="-568"/>
        <w:jc w:val="both"/>
        <w:rPr>
          <w:rFonts w:ascii="Arial Narrow" w:hAnsi="Arial Narrow" w:cs="Arial Narrow"/>
          <w:b/>
          <w:bCs/>
          <w:sz w:val="28"/>
          <w:szCs w:val="28"/>
        </w:rPr>
      </w:pPr>
      <w:r w:rsidRPr="006D468C">
        <w:rPr>
          <w:rFonts w:ascii="Arial Narrow" w:hAnsi="Arial Narrow" w:cs="Arial Narrow"/>
          <w:b/>
          <w:bCs/>
          <w:sz w:val="28"/>
          <w:szCs w:val="28"/>
        </w:rPr>
        <w:t>CLÁUSULA SEGUNDA – DA OBRIGAÇÃO DAS PARTES</w:t>
      </w:r>
    </w:p>
    <w:p w:rsidR="00A63AE3" w:rsidRPr="006D468C" w:rsidRDefault="00A63AE3" w:rsidP="00A63AE3">
      <w:pPr>
        <w:autoSpaceDE w:val="0"/>
        <w:autoSpaceDN w:val="0"/>
        <w:adjustRightInd w:val="0"/>
        <w:jc w:val="both"/>
        <w:rPr>
          <w:rFonts w:ascii="Arial Narrow" w:hAnsi="Arial Narrow" w:cs="Arial Narrow"/>
          <w:b/>
          <w:bCs/>
          <w:sz w:val="28"/>
          <w:szCs w:val="28"/>
        </w:rPr>
      </w:pPr>
    </w:p>
    <w:p w:rsidR="00A63AE3" w:rsidRPr="006D468C" w:rsidRDefault="00A63AE3" w:rsidP="00A63AE3">
      <w:pPr>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 xml:space="preserve">2.1 – </w:t>
      </w:r>
      <w:r w:rsidRPr="006D468C">
        <w:rPr>
          <w:rFonts w:ascii="Arial Narrow" w:hAnsi="Arial Narrow" w:cs="Arial Narrow"/>
          <w:sz w:val="28"/>
          <w:szCs w:val="28"/>
        </w:rPr>
        <w:t xml:space="preserve">Além das obrigações resultantes da observância da Lei Federal nº. 8.666/93 são obrigações da </w:t>
      </w:r>
      <w:r w:rsidRPr="006D468C">
        <w:rPr>
          <w:rFonts w:ascii="Arial Narrow" w:hAnsi="Arial Narrow" w:cs="Arial Narrow"/>
          <w:b/>
          <w:bCs/>
          <w:sz w:val="28"/>
          <w:szCs w:val="28"/>
        </w:rPr>
        <w:t>CONTRATADA</w:t>
      </w:r>
      <w:r w:rsidRPr="006D468C">
        <w:rPr>
          <w:rFonts w:ascii="Arial Narrow" w:hAnsi="Arial Narrow" w:cs="Arial Narrow"/>
          <w:sz w:val="28"/>
          <w:szCs w:val="28"/>
        </w:rPr>
        <w:t>:</w:t>
      </w:r>
    </w:p>
    <w:p w:rsidR="00A63AE3" w:rsidRPr="006D468C" w:rsidRDefault="00A63AE3" w:rsidP="00A63AE3">
      <w:pPr>
        <w:autoSpaceDE w:val="0"/>
        <w:autoSpaceDN w:val="0"/>
        <w:adjustRightInd w:val="0"/>
        <w:jc w:val="both"/>
        <w:rPr>
          <w:rFonts w:ascii="Arial Narrow" w:hAnsi="Arial Narrow" w:cs="Arial Narrow"/>
          <w:sz w:val="28"/>
          <w:szCs w:val="28"/>
        </w:rPr>
      </w:pP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a)</w:t>
      </w:r>
      <w:r w:rsidRPr="006D468C">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rsidR="00A63AE3" w:rsidRPr="006D468C" w:rsidRDefault="00A63AE3" w:rsidP="00A63AE3">
      <w:pPr>
        <w:autoSpaceDE w:val="0"/>
        <w:autoSpaceDN w:val="0"/>
        <w:adjustRightInd w:val="0"/>
        <w:rPr>
          <w:rFonts w:ascii="Arial Narrow" w:hAnsi="Arial Narrow" w:cs="Arial Narrow"/>
          <w:color w:val="000000"/>
          <w:sz w:val="28"/>
          <w:szCs w:val="28"/>
        </w:rPr>
      </w:pP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b)</w:t>
      </w:r>
      <w:r w:rsidRPr="006D468C">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rsidR="00A63AE3" w:rsidRPr="006D468C" w:rsidRDefault="00A63AE3" w:rsidP="00A63AE3">
      <w:pPr>
        <w:autoSpaceDE w:val="0"/>
        <w:autoSpaceDN w:val="0"/>
        <w:adjustRightInd w:val="0"/>
        <w:jc w:val="both"/>
        <w:rPr>
          <w:rFonts w:ascii="Arial Narrow" w:hAnsi="Arial Narrow" w:cs="Arial Narrow"/>
          <w:color w:val="000000"/>
          <w:sz w:val="28"/>
          <w:szCs w:val="28"/>
        </w:rPr>
      </w:pP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c)</w:t>
      </w:r>
      <w:r w:rsidRPr="006D468C">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rsidR="00A63AE3" w:rsidRPr="006D468C" w:rsidRDefault="00A63AE3" w:rsidP="00A63AE3">
      <w:pPr>
        <w:autoSpaceDE w:val="0"/>
        <w:autoSpaceDN w:val="0"/>
        <w:adjustRightInd w:val="0"/>
        <w:rPr>
          <w:rFonts w:ascii="Arial Narrow" w:hAnsi="Arial Narrow" w:cs="Arial Narrow"/>
          <w:color w:val="000000"/>
          <w:sz w:val="28"/>
          <w:szCs w:val="28"/>
        </w:rPr>
      </w:pP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d)</w:t>
      </w:r>
      <w:r w:rsidRPr="006D468C">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rsidR="00A63AE3" w:rsidRPr="006D468C" w:rsidRDefault="00A63AE3" w:rsidP="00A63AE3">
      <w:pPr>
        <w:autoSpaceDE w:val="0"/>
        <w:autoSpaceDN w:val="0"/>
        <w:adjustRightInd w:val="0"/>
        <w:rPr>
          <w:rFonts w:ascii="Arial Narrow" w:hAnsi="Arial Narrow" w:cs="Arial Narrow"/>
          <w:color w:val="000000"/>
          <w:sz w:val="28"/>
          <w:szCs w:val="28"/>
        </w:rPr>
      </w:pP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e)</w:t>
      </w:r>
      <w:r w:rsidRPr="006D468C">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color w:val="000000"/>
          <w:sz w:val="28"/>
          <w:szCs w:val="28"/>
        </w:rPr>
        <w:t xml:space="preserve"> </w:t>
      </w:r>
    </w:p>
    <w:p w:rsidR="00A63AE3" w:rsidRPr="006D468C" w:rsidRDefault="00A63AE3" w:rsidP="00A63AE3">
      <w:pPr>
        <w:autoSpaceDE w:val="0"/>
        <w:autoSpaceDN w:val="0"/>
        <w:adjustRightInd w:val="0"/>
        <w:jc w:val="both"/>
        <w:rPr>
          <w:rFonts w:ascii="Arial Narrow" w:hAnsi="Arial Narrow" w:cs="Arial Narrow"/>
          <w:b/>
          <w:bCs/>
          <w:color w:val="000000"/>
          <w:sz w:val="28"/>
          <w:szCs w:val="28"/>
        </w:rPr>
      </w:pPr>
      <w:r w:rsidRPr="006D468C">
        <w:rPr>
          <w:rFonts w:ascii="Arial Narrow" w:hAnsi="Arial Narrow" w:cs="Arial Narrow"/>
          <w:b/>
          <w:color w:val="000000"/>
          <w:sz w:val="28"/>
          <w:szCs w:val="28"/>
        </w:rPr>
        <w:t>f)</w:t>
      </w:r>
      <w:r w:rsidRPr="006D468C">
        <w:rPr>
          <w:rFonts w:ascii="Arial Narrow" w:hAnsi="Arial Narrow" w:cs="Arial Narrow"/>
          <w:color w:val="000000"/>
          <w:sz w:val="28"/>
          <w:szCs w:val="28"/>
        </w:rPr>
        <w:t xml:space="preserve"> Executar diretamente o contrato, sem transferência de responsabilidades ou subcontratações não autorizadas pela </w:t>
      </w:r>
      <w:r w:rsidRPr="006D468C">
        <w:rPr>
          <w:rFonts w:ascii="Arial Narrow" w:hAnsi="Arial Narrow" w:cs="Arial Narrow"/>
          <w:b/>
          <w:bCs/>
          <w:color w:val="000000"/>
          <w:sz w:val="28"/>
          <w:szCs w:val="28"/>
        </w:rPr>
        <w:t>CONTRATANTE;</w:t>
      </w:r>
    </w:p>
    <w:p w:rsidR="00A63AE3" w:rsidRPr="006D468C" w:rsidRDefault="00A63AE3" w:rsidP="00A63AE3">
      <w:pPr>
        <w:autoSpaceDE w:val="0"/>
        <w:autoSpaceDN w:val="0"/>
        <w:adjustRightInd w:val="0"/>
        <w:jc w:val="both"/>
        <w:rPr>
          <w:rFonts w:ascii="Arial Narrow" w:hAnsi="Arial Narrow" w:cs="Arial Narrow"/>
          <w:color w:val="000000"/>
          <w:sz w:val="28"/>
          <w:szCs w:val="28"/>
        </w:rPr>
      </w:pP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lastRenderedPageBreak/>
        <w:t>g)</w:t>
      </w:r>
      <w:r w:rsidRPr="006D468C">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6D468C">
        <w:rPr>
          <w:rFonts w:ascii="Arial Narrow" w:hAnsi="Arial Narrow" w:cs="Arial Narrow"/>
          <w:b/>
          <w:bCs/>
          <w:color w:val="000000"/>
          <w:sz w:val="28"/>
          <w:szCs w:val="28"/>
        </w:rPr>
        <w:t xml:space="preserve"> </w:t>
      </w:r>
    </w:p>
    <w:p w:rsidR="00A63AE3" w:rsidRPr="006D468C" w:rsidRDefault="00A63AE3" w:rsidP="00A63AE3">
      <w:pPr>
        <w:autoSpaceDE w:val="0"/>
        <w:autoSpaceDN w:val="0"/>
        <w:adjustRightInd w:val="0"/>
        <w:jc w:val="both"/>
        <w:rPr>
          <w:rFonts w:ascii="Arial Narrow" w:hAnsi="Arial Narrow" w:cs="Arial Narrow"/>
          <w:color w:val="000000"/>
          <w:sz w:val="28"/>
          <w:szCs w:val="28"/>
        </w:rPr>
      </w:pP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h)</w:t>
      </w:r>
      <w:r w:rsidRPr="006D468C">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rsidR="00A63AE3" w:rsidRPr="006D468C" w:rsidRDefault="00A63AE3" w:rsidP="00A63AE3">
      <w:pPr>
        <w:autoSpaceDE w:val="0"/>
        <w:autoSpaceDN w:val="0"/>
        <w:adjustRightInd w:val="0"/>
        <w:rPr>
          <w:rFonts w:ascii="Arial Narrow" w:hAnsi="Arial Narrow" w:cs="Arial Narrow"/>
          <w:color w:val="000000"/>
          <w:sz w:val="28"/>
          <w:szCs w:val="28"/>
        </w:rPr>
      </w:pP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i)</w:t>
      </w:r>
      <w:r w:rsidRPr="006D468C">
        <w:rPr>
          <w:rFonts w:ascii="Arial Narrow" w:hAnsi="Arial Narrow" w:cs="Arial Narrow"/>
          <w:color w:val="000000"/>
          <w:sz w:val="28"/>
          <w:szCs w:val="28"/>
        </w:rPr>
        <w:t xml:space="preserve"> Substituir qualquer produto que a CONTRATANTE considerar que não atenda às especificações técnicas exigidas na proposta de preço e contrato; </w:t>
      </w:r>
    </w:p>
    <w:p w:rsidR="00A63AE3" w:rsidRPr="006D468C" w:rsidRDefault="00A63AE3" w:rsidP="00A63AE3">
      <w:pPr>
        <w:autoSpaceDE w:val="0"/>
        <w:autoSpaceDN w:val="0"/>
        <w:adjustRightInd w:val="0"/>
        <w:jc w:val="both"/>
        <w:rPr>
          <w:rFonts w:ascii="Arial Narrow" w:hAnsi="Arial Narrow" w:cs="Arial Narrow"/>
          <w:color w:val="000000"/>
          <w:sz w:val="28"/>
          <w:szCs w:val="28"/>
        </w:rPr>
      </w:pP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j)</w:t>
      </w:r>
      <w:r w:rsidRPr="006D468C">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rsidR="00A63AE3" w:rsidRPr="006D468C" w:rsidRDefault="00A63AE3" w:rsidP="00A63AE3">
      <w:pPr>
        <w:autoSpaceDE w:val="0"/>
        <w:autoSpaceDN w:val="0"/>
        <w:adjustRightInd w:val="0"/>
        <w:jc w:val="both"/>
        <w:rPr>
          <w:rFonts w:ascii="Arial Narrow" w:hAnsi="Arial Narrow" w:cs="Arial Narrow"/>
          <w:color w:val="000000"/>
          <w:sz w:val="28"/>
          <w:szCs w:val="28"/>
        </w:rPr>
      </w:pP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k)</w:t>
      </w:r>
      <w:r w:rsidRPr="006D468C">
        <w:rPr>
          <w:rFonts w:ascii="Arial Narrow" w:hAnsi="Arial Narrow" w:cs="Arial Narrow"/>
          <w:color w:val="000000"/>
          <w:sz w:val="28"/>
          <w:szCs w:val="28"/>
        </w:rPr>
        <w:t xml:space="preserve"> Assumir todos os encargos de possível demanda trabalhista, civil ou penal, relacionadas ao fornecimento dos produtos, originariamente ou vinculada por prevenção, conexão ou continência;</w:t>
      </w:r>
    </w:p>
    <w:p w:rsidR="00A63AE3" w:rsidRPr="006D468C" w:rsidRDefault="00A63AE3" w:rsidP="00A63AE3">
      <w:pPr>
        <w:autoSpaceDE w:val="0"/>
        <w:autoSpaceDN w:val="0"/>
        <w:adjustRightInd w:val="0"/>
        <w:rPr>
          <w:rFonts w:ascii="Arial Narrow" w:hAnsi="Arial Narrow" w:cs="Arial Narrow"/>
          <w:color w:val="000000"/>
          <w:sz w:val="28"/>
          <w:szCs w:val="28"/>
        </w:rPr>
      </w:pP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l)</w:t>
      </w:r>
      <w:r w:rsidRPr="006D468C">
        <w:rPr>
          <w:rFonts w:ascii="Arial Narrow" w:hAnsi="Arial Narrow" w:cs="Arial Narrow"/>
          <w:color w:val="000000"/>
          <w:sz w:val="28"/>
          <w:szCs w:val="28"/>
        </w:rPr>
        <w:t xml:space="preserve"> Assumir, ainda, a responsabilidade pelos encargos fiscais e comerciais resultantes deste </w:t>
      </w:r>
      <w:r w:rsidRPr="006D468C">
        <w:rPr>
          <w:rFonts w:ascii="Arial Narrow" w:hAnsi="Arial Narrow" w:cs="Arial Narrow"/>
          <w:bCs/>
          <w:color w:val="000000"/>
          <w:sz w:val="28"/>
          <w:szCs w:val="28"/>
        </w:rPr>
        <w:t>Contrato;</w:t>
      </w:r>
    </w:p>
    <w:p w:rsidR="00A63AE3" w:rsidRPr="006D468C" w:rsidRDefault="00A63AE3" w:rsidP="00A63AE3">
      <w:pPr>
        <w:autoSpaceDE w:val="0"/>
        <w:autoSpaceDN w:val="0"/>
        <w:adjustRightInd w:val="0"/>
        <w:rPr>
          <w:rFonts w:ascii="Arial Narrow" w:hAnsi="Arial Narrow" w:cs="Arial Narrow"/>
          <w:color w:val="000000"/>
          <w:sz w:val="28"/>
          <w:szCs w:val="28"/>
        </w:rPr>
      </w:pP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m)</w:t>
      </w:r>
      <w:r w:rsidRPr="006D468C">
        <w:rPr>
          <w:rFonts w:ascii="Arial Narrow" w:hAnsi="Arial Narrow" w:cs="Arial Narrow"/>
          <w:color w:val="000000"/>
          <w:sz w:val="28"/>
          <w:szCs w:val="28"/>
        </w:rPr>
        <w:t xml:space="preserve"> Fornecer número do telefone, fax, e-mail e responsável para contato, a fim de atender as solicitações da CONTRATANTE; </w:t>
      </w:r>
    </w:p>
    <w:p w:rsidR="00A63AE3" w:rsidRPr="006D468C" w:rsidRDefault="00A63AE3" w:rsidP="00A63AE3">
      <w:pPr>
        <w:autoSpaceDE w:val="0"/>
        <w:autoSpaceDN w:val="0"/>
        <w:adjustRightInd w:val="0"/>
        <w:rPr>
          <w:rFonts w:ascii="Arial Narrow" w:hAnsi="Arial Narrow" w:cs="Arial Narrow"/>
          <w:color w:val="000000"/>
          <w:sz w:val="28"/>
          <w:szCs w:val="28"/>
        </w:rPr>
      </w:pP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n)</w:t>
      </w:r>
      <w:r w:rsidRPr="006D468C">
        <w:rPr>
          <w:rFonts w:ascii="Arial Narrow" w:hAnsi="Arial Narrow" w:cs="Arial Narrow"/>
          <w:color w:val="000000"/>
          <w:sz w:val="28"/>
          <w:szCs w:val="28"/>
        </w:rPr>
        <w:t xml:space="preserve"> A CONTRATADA terá o prazo máximo de </w:t>
      </w:r>
      <w:r w:rsidRPr="006D468C">
        <w:rPr>
          <w:rFonts w:ascii="Arial Narrow" w:hAnsi="Arial Narrow" w:cs="Arial Narrow"/>
          <w:b/>
          <w:color w:val="000000"/>
          <w:sz w:val="28"/>
          <w:szCs w:val="28"/>
        </w:rPr>
        <w:t>10 (dez) dias corridos</w:t>
      </w:r>
      <w:r w:rsidRPr="006D468C">
        <w:rPr>
          <w:rFonts w:ascii="Arial Narrow" w:hAnsi="Arial Narrow" w:cs="Arial Narrow"/>
          <w:color w:val="000000"/>
          <w:sz w:val="28"/>
          <w:szCs w:val="28"/>
        </w:rPr>
        <w:t xml:space="preserve"> para fornecer os equipamentos</w:t>
      </w:r>
      <w:r>
        <w:rPr>
          <w:rFonts w:ascii="Arial Narrow" w:hAnsi="Arial Narrow" w:cs="Arial Narrow"/>
          <w:color w:val="000000"/>
          <w:sz w:val="28"/>
          <w:szCs w:val="28"/>
        </w:rPr>
        <w:t xml:space="preserve"> e materiais</w:t>
      </w:r>
      <w:r w:rsidRPr="006D468C">
        <w:rPr>
          <w:rFonts w:ascii="Arial Narrow" w:hAnsi="Arial Narrow" w:cs="Arial Narrow"/>
          <w:color w:val="000000"/>
          <w:sz w:val="28"/>
          <w:szCs w:val="28"/>
        </w:rPr>
        <w:t xml:space="preserve"> licitados, contados a partir da data de emissão da requisição </w:t>
      </w:r>
      <w:r>
        <w:rPr>
          <w:rFonts w:ascii="Arial Narrow" w:hAnsi="Arial Narrow" w:cs="Arial Narrow"/>
          <w:color w:val="000000"/>
          <w:sz w:val="28"/>
          <w:szCs w:val="28"/>
        </w:rPr>
        <w:t>por parte do município</w:t>
      </w:r>
      <w:r w:rsidRPr="006D468C">
        <w:rPr>
          <w:rFonts w:ascii="Arial Narrow" w:hAnsi="Arial Narrow" w:cs="Arial Narrow"/>
          <w:color w:val="000000"/>
          <w:sz w:val="28"/>
          <w:szCs w:val="28"/>
        </w:rPr>
        <w:t>, solicitando os equipamentos</w:t>
      </w:r>
      <w:r>
        <w:rPr>
          <w:rFonts w:ascii="Arial Narrow" w:hAnsi="Arial Narrow" w:cs="Arial Narrow"/>
          <w:color w:val="000000"/>
          <w:sz w:val="28"/>
          <w:szCs w:val="28"/>
        </w:rPr>
        <w:t xml:space="preserve"> e materiais</w:t>
      </w:r>
      <w:r w:rsidRPr="006D468C">
        <w:rPr>
          <w:rFonts w:ascii="Arial Narrow" w:hAnsi="Arial Narrow" w:cs="Arial Narrow"/>
          <w:color w:val="000000"/>
          <w:sz w:val="28"/>
          <w:szCs w:val="28"/>
        </w:rPr>
        <w:t xml:space="preserve">, prazo esse que poderá ser prorrogado deste que haja motivação por parte da CONTRATADA e sendo </w:t>
      </w:r>
      <w:r w:rsidRPr="006D468C">
        <w:rPr>
          <w:rFonts w:ascii="Arial Narrow" w:hAnsi="Arial Narrow" w:cs="Arial Narrow"/>
          <w:b/>
          <w:color w:val="000000"/>
          <w:sz w:val="28"/>
          <w:szCs w:val="28"/>
        </w:rPr>
        <w:t xml:space="preserve">DEFERIDA </w:t>
      </w:r>
      <w:r w:rsidRPr="006D468C">
        <w:rPr>
          <w:rFonts w:ascii="Arial Narrow" w:hAnsi="Arial Narrow" w:cs="Arial Narrow"/>
          <w:color w:val="000000"/>
          <w:sz w:val="28"/>
          <w:szCs w:val="28"/>
        </w:rPr>
        <w:t xml:space="preserve">pela </w:t>
      </w:r>
      <w:r w:rsidRPr="0087299E">
        <w:rPr>
          <w:rFonts w:ascii="Arial Narrow" w:hAnsi="Arial Narrow" w:cs="Arial Narrow"/>
          <w:b/>
          <w:color w:val="000000"/>
          <w:sz w:val="28"/>
          <w:szCs w:val="28"/>
        </w:rPr>
        <w:t>CONTRATANTE</w:t>
      </w:r>
      <w:r w:rsidRPr="006D468C">
        <w:rPr>
          <w:rFonts w:ascii="Arial Narrow" w:hAnsi="Arial Narrow" w:cs="Arial Narrow"/>
          <w:color w:val="000000"/>
          <w:sz w:val="28"/>
          <w:szCs w:val="28"/>
        </w:rPr>
        <w:t>.</w:t>
      </w:r>
    </w:p>
    <w:p w:rsidR="00A63AE3" w:rsidRPr="006D468C" w:rsidRDefault="00A63AE3" w:rsidP="00A63AE3">
      <w:pPr>
        <w:autoSpaceDE w:val="0"/>
        <w:autoSpaceDN w:val="0"/>
        <w:adjustRightInd w:val="0"/>
        <w:jc w:val="both"/>
        <w:rPr>
          <w:rFonts w:ascii="Arial Narrow" w:hAnsi="Arial Narrow" w:cs="Arial Narrow"/>
          <w:color w:val="000000"/>
          <w:sz w:val="28"/>
          <w:szCs w:val="28"/>
        </w:rPr>
      </w:pP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o)</w:t>
      </w:r>
      <w:r w:rsidRPr="006D468C">
        <w:rPr>
          <w:rFonts w:ascii="Arial Narrow" w:hAnsi="Arial Narrow" w:cs="Arial Narrow"/>
          <w:color w:val="000000"/>
          <w:sz w:val="28"/>
          <w:szCs w:val="28"/>
        </w:rPr>
        <w:t xml:space="preserve"> A CONTRATADA ficará sujeita as penalidades previstas neste contrato, caso não atenda o prazo de entrega estipulado no item acima dos equipamentos, sem ter motivada a justificativa pelo atraso ou indeferida pela CONTRATANTE.</w:t>
      </w:r>
    </w:p>
    <w:p w:rsidR="00A63AE3" w:rsidRPr="006D468C" w:rsidRDefault="00A63AE3" w:rsidP="00A63AE3">
      <w:pPr>
        <w:autoSpaceDE w:val="0"/>
        <w:autoSpaceDN w:val="0"/>
        <w:adjustRightInd w:val="0"/>
        <w:jc w:val="both"/>
        <w:rPr>
          <w:rFonts w:ascii="Arial Narrow" w:hAnsi="Arial Narrow" w:cs="Arial Narrow"/>
          <w:color w:val="000000"/>
          <w:sz w:val="28"/>
          <w:szCs w:val="28"/>
        </w:rPr>
      </w:pP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p)</w:t>
      </w:r>
      <w:r w:rsidRPr="006D468C">
        <w:rPr>
          <w:rFonts w:ascii="Arial Narrow" w:hAnsi="Arial Narrow" w:cs="Arial Narrow"/>
          <w:color w:val="000000"/>
          <w:sz w:val="28"/>
          <w:szCs w:val="28"/>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A63AE3" w:rsidRPr="006D468C" w:rsidRDefault="00A63AE3" w:rsidP="00A63AE3">
      <w:pPr>
        <w:autoSpaceDE w:val="0"/>
        <w:autoSpaceDN w:val="0"/>
        <w:adjustRightInd w:val="0"/>
        <w:jc w:val="both"/>
        <w:rPr>
          <w:rFonts w:ascii="Arial Narrow" w:hAnsi="Arial Narrow" w:cs="Arial Narrow"/>
          <w:sz w:val="28"/>
          <w:szCs w:val="28"/>
        </w:rPr>
      </w:pP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q)</w:t>
      </w:r>
      <w:r w:rsidRPr="006D468C">
        <w:rPr>
          <w:rFonts w:ascii="Arial Narrow" w:hAnsi="Arial Narrow" w:cs="Arial Narrow"/>
          <w:color w:val="000000"/>
          <w:sz w:val="28"/>
          <w:szCs w:val="28"/>
        </w:rPr>
        <w:t xml:space="preserve"> Em tudo agir, segundo as diretrizes da CONTRATANTE; </w:t>
      </w:r>
    </w:p>
    <w:p w:rsidR="00A63AE3" w:rsidRPr="006D468C" w:rsidRDefault="00A63AE3" w:rsidP="00A63AE3">
      <w:pPr>
        <w:autoSpaceDE w:val="0"/>
        <w:autoSpaceDN w:val="0"/>
        <w:adjustRightInd w:val="0"/>
        <w:jc w:val="both"/>
        <w:rPr>
          <w:rFonts w:ascii="Arial Narrow" w:hAnsi="Arial Narrow" w:cs="Arial Narrow"/>
          <w:b/>
          <w:bCs/>
          <w:sz w:val="28"/>
          <w:szCs w:val="28"/>
        </w:rPr>
      </w:pPr>
    </w:p>
    <w:p w:rsidR="00A63AE3" w:rsidRPr="006D468C" w:rsidRDefault="00A63AE3" w:rsidP="00A63AE3">
      <w:pPr>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lastRenderedPageBreak/>
        <w:t>2.2</w:t>
      </w:r>
      <w:r w:rsidRPr="006D468C">
        <w:rPr>
          <w:rFonts w:ascii="Arial Narrow" w:hAnsi="Arial Narrow" w:cs="Arial Narrow"/>
          <w:sz w:val="28"/>
          <w:szCs w:val="28"/>
        </w:rPr>
        <w:t xml:space="preserve"> </w:t>
      </w:r>
      <w:r w:rsidRPr="006D468C">
        <w:rPr>
          <w:rFonts w:ascii="Arial Narrow" w:hAnsi="Arial Narrow" w:cs="Arial Narrow"/>
          <w:b/>
          <w:bCs/>
          <w:sz w:val="28"/>
          <w:szCs w:val="28"/>
        </w:rPr>
        <w:t>–</w:t>
      </w:r>
      <w:r w:rsidRPr="006D468C">
        <w:rPr>
          <w:rFonts w:ascii="Arial Narrow" w:hAnsi="Arial Narrow" w:cs="Arial Narrow"/>
          <w:sz w:val="28"/>
          <w:szCs w:val="28"/>
        </w:rPr>
        <w:t xml:space="preserve"> Além das obrigações resultantes da observância da Lei Federal nº. 8.666/93, são obrigações da </w:t>
      </w:r>
      <w:r w:rsidRPr="006D468C">
        <w:rPr>
          <w:rFonts w:ascii="Arial Narrow" w:hAnsi="Arial Narrow" w:cs="Arial Narrow"/>
          <w:b/>
          <w:bCs/>
          <w:sz w:val="28"/>
          <w:szCs w:val="28"/>
        </w:rPr>
        <w:t>CONTRATANTE</w:t>
      </w:r>
      <w:r w:rsidRPr="006D468C">
        <w:rPr>
          <w:rFonts w:ascii="Arial Narrow" w:hAnsi="Arial Narrow" w:cs="Arial Narrow"/>
          <w:sz w:val="28"/>
          <w:szCs w:val="28"/>
        </w:rPr>
        <w:t>:</w:t>
      </w:r>
    </w:p>
    <w:p w:rsidR="00A63AE3" w:rsidRPr="006D468C" w:rsidRDefault="00A63AE3" w:rsidP="00A63AE3">
      <w:pPr>
        <w:autoSpaceDE w:val="0"/>
        <w:autoSpaceDN w:val="0"/>
        <w:adjustRightInd w:val="0"/>
        <w:jc w:val="both"/>
        <w:rPr>
          <w:rFonts w:ascii="Arial Narrow" w:hAnsi="Arial Narrow" w:cs="Arial Narrow"/>
          <w:color w:val="000000"/>
          <w:sz w:val="28"/>
          <w:szCs w:val="28"/>
        </w:rPr>
      </w:pP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a)</w:t>
      </w:r>
      <w:r w:rsidRPr="006D468C">
        <w:rPr>
          <w:rFonts w:ascii="Arial Narrow" w:hAnsi="Arial Narrow" w:cs="Arial Narrow"/>
          <w:color w:val="000000"/>
          <w:sz w:val="28"/>
          <w:szCs w:val="28"/>
        </w:rPr>
        <w:t xml:space="preserve"> Prestar à CONTRATADA todas as informações necessárias, quando solicitadas por escrito;</w:t>
      </w:r>
    </w:p>
    <w:p w:rsidR="00A63AE3" w:rsidRPr="006D468C" w:rsidRDefault="00A63AE3" w:rsidP="00A63AE3">
      <w:pPr>
        <w:autoSpaceDE w:val="0"/>
        <w:autoSpaceDN w:val="0"/>
        <w:adjustRightInd w:val="0"/>
        <w:jc w:val="both"/>
        <w:rPr>
          <w:rFonts w:ascii="Arial Narrow" w:hAnsi="Arial Narrow" w:cs="Arial Narrow"/>
          <w:color w:val="000000"/>
          <w:sz w:val="28"/>
          <w:szCs w:val="28"/>
        </w:rPr>
      </w:pP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b)</w:t>
      </w:r>
      <w:r w:rsidRPr="006D468C">
        <w:rPr>
          <w:rFonts w:ascii="Arial Narrow" w:hAnsi="Arial Narrow" w:cs="Arial Narrow"/>
          <w:color w:val="000000"/>
          <w:sz w:val="28"/>
          <w:szCs w:val="28"/>
        </w:rPr>
        <w:t xml:space="preserve"> Acompanhar e fiscalizar a execução do contrato através de Departamento de Gestão das Atas e Contratos Administrativos;</w:t>
      </w:r>
    </w:p>
    <w:p w:rsidR="00A63AE3" w:rsidRPr="006D468C" w:rsidRDefault="00A63AE3" w:rsidP="00A63AE3">
      <w:pPr>
        <w:autoSpaceDE w:val="0"/>
        <w:autoSpaceDN w:val="0"/>
        <w:adjustRightInd w:val="0"/>
        <w:rPr>
          <w:rFonts w:ascii="Arial Narrow" w:hAnsi="Arial Narrow" w:cs="Arial Narrow"/>
          <w:color w:val="000000"/>
          <w:sz w:val="28"/>
          <w:szCs w:val="28"/>
        </w:rPr>
      </w:pP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c)</w:t>
      </w:r>
      <w:r w:rsidRPr="006D468C">
        <w:rPr>
          <w:rFonts w:ascii="Arial Narrow" w:hAnsi="Arial Narrow" w:cs="Arial Narrow"/>
          <w:color w:val="000000"/>
          <w:sz w:val="28"/>
          <w:szCs w:val="28"/>
        </w:rPr>
        <w:t xml:space="preserve"> Efetuar, os pagamentos previstos e acordados, mediante apresentação das Notas Fiscais Eletrônicas/Faturas devidamente atestadas;</w:t>
      </w:r>
    </w:p>
    <w:p w:rsidR="00A63AE3" w:rsidRPr="006D468C" w:rsidRDefault="00A63AE3" w:rsidP="00A63AE3">
      <w:pPr>
        <w:autoSpaceDE w:val="0"/>
        <w:autoSpaceDN w:val="0"/>
        <w:adjustRightInd w:val="0"/>
        <w:rPr>
          <w:rFonts w:ascii="Arial Narrow" w:hAnsi="Arial Narrow" w:cs="Arial Narrow"/>
          <w:color w:val="000000"/>
          <w:sz w:val="28"/>
          <w:szCs w:val="28"/>
        </w:rPr>
      </w:pP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d)</w:t>
      </w:r>
      <w:r w:rsidRPr="006D468C">
        <w:rPr>
          <w:rFonts w:ascii="Arial Narrow" w:hAnsi="Arial Narrow" w:cs="Arial Narrow"/>
          <w:color w:val="000000"/>
          <w:sz w:val="28"/>
          <w:szCs w:val="28"/>
        </w:rPr>
        <w:t xml:space="preserve"> Permitir o acesso de funcionários da </w:t>
      </w:r>
      <w:r w:rsidRPr="006D468C">
        <w:rPr>
          <w:rFonts w:ascii="Arial Narrow" w:hAnsi="Arial Narrow" w:cs="Arial Narrow"/>
          <w:b/>
          <w:bCs/>
          <w:color w:val="000000"/>
          <w:sz w:val="28"/>
          <w:szCs w:val="28"/>
        </w:rPr>
        <w:t xml:space="preserve">CONTRATADA </w:t>
      </w:r>
      <w:r w:rsidRPr="006D468C">
        <w:rPr>
          <w:rFonts w:ascii="Arial Narrow" w:hAnsi="Arial Narrow" w:cs="Arial Narrow"/>
          <w:color w:val="000000"/>
          <w:sz w:val="28"/>
          <w:szCs w:val="28"/>
        </w:rPr>
        <w:t xml:space="preserve">nas dependências do Paço Municipal, para a entrega das Notas Fiscais Eletrônicas/Recibos/Faturas; </w:t>
      </w:r>
    </w:p>
    <w:p w:rsidR="00A63AE3" w:rsidRPr="006D468C" w:rsidRDefault="00A63AE3" w:rsidP="00A63AE3">
      <w:pPr>
        <w:autoSpaceDE w:val="0"/>
        <w:autoSpaceDN w:val="0"/>
        <w:adjustRightInd w:val="0"/>
        <w:jc w:val="both"/>
        <w:rPr>
          <w:rFonts w:ascii="Arial Narrow" w:hAnsi="Arial Narrow" w:cs="Arial Narrow"/>
          <w:color w:val="000000"/>
          <w:sz w:val="28"/>
          <w:szCs w:val="28"/>
        </w:rPr>
      </w:pP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e)</w:t>
      </w:r>
      <w:r w:rsidRPr="006D468C">
        <w:rPr>
          <w:rFonts w:ascii="Arial Narrow" w:hAnsi="Arial Narrow" w:cs="Arial Narrow"/>
          <w:color w:val="000000"/>
          <w:sz w:val="28"/>
          <w:szCs w:val="28"/>
        </w:rPr>
        <w:t xml:space="preserve"> Impedir que terceiros executem o fornecimento objeto deste </w:t>
      </w:r>
      <w:r w:rsidRPr="006D468C">
        <w:rPr>
          <w:rFonts w:ascii="Arial Narrow" w:hAnsi="Arial Narrow" w:cs="Arial Narrow"/>
          <w:bCs/>
          <w:color w:val="000000"/>
          <w:sz w:val="28"/>
          <w:szCs w:val="28"/>
        </w:rPr>
        <w:t>Contrato;</w:t>
      </w:r>
      <w:r w:rsidRPr="006D468C">
        <w:rPr>
          <w:rFonts w:ascii="Arial Narrow" w:hAnsi="Arial Narrow" w:cs="Arial Narrow"/>
          <w:b/>
          <w:bCs/>
          <w:color w:val="000000"/>
          <w:sz w:val="28"/>
          <w:szCs w:val="28"/>
        </w:rPr>
        <w:t xml:space="preserve"> </w:t>
      </w:r>
    </w:p>
    <w:p w:rsidR="00A63AE3" w:rsidRPr="006D468C" w:rsidRDefault="00A63AE3" w:rsidP="00A63AE3">
      <w:pPr>
        <w:autoSpaceDE w:val="0"/>
        <w:autoSpaceDN w:val="0"/>
        <w:adjustRightInd w:val="0"/>
        <w:jc w:val="both"/>
        <w:rPr>
          <w:rFonts w:ascii="Arial Narrow" w:hAnsi="Arial Narrow" w:cs="Arial Narrow"/>
          <w:color w:val="000000"/>
          <w:sz w:val="28"/>
          <w:szCs w:val="28"/>
        </w:rPr>
      </w:pPr>
    </w:p>
    <w:p w:rsidR="00A63AE3" w:rsidRPr="006D468C" w:rsidRDefault="00A63AE3" w:rsidP="00A63AE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f)</w:t>
      </w:r>
      <w:r w:rsidRPr="006D468C">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rsidR="00A63AE3" w:rsidRPr="006D468C" w:rsidRDefault="00A63AE3" w:rsidP="00A63AE3">
      <w:pPr>
        <w:autoSpaceDE w:val="0"/>
        <w:autoSpaceDN w:val="0"/>
        <w:adjustRightInd w:val="0"/>
        <w:spacing w:before="240"/>
        <w:jc w:val="both"/>
        <w:rPr>
          <w:rFonts w:ascii="Arial Narrow" w:hAnsi="Arial Narrow" w:cs="Arial Narrow"/>
          <w:color w:val="000000"/>
          <w:sz w:val="28"/>
          <w:szCs w:val="28"/>
        </w:rPr>
      </w:pPr>
      <w:r w:rsidRPr="006D468C">
        <w:rPr>
          <w:rFonts w:ascii="Arial Narrow" w:hAnsi="Arial Narrow" w:cs="Arial Narrow"/>
          <w:b/>
          <w:color w:val="000000"/>
          <w:sz w:val="28"/>
          <w:szCs w:val="28"/>
        </w:rPr>
        <w:t>g)</w:t>
      </w:r>
      <w:r w:rsidRPr="006D468C">
        <w:rPr>
          <w:rFonts w:ascii="Arial Narrow" w:hAnsi="Arial Narrow" w:cs="Arial Narrow"/>
          <w:color w:val="000000"/>
          <w:sz w:val="28"/>
          <w:szCs w:val="28"/>
        </w:rPr>
        <w:t xml:space="preserve"> Comunicar, oficialmente, à </w:t>
      </w:r>
      <w:r w:rsidRPr="006D468C">
        <w:rPr>
          <w:rFonts w:ascii="Arial Narrow" w:hAnsi="Arial Narrow" w:cs="Arial Narrow"/>
          <w:b/>
          <w:bCs/>
          <w:color w:val="000000"/>
          <w:sz w:val="28"/>
          <w:szCs w:val="28"/>
        </w:rPr>
        <w:t xml:space="preserve">CONTRATADA </w:t>
      </w:r>
      <w:r w:rsidRPr="006D468C">
        <w:rPr>
          <w:rFonts w:ascii="Arial Narrow" w:hAnsi="Arial Narrow" w:cs="Arial Narrow"/>
          <w:color w:val="000000"/>
          <w:sz w:val="28"/>
          <w:szCs w:val="28"/>
        </w:rPr>
        <w:t>quaisquer falhas ocorridas, consideradas de natureza grave;</w:t>
      </w:r>
    </w:p>
    <w:p w:rsidR="00A63AE3" w:rsidRPr="006D468C" w:rsidRDefault="00A63AE3" w:rsidP="00A63AE3">
      <w:pPr>
        <w:autoSpaceDE w:val="0"/>
        <w:autoSpaceDN w:val="0"/>
        <w:adjustRightInd w:val="0"/>
        <w:jc w:val="both"/>
        <w:rPr>
          <w:rFonts w:ascii="Arial Narrow" w:hAnsi="Arial Narrow" w:cs="Arial Narrow"/>
          <w:sz w:val="28"/>
          <w:szCs w:val="28"/>
        </w:rPr>
      </w:pPr>
    </w:p>
    <w:p w:rsidR="00A63AE3" w:rsidRPr="006D468C" w:rsidRDefault="00A63AE3" w:rsidP="00A63AE3">
      <w:pPr>
        <w:autoSpaceDE w:val="0"/>
        <w:autoSpaceDN w:val="0"/>
        <w:adjustRightInd w:val="0"/>
        <w:jc w:val="both"/>
        <w:rPr>
          <w:rFonts w:ascii="Arial Narrow" w:hAnsi="Arial Narrow" w:cs="Arial Narrow"/>
          <w:sz w:val="28"/>
          <w:szCs w:val="28"/>
        </w:rPr>
      </w:pPr>
      <w:r w:rsidRPr="006D468C">
        <w:rPr>
          <w:rFonts w:ascii="Arial Narrow" w:hAnsi="Arial Narrow" w:cs="Arial Narrow"/>
          <w:b/>
          <w:sz w:val="28"/>
          <w:szCs w:val="28"/>
        </w:rPr>
        <w:t>h)</w:t>
      </w:r>
      <w:r w:rsidRPr="006D468C">
        <w:rPr>
          <w:rFonts w:ascii="Arial Narrow" w:hAnsi="Arial Narrow" w:cs="Arial Narrow"/>
          <w:sz w:val="28"/>
          <w:szCs w:val="28"/>
        </w:rPr>
        <w:t xml:space="preserve"> Cumprir e fazer cumprir o disposto neste contrato.</w:t>
      </w:r>
    </w:p>
    <w:p w:rsidR="00A63AE3" w:rsidRPr="006D468C" w:rsidRDefault="00A63AE3" w:rsidP="00A63AE3">
      <w:pPr>
        <w:widowControl w:val="0"/>
        <w:autoSpaceDE w:val="0"/>
        <w:autoSpaceDN w:val="0"/>
        <w:adjustRightInd w:val="0"/>
        <w:jc w:val="both"/>
        <w:rPr>
          <w:rFonts w:ascii="Arial Narrow" w:hAnsi="Arial Narrow" w:cs="Arial Narrow"/>
          <w:b/>
          <w:bCs/>
          <w:sz w:val="28"/>
          <w:szCs w:val="28"/>
          <w:u w:val="single"/>
        </w:rPr>
      </w:pPr>
    </w:p>
    <w:p w:rsidR="00A63AE3" w:rsidRPr="006D468C" w:rsidRDefault="00A63AE3" w:rsidP="00A63AE3">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rPr>
        <w:t>CLÁUSULA TERCEIRA – DAS CONDIÇÕES DE RECEBIMENTO E ACEITAÇÃO DOS PRODUTOS</w:t>
      </w:r>
    </w:p>
    <w:p w:rsidR="00A63AE3" w:rsidRPr="006D468C" w:rsidRDefault="00A63AE3" w:rsidP="00A63AE3">
      <w:pPr>
        <w:autoSpaceDE w:val="0"/>
        <w:autoSpaceDN w:val="0"/>
        <w:adjustRightInd w:val="0"/>
        <w:jc w:val="both"/>
        <w:rPr>
          <w:rFonts w:ascii="Arial Narrow" w:hAnsi="Arial Narrow" w:cs="Arial Narrow"/>
          <w:b/>
          <w:bCs/>
          <w:sz w:val="28"/>
          <w:szCs w:val="28"/>
        </w:rPr>
      </w:pPr>
    </w:p>
    <w:p w:rsidR="00A63AE3" w:rsidRPr="006D468C" w:rsidRDefault="00A63AE3" w:rsidP="00A63AE3">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 xml:space="preserve">3.1 – </w:t>
      </w:r>
      <w:r w:rsidRPr="006D468C">
        <w:rPr>
          <w:rFonts w:ascii="Arial Narrow" w:hAnsi="Arial Narrow"/>
          <w:sz w:val="28"/>
          <w:szCs w:val="28"/>
        </w:rPr>
        <w:t>Todo e qualquer custo referente a transporte e entrega dos objetos é de única e exclusiva responsabilidade do licitante vencedor.</w:t>
      </w:r>
    </w:p>
    <w:p w:rsidR="00A63AE3" w:rsidRPr="006D468C" w:rsidRDefault="00A63AE3" w:rsidP="00A63AE3">
      <w:pPr>
        <w:autoSpaceDE w:val="0"/>
        <w:autoSpaceDN w:val="0"/>
        <w:adjustRightInd w:val="0"/>
        <w:jc w:val="both"/>
        <w:rPr>
          <w:rFonts w:ascii="Arial Narrow" w:hAnsi="Arial Narrow" w:cs="Arial Narrow"/>
          <w:sz w:val="28"/>
          <w:szCs w:val="28"/>
        </w:rPr>
      </w:pPr>
    </w:p>
    <w:p w:rsidR="00A63AE3" w:rsidRPr="006D468C" w:rsidRDefault="00A63AE3" w:rsidP="00A63AE3">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3.2 – O fornecimento dos produtos será acompanhado e fiscalizado por servidor da CONTRATANTE, através da Secretaria solicitante.</w:t>
      </w:r>
    </w:p>
    <w:p w:rsidR="00A63AE3" w:rsidRPr="006D468C" w:rsidRDefault="00A63AE3" w:rsidP="00A63AE3">
      <w:pPr>
        <w:autoSpaceDE w:val="0"/>
        <w:autoSpaceDN w:val="0"/>
        <w:adjustRightInd w:val="0"/>
        <w:jc w:val="both"/>
        <w:rPr>
          <w:rFonts w:ascii="Arial Narrow" w:hAnsi="Arial Narrow" w:cs="Arial Narrow"/>
          <w:sz w:val="28"/>
          <w:szCs w:val="28"/>
        </w:rPr>
      </w:pPr>
    </w:p>
    <w:p w:rsidR="00A63AE3" w:rsidRPr="006D468C" w:rsidRDefault="00A63AE3" w:rsidP="00A63AE3">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3.3 –</w:t>
      </w:r>
      <w:r w:rsidRPr="006D468C">
        <w:rPr>
          <w:rFonts w:ascii="Arial Narrow" w:hAnsi="Arial Narrow" w:cs="Arial Narrow"/>
          <w:b/>
          <w:bCs/>
          <w:sz w:val="28"/>
          <w:szCs w:val="28"/>
        </w:rPr>
        <w:t xml:space="preserve"> </w:t>
      </w:r>
      <w:r w:rsidRPr="006D468C">
        <w:rPr>
          <w:rFonts w:ascii="Arial Narrow" w:hAnsi="Arial Narrow" w:cs="Arial Narrow"/>
          <w:sz w:val="28"/>
          <w:szCs w:val="28"/>
        </w:rPr>
        <w:t>A CONTRATADA submeterá os produtos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Nota Fiscal Eletrônica.</w:t>
      </w:r>
    </w:p>
    <w:p w:rsidR="00A63AE3" w:rsidRPr="006D468C" w:rsidRDefault="00A63AE3" w:rsidP="00A63AE3">
      <w:pPr>
        <w:autoSpaceDE w:val="0"/>
        <w:autoSpaceDN w:val="0"/>
        <w:adjustRightInd w:val="0"/>
        <w:jc w:val="both"/>
        <w:rPr>
          <w:rFonts w:ascii="Arial Narrow" w:hAnsi="Arial Narrow" w:cs="Arial Narrow"/>
          <w:sz w:val="28"/>
          <w:szCs w:val="28"/>
        </w:rPr>
      </w:pPr>
    </w:p>
    <w:p w:rsidR="00A63AE3" w:rsidRPr="006D468C" w:rsidRDefault="00A63AE3" w:rsidP="00A63AE3">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lastRenderedPageBreak/>
        <w:t>3.4 –</w:t>
      </w:r>
      <w:r w:rsidRPr="006D468C">
        <w:rPr>
          <w:rFonts w:ascii="Arial Narrow" w:hAnsi="Arial Narrow" w:cs="Arial Narrow"/>
          <w:b/>
          <w:bCs/>
          <w:sz w:val="28"/>
          <w:szCs w:val="28"/>
        </w:rPr>
        <w:t xml:space="preserve"> </w:t>
      </w:r>
      <w:r w:rsidRPr="006D468C">
        <w:rPr>
          <w:rFonts w:ascii="Arial Narrow" w:hAnsi="Arial Narrow" w:cs="Arial Narrow"/>
          <w:sz w:val="28"/>
          <w:szCs w:val="28"/>
        </w:rPr>
        <w:t>Constatada a boa qualidade do produto fornecido, o mesmo será aceito pela CONTRATANTE. Caso seja atestada a má qualidade do produto o mesmo será rejeitado obrigando a contratada a substituí-lo de forma que não provoque prejuízos ao contratante.</w:t>
      </w:r>
    </w:p>
    <w:p w:rsidR="00A63AE3" w:rsidRPr="006D468C" w:rsidRDefault="00A63AE3" w:rsidP="00A63AE3">
      <w:pPr>
        <w:autoSpaceDE w:val="0"/>
        <w:autoSpaceDN w:val="0"/>
        <w:adjustRightInd w:val="0"/>
        <w:jc w:val="both"/>
        <w:rPr>
          <w:rFonts w:ascii="Arial Narrow" w:hAnsi="Arial Narrow" w:cs="Arial Narrow"/>
          <w:sz w:val="28"/>
          <w:szCs w:val="28"/>
        </w:rPr>
      </w:pPr>
    </w:p>
    <w:p w:rsidR="00A63AE3" w:rsidRPr="006D468C" w:rsidRDefault="00A63AE3" w:rsidP="00A63AE3">
      <w:pPr>
        <w:autoSpaceDE w:val="0"/>
        <w:autoSpaceDN w:val="0"/>
        <w:adjustRightInd w:val="0"/>
        <w:jc w:val="both"/>
        <w:rPr>
          <w:rFonts w:ascii="Arial Narrow" w:hAnsi="Arial Narrow" w:cs="NimbusSanL-Regu"/>
          <w:sz w:val="28"/>
          <w:szCs w:val="28"/>
        </w:rPr>
      </w:pPr>
      <w:r w:rsidRPr="006D468C">
        <w:rPr>
          <w:rFonts w:ascii="Arial Narrow" w:hAnsi="Arial Narrow"/>
          <w:sz w:val="28"/>
          <w:szCs w:val="28"/>
        </w:rPr>
        <w:t xml:space="preserve">3.5. Os equipamentos </w:t>
      </w:r>
      <w:r>
        <w:rPr>
          <w:rFonts w:ascii="Arial Narrow" w:hAnsi="Arial Narrow"/>
          <w:sz w:val="28"/>
          <w:szCs w:val="28"/>
        </w:rPr>
        <w:t xml:space="preserve">e materiais </w:t>
      </w:r>
      <w:r w:rsidRPr="006D468C">
        <w:rPr>
          <w:rFonts w:ascii="Arial Narrow" w:hAnsi="Arial Narrow"/>
          <w:sz w:val="28"/>
          <w:szCs w:val="28"/>
        </w:rPr>
        <w:t xml:space="preserve">deverão ser novos de primeira linha com </w:t>
      </w:r>
      <w:r w:rsidRPr="006D468C">
        <w:rPr>
          <w:rFonts w:ascii="Arial Narrow" w:hAnsi="Arial Narrow" w:cs="NimbusSanL-Regu"/>
          <w:sz w:val="28"/>
          <w:szCs w:val="28"/>
        </w:rPr>
        <w:t xml:space="preserve">garantia mínima exigida fixada em </w:t>
      </w:r>
      <w:r w:rsidRPr="006D468C">
        <w:rPr>
          <w:rFonts w:ascii="Arial Narrow" w:hAnsi="Arial Narrow" w:cs="NimbusSanL-Regu"/>
          <w:b/>
          <w:sz w:val="28"/>
          <w:szCs w:val="28"/>
        </w:rPr>
        <w:t>12 (doze)</w:t>
      </w:r>
      <w:r w:rsidRPr="006D468C">
        <w:rPr>
          <w:rFonts w:ascii="Arial Narrow" w:hAnsi="Arial Narrow" w:cs="NimbusSanL-Regu"/>
          <w:sz w:val="28"/>
          <w:szCs w:val="28"/>
        </w:rPr>
        <w:t xml:space="preserve"> meses, pela CONTRATADA, contados a partir da data de recebimento. </w:t>
      </w:r>
    </w:p>
    <w:p w:rsidR="00A63AE3" w:rsidRPr="006D468C" w:rsidRDefault="00A63AE3" w:rsidP="00A63AE3">
      <w:pPr>
        <w:autoSpaceDE w:val="0"/>
        <w:autoSpaceDN w:val="0"/>
        <w:adjustRightInd w:val="0"/>
        <w:jc w:val="both"/>
        <w:rPr>
          <w:rFonts w:ascii="Arial Narrow" w:hAnsi="Arial Narrow" w:cs="NimbusSanL-Regu"/>
          <w:sz w:val="28"/>
          <w:szCs w:val="28"/>
        </w:rPr>
      </w:pPr>
    </w:p>
    <w:p w:rsidR="00A63AE3" w:rsidRPr="006D468C" w:rsidRDefault="00A63AE3" w:rsidP="00A63AE3">
      <w:pPr>
        <w:autoSpaceDE w:val="0"/>
        <w:autoSpaceDN w:val="0"/>
        <w:adjustRightInd w:val="0"/>
        <w:jc w:val="both"/>
        <w:rPr>
          <w:rFonts w:ascii="Arial Narrow" w:hAnsi="Arial Narrow" w:cs="NimbusSanL-Regu"/>
          <w:sz w:val="28"/>
          <w:szCs w:val="28"/>
        </w:rPr>
      </w:pPr>
      <w:r w:rsidRPr="006D468C">
        <w:rPr>
          <w:rFonts w:ascii="Arial Narrow" w:hAnsi="Arial Narrow" w:cs="NimbusSanL-Regu"/>
          <w:sz w:val="28"/>
          <w:szCs w:val="28"/>
        </w:rPr>
        <w:t xml:space="preserve">3.6. A garantia ora citada no item </w:t>
      </w:r>
      <w:r w:rsidRPr="006D468C">
        <w:rPr>
          <w:rFonts w:ascii="Arial Narrow" w:hAnsi="Arial Narrow" w:cs="NimbusSanL-Regu"/>
          <w:b/>
          <w:sz w:val="28"/>
          <w:szCs w:val="28"/>
        </w:rPr>
        <w:t>3.5</w:t>
      </w:r>
      <w:r w:rsidRPr="006D468C">
        <w:rPr>
          <w:rFonts w:ascii="Arial Narrow" w:hAnsi="Arial Narrow" w:cs="NimbusSanL-Regu"/>
          <w:sz w:val="28"/>
          <w:szCs w:val="28"/>
        </w:rPr>
        <w:t xml:space="preserve">, será assegurada a Prefeitura Municipal de Iguatemi-MS, durante ao prazo estipulado, sendo que caso de substituição de algum equipamento, este prazo iniciará a partir de sua entrega. </w:t>
      </w:r>
    </w:p>
    <w:p w:rsidR="00A63AE3" w:rsidRPr="006D468C" w:rsidRDefault="00A63AE3" w:rsidP="00A63AE3">
      <w:pPr>
        <w:autoSpaceDE w:val="0"/>
        <w:autoSpaceDN w:val="0"/>
        <w:adjustRightInd w:val="0"/>
        <w:jc w:val="both"/>
        <w:rPr>
          <w:rFonts w:ascii="Arial Narrow" w:hAnsi="Arial Narrow" w:cs="NimbusSanL-Regu"/>
          <w:sz w:val="28"/>
          <w:szCs w:val="28"/>
        </w:rPr>
      </w:pPr>
    </w:p>
    <w:p w:rsidR="00A63AE3" w:rsidRPr="006D468C" w:rsidRDefault="00A63AE3" w:rsidP="00A63AE3">
      <w:pPr>
        <w:autoSpaceDE w:val="0"/>
        <w:autoSpaceDN w:val="0"/>
        <w:adjustRightInd w:val="0"/>
        <w:jc w:val="both"/>
        <w:rPr>
          <w:rFonts w:ascii="Arial Narrow" w:hAnsi="Arial Narrow" w:cs="NimbusSanL-Regu"/>
          <w:sz w:val="28"/>
          <w:szCs w:val="28"/>
        </w:rPr>
      </w:pPr>
      <w:r w:rsidRPr="006D468C">
        <w:rPr>
          <w:rFonts w:ascii="Arial Narrow" w:hAnsi="Arial Narrow" w:cs="NimbusSanL-Regu"/>
          <w:sz w:val="28"/>
          <w:szCs w:val="28"/>
        </w:rPr>
        <w:t>3.7 Os equipamentos</w:t>
      </w:r>
      <w:r>
        <w:rPr>
          <w:rFonts w:ascii="Arial Narrow" w:hAnsi="Arial Narrow" w:cs="NimbusSanL-Regu"/>
          <w:sz w:val="28"/>
          <w:szCs w:val="28"/>
        </w:rPr>
        <w:t xml:space="preserve"> e materiais</w:t>
      </w:r>
      <w:r w:rsidRPr="006D468C">
        <w:rPr>
          <w:rFonts w:ascii="Arial Narrow" w:hAnsi="Arial Narrow" w:cs="NimbusSanL-Regu"/>
          <w:sz w:val="28"/>
          <w:szCs w:val="28"/>
        </w:rPr>
        <w:t xml:space="preserve"> deverão ser entregues nos locais indicado pela Secretaria Municipal, sendo que, no momento da entrega a CONTRATADA deverá encaminhar um técnico especializado no ramo, para a montagem, instalação e treinamento básico de manuseio ao funcionário da Prefeitura Municipal de Iguatemi indicado para operar os equipamentos.</w:t>
      </w:r>
    </w:p>
    <w:p w:rsidR="00A63AE3" w:rsidRPr="006D468C" w:rsidRDefault="00A63AE3" w:rsidP="00A63AE3">
      <w:pPr>
        <w:autoSpaceDE w:val="0"/>
        <w:autoSpaceDN w:val="0"/>
        <w:adjustRightInd w:val="0"/>
        <w:jc w:val="both"/>
        <w:rPr>
          <w:rFonts w:ascii="Arial Narrow" w:hAnsi="Arial Narrow" w:cs="NimbusSanL-Regu"/>
          <w:sz w:val="28"/>
          <w:szCs w:val="28"/>
        </w:rPr>
      </w:pPr>
    </w:p>
    <w:p w:rsidR="00A63AE3" w:rsidRPr="006D468C" w:rsidRDefault="00A63AE3" w:rsidP="00A63AE3">
      <w:pPr>
        <w:autoSpaceDE w:val="0"/>
        <w:autoSpaceDN w:val="0"/>
        <w:adjustRightInd w:val="0"/>
        <w:jc w:val="both"/>
        <w:rPr>
          <w:rFonts w:ascii="Arial Narrow" w:hAnsi="Arial Narrow" w:cs="NimbusSanL-Regu"/>
          <w:sz w:val="28"/>
          <w:szCs w:val="28"/>
        </w:rPr>
      </w:pPr>
      <w:r w:rsidRPr="006D468C">
        <w:rPr>
          <w:rFonts w:ascii="Arial Narrow" w:hAnsi="Arial Narrow" w:cs="NimbusSanL-Regu"/>
          <w:sz w:val="28"/>
          <w:szCs w:val="28"/>
        </w:rPr>
        <w:t>3.8.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rsidR="00A63AE3" w:rsidRPr="006D468C" w:rsidRDefault="00A63AE3" w:rsidP="00A63AE3">
      <w:pPr>
        <w:autoSpaceDE w:val="0"/>
        <w:autoSpaceDN w:val="0"/>
        <w:adjustRightInd w:val="0"/>
        <w:jc w:val="both"/>
        <w:rPr>
          <w:rFonts w:ascii="Arial Narrow" w:hAnsi="Arial Narrow" w:cs="NimbusSanL-Regu"/>
          <w:sz w:val="28"/>
          <w:szCs w:val="28"/>
        </w:rPr>
      </w:pPr>
    </w:p>
    <w:p w:rsidR="00A63AE3" w:rsidRPr="006D468C" w:rsidRDefault="00A63AE3" w:rsidP="00A63AE3">
      <w:pPr>
        <w:autoSpaceDE w:val="0"/>
        <w:autoSpaceDN w:val="0"/>
        <w:adjustRightInd w:val="0"/>
        <w:ind w:left="708"/>
        <w:jc w:val="both"/>
        <w:rPr>
          <w:rFonts w:ascii="Arial Narrow" w:hAnsi="Arial Narrow" w:cs="NimbusSanL-Regu"/>
          <w:sz w:val="28"/>
          <w:szCs w:val="28"/>
        </w:rPr>
      </w:pPr>
      <w:r w:rsidRPr="006D468C">
        <w:rPr>
          <w:rFonts w:ascii="Arial Narrow" w:hAnsi="Arial Narrow" w:cs="NimbusSanL-Regu"/>
          <w:sz w:val="28"/>
          <w:szCs w:val="28"/>
        </w:rPr>
        <w:t>3.8.1. Durante o prazo de vigência da garantia, a contratada deverá executar toda manutenção preventiva e corretiva necessárias, a fim de manter os produtos em perfeitas condições de uso e funcionamento ininterruptamente, sem ônus para o contratante, nos termos deste contrato.</w:t>
      </w:r>
    </w:p>
    <w:p w:rsidR="00A63AE3" w:rsidRPr="006D468C" w:rsidRDefault="00A63AE3" w:rsidP="00A63AE3">
      <w:pPr>
        <w:autoSpaceDE w:val="0"/>
        <w:autoSpaceDN w:val="0"/>
        <w:adjustRightInd w:val="0"/>
        <w:jc w:val="both"/>
        <w:rPr>
          <w:rFonts w:ascii="Arial Narrow" w:hAnsi="Arial Narrow" w:cs="NimbusSanL-Regu"/>
          <w:sz w:val="28"/>
          <w:szCs w:val="28"/>
        </w:rPr>
      </w:pPr>
    </w:p>
    <w:p w:rsidR="00A63AE3" w:rsidRPr="006D468C" w:rsidRDefault="00A63AE3" w:rsidP="00A63AE3">
      <w:pPr>
        <w:autoSpaceDE w:val="0"/>
        <w:autoSpaceDN w:val="0"/>
        <w:adjustRightInd w:val="0"/>
        <w:ind w:left="708"/>
        <w:jc w:val="both"/>
        <w:rPr>
          <w:rFonts w:ascii="Arial Narrow" w:hAnsi="Arial Narrow" w:cs="NimbusSanL-Regu"/>
          <w:sz w:val="28"/>
          <w:szCs w:val="28"/>
        </w:rPr>
      </w:pPr>
      <w:r w:rsidRPr="006D468C">
        <w:rPr>
          <w:rFonts w:ascii="Arial Narrow" w:hAnsi="Arial Narrow" w:cs="NimbusSanL-Regu"/>
          <w:sz w:val="28"/>
          <w:szCs w:val="28"/>
        </w:rPr>
        <w:t>3.8.2. Todas as despesas com testes, ensaios, reinspeção e demais despesas que recaiam sobre os equipamentos, enviados para o conserto ou para substituição que estejam cobertos pela garantia serão suportados pela contratada.</w:t>
      </w:r>
    </w:p>
    <w:p w:rsidR="00A63AE3" w:rsidRPr="006D468C" w:rsidRDefault="00A63AE3" w:rsidP="00A63AE3">
      <w:pPr>
        <w:autoSpaceDE w:val="0"/>
        <w:autoSpaceDN w:val="0"/>
        <w:adjustRightInd w:val="0"/>
        <w:jc w:val="both"/>
        <w:rPr>
          <w:rFonts w:ascii="Arial Narrow" w:hAnsi="Arial Narrow" w:cs="NimbusSanL-Regu"/>
          <w:sz w:val="28"/>
          <w:szCs w:val="28"/>
        </w:rPr>
      </w:pPr>
    </w:p>
    <w:p w:rsidR="00A63AE3" w:rsidRPr="006D468C" w:rsidRDefault="00A63AE3" w:rsidP="00A63AE3">
      <w:pPr>
        <w:autoSpaceDE w:val="0"/>
        <w:autoSpaceDN w:val="0"/>
        <w:adjustRightInd w:val="0"/>
        <w:ind w:left="708"/>
        <w:jc w:val="both"/>
        <w:rPr>
          <w:rFonts w:ascii="Arial Narrow" w:hAnsi="Arial Narrow"/>
          <w:sz w:val="28"/>
          <w:szCs w:val="28"/>
        </w:rPr>
      </w:pPr>
      <w:r w:rsidRPr="006D468C">
        <w:rPr>
          <w:rFonts w:ascii="Arial Narrow" w:hAnsi="Arial Narrow" w:cs="NimbusSanL-Regu"/>
          <w:sz w:val="28"/>
          <w:szCs w:val="28"/>
        </w:rPr>
        <w:t xml:space="preserve">3.8.3. Os produtos deverão ter assistência técnica permanente autorizada pelo fabricante no Brasil, através do próprio proponente ou por outra empresa indicada na proposta. Caso a empresa indicada não preste os serviços de assistência técnica, o proponente adjudicatário assumirá automaticamente este encargo, independentemente de qualquer notificação ou interpelação, administrativa ou judicial. O adjudicatário vencedor do </w:t>
      </w:r>
      <w:r w:rsidRPr="006D468C">
        <w:rPr>
          <w:rFonts w:ascii="Arial Narrow" w:hAnsi="Arial Narrow" w:cs="NimbusSanL-Regu"/>
          <w:sz w:val="28"/>
          <w:szCs w:val="28"/>
        </w:rPr>
        <w:lastRenderedPageBreak/>
        <w:t>certame poderá propor a substituição, sem quaisquer ônus para o Município de Iguatemi/MS, de peças ou partes tecnologicamente mais evoluídas desde que fiquem preservados as características dos equipamentos, e seu perfeito funcionamento.</w:t>
      </w:r>
    </w:p>
    <w:p w:rsidR="00A63AE3" w:rsidRPr="006D468C" w:rsidRDefault="00A63AE3" w:rsidP="00A63AE3">
      <w:pPr>
        <w:keepLines/>
        <w:tabs>
          <w:tab w:val="left" w:pos="1080"/>
          <w:tab w:val="left" w:pos="1800"/>
          <w:tab w:val="left" w:pos="2340"/>
        </w:tabs>
        <w:jc w:val="both"/>
        <w:rPr>
          <w:rFonts w:ascii="Arial Narrow" w:hAnsi="Arial Narrow" w:cs="Verdana"/>
          <w:sz w:val="28"/>
          <w:szCs w:val="28"/>
        </w:rPr>
      </w:pPr>
    </w:p>
    <w:p w:rsidR="00A63AE3" w:rsidRPr="006D468C" w:rsidRDefault="00A63AE3" w:rsidP="00A63AE3">
      <w:pPr>
        <w:keepLines/>
        <w:tabs>
          <w:tab w:val="left" w:pos="1080"/>
          <w:tab w:val="left" w:pos="1800"/>
          <w:tab w:val="left" w:pos="2340"/>
        </w:tabs>
        <w:ind w:left="708"/>
        <w:jc w:val="both"/>
        <w:rPr>
          <w:rFonts w:ascii="Arial Narrow" w:hAnsi="Arial Narrow"/>
          <w:sz w:val="28"/>
          <w:szCs w:val="28"/>
        </w:rPr>
      </w:pPr>
      <w:r w:rsidRPr="006D468C">
        <w:rPr>
          <w:rFonts w:ascii="Arial Narrow" w:hAnsi="Arial Narrow" w:cs="Verdana"/>
          <w:sz w:val="28"/>
          <w:szCs w:val="28"/>
        </w:rPr>
        <w:t xml:space="preserve">3.8.4. </w:t>
      </w:r>
      <w:r w:rsidRPr="006D468C">
        <w:rPr>
          <w:rFonts w:ascii="Arial Narrow" w:hAnsi="Arial Narrow"/>
          <w:sz w:val="28"/>
          <w:szCs w:val="28"/>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6D468C">
        <w:rPr>
          <w:rFonts w:ascii="Arial Narrow" w:hAnsi="Arial Narrow"/>
          <w:b/>
          <w:sz w:val="28"/>
          <w:szCs w:val="28"/>
        </w:rPr>
        <w:t>05 (cinco) dias úteis</w:t>
      </w:r>
      <w:r w:rsidRPr="006D468C">
        <w:rPr>
          <w:rFonts w:ascii="Arial Narrow" w:hAnsi="Arial Narrow"/>
          <w:sz w:val="28"/>
          <w:szCs w:val="28"/>
        </w:rPr>
        <w:t xml:space="preserve"> a contar da solicitação da CONTRATANTE, por conta e risco da empresa vencedora do certame, sem qualquer ônus para a CONTRATANTE. Neste caso os novos equipamentos entregues deverão ter o mesmo prazo de garantia que o dos substituídos.</w:t>
      </w:r>
    </w:p>
    <w:p w:rsidR="00A63AE3" w:rsidRPr="006D468C" w:rsidRDefault="00A63AE3" w:rsidP="00A63AE3">
      <w:pPr>
        <w:autoSpaceDE w:val="0"/>
        <w:autoSpaceDN w:val="0"/>
        <w:adjustRightInd w:val="0"/>
        <w:jc w:val="both"/>
        <w:rPr>
          <w:rFonts w:ascii="Arial Narrow" w:hAnsi="Arial Narrow" w:cs="Arial Narrow"/>
          <w:sz w:val="28"/>
          <w:szCs w:val="28"/>
        </w:rPr>
      </w:pPr>
    </w:p>
    <w:p w:rsidR="00A63AE3" w:rsidRPr="006D468C" w:rsidRDefault="00A63AE3" w:rsidP="00A63AE3">
      <w:pPr>
        <w:autoSpaceDE w:val="0"/>
        <w:autoSpaceDN w:val="0"/>
        <w:adjustRightInd w:val="0"/>
        <w:jc w:val="both"/>
        <w:rPr>
          <w:rFonts w:ascii="Arial Narrow" w:hAnsi="Arial Narrow" w:cs="MaiandraGD"/>
          <w:sz w:val="28"/>
          <w:szCs w:val="28"/>
        </w:rPr>
      </w:pPr>
      <w:r w:rsidRPr="006D468C">
        <w:rPr>
          <w:rFonts w:ascii="Arial Narrow" w:hAnsi="Arial Narrow" w:cs="Arial Narrow"/>
          <w:sz w:val="28"/>
          <w:szCs w:val="28"/>
        </w:rPr>
        <w:t>3.9. A CONTRATADA ficará obrigada a trocar os equipamentos</w:t>
      </w:r>
      <w:r>
        <w:rPr>
          <w:rFonts w:ascii="Arial Narrow" w:hAnsi="Arial Narrow" w:cs="Arial Narrow"/>
          <w:sz w:val="28"/>
          <w:szCs w:val="28"/>
        </w:rPr>
        <w:t xml:space="preserve"> e materiais</w:t>
      </w:r>
      <w:r w:rsidRPr="006D468C">
        <w:rPr>
          <w:rFonts w:ascii="Arial Narrow" w:hAnsi="Arial Narrow" w:cs="Arial Narrow"/>
          <w:sz w:val="28"/>
          <w:szCs w:val="28"/>
        </w:rPr>
        <w:t xml:space="preserve"> que vierem a ser recusados no prazo máximo de </w:t>
      </w:r>
      <w:r w:rsidRPr="006D468C">
        <w:rPr>
          <w:rFonts w:ascii="Arial Narrow" w:hAnsi="Arial Narrow" w:cs="Arial Narrow"/>
          <w:b/>
          <w:sz w:val="28"/>
          <w:szCs w:val="28"/>
        </w:rPr>
        <w:t>05 (cinco) dias úteis</w:t>
      </w:r>
      <w:r w:rsidRPr="006D468C">
        <w:rPr>
          <w:rFonts w:ascii="Arial Narrow" w:hAnsi="Arial Narrow" w:cs="Arial Narrow"/>
          <w:sz w:val="28"/>
          <w:szCs w:val="28"/>
        </w:rPr>
        <w:t xml:space="preserve">, </w:t>
      </w:r>
      <w:r w:rsidRPr="006D468C">
        <w:rPr>
          <w:rFonts w:ascii="Arial Narrow" w:hAnsi="Arial Narrow" w:cs="MaiandraGD"/>
          <w:sz w:val="28"/>
          <w:szCs w:val="28"/>
        </w:rPr>
        <w:t>sem qualquer custo ou ônus para a CONTRATANTE.</w:t>
      </w:r>
    </w:p>
    <w:p w:rsidR="00A63AE3" w:rsidRPr="006D468C" w:rsidRDefault="00A63AE3" w:rsidP="00A63AE3">
      <w:pPr>
        <w:autoSpaceDE w:val="0"/>
        <w:autoSpaceDN w:val="0"/>
        <w:adjustRightInd w:val="0"/>
        <w:jc w:val="both"/>
        <w:rPr>
          <w:rFonts w:ascii="Arial Narrow" w:hAnsi="Arial Narrow" w:cs="Arial Narrow"/>
          <w:sz w:val="28"/>
          <w:szCs w:val="28"/>
        </w:rPr>
      </w:pPr>
    </w:p>
    <w:p w:rsidR="00A63AE3" w:rsidRPr="006D468C" w:rsidRDefault="00A63AE3" w:rsidP="00A63AE3">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 xml:space="preserve">3.10. A CONTRATADA ficará obrigada a aceitar, nas mesmas condições deste edital, os acréscimos ou supressões que se fizerem necessários até </w:t>
      </w:r>
      <w:r w:rsidRPr="006D468C">
        <w:rPr>
          <w:rFonts w:ascii="Arial Narrow" w:hAnsi="Arial Narrow" w:cs="Arial Narrow"/>
          <w:b/>
          <w:sz w:val="28"/>
          <w:szCs w:val="28"/>
        </w:rPr>
        <w:t>25% (vinte e cinco por cento)</w:t>
      </w:r>
      <w:r w:rsidRPr="006D468C">
        <w:rPr>
          <w:rFonts w:ascii="Arial Narrow" w:hAnsi="Arial Narrow" w:cs="Arial Narrow"/>
          <w:sz w:val="28"/>
          <w:szCs w:val="28"/>
        </w:rPr>
        <w:t xml:space="preserve"> do valor inicial atualizado do objeto adjudicado, devendo supressões acima desse limite ser resultantes de acordo entre as partes.</w:t>
      </w:r>
    </w:p>
    <w:p w:rsidR="00A63AE3" w:rsidRPr="006D468C" w:rsidRDefault="00A63AE3" w:rsidP="00A63AE3">
      <w:pPr>
        <w:keepLines/>
        <w:tabs>
          <w:tab w:val="left" w:pos="1080"/>
          <w:tab w:val="left" w:pos="1800"/>
          <w:tab w:val="left" w:pos="2340"/>
        </w:tabs>
        <w:autoSpaceDE w:val="0"/>
        <w:autoSpaceDN w:val="0"/>
        <w:adjustRightInd w:val="0"/>
        <w:jc w:val="both"/>
        <w:rPr>
          <w:rFonts w:ascii="Arial Narrow" w:hAnsi="Arial Narrow" w:cs="Arial Narrow"/>
          <w:b/>
          <w:bCs/>
          <w:sz w:val="28"/>
          <w:szCs w:val="28"/>
          <w:u w:val="single"/>
        </w:rPr>
      </w:pPr>
    </w:p>
    <w:p w:rsidR="00A63AE3" w:rsidRPr="006D468C" w:rsidRDefault="00A63AE3" w:rsidP="00A63AE3">
      <w:pPr>
        <w:autoSpaceDE w:val="0"/>
        <w:autoSpaceDN w:val="0"/>
        <w:adjustRightInd w:val="0"/>
        <w:jc w:val="both"/>
        <w:rPr>
          <w:rFonts w:ascii="Arial Narrow" w:hAnsi="Arial Narrow"/>
          <w:bCs/>
          <w:sz w:val="28"/>
          <w:szCs w:val="28"/>
        </w:rPr>
      </w:pPr>
      <w:r w:rsidRPr="006D468C">
        <w:rPr>
          <w:rFonts w:ascii="Arial Narrow" w:hAnsi="Arial Narrow" w:cs="Arial Narrow"/>
          <w:bCs/>
          <w:sz w:val="28"/>
          <w:szCs w:val="28"/>
        </w:rPr>
        <w:t xml:space="preserve">3.11. </w:t>
      </w:r>
      <w:r w:rsidRPr="006D468C">
        <w:rPr>
          <w:rFonts w:ascii="Arial Narrow" w:hAnsi="Arial Narrow"/>
          <w:bCs/>
          <w:sz w:val="28"/>
          <w:szCs w:val="28"/>
        </w:rPr>
        <w:t xml:space="preserve">A (s) licitante (s) vencedor (as) deverão emitir </w:t>
      </w:r>
      <w:r w:rsidRPr="006D468C">
        <w:rPr>
          <w:rFonts w:ascii="Arial Narrow" w:hAnsi="Arial Narrow"/>
          <w:b/>
          <w:bCs/>
          <w:sz w:val="28"/>
          <w:szCs w:val="28"/>
        </w:rPr>
        <w:t>Nota Fiscal Eletrônica</w:t>
      </w:r>
      <w:r w:rsidRPr="006D468C">
        <w:rPr>
          <w:rFonts w:ascii="Arial Narrow" w:hAnsi="Arial Narrow"/>
          <w:bCs/>
          <w:sz w:val="28"/>
          <w:szCs w:val="28"/>
        </w:rPr>
        <w:t xml:space="preserve"> tendo em vista a incidência de ICMS sobre os produtos, pois não serão pagas notas ficais que não atendam ao disposto </w:t>
      </w:r>
      <w:r w:rsidRPr="006D468C">
        <w:rPr>
          <w:rFonts w:ascii="Arial Narrow" w:hAnsi="Arial Narrow"/>
          <w:b/>
          <w:bCs/>
          <w:sz w:val="28"/>
          <w:szCs w:val="28"/>
        </w:rPr>
        <w:t>no Protocolo ICMS 42/2009</w:t>
      </w:r>
      <w:r w:rsidRPr="006D468C">
        <w:rPr>
          <w:rFonts w:ascii="Arial Narrow" w:hAnsi="Arial Narrow"/>
          <w:bCs/>
          <w:sz w:val="28"/>
          <w:szCs w:val="28"/>
        </w:rPr>
        <w:t>.</w:t>
      </w:r>
    </w:p>
    <w:p w:rsidR="00A63AE3" w:rsidRPr="006D468C" w:rsidRDefault="00A63AE3" w:rsidP="00A63AE3">
      <w:pPr>
        <w:autoSpaceDE w:val="0"/>
        <w:autoSpaceDN w:val="0"/>
        <w:adjustRightInd w:val="0"/>
        <w:jc w:val="both"/>
        <w:rPr>
          <w:rFonts w:ascii="Arial Narrow" w:hAnsi="Arial Narrow" w:cs="Arial Narrow"/>
          <w:sz w:val="28"/>
          <w:szCs w:val="28"/>
        </w:rPr>
      </w:pPr>
    </w:p>
    <w:p w:rsidR="00A63AE3" w:rsidRPr="006D468C" w:rsidRDefault="00A63AE3" w:rsidP="00A63AE3">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 xml:space="preserve">3.12 – A circunstancia de não serem requisitados todos os produtos licitados até o término do contrato, não obriga o Município de Iguatemi/MS a retirá-los e nem gera direito ao contratado sobre os produtos não requisitados. </w:t>
      </w:r>
    </w:p>
    <w:p w:rsidR="00A63AE3" w:rsidRPr="006D468C" w:rsidRDefault="00A63AE3" w:rsidP="00A63AE3">
      <w:pPr>
        <w:autoSpaceDE w:val="0"/>
        <w:autoSpaceDN w:val="0"/>
        <w:adjustRightInd w:val="0"/>
        <w:jc w:val="both"/>
        <w:rPr>
          <w:rFonts w:ascii="Arial Narrow" w:hAnsi="Arial Narrow" w:cs="Arial Narrow"/>
          <w:sz w:val="28"/>
          <w:szCs w:val="28"/>
        </w:rPr>
      </w:pPr>
    </w:p>
    <w:p w:rsidR="00A63AE3" w:rsidRPr="006D468C" w:rsidRDefault="00A63AE3" w:rsidP="00A63AE3">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3.13 - Aplica-se a este contrato o Código de Defesa do Consumidor.</w:t>
      </w:r>
    </w:p>
    <w:p w:rsidR="00A63AE3" w:rsidRDefault="00A63AE3" w:rsidP="00A63AE3">
      <w:pPr>
        <w:autoSpaceDE w:val="0"/>
        <w:autoSpaceDN w:val="0"/>
        <w:adjustRightInd w:val="0"/>
        <w:jc w:val="both"/>
        <w:rPr>
          <w:rFonts w:ascii="Arial Narrow" w:hAnsi="Arial Narrow" w:cs="Arial Narrow"/>
          <w:sz w:val="28"/>
          <w:szCs w:val="28"/>
        </w:rPr>
      </w:pPr>
    </w:p>
    <w:p w:rsidR="00A63AE3" w:rsidRPr="006D468C" w:rsidRDefault="00A63AE3" w:rsidP="00A63AE3">
      <w:pPr>
        <w:autoSpaceDE w:val="0"/>
        <w:autoSpaceDN w:val="0"/>
        <w:adjustRightInd w:val="0"/>
        <w:jc w:val="both"/>
        <w:rPr>
          <w:rFonts w:ascii="Arial Narrow" w:hAnsi="Arial Narrow" w:cs="Arial Narrow"/>
          <w:sz w:val="28"/>
          <w:szCs w:val="28"/>
        </w:rPr>
      </w:pPr>
    </w:p>
    <w:p w:rsidR="00A63AE3" w:rsidRPr="006D468C" w:rsidRDefault="00A63AE3" w:rsidP="00A63AE3">
      <w:pPr>
        <w:keepNext/>
        <w:autoSpaceDE w:val="0"/>
        <w:autoSpaceDN w:val="0"/>
        <w:adjustRightInd w:val="0"/>
        <w:ind w:right="-618"/>
        <w:rPr>
          <w:rFonts w:ascii="Arial Narrow" w:hAnsi="Arial Narrow" w:cs="Arial Narrow"/>
          <w:b/>
          <w:bCs/>
          <w:sz w:val="28"/>
          <w:szCs w:val="28"/>
        </w:rPr>
      </w:pPr>
      <w:r w:rsidRPr="006D468C">
        <w:rPr>
          <w:rFonts w:ascii="Arial Narrow" w:hAnsi="Arial Narrow" w:cs="Arial Narrow"/>
          <w:b/>
          <w:bCs/>
          <w:sz w:val="28"/>
          <w:szCs w:val="28"/>
        </w:rPr>
        <w:t>CLÁUSULA QUARTA - DO VALOR E CONDIÇÕES DE PAGAMENTO</w:t>
      </w:r>
    </w:p>
    <w:p w:rsidR="00A63AE3" w:rsidRPr="006D468C" w:rsidRDefault="00A63AE3" w:rsidP="00A63AE3">
      <w:pPr>
        <w:widowControl w:val="0"/>
        <w:autoSpaceDE w:val="0"/>
        <w:autoSpaceDN w:val="0"/>
        <w:adjustRightInd w:val="0"/>
        <w:ind w:right="-618"/>
        <w:jc w:val="both"/>
        <w:rPr>
          <w:rFonts w:ascii="Arial Narrow" w:hAnsi="Arial Narrow" w:cs="Arial Narrow"/>
          <w:sz w:val="28"/>
          <w:szCs w:val="28"/>
        </w:rPr>
      </w:pPr>
    </w:p>
    <w:p w:rsidR="00A63AE3" w:rsidRPr="006D468C" w:rsidRDefault="00A63AE3" w:rsidP="00A63AE3">
      <w:pPr>
        <w:widowControl w:val="0"/>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4.1 –</w:t>
      </w:r>
      <w:r w:rsidRPr="006D468C">
        <w:rPr>
          <w:rFonts w:ascii="Arial Narrow" w:hAnsi="Arial Narrow" w:cs="Arial Narrow"/>
          <w:sz w:val="28"/>
          <w:szCs w:val="28"/>
        </w:rPr>
        <w:t xml:space="preserve"> O valor global do fornecimento, ora contratado é de </w:t>
      </w:r>
      <w:r w:rsidRPr="00F72078">
        <w:rPr>
          <w:rFonts w:ascii="Arial Narrow" w:hAnsi="Arial Narrow" w:cs="Arial Narrow"/>
          <w:b/>
          <w:sz w:val="28"/>
          <w:szCs w:val="28"/>
        </w:rPr>
        <w:t>R$</w:t>
      </w:r>
      <w:r w:rsidR="00F72078" w:rsidRPr="00F72078">
        <w:rPr>
          <w:rFonts w:ascii="Arial Narrow" w:hAnsi="Arial Narrow" w:cs="Arial Narrow"/>
          <w:b/>
          <w:sz w:val="28"/>
          <w:szCs w:val="28"/>
        </w:rPr>
        <w:t xml:space="preserve"> 66.725,00</w:t>
      </w:r>
      <w:r w:rsidRPr="006D468C">
        <w:rPr>
          <w:rFonts w:ascii="Arial Narrow" w:hAnsi="Arial Narrow" w:cs="Arial Narrow"/>
          <w:sz w:val="28"/>
          <w:szCs w:val="28"/>
        </w:rPr>
        <w:t xml:space="preserve"> (</w:t>
      </w:r>
      <w:r w:rsidR="00F72078">
        <w:rPr>
          <w:rFonts w:ascii="Arial Narrow" w:hAnsi="Arial Narrow" w:cs="Arial Narrow"/>
          <w:sz w:val="28"/>
          <w:szCs w:val="28"/>
        </w:rPr>
        <w:t>Sessenta e seis mil, setecentos e vinte e cinco reais</w:t>
      </w:r>
      <w:r w:rsidRPr="006D468C">
        <w:rPr>
          <w:rFonts w:ascii="Arial Narrow" w:hAnsi="Arial Narrow" w:cs="Arial Narrow"/>
          <w:sz w:val="28"/>
          <w:szCs w:val="28"/>
        </w:rPr>
        <w:t>).</w:t>
      </w:r>
    </w:p>
    <w:p w:rsidR="00A63AE3" w:rsidRPr="006D468C" w:rsidRDefault="00A63AE3" w:rsidP="00A63AE3">
      <w:pPr>
        <w:autoSpaceDE w:val="0"/>
        <w:autoSpaceDN w:val="0"/>
        <w:adjustRightInd w:val="0"/>
        <w:jc w:val="both"/>
        <w:rPr>
          <w:rFonts w:ascii="Arial Narrow" w:hAnsi="Arial Narrow" w:cs="Arial Narrow"/>
          <w:b/>
          <w:bCs/>
          <w:sz w:val="28"/>
          <w:szCs w:val="28"/>
        </w:rPr>
      </w:pPr>
    </w:p>
    <w:p w:rsidR="00A63AE3" w:rsidRPr="006D468C" w:rsidRDefault="00A63AE3" w:rsidP="00A63AE3">
      <w:pPr>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4.2 –</w:t>
      </w:r>
      <w:r w:rsidRPr="006D468C">
        <w:rPr>
          <w:rFonts w:ascii="Arial Narrow" w:hAnsi="Arial Narrow" w:cs="Arial Narrow"/>
          <w:sz w:val="28"/>
          <w:szCs w:val="28"/>
        </w:rPr>
        <w:t xml:space="preserve"> No valor pactuado estão inclusos todos os tributos e, ou encargos sociais, resultantes da operação adjudicatória concluída, inclusive despesas com fretes, montagem e instalação dos produtos.</w:t>
      </w:r>
    </w:p>
    <w:p w:rsidR="00A63AE3" w:rsidRPr="006D468C" w:rsidRDefault="00A63AE3" w:rsidP="00A63AE3">
      <w:pPr>
        <w:widowControl w:val="0"/>
        <w:autoSpaceDE w:val="0"/>
        <w:autoSpaceDN w:val="0"/>
        <w:adjustRightInd w:val="0"/>
        <w:jc w:val="both"/>
        <w:rPr>
          <w:rFonts w:ascii="Arial Narrow" w:hAnsi="Arial Narrow" w:cs="Arial Narrow"/>
          <w:sz w:val="28"/>
          <w:szCs w:val="28"/>
        </w:rPr>
      </w:pPr>
    </w:p>
    <w:p w:rsidR="00A63AE3" w:rsidRPr="006D468C" w:rsidRDefault="00A63AE3" w:rsidP="00A63AE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lastRenderedPageBreak/>
        <w:t>4.3 –</w:t>
      </w:r>
      <w:r w:rsidRPr="006D468C">
        <w:rPr>
          <w:rFonts w:ascii="Arial Narrow" w:hAnsi="Arial Narrow" w:cs="Arial Narrow"/>
          <w:sz w:val="28"/>
          <w:szCs w:val="28"/>
        </w:rPr>
        <w:t xml:space="preserve"> O pagamento será efetuado em até 30 (trinta) dias contados da apresentação da Nota Fiscal Eletrônica (NFe), devidamente conferida pelo Departamento de Gestão das Atas e Contratos Administrativos.</w:t>
      </w:r>
    </w:p>
    <w:p w:rsidR="00A63AE3" w:rsidRPr="006D468C" w:rsidRDefault="00A63AE3" w:rsidP="00A63AE3">
      <w:pPr>
        <w:autoSpaceDE w:val="0"/>
        <w:autoSpaceDN w:val="0"/>
        <w:adjustRightInd w:val="0"/>
        <w:jc w:val="both"/>
        <w:rPr>
          <w:rFonts w:ascii="Arial Narrow" w:hAnsi="Arial Narrow" w:cs="Arial Narrow"/>
          <w:sz w:val="28"/>
          <w:szCs w:val="28"/>
        </w:rPr>
      </w:pPr>
    </w:p>
    <w:p w:rsidR="00A63AE3" w:rsidRPr="006D468C" w:rsidRDefault="00A63AE3" w:rsidP="00A63AE3">
      <w:pPr>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4.4 –</w:t>
      </w:r>
      <w:r w:rsidRPr="006D468C">
        <w:rPr>
          <w:rFonts w:ascii="Arial Narrow" w:hAnsi="Arial Narrow" w:cs="Arial Narrow"/>
          <w:sz w:val="28"/>
          <w:szCs w:val="28"/>
        </w:rPr>
        <w:t xml:space="preserve"> A Nota Fiscal Eletrônica (NFe) deverá ser emitida pela licitante vencedora/contratada, obrigatoriamente com o mesmo número de inscrição no CNPJ apresentado nos documentos de habilitação e das propostas de preços, bem como da Nota de Empenho.</w:t>
      </w:r>
    </w:p>
    <w:p w:rsidR="00A63AE3" w:rsidRPr="006D468C" w:rsidRDefault="00A63AE3" w:rsidP="00A63AE3">
      <w:pPr>
        <w:autoSpaceDE w:val="0"/>
        <w:autoSpaceDN w:val="0"/>
        <w:adjustRightInd w:val="0"/>
        <w:jc w:val="both"/>
        <w:rPr>
          <w:rFonts w:ascii="Arial Narrow" w:hAnsi="Arial Narrow" w:cs="Arial Narrow"/>
          <w:sz w:val="28"/>
          <w:szCs w:val="28"/>
        </w:rPr>
      </w:pPr>
    </w:p>
    <w:p w:rsidR="00A63AE3" w:rsidRPr="006D468C" w:rsidRDefault="00A63AE3" w:rsidP="00A63AE3">
      <w:pPr>
        <w:widowControl w:val="0"/>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4.5 –</w:t>
      </w:r>
      <w:r w:rsidRPr="006D468C">
        <w:rPr>
          <w:rFonts w:ascii="Arial Narrow" w:hAnsi="Arial Narrow" w:cs="Arial Narrow"/>
          <w:sz w:val="28"/>
          <w:szCs w:val="28"/>
        </w:rPr>
        <w:t xml:space="preserve"> Em caso de devolução da Nota Fiscal Eletrônica (NFe) para correção, o prazo para pagamento passará a fluir após a sua reapresentação.</w:t>
      </w:r>
    </w:p>
    <w:p w:rsidR="00A63AE3" w:rsidRPr="006D468C" w:rsidRDefault="00A63AE3" w:rsidP="00A63AE3">
      <w:pPr>
        <w:widowControl w:val="0"/>
        <w:autoSpaceDE w:val="0"/>
        <w:autoSpaceDN w:val="0"/>
        <w:adjustRightInd w:val="0"/>
        <w:jc w:val="both"/>
        <w:rPr>
          <w:rFonts w:ascii="Arial Narrow" w:hAnsi="Arial Narrow" w:cs="Arial Narrow"/>
          <w:sz w:val="28"/>
          <w:szCs w:val="28"/>
        </w:rPr>
      </w:pPr>
    </w:p>
    <w:p w:rsidR="00A63AE3" w:rsidRPr="006D468C" w:rsidRDefault="00A63AE3" w:rsidP="00A63AE3">
      <w:pPr>
        <w:widowControl w:val="0"/>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4.6 –</w:t>
      </w:r>
      <w:r w:rsidRPr="006D468C">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6D468C">
        <w:rPr>
          <w:rFonts w:ascii="Arial Narrow" w:hAnsi="Arial Narrow" w:cs="Arial Narrow"/>
          <w:b/>
          <w:bCs/>
          <w:sz w:val="28"/>
          <w:szCs w:val="28"/>
        </w:rPr>
        <w:t xml:space="preserve">INSS, CNDT </w:t>
      </w:r>
      <w:r w:rsidRPr="006D468C">
        <w:rPr>
          <w:rFonts w:ascii="Arial Narrow" w:hAnsi="Arial Narrow" w:cs="Arial Narrow"/>
          <w:sz w:val="28"/>
          <w:szCs w:val="28"/>
        </w:rPr>
        <w:t xml:space="preserve">e com o </w:t>
      </w:r>
      <w:r w:rsidRPr="006D468C">
        <w:rPr>
          <w:rFonts w:ascii="Arial Narrow" w:hAnsi="Arial Narrow" w:cs="Arial Narrow"/>
          <w:b/>
          <w:bCs/>
          <w:sz w:val="28"/>
          <w:szCs w:val="28"/>
        </w:rPr>
        <w:t>FGTS</w:t>
      </w:r>
      <w:r w:rsidRPr="006D468C">
        <w:rPr>
          <w:rFonts w:ascii="Arial Narrow" w:hAnsi="Arial Narrow" w:cs="Arial Narrow"/>
          <w:sz w:val="28"/>
          <w:szCs w:val="28"/>
        </w:rPr>
        <w:t>.</w:t>
      </w:r>
    </w:p>
    <w:p w:rsidR="00A63AE3" w:rsidRPr="006D468C" w:rsidRDefault="00A63AE3" w:rsidP="00A63AE3">
      <w:pPr>
        <w:widowControl w:val="0"/>
        <w:autoSpaceDE w:val="0"/>
        <w:autoSpaceDN w:val="0"/>
        <w:adjustRightInd w:val="0"/>
        <w:jc w:val="both"/>
        <w:rPr>
          <w:rFonts w:ascii="Arial Narrow" w:hAnsi="Arial Narrow" w:cs="Arial Narrow"/>
          <w:sz w:val="28"/>
          <w:szCs w:val="28"/>
        </w:rPr>
      </w:pPr>
    </w:p>
    <w:p w:rsidR="00A63AE3" w:rsidRPr="006D468C" w:rsidRDefault="00A63AE3" w:rsidP="00A63AE3">
      <w:pPr>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shd w:val="clear" w:color="auto" w:fill="FFFFFF"/>
        </w:rPr>
        <w:t>CLÁUSULA QUINTA - DO PREÇO E DO REAJUSTE</w:t>
      </w:r>
    </w:p>
    <w:p w:rsidR="00A63AE3" w:rsidRPr="006D468C" w:rsidRDefault="00A63AE3" w:rsidP="00A63AE3">
      <w:pPr>
        <w:autoSpaceDE w:val="0"/>
        <w:autoSpaceDN w:val="0"/>
        <w:adjustRightInd w:val="0"/>
        <w:jc w:val="both"/>
        <w:rPr>
          <w:rFonts w:ascii="Arial Narrow" w:hAnsi="Arial Narrow" w:cs="Arial Narrow"/>
          <w:sz w:val="28"/>
          <w:szCs w:val="28"/>
        </w:rPr>
      </w:pPr>
    </w:p>
    <w:p w:rsidR="00A63AE3" w:rsidRPr="006D468C" w:rsidRDefault="00A63AE3" w:rsidP="00A63AE3">
      <w:pPr>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5.1</w:t>
      </w:r>
      <w:r w:rsidRPr="006D468C">
        <w:rPr>
          <w:rFonts w:ascii="Arial Narrow" w:hAnsi="Arial Narrow" w:cs="Arial Narrow"/>
          <w:sz w:val="28"/>
          <w:szCs w:val="28"/>
        </w:rPr>
        <w:t xml:space="preserve"> </w:t>
      </w:r>
      <w:r w:rsidRPr="006D468C">
        <w:rPr>
          <w:rFonts w:ascii="Arial Narrow" w:hAnsi="Arial Narrow" w:cs="Arial Narrow"/>
          <w:b/>
          <w:bCs/>
          <w:sz w:val="28"/>
          <w:szCs w:val="28"/>
        </w:rPr>
        <w:t>–</w:t>
      </w:r>
      <w:r w:rsidRPr="006D468C">
        <w:rPr>
          <w:rFonts w:ascii="Arial Narrow" w:hAnsi="Arial Narrow" w:cs="Arial Narrow"/>
          <w:sz w:val="28"/>
          <w:szCs w:val="28"/>
        </w:rPr>
        <w:t xml:space="preserve"> Os preços deverão ser expressos em reais e fixo e irreajustável.</w:t>
      </w:r>
    </w:p>
    <w:p w:rsidR="00A63AE3" w:rsidRPr="006D468C" w:rsidRDefault="00A63AE3" w:rsidP="00A63AE3">
      <w:pPr>
        <w:autoSpaceDE w:val="0"/>
        <w:autoSpaceDN w:val="0"/>
        <w:adjustRightInd w:val="0"/>
        <w:jc w:val="both"/>
        <w:rPr>
          <w:rFonts w:ascii="Arial Narrow" w:hAnsi="Arial Narrow" w:cs="Arial Narrow"/>
          <w:b/>
          <w:bCs/>
          <w:sz w:val="28"/>
          <w:szCs w:val="28"/>
        </w:rPr>
      </w:pPr>
    </w:p>
    <w:p w:rsidR="00A63AE3" w:rsidRPr="006D468C" w:rsidRDefault="00A63AE3" w:rsidP="00A63AE3">
      <w:pPr>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 xml:space="preserve">5.2 – </w:t>
      </w:r>
      <w:r w:rsidRPr="006D468C">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rsidR="00A63AE3" w:rsidRPr="006D468C" w:rsidRDefault="00A63AE3" w:rsidP="00A63AE3">
      <w:pPr>
        <w:widowControl w:val="0"/>
        <w:tabs>
          <w:tab w:val="left" w:pos="1080"/>
          <w:tab w:val="left" w:pos="1701"/>
          <w:tab w:val="left" w:pos="2340"/>
        </w:tabs>
        <w:autoSpaceDE w:val="0"/>
        <w:autoSpaceDN w:val="0"/>
        <w:adjustRightInd w:val="0"/>
        <w:ind w:left="708"/>
        <w:jc w:val="both"/>
        <w:rPr>
          <w:rFonts w:ascii="Arial Narrow" w:hAnsi="Arial Narrow" w:cs="Arial Narrow"/>
          <w:b/>
          <w:bCs/>
          <w:sz w:val="28"/>
          <w:szCs w:val="28"/>
        </w:rPr>
      </w:pPr>
    </w:p>
    <w:p w:rsidR="00A63AE3" w:rsidRPr="006D468C" w:rsidRDefault="00A63AE3" w:rsidP="00A63AE3">
      <w:pPr>
        <w:widowControl w:val="0"/>
        <w:tabs>
          <w:tab w:val="left" w:pos="1080"/>
          <w:tab w:val="left" w:pos="1701"/>
          <w:tab w:val="left" w:pos="2340"/>
        </w:tabs>
        <w:autoSpaceDE w:val="0"/>
        <w:autoSpaceDN w:val="0"/>
        <w:adjustRightInd w:val="0"/>
        <w:ind w:left="708"/>
        <w:jc w:val="both"/>
        <w:rPr>
          <w:rFonts w:ascii="Arial Narrow" w:hAnsi="Arial Narrow" w:cs="Arial Narrow"/>
          <w:sz w:val="28"/>
          <w:szCs w:val="28"/>
        </w:rPr>
      </w:pPr>
      <w:r w:rsidRPr="006D468C">
        <w:rPr>
          <w:rFonts w:ascii="Arial Narrow" w:hAnsi="Arial Narrow" w:cs="Arial Narrow"/>
          <w:b/>
          <w:bCs/>
          <w:sz w:val="28"/>
          <w:szCs w:val="28"/>
        </w:rPr>
        <w:t xml:space="preserve">5.2.1 – </w:t>
      </w:r>
      <w:r w:rsidRPr="006D468C">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rsidR="00A63AE3" w:rsidRPr="006D468C" w:rsidRDefault="00A63AE3" w:rsidP="00A63AE3">
      <w:pPr>
        <w:widowControl w:val="0"/>
        <w:tabs>
          <w:tab w:val="left" w:pos="1080"/>
          <w:tab w:val="left" w:pos="1701"/>
          <w:tab w:val="left" w:pos="2340"/>
        </w:tabs>
        <w:autoSpaceDE w:val="0"/>
        <w:autoSpaceDN w:val="0"/>
        <w:adjustRightInd w:val="0"/>
        <w:ind w:left="708"/>
        <w:jc w:val="both"/>
        <w:rPr>
          <w:rFonts w:ascii="Arial Narrow" w:hAnsi="Arial Narrow" w:cs="Arial Narrow"/>
          <w:b/>
          <w:bCs/>
          <w:sz w:val="28"/>
          <w:szCs w:val="28"/>
        </w:rPr>
      </w:pPr>
    </w:p>
    <w:p w:rsidR="00A63AE3" w:rsidRPr="006D468C" w:rsidRDefault="00A63AE3" w:rsidP="00A63AE3">
      <w:pPr>
        <w:widowControl w:val="0"/>
        <w:tabs>
          <w:tab w:val="left" w:pos="1080"/>
          <w:tab w:val="left" w:pos="1701"/>
          <w:tab w:val="left" w:pos="2340"/>
        </w:tabs>
        <w:autoSpaceDE w:val="0"/>
        <w:autoSpaceDN w:val="0"/>
        <w:adjustRightInd w:val="0"/>
        <w:ind w:left="708"/>
        <w:jc w:val="both"/>
        <w:rPr>
          <w:rFonts w:ascii="Arial Narrow" w:hAnsi="Arial Narrow" w:cs="Arial Narrow"/>
          <w:sz w:val="28"/>
          <w:szCs w:val="28"/>
        </w:rPr>
      </w:pPr>
      <w:r w:rsidRPr="006D468C">
        <w:rPr>
          <w:rFonts w:ascii="Arial Narrow" w:hAnsi="Arial Narrow" w:cs="Arial Narrow"/>
          <w:b/>
          <w:bCs/>
          <w:sz w:val="28"/>
          <w:szCs w:val="28"/>
        </w:rPr>
        <w:t>5.2.2 –</w:t>
      </w:r>
      <w:r w:rsidRPr="006D468C">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rsidR="00A63AE3" w:rsidRPr="006D468C" w:rsidRDefault="00A63AE3" w:rsidP="00A63AE3">
      <w:pPr>
        <w:autoSpaceDE w:val="0"/>
        <w:autoSpaceDN w:val="0"/>
        <w:adjustRightInd w:val="0"/>
        <w:ind w:right="-618"/>
        <w:jc w:val="both"/>
        <w:rPr>
          <w:rFonts w:ascii="Arial Narrow" w:hAnsi="Arial Narrow" w:cs="Arial Narrow"/>
          <w:b/>
          <w:bCs/>
          <w:sz w:val="28"/>
          <w:szCs w:val="28"/>
          <w:u w:val="single"/>
        </w:rPr>
      </w:pPr>
    </w:p>
    <w:p w:rsidR="00A63AE3" w:rsidRPr="006D468C" w:rsidRDefault="00A63AE3" w:rsidP="00A63AE3">
      <w:pPr>
        <w:autoSpaceDE w:val="0"/>
        <w:autoSpaceDN w:val="0"/>
        <w:adjustRightInd w:val="0"/>
        <w:ind w:right="-618"/>
        <w:jc w:val="both"/>
        <w:rPr>
          <w:rFonts w:ascii="Arial Narrow" w:hAnsi="Arial Narrow" w:cs="Arial Narrow"/>
          <w:b/>
          <w:bCs/>
          <w:sz w:val="28"/>
          <w:szCs w:val="28"/>
        </w:rPr>
      </w:pPr>
      <w:r w:rsidRPr="006D468C">
        <w:rPr>
          <w:rFonts w:ascii="Arial Narrow" w:hAnsi="Arial Narrow" w:cs="Arial Narrow"/>
          <w:b/>
          <w:bCs/>
          <w:sz w:val="28"/>
          <w:szCs w:val="28"/>
        </w:rPr>
        <w:t>CLÁUSULA SEXTA - DOS PRAZOS</w:t>
      </w:r>
    </w:p>
    <w:p w:rsidR="00A63AE3" w:rsidRPr="006D468C" w:rsidRDefault="00A63AE3" w:rsidP="00A63AE3">
      <w:pPr>
        <w:autoSpaceDE w:val="0"/>
        <w:autoSpaceDN w:val="0"/>
        <w:adjustRightInd w:val="0"/>
        <w:rPr>
          <w:rFonts w:ascii="Arial Narrow" w:hAnsi="Arial Narrow" w:cs="Arial"/>
          <w:sz w:val="28"/>
          <w:szCs w:val="28"/>
        </w:rPr>
      </w:pPr>
    </w:p>
    <w:p w:rsidR="00A63AE3" w:rsidRPr="006D468C" w:rsidRDefault="00A63AE3" w:rsidP="00A63AE3">
      <w:pPr>
        <w:widowControl w:val="0"/>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 xml:space="preserve">6.1 </w:t>
      </w:r>
      <w:r w:rsidRPr="006D468C">
        <w:rPr>
          <w:rFonts w:ascii="Arial Narrow" w:hAnsi="Arial Narrow" w:cs="Arial Narrow"/>
          <w:sz w:val="28"/>
          <w:szCs w:val="28"/>
        </w:rPr>
        <w:t xml:space="preserve">– O prazo para fornecimento dos equipamentos </w:t>
      </w:r>
      <w:r>
        <w:rPr>
          <w:rFonts w:ascii="Arial Narrow" w:hAnsi="Arial Narrow" w:cs="Arial Narrow"/>
          <w:sz w:val="28"/>
          <w:szCs w:val="28"/>
        </w:rPr>
        <w:t xml:space="preserve">e materiais </w:t>
      </w:r>
      <w:r w:rsidRPr="006D468C">
        <w:rPr>
          <w:rFonts w:ascii="Arial Narrow" w:hAnsi="Arial Narrow" w:cs="Arial Narrow"/>
          <w:sz w:val="28"/>
          <w:szCs w:val="28"/>
        </w:rPr>
        <w:t xml:space="preserve">contratados será de </w:t>
      </w:r>
      <w:r w:rsidRPr="006D468C">
        <w:rPr>
          <w:rFonts w:ascii="Arial Narrow" w:hAnsi="Arial Narrow" w:cs="Arial Narrow"/>
          <w:b/>
          <w:color w:val="000000"/>
          <w:sz w:val="28"/>
          <w:szCs w:val="28"/>
        </w:rPr>
        <w:t>10 (dez) dias corridos,</w:t>
      </w:r>
      <w:r w:rsidRPr="006D468C">
        <w:rPr>
          <w:rFonts w:ascii="Arial Narrow" w:hAnsi="Arial Narrow" w:cs="Arial Narrow"/>
          <w:color w:val="000000"/>
          <w:sz w:val="28"/>
          <w:szCs w:val="28"/>
        </w:rPr>
        <w:t xml:space="preserve"> para fornecer os equipamentos</w:t>
      </w:r>
      <w:r>
        <w:rPr>
          <w:rFonts w:ascii="Arial Narrow" w:hAnsi="Arial Narrow" w:cs="Arial Narrow"/>
          <w:color w:val="000000"/>
          <w:sz w:val="28"/>
          <w:szCs w:val="28"/>
        </w:rPr>
        <w:t xml:space="preserve"> e materiais </w:t>
      </w:r>
      <w:r w:rsidRPr="006D468C">
        <w:rPr>
          <w:rFonts w:ascii="Arial Narrow" w:hAnsi="Arial Narrow" w:cs="Arial Narrow"/>
          <w:color w:val="000000"/>
          <w:sz w:val="28"/>
          <w:szCs w:val="28"/>
        </w:rPr>
        <w:t xml:space="preserve">licitados, contados a partir da data de emissão da requisição </w:t>
      </w:r>
      <w:r>
        <w:rPr>
          <w:rFonts w:ascii="Arial Narrow" w:hAnsi="Arial Narrow" w:cs="Arial Narrow"/>
          <w:color w:val="000000"/>
          <w:sz w:val="28"/>
          <w:szCs w:val="28"/>
        </w:rPr>
        <w:t>emitida por parte do município</w:t>
      </w:r>
      <w:r w:rsidRPr="006D468C">
        <w:rPr>
          <w:rFonts w:ascii="Arial Narrow" w:hAnsi="Arial Narrow" w:cs="Arial Narrow"/>
          <w:color w:val="000000"/>
          <w:sz w:val="28"/>
          <w:szCs w:val="28"/>
        </w:rPr>
        <w:t xml:space="preserve">, solicitando os equipamentos, prazo esse que poderá ser prorrogado deste que haja motivação por parte da CONTRATADA e sendo </w:t>
      </w:r>
      <w:r w:rsidRPr="006D468C">
        <w:rPr>
          <w:rFonts w:ascii="Arial Narrow" w:hAnsi="Arial Narrow" w:cs="Arial Narrow"/>
          <w:b/>
          <w:color w:val="000000"/>
          <w:sz w:val="28"/>
          <w:szCs w:val="28"/>
        </w:rPr>
        <w:t xml:space="preserve">DEFERIDA </w:t>
      </w:r>
      <w:r w:rsidRPr="006D468C">
        <w:rPr>
          <w:rFonts w:ascii="Arial Narrow" w:hAnsi="Arial Narrow" w:cs="Arial Narrow"/>
          <w:color w:val="000000"/>
          <w:sz w:val="28"/>
          <w:szCs w:val="28"/>
        </w:rPr>
        <w:t xml:space="preserve">pela </w:t>
      </w:r>
      <w:r w:rsidRPr="006D468C">
        <w:rPr>
          <w:rFonts w:ascii="Arial Narrow" w:hAnsi="Arial Narrow" w:cs="Arial Narrow"/>
          <w:color w:val="000000"/>
          <w:sz w:val="28"/>
          <w:szCs w:val="28"/>
        </w:rPr>
        <w:lastRenderedPageBreak/>
        <w:t>CONTRATANTE</w:t>
      </w:r>
      <w:r w:rsidRPr="006D468C">
        <w:rPr>
          <w:rFonts w:ascii="Arial Narrow" w:hAnsi="Arial Narrow" w:cs="Arial Narrow"/>
          <w:sz w:val="28"/>
          <w:szCs w:val="28"/>
        </w:rPr>
        <w:t xml:space="preserve">.  </w:t>
      </w:r>
    </w:p>
    <w:p w:rsidR="00A63AE3" w:rsidRPr="006D468C" w:rsidRDefault="00A63AE3" w:rsidP="00A63AE3">
      <w:pPr>
        <w:autoSpaceDE w:val="0"/>
        <w:autoSpaceDN w:val="0"/>
        <w:adjustRightInd w:val="0"/>
        <w:jc w:val="both"/>
        <w:rPr>
          <w:rFonts w:ascii="Arial Narrow" w:hAnsi="Arial Narrow" w:cs="Arial Narrow"/>
          <w:b/>
          <w:bCs/>
          <w:sz w:val="28"/>
          <w:szCs w:val="28"/>
        </w:rPr>
      </w:pPr>
    </w:p>
    <w:p w:rsidR="00A63AE3" w:rsidRPr="006D468C" w:rsidRDefault="00A63AE3" w:rsidP="00A63AE3">
      <w:pPr>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6.2</w:t>
      </w:r>
      <w:r w:rsidRPr="006D468C">
        <w:rPr>
          <w:rFonts w:ascii="Arial Narrow" w:hAnsi="Arial Narrow" w:cs="Arial Narrow"/>
          <w:sz w:val="28"/>
          <w:szCs w:val="28"/>
        </w:rPr>
        <w:t xml:space="preserve"> - O prazo de vigência deste contrato é de </w:t>
      </w:r>
      <w:r>
        <w:rPr>
          <w:rFonts w:ascii="Arial Narrow" w:hAnsi="Arial Narrow" w:cs="Arial Narrow"/>
          <w:b/>
          <w:bCs/>
          <w:sz w:val="28"/>
          <w:szCs w:val="28"/>
        </w:rPr>
        <w:t>03</w:t>
      </w:r>
      <w:r w:rsidRPr="006D468C">
        <w:rPr>
          <w:rFonts w:ascii="Arial Narrow" w:hAnsi="Arial Narrow" w:cs="Arial Narrow"/>
          <w:b/>
          <w:bCs/>
          <w:sz w:val="28"/>
          <w:szCs w:val="28"/>
        </w:rPr>
        <w:t xml:space="preserve"> (</w:t>
      </w:r>
      <w:r>
        <w:rPr>
          <w:rFonts w:ascii="Arial Narrow" w:hAnsi="Arial Narrow" w:cs="Arial Narrow"/>
          <w:b/>
          <w:bCs/>
          <w:sz w:val="28"/>
          <w:szCs w:val="28"/>
        </w:rPr>
        <w:t>três</w:t>
      </w:r>
      <w:r w:rsidRPr="006D468C">
        <w:rPr>
          <w:rFonts w:ascii="Arial Narrow" w:hAnsi="Arial Narrow" w:cs="Arial Narrow"/>
          <w:b/>
          <w:bCs/>
          <w:sz w:val="28"/>
          <w:szCs w:val="28"/>
        </w:rPr>
        <w:t>) meses,</w:t>
      </w:r>
      <w:r w:rsidRPr="006D468C">
        <w:rPr>
          <w:rFonts w:ascii="Arial Narrow" w:hAnsi="Arial Narrow" w:cs="Arial Narrow"/>
          <w:sz w:val="28"/>
          <w:szCs w:val="28"/>
        </w:rPr>
        <w:t xml:space="preserve"> contados da assinatura do presente instrumento, podendo ser prorrogado mediante acordo entre as partes e nos termos da Lei Federal nº. 8.666/93.  </w:t>
      </w:r>
    </w:p>
    <w:p w:rsidR="00A63AE3" w:rsidRPr="006D468C" w:rsidRDefault="00A63AE3" w:rsidP="00A63AE3">
      <w:pPr>
        <w:widowControl w:val="0"/>
        <w:autoSpaceDE w:val="0"/>
        <w:autoSpaceDN w:val="0"/>
        <w:adjustRightInd w:val="0"/>
        <w:ind w:right="-618"/>
        <w:jc w:val="both"/>
        <w:rPr>
          <w:rFonts w:ascii="Arial Narrow" w:hAnsi="Arial Narrow" w:cs="Arial Narrow"/>
          <w:b/>
          <w:bCs/>
          <w:sz w:val="28"/>
          <w:szCs w:val="28"/>
        </w:rPr>
      </w:pPr>
    </w:p>
    <w:p w:rsidR="00A63AE3" w:rsidRPr="006D468C" w:rsidRDefault="00A63AE3" w:rsidP="00A63AE3">
      <w:pPr>
        <w:autoSpaceDE w:val="0"/>
        <w:autoSpaceDN w:val="0"/>
        <w:adjustRightInd w:val="0"/>
        <w:ind w:right="-618"/>
        <w:jc w:val="both"/>
        <w:rPr>
          <w:rFonts w:ascii="Arial Narrow" w:hAnsi="Arial Narrow" w:cs="Arial Narrow"/>
          <w:b/>
          <w:bCs/>
          <w:sz w:val="28"/>
          <w:szCs w:val="28"/>
        </w:rPr>
      </w:pPr>
      <w:r w:rsidRPr="006D468C">
        <w:rPr>
          <w:rFonts w:ascii="Arial Narrow" w:hAnsi="Arial Narrow" w:cs="Arial Narrow"/>
          <w:b/>
          <w:bCs/>
          <w:sz w:val="28"/>
          <w:szCs w:val="28"/>
        </w:rPr>
        <w:t>CLÁUSULA SÉTIMA – DOS RECURSOS ORÇAMENTÁRIOS</w:t>
      </w:r>
    </w:p>
    <w:p w:rsidR="00A63AE3" w:rsidRPr="006D468C" w:rsidRDefault="00A63AE3" w:rsidP="00A63AE3">
      <w:pPr>
        <w:widowControl w:val="0"/>
        <w:autoSpaceDE w:val="0"/>
        <w:autoSpaceDN w:val="0"/>
        <w:adjustRightInd w:val="0"/>
        <w:ind w:right="-618"/>
        <w:jc w:val="both"/>
        <w:rPr>
          <w:rFonts w:ascii="Arial Narrow" w:hAnsi="Arial Narrow" w:cs="Arial Narrow"/>
          <w:sz w:val="28"/>
          <w:szCs w:val="28"/>
        </w:rPr>
      </w:pPr>
    </w:p>
    <w:p w:rsidR="00A63AE3" w:rsidRPr="006D468C" w:rsidRDefault="00A63AE3" w:rsidP="00A63AE3">
      <w:pPr>
        <w:widowControl w:val="0"/>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7.1 –</w:t>
      </w:r>
      <w:r w:rsidRPr="006D468C">
        <w:rPr>
          <w:rFonts w:ascii="Arial Narrow" w:hAnsi="Arial Narrow" w:cs="Arial Narrow"/>
          <w:sz w:val="28"/>
          <w:szCs w:val="28"/>
        </w:rPr>
        <w:t xml:space="preserve"> As despesas decorrentes da execução do objeto da presente licitação correrão a cargo da seguinte dotação orçamentária:</w:t>
      </w:r>
    </w:p>
    <w:p w:rsidR="00A63AE3" w:rsidRPr="006D468C" w:rsidRDefault="00A63AE3" w:rsidP="00A63AE3">
      <w:pPr>
        <w:widowControl w:val="0"/>
        <w:tabs>
          <w:tab w:val="left" w:pos="1080"/>
          <w:tab w:val="left" w:pos="1800"/>
          <w:tab w:val="left" w:pos="2340"/>
          <w:tab w:val="left" w:pos="2520"/>
        </w:tabs>
        <w:autoSpaceDE w:val="0"/>
        <w:autoSpaceDN w:val="0"/>
        <w:adjustRightInd w:val="0"/>
        <w:jc w:val="both"/>
        <w:rPr>
          <w:rFonts w:ascii="Arial Narrow" w:hAnsi="Arial Narrow" w:cs="Arial Narrow"/>
          <w:color w:val="FF0000"/>
          <w:sz w:val="28"/>
          <w:szCs w:val="28"/>
        </w:rPr>
      </w:pPr>
    </w:p>
    <w:p w:rsidR="00A63AE3" w:rsidRDefault="00A63AE3" w:rsidP="00A63AE3">
      <w:pPr>
        <w:widowControl w:val="0"/>
        <w:autoSpaceDE w:val="0"/>
        <w:autoSpaceDN w:val="0"/>
        <w:adjustRightInd w:val="0"/>
        <w:jc w:val="both"/>
        <w:rPr>
          <w:rFonts w:ascii="Arial Narrow" w:hAnsi="Arial Narrow" w:cs="Verdana"/>
          <w:color w:val="000000"/>
          <w:sz w:val="26"/>
          <w:szCs w:val="26"/>
        </w:rPr>
      </w:pPr>
      <w:r w:rsidRPr="00577726">
        <w:rPr>
          <w:rFonts w:ascii="Arial Narrow" w:hAnsi="Arial Narrow" w:cs="Verdana"/>
          <w:b/>
          <w:bCs/>
          <w:color w:val="000000"/>
          <w:sz w:val="26"/>
          <w:szCs w:val="26"/>
        </w:rPr>
        <w:t>02</w:t>
      </w:r>
      <w:r>
        <w:rPr>
          <w:rFonts w:ascii="Arial Narrow" w:hAnsi="Arial Narrow" w:cs="Verdana"/>
          <w:b/>
          <w:bCs/>
          <w:color w:val="000000"/>
          <w:sz w:val="26"/>
          <w:szCs w:val="26"/>
        </w:rPr>
        <w:t>.03.01-04.122</w:t>
      </w:r>
      <w:r w:rsidRPr="00577726">
        <w:rPr>
          <w:rFonts w:ascii="Arial Narrow" w:hAnsi="Arial Narrow" w:cs="Verdana"/>
          <w:b/>
          <w:bCs/>
          <w:color w:val="000000"/>
          <w:sz w:val="26"/>
          <w:szCs w:val="26"/>
        </w:rPr>
        <w:t>.</w:t>
      </w:r>
      <w:r>
        <w:rPr>
          <w:rFonts w:ascii="Arial Narrow" w:hAnsi="Arial Narrow" w:cs="Verdana"/>
          <w:b/>
          <w:bCs/>
          <w:color w:val="000000"/>
          <w:sz w:val="26"/>
          <w:szCs w:val="26"/>
        </w:rPr>
        <w:t>0300</w:t>
      </w:r>
      <w:r w:rsidRPr="00577726">
        <w:rPr>
          <w:rFonts w:ascii="Arial Narrow" w:hAnsi="Arial Narrow" w:cs="Verdana"/>
          <w:b/>
          <w:bCs/>
          <w:color w:val="000000"/>
          <w:sz w:val="26"/>
          <w:szCs w:val="26"/>
        </w:rPr>
        <w:t>.200</w:t>
      </w:r>
      <w:r>
        <w:rPr>
          <w:rFonts w:ascii="Arial Narrow" w:hAnsi="Arial Narrow" w:cs="Verdana"/>
          <w:b/>
          <w:bCs/>
          <w:color w:val="000000"/>
          <w:sz w:val="26"/>
          <w:szCs w:val="26"/>
        </w:rPr>
        <w:t>2.0000-4.4.90.52.00</w:t>
      </w:r>
      <w:r w:rsidRPr="00577726">
        <w:rPr>
          <w:rFonts w:ascii="Arial Narrow" w:hAnsi="Arial Narrow" w:cs="Verdana"/>
          <w:b/>
          <w:bCs/>
          <w:color w:val="000000"/>
          <w:sz w:val="26"/>
          <w:szCs w:val="26"/>
        </w:rPr>
        <w:t xml:space="preserve"> – </w:t>
      </w:r>
      <w:r>
        <w:rPr>
          <w:rFonts w:ascii="Arial Narrow" w:hAnsi="Arial Narrow" w:cs="Verdana"/>
          <w:b/>
          <w:bCs/>
          <w:color w:val="000000"/>
          <w:sz w:val="26"/>
          <w:szCs w:val="26"/>
        </w:rPr>
        <w:t>037</w:t>
      </w:r>
      <w:r w:rsidRPr="00577726">
        <w:rPr>
          <w:rFonts w:ascii="Arial Narrow" w:hAnsi="Arial Narrow" w:cs="Verdana"/>
          <w:b/>
          <w:bCs/>
          <w:color w:val="000000"/>
          <w:sz w:val="26"/>
          <w:szCs w:val="26"/>
        </w:rPr>
        <w:t xml:space="preserve"> -</w:t>
      </w:r>
      <w:r w:rsidRPr="00577726">
        <w:rPr>
          <w:rFonts w:ascii="Arial Narrow" w:hAnsi="Arial Narrow" w:cs="Arial Narrow"/>
          <w:sz w:val="26"/>
          <w:szCs w:val="26"/>
        </w:rPr>
        <w:t xml:space="preserve"> </w:t>
      </w:r>
      <w:r>
        <w:rPr>
          <w:rFonts w:ascii="Arial Narrow" w:hAnsi="Arial Narrow" w:cs="Arial Narrow"/>
          <w:sz w:val="26"/>
          <w:szCs w:val="26"/>
        </w:rPr>
        <w:t xml:space="preserve">Secretaria Municipal de Administração </w:t>
      </w:r>
      <w:r w:rsidRPr="00577726">
        <w:rPr>
          <w:rFonts w:ascii="Arial Narrow" w:hAnsi="Arial Narrow" w:cs="Arial Narrow"/>
          <w:sz w:val="26"/>
          <w:szCs w:val="26"/>
        </w:rPr>
        <w:t xml:space="preserve">– </w:t>
      </w:r>
      <w:r>
        <w:rPr>
          <w:rFonts w:ascii="Arial Narrow" w:hAnsi="Arial Narrow" w:cs="Arial Narrow"/>
          <w:sz w:val="26"/>
          <w:szCs w:val="26"/>
        </w:rPr>
        <w:t xml:space="preserve">Manutenção das Atividades da Secretaria Munic. Administração </w:t>
      </w:r>
      <w:r w:rsidRPr="00577726">
        <w:rPr>
          <w:rFonts w:ascii="Arial Narrow" w:hAnsi="Arial Narrow" w:cs="Arial Narrow"/>
          <w:sz w:val="26"/>
          <w:szCs w:val="26"/>
        </w:rPr>
        <w:t xml:space="preserve">– </w:t>
      </w:r>
      <w:r w:rsidRPr="00577726">
        <w:rPr>
          <w:rFonts w:ascii="Arial Narrow" w:hAnsi="Arial Narrow" w:cs="Verdana"/>
          <w:color w:val="000000"/>
          <w:sz w:val="26"/>
          <w:szCs w:val="26"/>
        </w:rPr>
        <w:t xml:space="preserve">Equipamentos </w:t>
      </w:r>
      <w:r>
        <w:rPr>
          <w:rFonts w:ascii="Arial Narrow" w:hAnsi="Arial Narrow" w:cs="Verdana"/>
          <w:color w:val="000000"/>
          <w:sz w:val="26"/>
          <w:szCs w:val="26"/>
        </w:rPr>
        <w:t>e</w:t>
      </w:r>
      <w:r w:rsidRPr="00577726">
        <w:rPr>
          <w:rFonts w:ascii="Arial Narrow" w:hAnsi="Arial Narrow" w:cs="Verdana"/>
          <w:color w:val="000000"/>
          <w:sz w:val="26"/>
          <w:szCs w:val="26"/>
        </w:rPr>
        <w:t xml:space="preserve"> Material Permanente.</w:t>
      </w:r>
    </w:p>
    <w:p w:rsidR="00A63AE3" w:rsidRPr="00577726" w:rsidRDefault="00A63AE3" w:rsidP="00A63AE3">
      <w:pPr>
        <w:widowControl w:val="0"/>
        <w:autoSpaceDE w:val="0"/>
        <w:autoSpaceDN w:val="0"/>
        <w:adjustRightInd w:val="0"/>
        <w:jc w:val="both"/>
        <w:rPr>
          <w:rFonts w:ascii="Arial Narrow" w:hAnsi="Arial Narrow" w:cs="Verdana"/>
          <w:color w:val="000000"/>
          <w:sz w:val="26"/>
          <w:szCs w:val="26"/>
        </w:rPr>
      </w:pPr>
      <w:r w:rsidRPr="00EF2EEF">
        <w:rPr>
          <w:rFonts w:ascii="Arial Narrow" w:hAnsi="Arial Narrow" w:cs="Verdana"/>
          <w:b/>
          <w:color w:val="000000"/>
          <w:sz w:val="26"/>
          <w:szCs w:val="26"/>
        </w:rPr>
        <w:t>R$</w:t>
      </w:r>
      <w:r w:rsidR="00F72078">
        <w:rPr>
          <w:rFonts w:ascii="Arial Narrow" w:hAnsi="Arial Narrow" w:cs="Verdana"/>
          <w:b/>
          <w:color w:val="000000"/>
          <w:sz w:val="26"/>
          <w:szCs w:val="26"/>
        </w:rPr>
        <w:t xml:space="preserve"> 13.660,00 </w:t>
      </w:r>
      <w:r>
        <w:rPr>
          <w:rFonts w:ascii="Arial Narrow" w:hAnsi="Arial Narrow" w:cs="Verdana"/>
          <w:color w:val="000000"/>
          <w:sz w:val="26"/>
          <w:szCs w:val="26"/>
        </w:rPr>
        <w:t>(</w:t>
      </w:r>
      <w:r w:rsidR="00F72078">
        <w:rPr>
          <w:rFonts w:ascii="Arial Narrow" w:hAnsi="Arial Narrow" w:cs="Verdana"/>
          <w:color w:val="000000"/>
          <w:sz w:val="26"/>
          <w:szCs w:val="26"/>
        </w:rPr>
        <w:t>treze mil, seiscentos e sessenta reais);</w:t>
      </w:r>
    </w:p>
    <w:p w:rsidR="00A63AE3" w:rsidRDefault="00A63AE3" w:rsidP="00A63AE3">
      <w:pPr>
        <w:widowControl w:val="0"/>
        <w:autoSpaceDE w:val="0"/>
        <w:autoSpaceDN w:val="0"/>
        <w:adjustRightInd w:val="0"/>
        <w:jc w:val="both"/>
        <w:rPr>
          <w:rFonts w:ascii="Arial Narrow" w:hAnsi="Arial Narrow" w:cs="Verdana"/>
          <w:color w:val="000000"/>
          <w:sz w:val="26"/>
          <w:szCs w:val="26"/>
        </w:rPr>
      </w:pPr>
    </w:p>
    <w:p w:rsidR="00A63AE3" w:rsidRDefault="00A63AE3" w:rsidP="00A63AE3">
      <w:pPr>
        <w:widowControl w:val="0"/>
        <w:autoSpaceDE w:val="0"/>
        <w:autoSpaceDN w:val="0"/>
        <w:adjustRightInd w:val="0"/>
        <w:jc w:val="both"/>
        <w:rPr>
          <w:rFonts w:ascii="Arial Narrow" w:hAnsi="Arial Narrow" w:cs="Verdana"/>
          <w:color w:val="000000"/>
          <w:sz w:val="26"/>
          <w:szCs w:val="26"/>
        </w:rPr>
      </w:pPr>
      <w:r w:rsidRPr="00577726">
        <w:rPr>
          <w:rFonts w:ascii="Arial Narrow" w:hAnsi="Arial Narrow" w:cs="Verdana"/>
          <w:b/>
          <w:bCs/>
          <w:color w:val="000000"/>
          <w:sz w:val="26"/>
          <w:szCs w:val="26"/>
        </w:rPr>
        <w:t>02</w:t>
      </w:r>
      <w:r>
        <w:rPr>
          <w:rFonts w:ascii="Arial Narrow" w:hAnsi="Arial Narrow" w:cs="Verdana"/>
          <w:b/>
          <w:bCs/>
          <w:color w:val="000000"/>
          <w:sz w:val="26"/>
          <w:szCs w:val="26"/>
        </w:rPr>
        <w:t>.05.01-12.364</w:t>
      </w:r>
      <w:r w:rsidRPr="00577726">
        <w:rPr>
          <w:rFonts w:ascii="Arial Narrow" w:hAnsi="Arial Narrow" w:cs="Verdana"/>
          <w:b/>
          <w:bCs/>
          <w:color w:val="000000"/>
          <w:sz w:val="26"/>
          <w:szCs w:val="26"/>
        </w:rPr>
        <w:t>.</w:t>
      </w:r>
      <w:r>
        <w:rPr>
          <w:rFonts w:ascii="Arial Narrow" w:hAnsi="Arial Narrow" w:cs="Verdana"/>
          <w:b/>
          <w:bCs/>
          <w:color w:val="000000"/>
          <w:sz w:val="26"/>
          <w:szCs w:val="26"/>
        </w:rPr>
        <w:t>0807</w:t>
      </w:r>
      <w:r w:rsidRPr="00577726">
        <w:rPr>
          <w:rFonts w:ascii="Arial Narrow" w:hAnsi="Arial Narrow" w:cs="Verdana"/>
          <w:b/>
          <w:bCs/>
          <w:color w:val="000000"/>
          <w:sz w:val="26"/>
          <w:szCs w:val="26"/>
        </w:rPr>
        <w:t>.20</w:t>
      </w:r>
      <w:r>
        <w:rPr>
          <w:rFonts w:ascii="Arial Narrow" w:hAnsi="Arial Narrow" w:cs="Verdana"/>
          <w:b/>
          <w:bCs/>
          <w:color w:val="000000"/>
          <w:sz w:val="26"/>
          <w:szCs w:val="26"/>
        </w:rPr>
        <w:t>57.0000-4.4.90.52.00</w:t>
      </w:r>
      <w:r w:rsidRPr="00577726">
        <w:rPr>
          <w:rFonts w:ascii="Arial Narrow" w:hAnsi="Arial Narrow" w:cs="Verdana"/>
          <w:b/>
          <w:bCs/>
          <w:color w:val="000000"/>
          <w:sz w:val="26"/>
          <w:szCs w:val="26"/>
        </w:rPr>
        <w:t xml:space="preserve"> – </w:t>
      </w:r>
      <w:r>
        <w:rPr>
          <w:rFonts w:ascii="Arial Narrow" w:hAnsi="Arial Narrow" w:cs="Verdana"/>
          <w:b/>
          <w:bCs/>
          <w:color w:val="000000"/>
          <w:sz w:val="26"/>
          <w:szCs w:val="26"/>
        </w:rPr>
        <w:t>112</w:t>
      </w:r>
      <w:r w:rsidRPr="00577726">
        <w:rPr>
          <w:rFonts w:ascii="Arial Narrow" w:hAnsi="Arial Narrow" w:cs="Verdana"/>
          <w:b/>
          <w:bCs/>
          <w:color w:val="000000"/>
          <w:sz w:val="26"/>
          <w:szCs w:val="26"/>
        </w:rPr>
        <w:t xml:space="preserve"> -</w:t>
      </w:r>
      <w:r w:rsidRPr="00577726">
        <w:rPr>
          <w:rFonts w:ascii="Arial Narrow" w:hAnsi="Arial Narrow" w:cs="Arial Narrow"/>
          <w:sz w:val="26"/>
          <w:szCs w:val="26"/>
        </w:rPr>
        <w:t xml:space="preserve"> </w:t>
      </w:r>
      <w:r>
        <w:rPr>
          <w:rFonts w:ascii="Arial Narrow" w:hAnsi="Arial Narrow" w:cs="Arial Narrow"/>
          <w:sz w:val="26"/>
          <w:szCs w:val="26"/>
        </w:rPr>
        <w:t xml:space="preserve">Secretaria Municipal de Educação </w:t>
      </w:r>
      <w:r w:rsidRPr="00577726">
        <w:rPr>
          <w:rFonts w:ascii="Arial Narrow" w:hAnsi="Arial Narrow" w:cs="Arial Narrow"/>
          <w:sz w:val="26"/>
          <w:szCs w:val="26"/>
        </w:rPr>
        <w:t xml:space="preserve">– </w:t>
      </w:r>
      <w:r>
        <w:rPr>
          <w:rFonts w:ascii="Arial Narrow" w:hAnsi="Arial Narrow" w:cs="Arial Narrow"/>
          <w:sz w:val="26"/>
          <w:szCs w:val="26"/>
        </w:rPr>
        <w:t xml:space="preserve">Apoio Financeiro ao Ensino Superior </w:t>
      </w:r>
      <w:r w:rsidRPr="00577726">
        <w:rPr>
          <w:rFonts w:ascii="Arial Narrow" w:hAnsi="Arial Narrow" w:cs="Arial Narrow"/>
          <w:sz w:val="26"/>
          <w:szCs w:val="26"/>
        </w:rPr>
        <w:t xml:space="preserve">– </w:t>
      </w:r>
      <w:r w:rsidRPr="00577726">
        <w:rPr>
          <w:rFonts w:ascii="Arial Narrow" w:hAnsi="Arial Narrow" w:cs="Verdana"/>
          <w:color w:val="000000"/>
          <w:sz w:val="26"/>
          <w:szCs w:val="26"/>
        </w:rPr>
        <w:t xml:space="preserve">Equipamentos </w:t>
      </w:r>
      <w:r>
        <w:rPr>
          <w:rFonts w:ascii="Arial Narrow" w:hAnsi="Arial Narrow" w:cs="Verdana"/>
          <w:color w:val="000000"/>
          <w:sz w:val="26"/>
          <w:szCs w:val="26"/>
        </w:rPr>
        <w:t>e</w:t>
      </w:r>
      <w:r w:rsidRPr="00577726">
        <w:rPr>
          <w:rFonts w:ascii="Arial Narrow" w:hAnsi="Arial Narrow" w:cs="Verdana"/>
          <w:color w:val="000000"/>
          <w:sz w:val="26"/>
          <w:szCs w:val="26"/>
        </w:rPr>
        <w:t xml:space="preserve"> Material Permanente.</w:t>
      </w:r>
    </w:p>
    <w:p w:rsidR="00A63AE3" w:rsidRPr="00577726" w:rsidRDefault="00A63AE3" w:rsidP="00A63AE3">
      <w:pPr>
        <w:widowControl w:val="0"/>
        <w:autoSpaceDE w:val="0"/>
        <w:autoSpaceDN w:val="0"/>
        <w:adjustRightInd w:val="0"/>
        <w:jc w:val="both"/>
        <w:rPr>
          <w:rFonts w:ascii="Arial Narrow" w:hAnsi="Arial Narrow" w:cs="Verdana"/>
          <w:color w:val="000000"/>
          <w:sz w:val="26"/>
          <w:szCs w:val="26"/>
        </w:rPr>
      </w:pPr>
      <w:r w:rsidRPr="00EF2EEF">
        <w:rPr>
          <w:rFonts w:ascii="Arial Narrow" w:hAnsi="Arial Narrow" w:cs="Verdana"/>
          <w:b/>
          <w:color w:val="000000"/>
          <w:sz w:val="26"/>
          <w:szCs w:val="26"/>
        </w:rPr>
        <w:t>R$</w:t>
      </w:r>
      <w:r w:rsidR="00F72078">
        <w:rPr>
          <w:rFonts w:ascii="Arial Narrow" w:hAnsi="Arial Narrow" w:cs="Verdana"/>
          <w:b/>
          <w:color w:val="000000"/>
          <w:sz w:val="26"/>
          <w:szCs w:val="26"/>
        </w:rPr>
        <w:t xml:space="preserve"> 11.850,00 </w:t>
      </w:r>
      <w:r>
        <w:rPr>
          <w:rFonts w:ascii="Arial Narrow" w:hAnsi="Arial Narrow" w:cs="Verdana"/>
          <w:color w:val="000000"/>
          <w:sz w:val="26"/>
          <w:szCs w:val="26"/>
        </w:rPr>
        <w:t>(</w:t>
      </w:r>
      <w:r w:rsidR="00F72078">
        <w:rPr>
          <w:rFonts w:ascii="Arial Narrow" w:hAnsi="Arial Narrow" w:cs="Verdana"/>
          <w:color w:val="000000"/>
          <w:sz w:val="26"/>
          <w:szCs w:val="26"/>
        </w:rPr>
        <w:t>onze mil, oitocentos e cinqüenta reais</w:t>
      </w:r>
      <w:r>
        <w:rPr>
          <w:rFonts w:ascii="Arial Narrow" w:hAnsi="Arial Narrow" w:cs="Verdana"/>
          <w:color w:val="000000"/>
          <w:sz w:val="26"/>
          <w:szCs w:val="26"/>
        </w:rPr>
        <w:t>)</w:t>
      </w:r>
      <w:r w:rsidR="00F72078">
        <w:rPr>
          <w:rFonts w:ascii="Arial Narrow" w:hAnsi="Arial Narrow" w:cs="Verdana"/>
          <w:color w:val="000000"/>
          <w:sz w:val="26"/>
          <w:szCs w:val="26"/>
        </w:rPr>
        <w:t>;</w:t>
      </w:r>
    </w:p>
    <w:p w:rsidR="00A63AE3" w:rsidRDefault="00A63AE3" w:rsidP="00A63AE3">
      <w:pPr>
        <w:widowControl w:val="0"/>
        <w:autoSpaceDE w:val="0"/>
        <w:autoSpaceDN w:val="0"/>
        <w:adjustRightInd w:val="0"/>
        <w:jc w:val="both"/>
        <w:rPr>
          <w:rFonts w:ascii="Arial Narrow" w:hAnsi="Arial Narrow" w:cs="Verdana"/>
          <w:color w:val="000000"/>
          <w:sz w:val="26"/>
          <w:szCs w:val="26"/>
        </w:rPr>
      </w:pPr>
    </w:p>
    <w:p w:rsidR="00A63AE3" w:rsidRDefault="00A63AE3" w:rsidP="00A63AE3">
      <w:pPr>
        <w:widowControl w:val="0"/>
        <w:autoSpaceDE w:val="0"/>
        <w:autoSpaceDN w:val="0"/>
        <w:adjustRightInd w:val="0"/>
        <w:jc w:val="both"/>
        <w:rPr>
          <w:rFonts w:ascii="Arial Narrow" w:hAnsi="Arial Narrow" w:cs="Verdana"/>
          <w:color w:val="000000"/>
          <w:sz w:val="26"/>
          <w:szCs w:val="26"/>
        </w:rPr>
      </w:pPr>
      <w:r w:rsidRPr="00577726">
        <w:rPr>
          <w:rFonts w:ascii="Arial Narrow" w:hAnsi="Arial Narrow" w:cs="Verdana"/>
          <w:b/>
          <w:bCs/>
          <w:color w:val="000000"/>
          <w:sz w:val="26"/>
          <w:szCs w:val="26"/>
        </w:rPr>
        <w:t>02</w:t>
      </w:r>
      <w:r>
        <w:rPr>
          <w:rFonts w:ascii="Arial Narrow" w:hAnsi="Arial Narrow" w:cs="Verdana"/>
          <w:b/>
          <w:bCs/>
          <w:color w:val="000000"/>
          <w:sz w:val="26"/>
          <w:szCs w:val="26"/>
        </w:rPr>
        <w:t>.05.01-12.365</w:t>
      </w:r>
      <w:r w:rsidRPr="00577726">
        <w:rPr>
          <w:rFonts w:ascii="Arial Narrow" w:hAnsi="Arial Narrow" w:cs="Verdana"/>
          <w:b/>
          <w:bCs/>
          <w:color w:val="000000"/>
          <w:sz w:val="26"/>
          <w:szCs w:val="26"/>
        </w:rPr>
        <w:t>.</w:t>
      </w:r>
      <w:r>
        <w:rPr>
          <w:rFonts w:ascii="Arial Narrow" w:hAnsi="Arial Narrow" w:cs="Verdana"/>
          <w:b/>
          <w:bCs/>
          <w:color w:val="000000"/>
          <w:sz w:val="26"/>
          <w:szCs w:val="26"/>
        </w:rPr>
        <w:t>0808</w:t>
      </w:r>
      <w:r w:rsidRPr="00577726">
        <w:rPr>
          <w:rFonts w:ascii="Arial Narrow" w:hAnsi="Arial Narrow" w:cs="Verdana"/>
          <w:b/>
          <w:bCs/>
          <w:color w:val="000000"/>
          <w:sz w:val="26"/>
          <w:szCs w:val="26"/>
        </w:rPr>
        <w:t>.20</w:t>
      </w:r>
      <w:r>
        <w:rPr>
          <w:rFonts w:ascii="Arial Narrow" w:hAnsi="Arial Narrow" w:cs="Verdana"/>
          <w:b/>
          <w:bCs/>
          <w:color w:val="000000"/>
          <w:sz w:val="26"/>
          <w:szCs w:val="26"/>
        </w:rPr>
        <w:t>06.0000-4.4.90.52.00</w:t>
      </w:r>
      <w:r w:rsidRPr="00577726">
        <w:rPr>
          <w:rFonts w:ascii="Arial Narrow" w:hAnsi="Arial Narrow" w:cs="Verdana"/>
          <w:b/>
          <w:bCs/>
          <w:color w:val="000000"/>
          <w:sz w:val="26"/>
          <w:szCs w:val="26"/>
        </w:rPr>
        <w:t xml:space="preserve"> – </w:t>
      </w:r>
      <w:r>
        <w:rPr>
          <w:rFonts w:ascii="Arial Narrow" w:hAnsi="Arial Narrow" w:cs="Verdana"/>
          <w:b/>
          <w:bCs/>
          <w:color w:val="000000"/>
          <w:sz w:val="26"/>
          <w:szCs w:val="26"/>
        </w:rPr>
        <w:t>140</w:t>
      </w:r>
      <w:r w:rsidRPr="00577726">
        <w:rPr>
          <w:rFonts w:ascii="Arial Narrow" w:hAnsi="Arial Narrow" w:cs="Verdana"/>
          <w:b/>
          <w:bCs/>
          <w:color w:val="000000"/>
          <w:sz w:val="26"/>
          <w:szCs w:val="26"/>
        </w:rPr>
        <w:t xml:space="preserve"> -</w:t>
      </w:r>
      <w:r w:rsidRPr="00577726">
        <w:rPr>
          <w:rFonts w:ascii="Arial Narrow" w:hAnsi="Arial Narrow" w:cs="Arial Narrow"/>
          <w:sz w:val="26"/>
          <w:szCs w:val="26"/>
        </w:rPr>
        <w:t xml:space="preserve"> </w:t>
      </w:r>
      <w:r>
        <w:rPr>
          <w:rFonts w:ascii="Arial Narrow" w:hAnsi="Arial Narrow" w:cs="Arial Narrow"/>
          <w:sz w:val="26"/>
          <w:szCs w:val="26"/>
        </w:rPr>
        <w:t xml:space="preserve">Secretaria Municipal de Educação </w:t>
      </w:r>
      <w:r w:rsidRPr="00577726">
        <w:rPr>
          <w:rFonts w:ascii="Arial Narrow" w:hAnsi="Arial Narrow" w:cs="Arial Narrow"/>
          <w:sz w:val="26"/>
          <w:szCs w:val="26"/>
        </w:rPr>
        <w:t xml:space="preserve">– </w:t>
      </w:r>
      <w:r>
        <w:rPr>
          <w:rFonts w:ascii="Arial Narrow" w:hAnsi="Arial Narrow" w:cs="Arial Narrow"/>
          <w:sz w:val="26"/>
          <w:szCs w:val="26"/>
        </w:rPr>
        <w:t xml:space="preserve">Manutenção das Atividades da Educação Infantil </w:t>
      </w:r>
      <w:r w:rsidRPr="00577726">
        <w:rPr>
          <w:rFonts w:ascii="Arial Narrow" w:hAnsi="Arial Narrow" w:cs="Arial Narrow"/>
          <w:sz w:val="26"/>
          <w:szCs w:val="26"/>
        </w:rPr>
        <w:t xml:space="preserve">– </w:t>
      </w:r>
      <w:r w:rsidRPr="00577726">
        <w:rPr>
          <w:rFonts w:ascii="Arial Narrow" w:hAnsi="Arial Narrow" w:cs="Verdana"/>
          <w:color w:val="000000"/>
          <w:sz w:val="26"/>
          <w:szCs w:val="26"/>
        </w:rPr>
        <w:t xml:space="preserve">Equipamentos </w:t>
      </w:r>
      <w:r>
        <w:rPr>
          <w:rFonts w:ascii="Arial Narrow" w:hAnsi="Arial Narrow" w:cs="Verdana"/>
          <w:color w:val="000000"/>
          <w:sz w:val="26"/>
          <w:szCs w:val="26"/>
        </w:rPr>
        <w:t>e</w:t>
      </w:r>
      <w:r w:rsidRPr="00577726">
        <w:rPr>
          <w:rFonts w:ascii="Arial Narrow" w:hAnsi="Arial Narrow" w:cs="Verdana"/>
          <w:color w:val="000000"/>
          <w:sz w:val="26"/>
          <w:szCs w:val="26"/>
        </w:rPr>
        <w:t xml:space="preserve"> Material Permanente.</w:t>
      </w:r>
    </w:p>
    <w:p w:rsidR="00A63AE3" w:rsidRPr="00577726" w:rsidRDefault="00A63AE3" w:rsidP="00A63AE3">
      <w:pPr>
        <w:widowControl w:val="0"/>
        <w:autoSpaceDE w:val="0"/>
        <w:autoSpaceDN w:val="0"/>
        <w:adjustRightInd w:val="0"/>
        <w:jc w:val="both"/>
        <w:rPr>
          <w:rFonts w:ascii="Arial Narrow" w:hAnsi="Arial Narrow" w:cs="Verdana"/>
          <w:color w:val="000000"/>
          <w:sz w:val="26"/>
          <w:szCs w:val="26"/>
        </w:rPr>
      </w:pPr>
      <w:r w:rsidRPr="00EF2EEF">
        <w:rPr>
          <w:rFonts w:ascii="Arial Narrow" w:hAnsi="Arial Narrow" w:cs="Verdana"/>
          <w:b/>
          <w:color w:val="000000"/>
          <w:sz w:val="26"/>
          <w:szCs w:val="26"/>
        </w:rPr>
        <w:t xml:space="preserve">R$ </w:t>
      </w:r>
      <w:r w:rsidR="00F72078">
        <w:rPr>
          <w:rFonts w:ascii="Arial Narrow" w:hAnsi="Arial Narrow" w:cs="Verdana"/>
          <w:b/>
          <w:color w:val="000000"/>
          <w:sz w:val="26"/>
          <w:szCs w:val="26"/>
        </w:rPr>
        <w:t xml:space="preserve">2.690,00 </w:t>
      </w:r>
      <w:r>
        <w:rPr>
          <w:rFonts w:ascii="Arial Narrow" w:hAnsi="Arial Narrow" w:cs="Verdana"/>
          <w:color w:val="000000"/>
          <w:sz w:val="26"/>
          <w:szCs w:val="26"/>
        </w:rPr>
        <w:t>(</w:t>
      </w:r>
      <w:r w:rsidR="00F72078">
        <w:rPr>
          <w:rFonts w:ascii="Arial Narrow" w:hAnsi="Arial Narrow" w:cs="Verdana"/>
          <w:color w:val="000000"/>
          <w:sz w:val="26"/>
          <w:szCs w:val="26"/>
        </w:rPr>
        <w:t>dois mil, seiscentos e noventa reais</w:t>
      </w:r>
      <w:r>
        <w:rPr>
          <w:rFonts w:ascii="Arial Narrow" w:hAnsi="Arial Narrow" w:cs="Verdana"/>
          <w:color w:val="000000"/>
          <w:sz w:val="26"/>
          <w:szCs w:val="26"/>
        </w:rPr>
        <w:t>)</w:t>
      </w:r>
      <w:r w:rsidR="00F72078">
        <w:rPr>
          <w:rFonts w:ascii="Arial Narrow" w:hAnsi="Arial Narrow" w:cs="Verdana"/>
          <w:color w:val="000000"/>
          <w:sz w:val="26"/>
          <w:szCs w:val="26"/>
        </w:rPr>
        <w:t>;</w:t>
      </w:r>
    </w:p>
    <w:p w:rsidR="00A63AE3" w:rsidRDefault="00A63AE3" w:rsidP="00A63AE3">
      <w:pPr>
        <w:widowControl w:val="0"/>
        <w:autoSpaceDE w:val="0"/>
        <w:autoSpaceDN w:val="0"/>
        <w:adjustRightInd w:val="0"/>
        <w:jc w:val="both"/>
        <w:rPr>
          <w:rFonts w:ascii="Arial Narrow" w:hAnsi="Arial Narrow" w:cs="Verdana"/>
          <w:color w:val="000000"/>
          <w:sz w:val="26"/>
          <w:szCs w:val="26"/>
        </w:rPr>
      </w:pPr>
    </w:p>
    <w:p w:rsidR="00A63AE3" w:rsidRDefault="00A63AE3" w:rsidP="00A63AE3">
      <w:pPr>
        <w:widowControl w:val="0"/>
        <w:autoSpaceDE w:val="0"/>
        <w:autoSpaceDN w:val="0"/>
        <w:adjustRightInd w:val="0"/>
        <w:jc w:val="both"/>
        <w:rPr>
          <w:rFonts w:ascii="Arial Narrow" w:hAnsi="Arial Narrow" w:cs="Verdana"/>
          <w:color w:val="000000"/>
          <w:sz w:val="26"/>
          <w:szCs w:val="26"/>
        </w:rPr>
      </w:pPr>
      <w:r w:rsidRPr="00577726">
        <w:rPr>
          <w:rFonts w:ascii="Arial Narrow" w:hAnsi="Arial Narrow" w:cs="Verdana"/>
          <w:b/>
          <w:bCs/>
          <w:color w:val="000000"/>
          <w:sz w:val="26"/>
          <w:szCs w:val="26"/>
        </w:rPr>
        <w:t>02</w:t>
      </w:r>
      <w:r>
        <w:rPr>
          <w:rFonts w:ascii="Arial Narrow" w:hAnsi="Arial Narrow" w:cs="Verdana"/>
          <w:b/>
          <w:bCs/>
          <w:color w:val="000000"/>
          <w:sz w:val="26"/>
          <w:szCs w:val="26"/>
        </w:rPr>
        <w:t>.07.01-15.122</w:t>
      </w:r>
      <w:r w:rsidRPr="00577726">
        <w:rPr>
          <w:rFonts w:ascii="Arial Narrow" w:hAnsi="Arial Narrow" w:cs="Verdana"/>
          <w:b/>
          <w:bCs/>
          <w:color w:val="000000"/>
          <w:sz w:val="26"/>
          <w:szCs w:val="26"/>
        </w:rPr>
        <w:t>.</w:t>
      </w:r>
      <w:r>
        <w:rPr>
          <w:rFonts w:ascii="Arial Narrow" w:hAnsi="Arial Narrow" w:cs="Verdana"/>
          <w:b/>
          <w:bCs/>
          <w:color w:val="000000"/>
          <w:sz w:val="26"/>
          <w:szCs w:val="26"/>
        </w:rPr>
        <w:t>0900</w:t>
      </w:r>
      <w:r w:rsidRPr="00577726">
        <w:rPr>
          <w:rFonts w:ascii="Arial Narrow" w:hAnsi="Arial Narrow" w:cs="Verdana"/>
          <w:b/>
          <w:bCs/>
          <w:color w:val="000000"/>
          <w:sz w:val="26"/>
          <w:szCs w:val="26"/>
        </w:rPr>
        <w:t>.20</w:t>
      </w:r>
      <w:r>
        <w:rPr>
          <w:rFonts w:ascii="Arial Narrow" w:hAnsi="Arial Narrow" w:cs="Verdana"/>
          <w:b/>
          <w:bCs/>
          <w:color w:val="000000"/>
          <w:sz w:val="26"/>
          <w:szCs w:val="26"/>
        </w:rPr>
        <w:t>10.0000-4.4.90.52.00</w:t>
      </w:r>
      <w:r w:rsidRPr="00577726">
        <w:rPr>
          <w:rFonts w:ascii="Arial Narrow" w:hAnsi="Arial Narrow" w:cs="Verdana"/>
          <w:b/>
          <w:bCs/>
          <w:color w:val="000000"/>
          <w:sz w:val="26"/>
          <w:szCs w:val="26"/>
        </w:rPr>
        <w:t xml:space="preserve"> – </w:t>
      </w:r>
      <w:r>
        <w:rPr>
          <w:rFonts w:ascii="Arial Narrow" w:hAnsi="Arial Narrow" w:cs="Verdana"/>
          <w:b/>
          <w:bCs/>
          <w:color w:val="000000"/>
          <w:sz w:val="26"/>
          <w:szCs w:val="26"/>
        </w:rPr>
        <w:t>273</w:t>
      </w:r>
      <w:r w:rsidRPr="00577726">
        <w:rPr>
          <w:rFonts w:ascii="Arial Narrow" w:hAnsi="Arial Narrow" w:cs="Verdana"/>
          <w:b/>
          <w:bCs/>
          <w:color w:val="000000"/>
          <w:sz w:val="26"/>
          <w:szCs w:val="26"/>
        </w:rPr>
        <w:t xml:space="preserve"> -</w:t>
      </w:r>
      <w:r w:rsidRPr="00577726">
        <w:rPr>
          <w:rFonts w:ascii="Arial Narrow" w:hAnsi="Arial Narrow" w:cs="Arial Narrow"/>
          <w:sz w:val="26"/>
          <w:szCs w:val="26"/>
        </w:rPr>
        <w:t xml:space="preserve"> </w:t>
      </w:r>
      <w:r>
        <w:rPr>
          <w:rFonts w:ascii="Arial Narrow" w:hAnsi="Arial Narrow" w:cs="Arial Narrow"/>
          <w:sz w:val="26"/>
          <w:szCs w:val="26"/>
        </w:rPr>
        <w:t xml:space="preserve">Secretaria Municipal de Obras, Infraestrutura e Serv. Urbanos </w:t>
      </w:r>
      <w:r w:rsidRPr="00577726">
        <w:rPr>
          <w:rFonts w:ascii="Arial Narrow" w:hAnsi="Arial Narrow" w:cs="Arial Narrow"/>
          <w:sz w:val="26"/>
          <w:szCs w:val="26"/>
        </w:rPr>
        <w:t xml:space="preserve">– </w:t>
      </w:r>
      <w:r>
        <w:rPr>
          <w:rFonts w:ascii="Arial Narrow" w:hAnsi="Arial Narrow" w:cs="Arial Narrow"/>
          <w:sz w:val="26"/>
          <w:szCs w:val="26"/>
        </w:rPr>
        <w:t xml:space="preserve">Manutenção das Atividades da Sec. Munic. Obras </w:t>
      </w:r>
      <w:r w:rsidRPr="00577726">
        <w:rPr>
          <w:rFonts w:ascii="Arial Narrow" w:hAnsi="Arial Narrow" w:cs="Arial Narrow"/>
          <w:sz w:val="26"/>
          <w:szCs w:val="26"/>
        </w:rPr>
        <w:t xml:space="preserve">– </w:t>
      </w:r>
      <w:r w:rsidRPr="00577726">
        <w:rPr>
          <w:rFonts w:ascii="Arial Narrow" w:hAnsi="Arial Narrow" w:cs="Verdana"/>
          <w:color w:val="000000"/>
          <w:sz w:val="26"/>
          <w:szCs w:val="26"/>
        </w:rPr>
        <w:t xml:space="preserve">Equipamentos </w:t>
      </w:r>
      <w:r>
        <w:rPr>
          <w:rFonts w:ascii="Arial Narrow" w:hAnsi="Arial Narrow" w:cs="Verdana"/>
          <w:color w:val="000000"/>
          <w:sz w:val="26"/>
          <w:szCs w:val="26"/>
        </w:rPr>
        <w:t>e</w:t>
      </w:r>
      <w:r w:rsidRPr="00577726">
        <w:rPr>
          <w:rFonts w:ascii="Arial Narrow" w:hAnsi="Arial Narrow" w:cs="Verdana"/>
          <w:color w:val="000000"/>
          <w:sz w:val="26"/>
          <w:szCs w:val="26"/>
        </w:rPr>
        <w:t xml:space="preserve"> Material Permanente.</w:t>
      </w:r>
    </w:p>
    <w:p w:rsidR="00A63AE3" w:rsidRPr="00577726" w:rsidRDefault="00A63AE3" w:rsidP="00A63AE3">
      <w:pPr>
        <w:widowControl w:val="0"/>
        <w:autoSpaceDE w:val="0"/>
        <w:autoSpaceDN w:val="0"/>
        <w:adjustRightInd w:val="0"/>
        <w:jc w:val="both"/>
        <w:rPr>
          <w:rFonts w:ascii="Arial Narrow" w:hAnsi="Arial Narrow" w:cs="Verdana"/>
          <w:color w:val="000000"/>
          <w:sz w:val="26"/>
          <w:szCs w:val="26"/>
        </w:rPr>
      </w:pPr>
      <w:r w:rsidRPr="00EF2EEF">
        <w:rPr>
          <w:rFonts w:ascii="Arial Narrow" w:hAnsi="Arial Narrow" w:cs="Verdana"/>
          <w:b/>
          <w:color w:val="000000"/>
          <w:sz w:val="26"/>
          <w:szCs w:val="26"/>
        </w:rPr>
        <w:t>R$</w:t>
      </w:r>
      <w:r w:rsidR="00F72078">
        <w:rPr>
          <w:rFonts w:ascii="Arial Narrow" w:hAnsi="Arial Narrow" w:cs="Verdana"/>
          <w:b/>
          <w:color w:val="000000"/>
          <w:sz w:val="26"/>
          <w:szCs w:val="26"/>
        </w:rPr>
        <w:t xml:space="preserve"> 6.285,00 </w:t>
      </w:r>
      <w:r>
        <w:rPr>
          <w:rFonts w:ascii="Arial Narrow" w:hAnsi="Arial Narrow" w:cs="Verdana"/>
          <w:color w:val="000000"/>
          <w:sz w:val="26"/>
          <w:szCs w:val="26"/>
        </w:rPr>
        <w:t>(</w:t>
      </w:r>
      <w:r w:rsidR="00F72078">
        <w:rPr>
          <w:rFonts w:ascii="Arial Narrow" w:hAnsi="Arial Narrow" w:cs="Verdana"/>
          <w:color w:val="000000"/>
          <w:sz w:val="26"/>
          <w:szCs w:val="26"/>
        </w:rPr>
        <w:t>seis mil, duzentos e oitenta e cinco reais</w:t>
      </w:r>
      <w:r>
        <w:rPr>
          <w:rFonts w:ascii="Arial Narrow" w:hAnsi="Arial Narrow" w:cs="Verdana"/>
          <w:color w:val="000000"/>
          <w:sz w:val="26"/>
          <w:szCs w:val="26"/>
        </w:rPr>
        <w:t>)</w:t>
      </w:r>
      <w:r w:rsidR="00F72078">
        <w:rPr>
          <w:rFonts w:ascii="Arial Narrow" w:hAnsi="Arial Narrow" w:cs="Verdana"/>
          <w:color w:val="000000"/>
          <w:sz w:val="26"/>
          <w:szCs w:val="26"/>
        </w:rPr>
        <w:t>;</w:t>
      </w:r>
    </w:p>
    <w:p w:rsidR="00A63AE3" w:rsidRDefault="00A63AE3" w:rsidP="00A63AE3">
      <w:pPr>
        <w:widowControl w:val="0"/>
        <w:autoSpaceDE w:val="0"/>
        <w:autoSpaceDN w:val="0"/>
        <w:adjustRightInd w:val="0"/>
        <w:jc w:val="both"/>
        <w:rPr>
          <w:rFonts w:ascii="Arial Narrow" w:hAnsi="Arial Narrow" w:cs="Verdana"/>
          <w:color w:val="000000"/>
          <w:sz w:val="26"/>
          <w:szCs w:val="26"/>
        </w:rPr>
      </w:pPr>
    </w:p>
    <w:p w:rsidR="00A63AE3" w:rsidRDefault="00A63AE3" w:rsidP="00A63AE3">
      <w:pPr>
        <w:widowControl w:val="0"/>
        <w:autoSpaceDE w:val="0"/>
        <w:autoSpaceDN w:val="0"/>
        <w:adjustRightInd w:val="0"/>
        <w:jc w:val="both"/>
        <w:rPr>
          <w:rFonts w:ascii="Arial Narrow" w:hAnsi="Arial Narrow" w:cs="Verdana"/>
          <w:color w:val="000000"/>
          <w:sz w:val="26"/>
          <w:szCs w:val="26"/>
        </w:rPr>
      </w:pPr>
      <w:r w:rsidRPr="00577726">
        <w:rPr>
          <w:rFonts w:ascii="Arial Narrow" w:hAnsi="Arial Narrow" w:cs="Verdana"/>
          <w:b/>
          <w:bCs/>
          <w:color w:val="000000"/>
          <w:sz w:val="26"/>
          <w:szCs w:val="26"/>
        </w:rPr>
        <w:t>02</w:t>
      </w:r>
      <w:r>
        <w:rPr>
          <w:rFonts w:ascii="Arial Narrow" w:hAnsi="Arial Narrow" w:cs="Verdana"/>
          <w:b/>
          <w:bCs/>
          <w:color w:val="000000"/>
          <w:sz w:val="26"/>
          <w:szCs w:val="26"/>
        </w:rPr>
        <w:t>.09.02-10.301</w:t>
      </w:r>
      <w:r w:rsidRPr="00577726">
        <w:rPr>
          <w:rFonts w:ascii="Arial Narrow" w:hAnsi="Arial Narrow" w:cs="Verdana"/>
          <w:b/>
          <w:bCs/>
          <w:color w:val="000000"/>
          <w:sz w:val="26"/>
          <w:szCs w:val="26"/>
        </w:rPr>
        <w:t>.</w:t>
      </w:r>
      <w:r>
        <w:rPr>
          <w:rFonts w:ascii="Arial Narrow" w:hAnsi="Arial Narrow" w:cs="Verdana"/>
          <w:b/>
          <w:bCs/>
          <w:color w:val="000000"/>
          <w:sz w:val="26"/>
          <w:szCs w:val="26"/>
        </w:rPr>
        <w:t>0702</w:t>
      </w:r>
      <w:r w:rsidRPr="00577726">
        <w:rPr>
          <w:rFonts w:ascii="Arial Narrow" w:hAnsi="Arial Narrow" w:cs="Verdana"/>
          <w:b/>
          <w:bCs/>
          <w:color w:val="000000"/>
          <w:sz w:val="26"/>
          <w:szCs w:val="26"/>
        </w:rPr>
        <w:t>.20</w:t>
      </w:r>
      <w:r>
        <w:rPr>
          <w:rFonts w:ascii="Arial Narrow" w:hAnsi="Arial Narrow" w:cs="Verdana"/>
          <w:b/>
          <w:bCs/>
          <w:color w:val="000000"/>
          <w:sz w:val="26"/>
          <w:szCs w:val="26"/>
        </w:rPr>
        <w:t>80.0000-4.4.90.52.00</w:t>
      </w:r>
      <w:r w:rsidRPr="00577726">
        <w:rPr>
          <w:rFonts w:ascii="Arial Narrow" w:hAnsi="Arial Narrow" w:cs="Verdana"/>
          <w:b/>
          <w:bCs/>
          <w:color w:val="000000"/>
          <w:sz w:val="26"/>
          <w:szCs w:val="26"/>
        </w:rPr>
        <w:t xml:space="preserve"> – </w:t>
      </w:r>
      <w:r>
        <w:rPr>
          <w:rFonts w:ascii="Arial Narrow" w:hAnsi="Arial Narrow" w:cs="Verdana"/>
          <w:b/>
          <w:bCs/>
          <w:color w:val="000000"/>
          <w:sz w:val="26"/>
          <w:szCs w:val="26"/>
        </w:rPr>
        <w:t>449</w:t>
      </w:r>
      <w:r w:rsidRPr="00577726">
        <w:rPr>
          <w:rFonts w:ascii="Arial Narrow" w:hAnsi="Arial Narrow" w:cs="Verdana"/>
          <w:b/>
          <w:bCs/>
          <w:color w:val="000000"/>
          <w:sz w:val="26"/>
          <w:szCs w:val="26"/>
        </w:rPr>
        <w:t xml:space="preserve"> -</w:t>
      </w:r>
      <w:r w:rsidRPr="00577726">
        <w:rPr>
          <w:rFonts w:ascii="Arial Narrow" w:hAnsi="Arial Narrow" w:cs="Arial Narrow"/>
          <w:sz w:val="26"/>
          <w:szCs w:val="26"/>
        </w:rPr>
        <w:t xml:space="preserve"> </w:t>
      </w:r>
      <w:r>
        <w:rPr>
          <w:rFonts w:ascii="Arial Narrow" w:hAnsi="Arial Narrow" w:cs="Arial Narrow"/>
          <w:sz w:val="26"/>
          <w:szCs w:val="26"/>
        </w:rPr>
        <w:t xml:space="preserve">Fundo Municipal de Saúde </w:t>
      </w:r>
      <w:r w:rsidRPr="00577726">
        <w:rPr>
          <w:rFonts w:ascii="Arial Narrow" w:hAnsi="Arial Narrow" w:cs="Arial Narrow"/>
          <w:sz w:val="26"/>
          <w:szCs w:val="26"/>
        </w:rPr>
        <w:t xml:space="preserve">– </w:t>
      </w:r>
      <w:r>
        <w:rPr>
          <w:rFonts w:ascii="Arial Narrow" w:hAnsi="Arial Narrow" w:cs="Arial Narrow"/>
          <w:sz w:val="26"/>
          <w:szCs w:val="26"/>
        </w:rPr>
        <w:t xml:space="preserve">Operacionalização do PMAQ </w:t>
      </w:r>
      <w:r w:rsidRPr="00577726">
        <w:rPr>
          <w:rFonts w:ascii="Arial Narrow" w:hAnsi="Arial Narrow" w:cs="Arial Narrow"/>
          <w:sz w:val="26"/>
          <w:szCs w:val="26"/>
        </w:rPr>
        <w:t xml:space="preserve">– </w:t>
      </w:r>
      <w:r w:rsidRPr="00577726">
        <w:rPr>
          <w:rFonts w:ascii="Arial Narrow" w:hAnsi="Arial Narrow" w:cs="Verdana"/>
          <w:color w:val="000000"/>
          <w:sz w:val="26"/>
          <w:szCs w:val="26"/>
        </w:rPr>
        <w:t xml:space="preserve">Equipamentos </w:t>
      </w:r>
      <w:r>
        <w:rPr>
          <w:rFonts w:ascii="Arial Narrow" w:hAnsi="Arial Narrow" w:cs="Verdana"/>
          <w:color w:val="000000"/>
          <w:sz w:val="26"/>
          <w:szCs w:val="26"/>
        </w:rPr>
        <w:t>e</w:t>
      </w:r>
      <w:r w:rsidRPr="00577726">
        <w:rPr>
          <w:rFonts w:ascii="Arial Narrow" w:hAnsi="Arial Narrow" w:cs="Verdana"/>
          <w:color w:val="000000"/>
          <w:sz w:val="26"/>
          <w:szCs w:val="26"/>
        </w:rPr>
        <w:t xml:space="preserve"> Material Permanente.</w:t>
      </w:r>
    </w:p>
    <w:p w:rsidR="00A63AE3" w:rsidRPr="00577726" w:rsidRDefault="00A63AE3" w:rsidP="00A63AE3">
      <w:pPr>
        <w:widowControl w:val="0"/>
        <w:autoSpaceDE w:val="0"/>
        <w:autoSpaceDN w:val="0"/>
        <w:adjustRightInd w:val="0"/>
        <w:jc w:val="both"/>
        <w:rPr>
          <w:rFonts w:ascii="Arial Narrow" w:hAnsi="Arial Narrow" w:cs="Verdana"/>
          <w:color w:val="000000"/>
          <w:sz w:val="26"/>
          <w:szCs w:val="26"/>
        </w:rPr>
      </w:pPr>
      <w:r w:rsidRPr="00EF2EEF">
        <w:rPr>
          <w:rFonts w:ascii="Arial Narrow" w:hAnsi="Arial Narrow" w:cs="Verdana"/>
          <w:b/>
          <w:color w:val="000000"/>
          <w:sz w:val="26"/>
          <w:szCs w:val="26"/>
        </w:rPr>
        <w:t xml:space="preserve">R$ </w:t>
      </w:r>
      <w:r w:rsidR="0066547D">
        <w:rPr>
          <w:rFonts w:ascii="Arial Narrow" w:hAnsi="Arial Narrow" w:cs="Verdana"/>
          <w:b/>
          <w:color w:val="000000"/>
          <w:sz w:val="26"/>
          <w:szCs w:val="26"/>
        </w:rPr>
        <w:t xml:space="preserve">1.740,00 </w:t>
      </w:r>
      <w:r>
        <w:rPr>
          <w:rFonts w:ascii="Arial Narrow" w:hAnsi="Arial Narrow" w:cs="Verdana"/>
          <w:color w:val="000000"/>
          <w:sz w:val="26"/>
          <w:szCs w:val="26"/>
        </w:rPr>
        <w:t>(</w:t>
      </w:r>
      <w:r w:rsidR="0066547D">
        <w:rPr>
          <w:rFonts w:ascii="Arial Narrow" w:hAnsi="Arial Narrow" w:cs="Verdana"/>
          <w:color w:val="000000"/>
          <w:sz w:val="26"/>
          <w:szCs w:val="26"/>
        </w:rPr>
        <w:t>um mil, setecentos e quarenta reais</w:t>
      </w:r>
      <w:r>
        <w:rPr>
          <w:rFonts w:ascii="Arial Narrow" w:hAnsi="Arial Narrow" w:cs="Verdana"/>
          <w:color w:val="000000"/>
          <w:sz w:val="26"/>
          <w:szCs w:val="26"/>
        </w:rPr>
        <w:t>)</w:t>
      </w:r>
      <w:r w:rsidR="0066547D">
        <w:rPr>
          <w:rFonts w:ascii="Arial Narrow" w:hAnsi="Arial Narrow" w:cs="Verdana"/>
          <w:color w:val="000000"/>
          <w:sz w:val="26"/>
          <w:szCs w:val="26"/>
        </w:rPr>
        <w:t>;</w:t>
      </w:r>
    </w:p>
    <w:p w:rsidR="00A63AE3" w:rsidRDefault="00A63AE3" w:rsidP="00A63AE3">
      <w:pPr>
        <w:widowControl w:val="0"/>
        <w:autoSpaceDE w:val="0"/>
        <w:autoSpaceDN w:val="0"/>
        <w:adjustRightInd w:val="0"/>
        <w:jc w:val="both"/>
        <w:rPr>
          <w:rFonts w:ascii="Arial Narrow" w:hAnsi="Arial Narrow" w:cs="Verdana"/>
          <w:color w:val="000000"/>
          <w:sz w:val="26"/>
          <w:szCs w:val="26"/>
        </w:rPr>
      </w:pPr>
    </w:p>
    <w:p w:rsidR="00A63AE3" w:rsidRDefault="00A63AE3" w:rsidP="00A63AE3">
      <w:pPr>
        <w:widowControl w:val="0"/>
        <w:autoSpaceDE w:val="0"/>
        <w:autoSpaceDN w:val="0"/>
        <w:adjustRightInd w:val="0"/>
        <w:jc w:val="both"/>
        <w:rPr>
          <w:rFonts w:ascii="Arial Narrow" w:hAnsi="Arial Narrow" w:cs="Verdana"/>
          <w:color w:val="000000"/>
          <w:sz w:val="26"/>
          <w:szCs w:val="26"/>
        </w:rPr>
      </w:pPr>
      <w:r w:rsidRPr="00577726">
        <w:rPr>
          <w:rFonts w:ascii="Arial Narrow" w:hAnsi="Arial Narrow" w:cs="Verdana"/>
          <w:b/>
          <w:bCs/>
          <w:color w:val="000000"/>
          <w:sz w:val="26"/>
          <w:szCs w:val="26"/>
        </w:rPr>
        <w:t>02</w:t>
      </w:r>
      <w:r>
        <w:rPr>
          <w:rFonts w:ascii="Arial Narrow" w:hAnsi="Arial Narrow" w:cs="Verdana"/>
          <w:b/>
          <w:bCs/>
          <w:color w:val="000000"/>
          <w:sz w:val="26"/>
          <w:szCs w:val="26"/>
        </w:rPr>
        <w:t>.09.02-10.301</w:t>
      </w:r>
      <w:r w:rsidRPr="00577726">
        <w:rPr>
          <w:rFonts w:ascii="Arial Narrow" w:hAnsi="Arial Narrow" w:cs="Verdana"/>
          <w:b/>
          <w:bCs/>
          <w:color w:val="000000"/>
          <w:sz w:val="26"/>
          <w:szCs w:val="26"/>
        </w:rPr>
        <w:t>.</w:t>
      </w:r>
      <w:r>
        <w:rPr>
          <w:rFonts w:ascii="Arial Narrow" w:hAnsi="Arial Narrow" w:cs="Verdana"/>
          <w:b/>
          <w:bCs/>
          <w:color w:val="000000"/>
          <w:sz w:val="26"/>
          <w:szCs w:val="26"/>
        </w:rPr>
        <w:t>0702</w:t>
      </w:r>
      <w:r w:rsidRPr="00577726">
        <w:rPr>
          <w:rFonts w:ascii="Arial Narrow" w:hAnsi="Arial Narrow" w:cs="Verdana"/>
          <w:b/>
          <w:bCs/>
          <w:color w:val="000000"/>
          <w:sz w:val="26"/>
          <w:szCs w:val="26"/>
        </w:rPr>
        <w:t>.20</w:t>
      </w:r>
      <w:r>
        <w:rPr>
          <w:rFonts w:ascii="Arial Narrow" w:hAnsi="Arial Narrow" w:cs="Verdana"/>
          <w:b/>
          <w:bCs/>
          <w:color w:val="000000"/>
          <w:sz w:val="26"/>
          <w:szCs w:val="26"/>
        </w:rPr>
        <w:t>80.0000-4.4.90.52.00</w:t>
      </w:r>
      <w:r w:rsidRPr="00577726">
        <w:rPr>
          <w:rFonts w:ascii="Arial Narrow" w:hAnsi="Arial Narrow" w:cs="Verdana"/>
          <w:b/>
          <w:bCs/>
          <w:color w:val="000000"/>
          <w:sz w:val="26"/>
          <w:szCs w:val="26"/>
        </w:rPr>
        <w:t xml:space="preserve"> – </w:t>
      </w:r>
      <w:r>
        <w:rPr>
          <w:rFonts w:ascii="Arial Narrow" w:hAnsi="Arial Narrow" w:cs="Verdana"/>
          <w:b/>
          <w:bCs/>
          <w:color w:val="000000"/>
          <w:sz w:val="26"/>
          <w:szCs w:val="26"/>
        </w:rPr>
        <w:t>453</w:t>
      </w:r>
      <w:r w:rsidRPr="00577726">
        <w:rPr>
          <w:rFonts w:ascii="Arial Narrow" w:hAnsi="Arial Narrow" w:cs="Verdana"/>
          <w:b/>
          <w:bCs/>
          <w:color w:val="000000"/>
          <w:sz w:val="26"/>
          <w:szCs w:val="26"/>
        </w:rPr>
        <w:t xml:space="preserve"> -</w:t>
      </w:r>
      <w:r w:rsidRPr="00577726">
        <w:rPr>
          <w:rFonts w:ascii="Arial Narrow" w:hAnsi="Arial Narrow" w:cs="Arial Narrow"/>
          <w:sz w:val="26"/>
          <w:szCs w:val="26"/>
        </w:rPr>
        <w:t xml:space="preserve"> </w:t>
      </w:r>
      <w:r>
        <w:rPr>
          <w:rFonts w:ascii="Arial Narrow" w:hAnsi="Arial Narrow" w:cs="Arial Narrow"/>
          <w:sz w:val="26"/>
          <w:szCs w:val="26"/>
        </w:rPr>
        <w:t xml:space="preserve">Fundo Municipal de Saúde </w:t>
      </w:r>
      <w:r w:rsidRPr="00577726">
        <w:rPr>
          <w:rFonts w:ascii="Arial Narrow" w:hAnsi="Arial Narrow" w:cs="Arial Narrow"/>
          <w:sz w:val="26"/>
          <w:szCs w:val="26"/>
        </w:rPr>
        <w:t xml:space="preserve">– </w:t>
      </w:r>
      <w:r>
        <w:rPr>
          <w:rFonts w:ascii="Arial Narrow" w:hAnsi="Arial Narrow" w:cs="Arial Narrow"/>
          <w:sz w:val="26"/>
          <w:szCs w:val="26"/>
        </w:rPr>
        <w:t xml:space="preserve">Operacionalização PMAQ </w:t>
      </w:r>
      <w:r w:rsidRPr="00577726">
        <w:rPr>
          <w:rFonts w:ascii="Arial Narrow" w:hAnsi="Arial Narrow" w:cs="Arial Narrow"/>
          <w:sz w:val="26"/>
          <w:szCs w:val="26"/>
        </w:rPr>
        <w:t xml:space="preserve">– </w:t>
      </w:r>
      <w:r w:rsidRPr="00577726">
        <w:rPr>
          <w:rFonts w:ascii="Arial Narrow" w:hAnsi="Arial Narrow" w:cs="Verdana"/>
          <w:color w:val="000000"/>
          <w:sz w:val="26"/>
          <w:szCs w:val="26"/>
        </w:rPr>
        <w:t xml:space="preserve">Equipamentos </w:t>
      </w:r>
      <w:r>
        <w:rPr>
          <w:rFonts w:ascii="Arial Narrow" w:hAnsi="Arial Narrow" w:cs="Verdana"/>
          <w:color w:val="000000"/>
          <w:sz w:val="26"/>
          <w:szCs w:val="26"/>
        </w:rPr>
        <w:t>e</w:t>
      </w:r>
      <w:r w:rsidRPr="00577726">
        <w:rPr>
          <w:rFonts w:ascii="Arial Narrow" w:hAnsi="Arial Narrow" w:cs="Verdana"/>
          <w:color w:val="000000"/>
          <w:sz w:val="26"/>
          <w:szCs w:val="26"/>
        </w:rPr>
        <w:t xml:space="preserve"> Material Permanente.</w:t>
      </w:r>
    </w:p>
    <w:p w:rsidR="00A63AE3" w:rsidRPr="00577726" w:rsidRDefault="00A63AE3" w:rsidP="00A63AE3">
      <w:pPr>
        <w:widowControl w:val="0"/>
        <w:autoSpaceDE w:val="0"/>
        <w:autoSpaceDN w:val="0"/>
        <w:adjustRightInd w:val="0"/>
        <w:jc w:val="both"/>
        <w:rPr>
          <w:rFonts w:ascii="Arial Narrow" w:hAnsi="Arial Narrow" w:cs="Verdana"/>
          <w:color w:val="000000"/>
          <w:sz w:val="26"/>
          <w:szCs w:val="26"/>
        </w:rPr>
      </w:pPr>
      <w:r w:rsidRPr="00EF2EEF">
        <w:rPr>
          <w:rFonts w:ascii="Arial Narrow" w:hAnsi="Arial Narrow" w:cs="Verdana"/>
          <w:b/>
          <w:color w:val="000000"/>
          <w:sz w:val="26"/>
          <w:szCs w:val="26"/>
        </w:rPr>
        <w:t xml:space="preserve">R$ </w:t>
      </w:r>
      <w:r w:rsidR="0066547D">
        <w:rPr>
          <w:rFonts w:ascii="Arial Narrow" w:hAnsi="Arial Narrow" w:cs="Verdana"/>
          <w:b/>
          <w:color w:val="000000"/>
          <w:sz w:val="26"/>
          <w:szCs w:val="26"/>
        </w:rPr>
        <w:t xml:space="preserve">1.875,00 </w:t>
      </w:r>
      <w:r>
        <w:rPr>
          <w:rFonts w:ascii="Arial Narrow" w:hAnsi="Arial Narrow" w:cs="Verdana"/>
          <w:color w:val="000000"/>
          <w:sz w:val="26"/>
          <w:szCs w:val="26"/>
        </w:rPr>
        <w:t>(</w:t>
      </w:r>
      <w:r w:rsidR="0066547D">
        <w:rPr>
          <w:rFonts w:ascii="Arial Narrow" w:hAnsi="Arial Narrow" w:cs="Verdana"/>
          <w:color w:val="000000"/>
          <w:sz w:val="26"/>
          <w:szCs w:val="26"/>
        </w:rPr>
        <w:t>um mil, oitocentos e setenta e cinco reais</w:t>
      </w:r>
      <w:r>
        <w:rPr>
          <w:rFonts w:ascii="Arial Narrow" w:hAnsi="Arial Narrow" w:cs="Verdana"/>
          <w:color w:val="000000"/>
          <w:sz w:val="26"/>
          <w:szCs w:val="26"/>
        </w:rPr>
        <w:t>)</w:t>
      </w:r>
      <w:r w:rsidR="0066547D">
        <w:rPr>
          <w:rFonts w:ascii="Arial Narrow" w:hAnsi="Arial Narrow" w:cs="Verdana"/>
          <w:color w:val="000000"/>
          <w:sz w:val="26"/>
          <w:szCs w:val="26"/>
        </w:rPr>
        <w:t>;</w:t>
      </w:r>
    </w:p>
    <w:p w:rsidR="00A63AE3" w:rsidRDefault="00A63AE3" w:rsidP="00A63AE3">
      <w:pPr>
        <w:widowControl w:val="0"/>
        <w:autoSpaceDE w:val="0"/>
        <w:autoSpaceDN w:val="0"/>
        <w:adjustRightInd w:val="0"/>
        <w:jc w:val="both"/>
        <w:rPr>
          <w:rFonts w:ascii="Arial Narrow" w:hAnsi="Arial Narrow" w:cs="Verdana"/>
          <w:color w:val="000000"/>
          <w:sz w:val="26"/>
          <w:szCs w:val="26"/>
        </w:rPr>
      </w:pPr>
    </w:p>
    <w:p w:rsidR="00A63AE3" w:rsidRDefault="00A63AE3" w:rsidP="00A63AE3">
      <w:pPr>
        <w:widowControl w:val="0"/>
        <w:autoSpaceDE w:val="0"/>
        <w:autoSpaceDN w:val="0"/>
        <w:adjustRightInd w:val="0"/>
        <w:jc w:val="both"/>
        <w:rPr>
          <w:rFonts w:ascii="Arial Narrow" w:hAnsi="Arial Narrow" w:cs="Verdana"/>
          <w:color w:val="000000"/>
          <w:sz w:val="26"/>
          <w:szCs w:val="26"/>
        </w:rPr>
      </w:pPr>
      <w:r w:rsidRPr="00577726">
        <w:rPr>
          <w:rFonts w:ascii="Arial Narrow" w:hAnsi="Arial Narrow" w:cs="Verdana"/>
          <w:b/>
          <w:bCs/>
          <w:color w:val="000000"/>
          <w:sz w:val="26"/>
          <w:szCs w:val="26"/>
        </w:rPr>
        <w:t>02</w:t>
      </w:r>
      <w:r>
        <w:rPr>
          <w:rFonts w:ascii="Arial Narrow" w:hAnsi="Arial Narrow" w:cs="Verdana"/>
          <w:b/>
          <w:bCs/>
          <w:color w:val="000000"/>
          <w:sz w:val="26"/>
          <w:szCs w:val="26"/>
        </w:rPr>
        <w:t>.09.02-10.302</w:t>
      </w:r>
      <w:r w:rsidRPr="00577726">
        <w:rPr>
          <w:rFonts w:ascii="Arial Narrow" w:hAnsi="Arial Narrow" w:cs="Verdana"/>
          <w:b/>
          <w:bCs/>
          <w:color w:val="000000"/>
          <w:sz w:val="26"/>
          <w:szCs w:val="26"/>
        </w:rPr>
        <w:t>.</w:t>
      </w:r>
      <w:r>
        <w:rPr>
          <w:rFonts w:ascii="Arial Narrow" w:hAnsi="Arial Narrow" w:cs="Verdana"/>
          <w:b/>
          <w:bCs/>
          <w:color w:val="000000"/>
          <w:sz w:val="26"/>
          <w:szCs w:val="26"/>
        </w:rPr>
        <w:t>0703</w:t>
      </w:r>
      <w:r w:rsidRPr="00577726">
        <w:rPr>
          <w:rFonts w:ascii="Arial Narrow" w:hAnsi="Arial Narrow" w:cs="Verdana"/>
          <w:b/>
          <w:bCs/>
          <w:color w:val="000000"/>
          <w:sz w:val="26"/>
          <w:szCs w:val="26"/>
        </w:rPr>
        <w:t>.20</w:t>
      </w:r>
      <w:r>
        <w:rPr>
          <w:rFonts w:ascii="Arial Narrow" w:hAnsi="Arial Narrow" w:cs="Verdana"/>
          <w:b/>
          <w:bCs/>
          <w:color w:val="000000"/>
          <w:sz w:val="26"/>
          <w:szCs w:val="26"/>
        </w:rPr>
        <w:t>66.0000-4.4.90.52.00</w:t>
      </w:r>
      <w:r w:rsidRPr="00577726">
        <w:rPr>
          <w:rFonts w:ascii="Arial Narrow" w:hAnsi="Arial Narrow" w:cs="Verdana"/>
          <w:b/>
          <w:bCs/>
          <w:color w:val="000000"/>
          <w:sz w:val="26"/>
          <w:szCs w:val="26"/>
        </w:rPr>
        <w:t xml:space="preserve"> – </w:t>
      </w:r>
      <w:r>
        <w:rPr>
          <w:rFonts w:ascii="Arial Narrow" w:hAnsi="Arial Narrow" w:cs="Verdana"/>
          <w:b/>
          <w:bCs/>
          <w:color w:val="000000"/>
          <w:sz w:val="26"/>
          <w:szCs w:val="26"/>
        </w:rPr>
        <w:t>491</w:t>
      </w:r>
      <w:r w:rsidRPr="00577726">
        <w:rPr>
          <w:rFonts w:ascii="Arial Narrow" w:hAnsi="Arial Narrow" w:cs="Verdana"/>
          <w:b/>
          <w:bCs/>
          <w:color w:val="000000"/>
          <w:sz w:val="26"/>
          <w:szCs w:val="26"/>
        </w:rPr>
        <w:t xml:space="preserve"> -</w:t>
      </w:r>
      <w:r w:rsidRPr="00577726">
        <w:rPr>
          <w:rFonts w:ascii="Arial Narrow" w:hAnsi="Arial Narrow" w:cs="Arial Narrow"/>
          <w:sz w:val="26"/>
          <w:szCs w:val="26"/>
        </w:rPr>
        <w:t xml:space="preserve"> </w:t>
      </w:r>
      <w:r>
        <w:rPr>
          <w:rFonts w:ascii="Arial Narrow" w:hAnsi="Arial Narrow" w:cs="Arial Narrow"/>
          <w:sz w:val="26"/>
          <w:szCs w:val="26"/>
        </w:rPr>
        <w:t xml:space="preserve">Fundo Municipal de Saúde </w:t>
      </w:r>
      <w:r w:rsidRPr="00577726">
        <w:rPr>
          <w:rFonts w:ascii="Arial Narrow" w:hAnsi="Arial Narrow" w:cs="Arial Narrow"/>
          <w:sz w:val="26"/>
          <w:szCs w:val="26"/>
        </w:rPr>
        <w:t xml:space="preserve">– </w:t>
      </w:r>
      <w:r>
        <w:rPr>
          <w:rFonts w:ascii="Arial Narrow" w:hAnsi="Arial Narrow" w:cs="Arial Narrow"/>
          <w:sz w:val="26"/>
          <w:szCs w:val="26"/>
        </w:rPr>
        <w:t xml:space="preserve">Gestão do Bloco de Média e Alta Complexibilidade - MAC </w:t>
      </w:r>
      <w:r w:rsidRPr="00577726">
        <w:rPr>
          <w:rFonts w:ascii="Arial Narrow" w:hAnsi="Arial Narrow" w:cs="Arial Narrow"/>
          <w:sz w:val="26"/>
          <w:szCs w:val="26"/>
        </w:rPr>
        <w:t xml:space="preserve">– </w:t>
      </w:r>
      <w:r w:rsidRPr="00577726">
        <w:rPr>
          <w:rFonts w:ascii="Arial Narrow" w:hAnsi="Arial Narrow" w:cs="Verdana"/>
          <w:color w:val="000000"/>
          <w:sz w:val="26"/>
          <w:szCs w:val="26"/>
        </w:rPr>
        <w:t xml:space="preserve">Equipamentos </w:t>
      </w:r>
      <w:r>
        <w:rPr>
          <w:rFonts w:ascii="Arial Narrow" w:hAnsi="Arial Narrow" w:cs="Verdana"/>
          <w:color w:val="000000"/>
          <w:sz w:val="26"/>
          <w:szCs w:val="26"/>
        </w:rPr>
        <w:t>e</w:t>
      </w:r>
      <w:r w:rsidRPr="00577726">
        <w:rPr>
          <w:rFonts w:ascii="Arial Narrow" w:hAnsi="Arial Narrow" w:cs="Verdana"/>
          <w:color w:val="000000"/>
          <w:sz w:val="26"/>
          <w:szCs w:val="26"/>
        </w:rPr>
        <w:t xml:space="preserve"> Material Permanente.</w:t>
      </w:r>
    </w:p>
    <w:p w:rsidR="00A63AE3" w:rsidRPr="00577726" w:rsidRDefault="00A63AE3" w:rsidP="00A63AE3">
      <w:pPr>
        <w:widowControl w:val="0"/>
        <w:autoSpaceDE w:val="0"/>
        <w:autoSpaceDN w:val="0"/>
        <w:adjustRightInd w:val="0"/>
        <w:jc w:val="both"/>
        <w:rPr>
          <w:rFonts w:ascii="Arial Narrow" w:hAnsi="Arial Narrow" w:cs="Verdana"/>
          <w:color w:val="000000"/>
          <w:sz w:val="26"/>
          <w:szCs w:val="26"/>
        </w:rPr>
      </w:pPr>
      <w:r w:rsidRPr="00EF2EEF">
        <w:rPr>
          <w:rFonts w:ascii="Arial Narrow" w:hAnsi="Arial Narrow" w:cs="Verdana"/>
          <w:b/>
          <w:color w:val="000000"/>
          <w:sz w:val="26"/>
          <w:szCs w:val="26"/>
        </w:rPr>
        <w:t xml:space="preserve">R$ </w:t>
      </w:r>
      <w:r w:rsidR="0066547D">
        <w:rPr>
          <w:rFonts w:ascii="Arial Narrow" w:hAnsi="Arial Narrow" w:cs="Verdana"/>
          <w:b/>
          <w:color w:val="000000"/>
          <w:sz w:val="26"/>
          <w:szCs w:val="26"/>
        </w:rPr>
        <w:t xml:space="preserve">3.050,00 </w:t>
      </w:r>
      <w:r>
        <w:rPr>
          <w:rFonts w:ascii="Arial Narrow" w:hAnsi="Arial Narrow" w:cs="Verdana"/>
          <w:color w:val="000000"/>
          <w:sz w:val="26"/>
          <w:szCs w:val="26"/>
        </w:rPr>
        <w:t>(</w:t>
      </w:r>
      <w:r w:rsidR="0066547D">
        <w:rPr>
          <w:rFonts w:ascii="Arial Narrow" w:hAnsi="Arial Narrow" w:cs="Verdana"/>
          <w:color w:val="000000"/>
          <w:sz w:val="26"/>
          <w:szCs w:val="26"/>
        </w:rPr>
        <w:t>três mil, cinqüenta reais</w:t>
      </w:r>
      <w:r w:rsidR="00B81703">
        <w:rPr>
          <w:rFonts w:ascii="Arial Narrow" w:hAnsi="Arial Narrow" w:cs="Verdana"/>
          <w:color w:val="000000"/>
          <w:sz w:val="26"/>
          <w:szCs w:val="26"/>
        </w:rPr>
        <w:t>);</w:t>
      </w:r>
    </w:p>
    <w:p w:rsidR="00A63AE3" w:rsidRDefault="00A63AE3" w:rsidP="00A63AE3">
      <w:pPr>
        <w:widowControl w:val="0"/>
        <w:autoSpaceDE w:val="0"/>
        <w:autoSpaceDN w:val="0"/>
        <w:adjustRightInd w:val="0"/>
        <w:jc w:val="both"/>
        <w:rPr>
          <w:rFonts w:ascii="Arial Narrow" w:hAnsi="Arial Narrow" w:cs="Verdana"/>
          <w:color w:val="000000"/>
          <w:sz w:val="26"/>
          <w:szCs w:val="26"/>
        </w:rPr>
      </w:pPr>
    </w:p>
    <w:p w:rsidR="00A63AE3" w:rsidRDefault="00A63AE3" w:rsidP="00A63AE3">
      <w:pPr>
        <w:widowControl w:val="0"/>
        <w:autoSpaceDE w:val="0"/>
        <w:autoSpaceDN w:val="0"/>
        <w:adjustRightInd w:val="0"/>
        <w:jc w:val="both"/>
        <w:rPr>
          <w:rFonts w:ascii="Arial Narrow" w:hAnsi="Arial Narrow" w:cs="Verdana"/>
          <w:color w:val="000000"/>
          <w:sz w:val="26"/>
          <w:szCs w:val="26"/>
        </w:rPr>
      </w:pPr>
      <w:r w:rsidRPr="00577726">
        <w:rPr>
          <w:rFonts w:ascii="Arial Narrow" w:hAnsi="Arial Narrow" w:cs="Verdana"/>
          <w:b/>
          <w:bCs/>
          <w:color w:val="000000"/>
          <w:sz w:val="26"/>
          <w:szCs w:val="26"/>
        </w:rPr>
        <w:t>02</w:t>
      </w:r>
      <w:r>
        <w:rPr>
          <w:rFonts w:ascii="Arial Narrow" w:hAnsi="Arial Narrow" w:cs="Verdana"/>
          <w:b/>
          <w:bCs/>
          <w:color w:val="000000"/>
          <w:sz w:val="26"/>
          <w:szCs w:val="26"/>
        </w:rPr>
        <w:t>.09.02-10.305</w:t>
      </w:r>
      <w:r w:rsidRPr="00577726">
        <w:rPr>
          <w:rFonts w:ascii="Arial Narrow" w:hAnsi="Arial Narrow" w:cs="Verdana"/>
          <w:b/>
          <w:bCs/>
          <w:color w:val="000000"/>
          <w:sz w:val="26"/>
          <w:szCs w:val="26"/>
        </w:rPr>
        <w:t>.</w:t>
      </w:r>
      <w:r>
        <w:rPr>
          <w:rFonts w:ascii="Arial Narrow" w:hAnsi="Arial Narrow" w:cs="Verdana"/>
          <w:b/>
          <w:bCs/>
          <w:color w:val="000000"/>
          <w:sz w:val="26"/>
          <w:szCs w:val="26"/>
        </w:rPr>
        <w:t>0704</w:t>
      </w:r>
      <w:r w:rsidRPr="00577726">
        <w:rPr>
          <w:rFonts w:ascii="Arial Narrow" w:hAnsi="Arial Narrow" w:cs="Verdana"/>
          <w:b/>
          <w:bCs/>
          <w:color w:val="000000"/>
          <w:sz w:val="26"/>
          <w:szCs w:val="26"/>
        </w:rPr>
        <w:t>.20</w:t>
      </w:r>
      <w:r>
        <w:rPr>
          <w:rFonts w:ascii="Arial Narrow" w:hAnsi="Arial Narrow" w:cs="Verdana"/>
          <w:b/>
          <w:bCs/>
          <w:color w:val="000000"/>
          <w:sz w:val="26"/>
          <w:szCs w:val="26"/>
        </w:rPr>
        <w:t>81.0000-4.4.90.52.00</w:t>
      </w:r>
      <w:r w:rsidRPr="00577726">
        <w:rPr>
          <w:rFonts w:ascii="Arial Narrow" w:hAnsi="Arial Narrow" w:cs="Verdana"/>
          <w:b/>
          <w:bCs/>
          <w:color w:val="000000"/>
          <w:sz w:val="26"/>
          <w:szCs w:val="26"/>
        </w:rPr>
        <w:t xml:space="preserve"> – </w:t>
      </w:r>
      <w:r>
        <w:rPr>
          <w:rFonts w:ascii="Arial Narrow" w:hAnsi="Arial Narrow" w:cs="Verdana"/>
          <w:b/>
          <w:bCs/>
          <w:color w:val="000000"/>
          <w:sz w:val="26"/>
          <w:szCs w:val="26"/>
        </w:rPr>
        <w:t>517</w:t>
      </w:r>
      <w:r w:rsidRPr="00577726">
        <w:rPr>
          <w:rFonts w:ascii="Arial Narrow" w:hAnsi="Arial Narrow" w:cs="Verdana"/>
          <w:b/>
          <w:bCs/>
          <w:color w:val="000000"/>
          <w:sz w:val="26"/>
          <w:szCs w:val="26"/>
        </w:rPr>
        <w:t xml:space="preserve"> -</w:t>
      </w:r>
      <w:r w:rsidRPr="00577726">
        <w:rPr>
          <w:rFonts w:ascii="Arial Narrow" w:hAnsi="Arial Narrow" w:cs="Arial Narrow"/>
          <w:sz w:val="26"/>
          <w:szCs w:val="26"/>
        </w:rPr>
        <w:t xml:space="preserve"> </w:t>
      </w:r>
      <w:r>
        <w:rPr>
          <w:rFonts w:ascii="Arial Narrow" w:hAnsi="Arial Narrow" w:cs="Arial Narrow"/>
          <w:sz w:val="26"/>
          <w:szCs w:val="26"/>
        </w:rPr>
        <w:t xml:space="preserve">Fundo Municipal de Saúde </w:t>
      </w:r>
      <w:r w:rsidRPr="00577726">
        <w:rPr>
          <w:rFonts w:ascii="Arial Narrow" w:hAnsi="Arial Narrow" w:cs="Arial Narrow"/>
          <w:sz w:val="26"/>
          <w:szCs w:val="26"/>
        </w:rPr>
        <w:t xml:space="preserve">– </w:t>
      </w:r>
      <w:r>
        <w:rPr>
          <w:rFonts w:ascii="Arial Narrow" w:hAnsi="Arial Narrow" w:cs="Arial Narrow"/>
          <w:sz w:val="26"/>
          <w:szCs w:val="26"/>
        </w:rPr>
        <w:lastRenderedPageBreak/>
        <w:t xml:space="preserve">Operacionalização da Vigilância e Promoção de Saúde </w:t>
      </w:r>
      <w:r w:rsidRPr="00577726">
        <w:rPr>
          <w:rFonts w:ascii="Arial Narrow" w:hAnsi="Arial Narrow" w:cs="Arial Narrow"/>
          <w:sz w:val="26"/>
          <w:szCs w:val="26"/>
        </w:rPr>
        <w:t xml:space="preserve">– </w:t>
      </w:r>
      <w:r w:rsidRPr="00577726">
        <w:rPr>
          <w:rFonts w:ascii="Arial Narrow" w:hAnsi="Arial Narrow" w:cs="Verdana"/>
          <w:color w:val="000000"/>
          <w:sz w:val="26"/>
          <w:szCs w:val="26"/>
        </w:rPr>
        <w:t xml:space="preserve">Equipamentos </w:t>
      </w:r>
      <w:r>
        <w:rPr>
          <w:rFonts w:ascii="Arial Narrow" w:hAnsi="Arial Narrow" w:cs="Verdana"/>
          <w:color w:val="000000"/>
          <w:sz w:val="26"/>
          <w:szCs w:val="26"/>
        </w:rPr>
        <w:t>e</w:t>
      </w:r>
      <w:r w:rsidRPr="00577726">
        <w:rPr>
          <w:rFonts w:ascii="Arial Narrow" w:hAnsi="Arial Narrow" w:cs="Verdana"/>
          <w:color w:val="000000"/>
          <w:sz w:val="26"/>
          <w:szCs w:val="26"/>
        </w:rPr>
        <w:t xml:space="preserve"> Material Permanente.</w:t>
      </w:r>
    </w:p>
    <w:p w:rsidR="00A63AE3" w:rsidRPr="00577726" w:rsidRDefault="00A63AE3" w:rsidP="00A63AE3">
      <w:pPr>
        <w:widowControl w:val="0"/>
        <w:autoSpaceDE w:val="0"/>
        <w:autoSpaceDN w:val="0"/>
        <w:adjustRightInd w:val="0"/>
        <w:jc w:val="both"/>
        <w:rPr>
          <w:rFonts w:ascii="Arial Narrow" w:hAnsi="Arial Narrow" w:cs="Verdana"/>
          <w:color w:val="000000"/>
          <w:sz w:val="26"/>
          <w:szCs w:val="26"/>
        </w:rPr>
      </w:pPr>
      <w:r w:rsidRPr="00EF2EEF">
        <w:rPr>
          <w:rFonts w:ascii="Arial Narrow" w:hAnsi="Arial Narrow" w:cs="Verdana"/>
          <w:b/>
          <w:color w:val="000000"/>
          <w:sz w:val="26"/>
          <w:szCs w:val="26"/>
        </w:rPr>
        <w:t>R$</w:t>
      </w:r>
      <w:r w:rsidR="000C7267">
        <w:rPr>
          <w:rFonts w:ascii="Arial Narrow" w:hAnsi="Arial Narrow" w:cs="Verdana"/>
          <w:b/>
          <w:color w:val="000000"/>
          <w:sz w:val="26"/>
          <w:szCs w:val="26"/>
        </w:rPr>
        <w:t xml:space="preserve"> 6.505,00 </w:t>
      </w:r>
      <w:r>
        <w:rPr>
          <w:rFonts w:ascii="Arial Narrow" w:hAnsi="Arial Narrow" w:cs="Verdana"/>
          <w:color w:val="000000"/>
          <w:sz w:val="26"/>
          <w:szCs w:val="26"/>
        </w:rPr>
        <w:t>(</w:t>
      </w:r>
      <w:r w:rsidR="000C7267">
        <w:rPr>
          <w:rFonts w:ascii="Arial Narrow" w:hAnsi="Arial Narrow" w:cs="Verdana"/>
          <w:color w:val="000000"/>
          <w:sz w:val="26"/>
          <w:szCs w:val="26"/>
        </w:rPr>
        <w:t>seis mil, quinhentos e cinco reais</w:t>
      </w:r>
      <w:r w:rsidR="00B81703">
        <w:rPr>
          <w:rFonts w:ascii="Arial Narrow" w:hAnsi="Arial Narrow" w:cs="Verdana"/>
          <w:color w:val="000000"/>
          <w:sz w:val="26"/>
          <w:szCs w:val="26"/>
        </w:rPr>
        <w:t>);</w:t>
      </w:r>
    </w:p>
    <w:p w:rsidR="00A63AE3" w:rsidRDefault="00A63AE3" w:rsidP="00A63AE3">
      <w:pPr>
        <w:widowControl w:val="0"/>
        <w:autoSpaceDE w:val="0"/>
        <w:autoSpaceDN w:val="0"/>
        <w:adjustRightInd w:val="0"/>
        <w:jc w:val="both"/>
        <w:rPr>
          <w:rFonts w:ascii="Arial Narrow" w:hAnsi="Arial Narrow" w:cs="Verdana"/>
          <w:color w:val="000000"/>
          <w:sz w:val="26"/>
          <w:szCs w:val="26"/>
        </w:rPr>
      </w:pPr>
    </w:p>
    <w:p w:rsidR="00A63AE3" w:rsidRDefault="00A63AE3" w:rsidP="00A63AE3">
      <w:pPr>
        <w:widowControl w:val="0"/>
        <w:autoSpaceDE w:val="0"/>
        <w:autoSpaceDN w:val="0"/>
        <w:adjustRightInd w:val="0"/>
        <w:jc w:val="both"/>
        <w:rPr>
          <w:rFonts w:ascii="Arial Narrow" w:hAnsi="Arial Narrow" w:cs="Verdana"/>
          <w:color w:val="000000"/>
          <w:sz w:val="26"/>
          <w:szCs w:val="26"/>
        </w:rPr>
      </w:pPr>
      <w:r w:rsidRPr="00577726">
        <w:rPr>
          <w:rFonts w:ascii="Arial Narrow" w:hAnsi="Arial Narrow" w:cs="Verdana"/>
          <w:b/>
          <w:bCs/>
          <w:color w:val="000000"/>
          <w:sz w:val="26"/>
          <w:szCs w:val="26"/>
        </w:rPr>
        <w:t>02</w:t>
      </w:r>
      <w:r>
        <w:rPr>
          <w:rFonts w:ascii="Arial Narrow" w:hAnsi="Arial Narrow" w:cs="Verdana"/>
          <w:b/>
          <w:bCs/>
          <w:color w:val="000000"/>
          <w:sz w:val="26"/>
          <w:szCs w:val="26"/>
        </w:rPr>
        <w:t>.09.02-10.305</w:t>
      </w:r>
      <w:r w:rsidRPr="00577726">
        <w:rPr>
          <w:rFonts w:ascii="Arial Narrow" w:hAnsi="Arial Narrow" w:cs="Verdana"/>
          <w:b/>
          <w:bCs/>
          <w:color w:val="000000"/>
          <w:sz w:val="26"/>
          <w:szCs w:val="26"/>
        </w:rPr>
        <w:t>.</w:t>
      </w:r>
      <w:r>
        <w:rPr>
          <w:rFonts w:ascii="Arial Narrow" w:hAnsi="Arial Narrow" w:cs="Verdana"/>
          <w:b/>
          <w:bCs/>
          <w:color w:val="000000"/>
          <w:sz w:val="26"/>
          <w:szCs w:val="26"/>
        </w:rPr>
        <w:t>0704</w:t>
      </w:r>
      <w:r w:rsidRPr="00577726">
        <w:rPr>
          <w:rFonts w:ascii="Arial Narrow" w:hAnsi="Arial Narrow" w:cs="Verdana"/>
          <w:b/>
          <w:bCs/>
          <w:color w:val="000000"/>
          <w:sz w:val="26"/>
          <w:szCs w:val="26"/>
        </w:rPr>
        <w:t>.2</w:t>
      </w:r>
      <w:r>
        <w:rPr>
          <w:rFonts w:ascii="Arial Narrow" w:hAnsi="Arial Narrow" w:cs="Verdana"/>
          <w:b/>
          <w:bCs/>
          <w:color w:val="000000"/>
          <w:sz w:val="26"/>
          <w:szCs w:val="26"/>
        </w:rPr>
        <w:t>285.0000-4.4.90.52.00</w:t>
      </w:r>
      <w:r w:rsidRPr="00577726">
        <w:rPr>
          <w:rFonts w:ascii="Arial Narrow" w:hAnsi="Arial Narrow" w:cs="Verdana"/>
          <w:b/>
          <w:bCs/>
          <w:color w:val="000000"/>
          <w:sz w:val="26"/>
          <w:szCs w:val="26"/>
        </w:rPr>
        <w:t xml:space="preserve"> – </w:t>
      </w:r>
      <w:r>
        <w:rPr>
          <w:rFonts w:ascii="Arial Narrow" w:hAnsi="Arial Narrow" w:cs="Verdana"/>
          <w:b/>
          <w:bCs/>
          <w:color w:val="000000"/>
          <w:sz w:val="26"/>
          <w:szCs w:val="26"/>
        </w:rPr>
        <w:t>522</w:t>
      </w:r>
      <w:r w:rsidRPr="00577726">
        <w:rPr>
          <w:rFonts w:ascii="Arial Narrow" w:hAnsi="Arial Narrow" w:cs="Verdana"/>
          <w:b/>
          <w:bCs/>
          <w:color w:val="000000"/>
          <w:sz w:val="26"/>
          <w:szCs w:val="26"/>
        </w:rPr>
        <w:t xml:space="preserve"> -</w:t>
      </w:r>
      <w:r w:rsidRPr="00577726">
        <w:rPr>
          <w:rFonts w:ascii="Arial Narrow" w:hAnsi="Arial Narrow" w:cs="Arial Narrow"/>
          <w:sz w:val="26"/>
          <w:szCs w:val="26"/>
        </w:rPr>
        <w:t xml:space="preserve"> </w:t>
      </w:r>
      <w:r>
        <w:rPr>
          <w:rFonts w:ascii="Arial Narrow" w:hAnsi="Arial Narrow" w:cs="Arial Narrow"/>
          <w:sz w:val="26"/>
          <w:szCs w:val="26"/>
        </w:rPr>
        <w:t xml:space="preserve">Fundo Municipal de Saúde </w:t>
      </w:r>
      <w:r w:rsidRPr="00577726">
        <w:rPr>
          <w:rFonts w:ascii="Arial Narrow" w:hAnsi="Arial Narrow" w:cs="Arial Narrow"/>
          <w:sz w:val="26"/>
          <w:szCs w:val="26"/>
        </w:rPr>
        <w:t xml:space="preserve">– </w:t>
      </w:r>
      <w:r>
        <w:rPr>
          <w:rFonts w:ascii="Arial Narrow" w:hAnsi="Arial Narrow" w:cs="Arial Narrow"/>
          <w:sz w:val="26"/>
          <w:szCs w:val="26"/>
        </w:rPr>
        <w:t xml:space="preserve">DST/AIDS </w:t>
      </w:r>
      <w:r w:rsidRPr="00577726">
        <w:rPr>
          <w:rFonts w:ascii="Arial Narrow" w:hAnsi="Arial Narrow" w:cs="Arial Narrow"/>
          <w:sz w:val="26"/>
          <w:szCs w:val="26"/>
        </w:rPr>
        <w:t xml:space="preserve">– </w:t>
      </w:r>
      <w:r w:rsidRPr="00577726">
        <w:rPr>
          <w:rFonts w:ascii="Arial Narrow" w:hAnsi="Arial Narrow" w:cs="Verdana"/>
          <w:color w:val="000000"/>
          <w:sz w:val="26"/>
          <w:szCs w:val="26"/>
        </w:rPr>
        <w:t xml:space="preserve">Equipamentos </w:t>
      </w:r>
      <w:r>
        <w:rPr>
          <w:rFonts w:ascii="Arial Narrow" w:hAnsi="Arial Narrow" w:cs="Verdana"/>
          <w:color w:val="000000"/>
          <w:sz w:val="26"/>
          <w:szCs w:val="26"/>
        </w:rPr>
        <w:t>e</w:t>
      </w:r>
      <w:r w:rsidRPr="00577726">
        <w:rPr>
          <w:rFonts w:ascii="Arial Narrow" w:hAnsi="Arial Narrow" w:cs="Verdana"/>
          <w:color w:val="000000"/>
          <w:sz w:val="26"/>
          <w:szCs w:val="26"/>
        </w:rPr>
        <w:t xml:space="preserve"> Material Permanente.</w:t>
      </w:r>
    </w:p>
    <w:p w:rsidR="00A63AE3" w:rsidRPr="00577726" w:rsidRDefault="00A63AE3" w:rsidP="00A63AE3">
      <w:pPr>
        <w:widowControl w:val="0"/>
        <w:autoSpaceDE w:val="0"/>
        <w:autoSpaceDN w:val="0"/>
        <w:adjustRightInd w:val="0"/>
        <w:jc w:val="both"/>
        <w:rPr>
          <w:rFonts w:ascii="Arial Narrow" w:hAnsi="Arial Narrow" w:cs="Verdana"/>
          <w:color w:val="000000"/>
          <w:sz w:val="26"/>
          <w:szCs w:val="26"/>
        </w:rPr>
      </w:pPr>
      <w:r w:rsidRPr="00EF2EEF">
        <w:rPr>
          <w:rFonts w:ascii="Arial Narrow" w:hAnsi="Arial Narrow" w:cs="Verdana"/>
          <w:b/>
          <w:color w:val="000000"/>
          <w:sz w:val="26"/>
          <w:szCs w:val="26"/>
        </w:rPr>
        <w:t>R$</w:t>
      </w:r>
      <w:r w:rsidR="00B81703">
        <w:rPr>
          <w:rFonts w:ascii="Arial Narrow" w:hAnsi="Arial Narrow" w:cs="Verdana"/>
          <w:b/>
          <w:color w:val="000000"/>
          <w:sz w:val="26"/>
          <w:szCs w:val="26"/>
        </w:rPr>
        <w:t xml:space="preserve"> 5.165,00 </w:t>
      </w:r>
      <w:r>
        <w:rPr>
          <w:rFonts w:ascii="Arial Narrow" w:hAnsi="Arial Narrow" w:cs="Verdana"/>
          <w:color w:val="000000"/>
          <w:sz w:val="26"/>
          <w:szCs w:val="26"/>
        </w:rPr>
        <w:t>(</w:t>
      </w:r>
      <w:r w:rsidR="00B81703">
        <w:rPr>
          <w:rFonts w:ascii="Arial Narrow" w:hAnsi="Arial Narrow" w:cs="Verdana"/>
          <w:color w:val="000000"/>
          <w:sz w:val="26"/>
          <w:szCs w:val="26"/>
        </w:rPr>
        <w:t>cinco mil, cento e sessenta e cinco reais</w:t>
      </w:r>
      <w:r>
        <w:rPr>
          <w:rFonts w:ascii="Arial Narrow" w:hAnsi="Arial Narrow" w:cs="Verdana"/>
          <w:color w:val="000000"/>
          <w:sz w:val="26"/>
          <w:szCs w:val="26"/>
        </w:rPr>
        <w:t>)</w:t>
      </w:r>
      <w:r w:rsidR="00B81703">
        <w:rPr>
          <w:rFonts w:ascii="Arial Narrow" w:hAnsi="Arial Narrow" w:cs="Verdana"/>
          <w:color w:val="000000"/>
          <w:sz w:val="26"/>
          <w:szCs w:val="26"/>
        </w:rPr>
        <w:t>;</w:t>
      </w:r>
    </w:p>
    <w:p w:rsidR="00A63AE3" w:rsidRDefault="00A63AE3" w:rsidP="00A63AE3">
      <w:pPr>
        <w:widowControl w:val="0"/>
        <w:autoSpaceDE w:val="0"/>
        <w:autoSpaceDN w:val="0"/>
        <w:adjustRightInd w:val="0"/>
        <w:jc w:val="both"/>
        <w:rPr>
          <w:rFonts w:ascii="Arial Narrow" w:hAnsi="Arial Narrow" w:cs="Verdana"/>
          <w:color w:val="000000"/>
          <w:sz w:val="26"/>
          <w:szCs w:val="26"/>
        </w:rPr>
      </w:pPr>
    </w:p>
    <w:p w:rsidR="00A63AE3" w:rsidRDefault="00A63AE3" w:rsidP="00A63AE3">
      <w:pPr>
        <w:widowControl w:val="0"/>
        <w:autoSpaceDE w:val="0"/>
        <w:autoSpaceDN w:val="0"/>
        <w:adjustRightInd w:val="0"/>
        <w:jc w:val="both"/>
        <w:rPr>
          <w:rFonts w:ascii="Arial Narrow" w:hAnsi="Arial Narrow" w:cs="Verdana"/>
          <w:color w:val="000000"/>
          <w:sz w:val="26"/>
          <w:szCs w:val="26"/>
        </w:rPr>
      </w:pPr>
      <w:r w:rsidRPr="00577726">
        <w:rPr>
          <w:rFonts w:ascii="Arial Narrow" w:hAnsi="Arial Narrow" w:cs="Verdana"/>
          <w:b/>
          <w:bCs/>
          <w:color w:val="000000"/>
          <w:sz w:val="26"/>
          <w:szCs w:val="26"/>
        </w:rPr>
        <w:t>02</w:t>
      </w:r>
      <w:r>
        <w:rPr>
          <w:rFonts w:ascii="Arial Narrow" w:hAnsi="Arial Narrow" w:cs="Verdana"/>
          <w:b/>
          <w:bCs/>
          <w:color w:val="000000"/>
          <w:sz w:val="26"/>
          <w:szCs w:val="26"/>
        </w:rPr>
        <w:t>.06.03-08.244</w:t>
      </w:r>
      <w:r w:rsidRPr="00577726">
        <w:rPr>
          <w:rFonts w:ascii="Arial Narrow" w:hAnsi="Arial Narrow" w:cs="Verdana"/>
          <w:b/>
          <w:bCs/>
          <w:color w:val="000000"/>
          <w:sz w:val="26"/>
          <w:szCs w:val="26"/>
        </w:rPr>
        <w:t>.</w:t>
      </w:r>
      <w:r>
        <w:rPr>
          <w:rFonts w:ascii="Arial Narrow" w:hAnsi="Arial Narrow" w:cs="Verdana"/>
          <w:b/>
          <w:bCs/>
          <w:color w:val="000000"/>
          <w:sz w:val="26"/>
          <w:szCs w:val="26"/>
        </w:rPr>
        <w:t>0601</w:t>
      </w:r>
      <w:r w:rsidRPr="00577726">
        <w:rPr>
          <w:rFonts w:ascii="Arial Narrow" w:hAnsi="Arial Narrow" w:cs="Verdana"/>
          <w:b/>
          <w:bCs/>
          <w:color w:val="000000"/>
          <w:sz w:val="26"/>
          <w:szCs w:val="26"/>
        </w:rPr>
        <w:t>.20</w:t>
      </w:r>
      <w:r>
        <w:rPr>
          <w:rFonts w:ascii="Arial Narrow" w:hAnsi="Arial Narrow" w:cs="Verdana"/>
          <w:b/>
          <w:bCs/>
          <w:color w:val="000000"/>
          <w:sz w:val="26"/>
          <w:szCs w:val="26"/>
        </w:rPr>
        <w:t>33.0000-4.4.90.52.00</w:t>
      </w:r>
      <w:r w:rsidRPr="00577726">
        <w:rPr>
          <w:rFonts w:ascii="Arial Narrow" w:hAnsi="Arial Narrow" w:cs="Verdana"/>
          <w:b/>
          <w:bCs/>
          <w:color w:val="000000"/>
          <w:sz w:val="26"/>
          <w:szCs w:val="26"/>
        </w:rPr>
        <w:t xml:space="preserve"> – </w:t>
      </w:r>
      <w:r>
        <w:rPr>
          <w:rFonts w:ascii="Arial Narrow" w:hAnsi="Arial Narrow" w:cs="Verdana"/>
          <w:b/>
          <w:bCs/>
          <w:color w:val="000000"/>
          <w:sz w:val="26"/>
          <w:szCs w:val="26"/>
        </w:rPr>
        <w:t>258</w:t>
      </w:r>
      <w:r w:rsidRPr="00577726">
        <w:rPr>
          <w:rFonts w:ascii="Arial Narrow" w:hAnsi="Arial Narrow" w:cs="Verdana"/>
          <w:b/>
          <w:bCs/>
          <w:color w:val="000000"/>
          <w:sz w:val="26"/>
          <w:szCs w:val="26"/>
        </w:rPr>
        <w:t xml:space="preserve"> -</w:t>
      </w:r>
      <w:r w:rsidRPr="00577726">
        <w:rPr>
          <w:rFonts w:ascii="Arial Narrow" w:hAnsi="Arial Narrow" w:cs="Arial Narrow"/>
          <w:sz w:val="26"/>
          <w:szCs w:val="26"/>
        </w:rPr>
        <w:t xml:space="preserve"> </w:t>
      </w:r>
      <w:r>
        <w:rPr>
          <w:rFonts w:ascii="Arial Narrow" w:hAnsi="Arial Narrow" w:cs="Arial Narrow"/>
          <w:sz w:val="26"/>
          <w:szCs w:val="26"/>
        </w:rPr>
        <w:t xml:space="preserve">Fundo Municipal de Assistência Social </w:t>
      </w:r>
      <w:r w:rsidRPr="00577726">
        <w:rPr>
          <w:rFonts w:ascii="Arial Narrow" w:hAnsi="Arial Narrow" w:cs="Arial Narrow"/>
          <w:sz w:val="26"/>
          <w:szCs w:val="26"/>
        </w:rPr>
        <w:t xml:space="preserve">– </w:t>
      </w:r>
      <w:r>
        <w:rPr>
          <w:rFonts w:ascii="Arial Narrow" w:hAnsi="Arial Narrow" w:cs="Arial Narrow"/>
          <w:sz w:val="26"/>
          <w:szCs w:val="26"/>
        </w:rPr>
        <w:t xml:space="preserve">Bloco de Gestão </w:t>
      </w:r>
      <w:r w:rsidRPr="00577726">
        <w:rPr>
          <w:rFonts w:ascii="Arial Narrow" w:hAnsi="Arial Narrow" w:cs="Arial Narrow"/>
          <w:sz w:val="26"/>
          <w:szCs w:val="26"/>
        </w:rPr>
        <w:t xml:space="preserve">– </w:t>
      </w:r>
      <w:r w:rsidRPr="00577726">
        <w:rPr>
          <w:rFonts w:ascii="Arial Narrow" w:hAnsi="Arial Narrow" w:cs="Verdana"/>
          <w:color w:val="000000"/>
          <w:sz w:val="26"/>
          <w:szCs w:val="26"/>
        </w:rPr>
        <w:t xml:space="preserve">Equipamentos </w:t>
      </w:r>
      <w:r>
        <w:rPr>
          <w:rFonts w:ascii="Arial Narrow" w:hAnsi="Arial Narrow" w:cs="Verdana"/>
          <w:color w:val="000000"/>
          <w:sz w:val="26"/>
          <w:szCs w:val="26"/>
        </w:rPr>
        <w:t>e</w:t>
      </w:r>
      <w:r w:rsidRPr="00577726">
        <w:rPr>
          <w:rFonts w:ascii="Arial Narrow" w:hAnsi="Arial Narrow" w:cs="Verdana"/>
          <w:color w:val="000000"/>
          <w:sz w:val="26"/>
          <w:szCs w:val="26"/>
        </w:rPr>
        <w:t xml:space="preserve"> Material Permanente.</w:t>
      </w:r>
    </w:p>
    <w:p w:rsidR="00A63AE3" w:rsidRPr="00577726" w:rsidRDefault="00A63AE3" w:rsidP="00A63AE3">
      <w:pPr>
        <w:widowControl w:val="0"/>
        <w:autoSpaceDE w:val="0"/>
        <w:autoSpaceDN w:val="0"/>
        <w:adjustRightInd w:val="0"/>
        <w:jc w:val="both"/>
        <w:rPr>
          <w:rFonts w:ascii="Arial Narrow" w:hAnsi="Arial Narrow" w:cs="Verdana"/>
          <w:color w:val="000000"/>
          <w:sz w:val="26"/>
          <w:szCs w:val="26"/>
        </w:rPr>
      </w:pPr>
      <w:r w:rsidRPr="00EF2EEF">
        <w:rPr>
          <w:rFonts w:ascii="Arial Narrow" w:hAnsi="Arial Narrow" w:cs="Verdana"/>
          <w:b/>
          <w:color w:val="000000"/>
          <w:sz w:val="26"/>
          <w:szCs w:val="26"/>
        </w:rPr>
        <w:t>R$</w:t>
      </w:r>
      <w:r w:rsidR="00B81703">
        <w:rPr>
          <w:rFonts w:ascii="Arial Narrow" w:hAnsi="Arial Narrow" w:cs="Verdana"/>
          <w:b/>
          <w:color w:val="000000"/>
          <w:sz w:val="26"/>
          <w:szCs w:val="26"/>
        </w:rPr>
        <w:t xml:space="preserve"> 13.905,00 </w:t>
      </w:r>
      <w:r>
        <w:rPr>
          <w:rFonts w:ascii="Arial Narrow" w:hAnsi="Arial Narrow" w:cs="Verdana"/>
          <w:color w:val="000000"/>
          <w:sz w:val="26"/>
          <w:szCs w:val="26"/>
        </w:rPr>
        <w:t>(</w:t>
      </w:r>
      <w:r w:rsidR="00B81703">
        <w:rPr>
          <w:rFonts w:ascii="Arial Narrow" w:hAnsi="Arial Narrow" w:cs="Verdana"/>
          <w:color w:val="000000"/>
          <w:sz w:val="26"/>
          <w:szCs w:val="26"/>
        </w:rPr>
        <w:t>treze mil, novecentos e cinco reais</w:t>
      </w:r>
      <w:r>
        <w:rPr>
          <w:rFonts w:ascii="Arial Narrow" w:hAnsi="Arial Narrow" w:cs="Verdana"/>
          <w:color w:val="000000"/>
          <w:sz w:val="26"/>
          <w:szCs w:val="26"/>
        </w:rPr>
        <w:t>).</w:t>
      </w:r>
    </w:p>
    <w:p w:rsidR="00A63AE3" w:rsidRDefault="00A63AE3" w:rsidP="00A63AE3">
      <w:pPr>
        <w:widowControl w:val="0"/>
        <w:autoSpaceDE w:val="0"/>
        <w:autoSpaceDN w:val="0"/>
        <w:adjustRightInd w:val="0"/>
        <w:jc w:val="both"/>
        <w:rPr>
          <w:rFonts w:ascii="Arial Narrow" w:hAnsi="Arial Narrow" w:cs="Verdana"/>
          <w:color w:val="000000"/>
          <w:sz w:val="26"/>
          <w:szCs w:val="26"/>
        </w:rPr>
      </w:pPr>
    </w:p>
    <w:p w:rsidR="00A63AE3" w:rsidRPr="007563D5" w:rsidRDefault="00A63AE3" w:rsidP="00A63AE3">
      <w:pPr>
        <w:autoSpaceDE w:val="0"/>
        <w:autoSpaceDN w:val="0"/>
        <w:adjustRightInd w:val="0"/>
        <w:jc w:val="both"/>
        <w:rPr>
          <w:rFonts w:ascii="Arial Narrow" w:hAnsi="Arial Narrow" w:cs="Arial Narrow"/>
          <w:b/>
          <w:bCs/>
          <w:sz w:val="26"/>
          <w:szCs w:val="26"/>
        </w:rPr>
      </w:pPr>
      <w:r w:rsidRPr="007563D5">
        <w:rPr>
          <w:rFonts w:ascii="Arial Narrow" w:hAnsi="Arial Narrow" w:cs="Arial Narrow"/>
          <w:b/>
          <w:bCs/>
          <w:sz w:val="26"/>
          <w:szCs w:val="26"/>
        </w:rPr>
        <w:t>CLÁUSULA OITAVA - DAS PENALIDADES</w:t>
      </w:r>
    </w:p>
    <w:p w:rsidR="00A63AE3" w:rsidRPr="007563D5" w:rsidRDefault="00A63AE3" w:rsidP="00A63AE3">
      <w:pPr>
        <w:autoSpaceDE w:val="0"/>
        <w:autoSpaceDN w:val="0"/>
        <w:adjustRightInd w:val="0"/>
        <w:jc w:val="both"/>
        <w:rPr>
          <w:rFonts w:ascii="Arial Narrow" w:hAnsi="Arial Narrow" w:cs="Arial Narrow"/>
          <w:sz w:val="26"/>
          <w:szCs w:val="26"/>
        </w:rPr>
      </w:pPr>
    </w:p>
    <w:p w:rsidR="00A63AE3" w:rsidRPr="007563D5" w:rsidRDefault="00A63AE3" w:rsidP="00A63AE3">
      <w:pPr>
        <w:jc w:val="both"/>
        <w:rPr>
          <w:rFonts w:ascii="Arial Narrow" w:hAnsi="Arial Narrow" w:cs="Arial"/>
          <w:sz w:val="26"/>
          <w:szCs w:val="26"/>
        </w:rPr>
      </w:pPr>
      <w:r w:rsidRPr="007563D5">
        <w:rPr>
          <w:rFonts w:ascii="Arial Narrow" w:hAnsi="Arial Narrow" w:cs="Arial"/>
          <w:b/>
          <w:bCs/>
          <w:sz w:val="26"/>
          <w:szCs w:val="26"/>
        </w:rPr>
        <w:t>8.1</w:t>
      </w:r>
      <w:r w:rsidRPr="007563D5">
        <w:rPr>
          <w:rFonts w:ascii="Arial Narrow" w:hAnsi="Arial Narrow" w:cs="Arial"/>
          <w:b/>
          <w:sz w:val="26"/>
          <w:szCs w:val="26"/>
        </w:rPr>
        <w:t xml:space="preserve"> –</w:t>
      </w:r>
      <w:r w:rsidRPr="007563D5">
        <w:rPr>
          <w:rFonts w:ascii="Arial Narrow" w:hAnsi="Arial Narrow" w:cs="Arial"/>
          <w:sz w:val="26"/>
          <w:szCs w:val="26"/>
        </w:rPr>
        <w:t xml:space="preserve"> Nos termos do art. 86 da Lei Federal nº. 8.666/93 fica estipulado o percentual de </w:t>
      </w:r>
      <w:r w:rsidRPr="007563D5">
        <w:rPr>
          <w:rFonts w:ascii="Arial Narrow" w:hAnsi="Arial Narrow" w:cs="Arial"/>
          <w:b/>
          <w:bCs/>
          <w:sz w:val="26"/>
          <w:szCs w:val="26"/>
        </w:rPr>
        <w:t>0,5% (meio por cento)</w:t>
      </w:r>
      <w:r w:rsidRPr="007563D5">
        <w:rPr>
          <w:rFonts w:ascii="Arial Narrow" w:hAnsi="Arial Narrow" w:cs="Arial"/>
          <w:bCs/>
          <w:sz w:val="26"/>
          <w:szCs w:val="26"/>
        </w:rPr>
        <w:t xml:space="preserve"> sobre o valor inadimplido, a título de multa de mora, por dia de atraso injustificado no fornecimento do objeto deste contrato, até o limite de </w:t>
      </w:r>
      <w:r w:rsidRPr="007563D5">
        <w:rPr>
          <w:rFonts w:ascii="Arial Narrow" w:hAnsi="Arial Narrow" w:cs="Arial"/>
          <w:b/>
          <w:bCs/>
          <w:sz w:val="26"/>
          <w:szCs w:val="26"/>
        </w:rPr>
        <w:t>10% (dez por</w:t>
      </w:r>
      <w:r w:rsidRPr="007563D5">
        <w:rPr>
          <w:rFonts w:ascii="Arial Narrow" w:hAnsi="Arial Narrow" w:cs="Arial"/>
          <w:b/>
          <w:sz w:val="26"/>
          <w:szCs w:val="26"/>
        </w:rPr>
        <w:t xml:space="preserve"> </w:t>
      </w:r>
      <w:r w:rsidRPr="007563D5">
        <w:rPr>
          <w:rFonts w:ascii="Arial Narrow" w:hAnsi="Arial Narrow" w:cs="Arial"/>
          <w:b/>
          <w:bCs/>
          <w:sz w:val="26"/>
          <w:szCs w:val="26"/>
        </w:rPr>
        <w:t>cento)</w:t>
      </w:r>
      <w:r w:rsidRPr="007563D5">
        <w:rPr>
          <w:rFonts w:ascii="Arial Narrow" w:hAnsi="Arial Narrow" w:cs="Arial"/>
          <w:b/>
          <w:sz w:val="26"/>
          <w:szCs w:val="26"/>
        </w:rPr>
        <w:t xml:space="preserve"> </w:t>
      </w:r>
      <w:r w:rsidRPr="007563D5">
        <w:rPr>
          <w:rFonts w:ascii="Arial Narrow" w:hAnsi="Arial Narrow" w:cs="Arial"/>
          <w:sz w:val="26"/>
          <w:szCs w:val="26"/>
        </w:rPr>
        <w:t xml:space="preserve">do valor empenhado. </w:t>
      </w:r>
    </w:p>
    <w:p w:rsidR="00A63AE3" w:rsidRPr="007563D5" w:rsidRDefault="00A63AE3" w:rsidP="00A63AE3">
      <w:pPr>
        <w:jc w:val="both"/>
        <w:rPr>
          <w:rFonts w:ascii="Arial Narrow" w:hAnsi="Arial Narrow" w:cs="Arial"/>
          <w:sz w:val="26"/>
          <w:szCs w:val="26"/>
        </w:rPr>
      </w:pPr>
    </w:p>
    <w:p w:rsidR="00A63AE3" w:rsidRPr="007563D5" w:rsidRDefault="00A63AE3" w:rsidP="00A63AE3">
      <w:pPr>
        <w:pStyle w:val="Corpodetexto"/>
        <w:jc w:val="both"/>
        <w:rPr>
          <w:rFonts w:ascii="Arial Narrow" w:hAnsi="Arial Narrow" w:cs="Arial"/>
          <w:bCs/>
          <w:sz w:val="26"/>
          <w:szCs w:val="26"/>
        </w:rPr>
      </w:pPr>
      <w:r w:rsidRPr="007563D5">
        <w:rPr>
          <w:rFonts w:ascii="Arial Narrow" w:hAnsi="Arial Narrow" w:cs="Arial"/>
          <w:b/>
          <w:bCs/>
          <w:sz w:val="26"/>
          <w:szCs w:val="26"/>
        </w:rPr>
        <w:t xml:space="preserve">8.2 – </w:t>
      </w:r>
      <w:r w:rsidRPr="007563D5">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rsidR="00A63AE3" w:rsidRPr="007563D5" w:rsidRDefault="00A63AE3" w:rsidP="00A63AE3">
      <w:pPr>
        <w:pStyle w:val="Corpodetexto"/>
        <w:ind w:left="360"/>
        <w:jc w:val="both"/>
        <w:rPr>
          <w:rFonts w:ascii="Arial Narrow" w:hAnsi="Arial Narrow" w:cs="Arial"/>
          <w:bCs/>
          <w:sz w:val="26"/>
          <w:szCs w:val="26"/>
        </w:rPr>
      </w:pPr>
      <w:r w:rsidRPr="007563D5">
        <w:rPr>
          <w:rFonts w:ascii="Arial Narrow" w:hAnsi="Arial Narrow" w:cs="Arial"/>
          <w:b/>
          <w:bCs/>
          <w:sz w:val="26"/>
          <w:szCs w:val="26"/>
        </w:rPr>
        <w:t>I</w:t>
      </w:r>
      <w:r w:rsidRPr="007563D5">
        <w:rPr>
          <w:rFonts w:ascii="Arial Narrow" w:hAnsi="Arial Narrow" w:cs="Arial"/>
          <w:bCs/>
          <w:sz w:val="26"/>
          <w:szCs w:val="26"/>
        </w:rPr>
        <w:t xml:space="preserve"> – advertência.</w:t>
      </w:r>
    </w:p>
    <w:p w:rsidR="00A63AE3" w:rsidRPr="007563D5" w:rsidRDefault="00A63AE3" w:rsidP="00A63AE3">
      <w:pPr>
        <w:pStyle w:val="Corpodetexto"/>
        <w:ind w:left="360"/>
        <w:jc w:val="both"/>
        <w:rPr>
          <w:rFonts w:ascii="Arial Narrow" w:hAnsi="Arial Narrow" w:cs="Arial"/>
          <w:b/>
          <w:sz w:val="26"/>
          <w:szCs w:val="26"/>
        </w:rPr>
      </w:pPr>
      <w:r w:rsidRPr="007563D5">
        <w:rPr>
          <w:rFonts w:ascii="Arial Narrow" w:hAnsi="Arial Narrow" w:cs="Arial"/>
          <w:b/>
          <w:bCs/>
          <w:sz w:val="26"/>
          <w:szCs w:val="26"/>
        </w:rPr>
        <w:t>II</w:t>
      </w:r>
      <w:r w:rsidRPr="007563D5">
        <w:rPr>
          <w:rFonts w:ascii="Arial Narrow" w:hAnsi="Arial Narrow" w:cs="Arial"/>
          <w:bCs/>
          <w:sz w:val="26"/>
          <w:szCs w:val="26"/>
        </w:rPr>
        <w:t xml:space="preserve"> – multa de </w:t>
      </w:r>
      <w:r w:rsidRPr="007563D5">
        <w:rPr>
          <w:rFonts w:ascii="Arial Narrow" w:hAnsi="Arial Narrow" w:cs="Arial"/>
          <w:b/>
          <w:sz w:val="26"/>
          <w:szCs w:val="26"/>
        </w:rPr>
        <w:t>10% (dez por cento</w:t>
      </w:r>
      <w:r w:rsidRPr="007563D5">
        <w:rPr>
          <w:rFonts w:ascii="Arial Narrow" w:hAnsi="Arial Narrow" w:cs="Arial"/>
          <w:bCs/>
          <w:sz w:val="26"/>
          <w:szCs w:val="26"/>
        </w:rPr>
        <w:t>) do valor do contrato</w:t>
      </w:r>
      <w:r w:rsidRPr="007563D5">
        <w:rPr>
          <w:rFonts w:ascii="Arial Narrow" w:hAnsi="Arial Narrow" w:cs="Arial"/>
          <w:b/>
          <w:sz w:val="26"/>
          <w:szCs w:val="26"/>
        </w:rPr>
        <w:t>.</w:t>
      </w:r>
    </w:p>
    <w:p w:rsidR="00A63AE3" w:rsidRPr="007563D5" w:rsidRDefault="00A63AE3" w:rsidP="00A63AE3">
      <w:pPr>
        <w:pStyle w:val="Corpodetexto"/>
        <w:ind w:left="360"/>
        <w:jc w:val="both"/>
        <w:rPr>
          <w:rFonts w:ascii="Arial Narrow" w:hAnsi="Arial Narrow" w:cs="Arial"/>
          <w:bCs/>
          <w:sz w:val="26"/>
          <w:szCs w:val="26"/>
        </w:rPr>
      </w:pPr>
      <w:r w:rsidRPr="007563D5">
        <w:rPr>
          <w:rFonts w:ascii="Arial Narrow" w:hAnsi="Arial Narrow" w:cs="Arial"/>
          <w:b/>
          <w:bCs/>
          <w:sz w:val="26"/>
          <w:szCs w:val="26"/>
        </w:rPr>
        <w:t>III</w:t>
      </w:r>
      <w:r w:rsidRPr="007563D5">
        <w:rPr>
          <w:rFonts w:ascii="Arial Narrow" w:hAnsi="Arial Narrow" w:cs="Arial"/>
          <w:bCs/>
          <w:sz w:val="26"/>
          <w:szCs w:val="26"/>
        </w:rPr>
        <w:t xml:space="preserve"> – suspensão temporária de participar de licitação e impedimento de contratar com a Administração por prazo não superior a </w:t>
      </w:r>
      <w:r w:rsidRPr="007563D5">
        <w:rPr>
          <w:rFonts w:ascii="Arial Narrow" w:hAnsi="Arial Narrow" w:cs="Arial"/>
          <w:b/>
          <w:sz w:val="26"/>
          <w:szCs w:val="26"/>
        </w:rPr>
        <w:t>2 (dois)</w:t>
      </w:r>
      <w:r w:rsidRPr="007563D5">
        <w:rPr>
          <w:rFonts w:ascii="Arial Narrow" w:hAnsi="Arial Narrow" w:cs="Arial"/>
          <w:bCs/>
          <w:sz w:val="26"/>
          <w:szCs w:val="26"/>
        </w:rPr>
        <w:t xml:space="preserve"> anos.</w:t>
      </w:r>
    </w:p>
    <w:p w:rsidR="00A63AE3" w:rsidRPr="007563D5" w:rsidRDefault="00A63AE3" w:rsidP="00A63AE3">
      <w:pPr>
        <w:pStyle w:val="Corpodetexto"/>
        <w:spacing w:after="0"/>
        <w:ind w:left="360"/>
        <w:jc w:val="both"/>
        <w:rPr>
          <w:rFonts w:ascii="Arial Narrow" w:hAnsi="Arial Narrow" w:cs="Arial"/>
          <w:bCs/>
          <w:sz w:val="26"/>
          <w:szCs w:val="26"/>
        </w:rPr>
      </w:pPr>
      <w:r w:rsidRPr="007563D5">
        <w:rPr>
          <w:rFonts w:ascii="Arial Narrow" w:hAnsi="Arial Narrow" w:cs="Arial"/>
          <w:b/>
          <w:bCs/>
          <w:sz w:val="26"/>
          <w:szCs w:val="26"/>
        </w:rPr>
        <w:t xml:space="preserve">IV </w:t>
      </w:r>
      <w:r w:rsidRPr="007563D5">
        <w:rPr>
          <w:rFonts w:ascii="Arial Narrow" w:hAnsi="Arial Narrow" w:cs="Arial"/>
          <w:bCs/>
          <w:sz w:val="26"/>
          <w:szCs w:val="26"/>
        </w:rPr>
        <w:t>– declaração de inidoneidade para licitar ou contratar com a Administração Pública.</w:t>
      </w:r>
    </w:p>
    <w:p w:rsidR="00A63AE3" w:rsidRPr="007563D5" w:rsidRDefault="00A63AE3" w:rsidP="00A63AE3">
      <w:pPr>
        <w:pStyle w:val="Corpodetexto"/>
        <w:spacing w:after="0"/>
        <w:ind w:left="360"/>
        <w:rPr>
          <w:rFonts w:ascii="Arial Narrow" w:hAnsi="Arial Narrow" w:cs="Arial"/>
          <w:bCs/>
          <w:sz w:val="26"/>
          <w:szCs w:val="26"/>
        </w:rPr>
      </w:pPr>
    </w:p>
    <w:p w:rsidR="00A63AE3" w:rsidRPr="007563D5" w:rsidRDefault="00A63AE3" w:rsidP="00A63AE3">
      <w:pPr>
        <w:pStyle w:val="Corpodetexto"/>
        <w:spacing w:after="0"/>
        <w:jc w:val="both"/>
        <w:rPr>
          <w:rFonts w:ascii="Arial Narrow" w:hAnsi="Arial Narrow" w:cs="Arial"/>
          <w:sz w:val="26"/>
          <w:szCs w:val="26"/>
        </w:rPr>
      </w:pPr>
      <w:r w:rsidRPr="007563D5">
        <w:rPr>
          <w:rFonts w:ascii="Arial Narrow" w:hAnsi="Arial Narrow" w:cs="Arial"/>
          <w:b/>
          <w:bCs/>
          <w:sz w:val="26"/>
          <w:szCs w:val="26"/>
        </w:rPr>
        <w:t>8.3</w:t>
      </w:r>
      <w:r w:rsidRPr="007563D5">
        <w:rPr>
          <w:rFonts w:ascii="Arial Narrow" w:hAnsi="Arial Narrow" w:cs="Arial"/>
          <w:sz w:val="26"/>
          <w:szCs w:val="26"/>
        </w:rPr>
        <w:t xml:space="preserve"> –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7563D5">
        <w:rPr>
          <w:rFonts w:ascii="Arial Narrow" w:hAnsi="Arial Narrow" w:cs="Arial"/>
          <w:b/>
          <w:bCs/>
          <w:sz w:val="26"/>
          <w:szCs w:val="26"/>
        </w:rPr>
        <w:t>5 (cinco) anos</w:t>
      </w:r>
      <w:r w:rsidRPr="007563D5">
        <w:rPr>
          <w:rFonts w:ascii="Arial Narrow" w:hAnsi="Arial Narrow" w:cs="Arial"/>
          <w:sz w:val="26"/>
          <w:szCs w:val="26"/>
        </w:rPr>
        <w:t>, sem prejuízo das multas previstas em edital e no contrato e das demais cominações legais.</w:t>
      </w:r>
    </w:p>
    <w:p w:rsidR="00A63AE3" w:rsidRPr="007563D5" w:rsidRDefault="00A63AE3" w:rsidP="00A63AE3">
      <w:pPr>
        <w:pStyle w:val="Corpodetexto"/>
        <w:spacing w:after="0"/>
        <w:jc w:val="both"/>
        <w:rPr>
          <w:rFonts w:ascii="Arial Narrow" w:hAnsi="Arial Narrow" w:cs="Arial"/>
          <w:sz w:val="26"/>
          <w:szCs w:val="26"/>
        </w:rPr>
      </w:pPr>
    </w:p>
    <w:p w:rsidR="00A63AE3" w:rsidRPr="007563D5" w:rsidRDefault="00A63AE3" w:rsidP="00A63AE3">
      <w:pPr>
        <w:jc w:val="both"/>
        <w:rPr>
          <w:rFonts w:ascii="Arial Narrow" w:hAnsi="Arial Narrow" w:cs="Arial"/>
          <w:sz w:val="26"/>
          <w:szCs w:val="26"/>
        </w:rPr>
      </w:pPr>
      <w:r w:rsidRPr="007563D5">
        <w:rPr>
          <w:rFonts w:ascii="Arial Narrow" w:hAnsi="Arial Narrow" w:cs="Arial"/>
          <w:b/>
          <w:sz w:val="26"/>
          <w:szCs w:val="26"/>
        </w:rPr>
        <w:t xml:space="preserve">8.4 – </w:t>
      </w:r>
      <w:r w:rsidRPr="007563D5">
        <w:rPr>
          <w:rFonts w:ascii="Arial Narrow" w:hAnsi="Arial Narrow" w:cs="Arial"/>
          <w:sz w:val="26"/>
          <w:szCs w:val="26"/>
        </w:rPr>
        <w:t xml:space="preserve">As penalidades somente poderão ser relevadas ou atenuadas pela autoridade competente aplicando-se o </w:t>
      </w:r>
      <w:r w:rsidRPr="007563D5">
        <w:rPr>
          <w:rFonts w:ascii="Arial Narrow" w:hAnsi="Arial Narrow" w:cs="Arial"/>
          <w:bCs/>
          <w:sz w:val="26"/>
          <w:szCs w:val="26"/>
        </w:rPr>
        <w:t>Princípio da Proporcionalidade</w:t>
      </w:r>
      <w:r w:rsidRPr="007563D5">
        <w:rPr>
          <w:rFonts w:ascii="Arial Narrow" w:hAnsi="Arial Narrow" w:cs="Arial"/>
          <w:sz w:val="26"/>
          <w:szCs w:val="26"/>
        </w:rPr>
        <w:t xml:space="preserve">, em razão de circunstâncias fundamentados em fatos reais e comprovados, desde que formuladas </w:t>
      </w:r>
      <w:r w:rsidRPr="007563D5">
        <w:rPr>
          <w:rFonts w:ascii="Arial Narrow" w:hAnsi="Arial Narrow" w:cs="Arial"/>
          <w:bCs/>
          <w:sz w:val="26"/>
          <w:szCs w:val="26"/>
        </w:rPr>
        <w:t xml:space="preserve">por escrito </w:t>
      </w:r>
      <w:r w:rsidRPr="007563D5">
        <w:rPr>
          <w:rFonts w:ascii="Arial Narrow" w:hAnsi="Arial Narrow" w:cs="Arial"/>
          <w:sz w:val="26"/>
          <w:szCs w:val="26"/>
        </w:rPr>
        <w:t xml:space="preserve">e no prazo máximo de </w:t>
      </w:r>
      <w:r w:rsidRPr="007563D5">
        <w:rPr>
          <w:rFonts w:ascii="Arial Narrow" w:hAnsi="Arial Narrow" w:cs="Arial"/>
          <w:b/>
          <w:bCs/>
          <w:sz w:val="26"/>
          <w:szCs w:val="26"/>
        </w:rPr>
        <w:t xml:space="preserve">5 (cinco) dias úteis </w:t>
      </w:r>
      <w:r w:rsidRPr="007563D5">
        <w:rPr>
          <w:rFonts w:ascii="Arial Narrow" w:hAnsi="Arial Narrow" w:cs="Arial"/>
          <w:bCs/>
          <w:sz w:val="26"/>
          <w:szCs w:val="26"/>
        </w:rPr>
        <w:t>da data em que for oficiada a pretensão da Administração no sentido da aplicação</w:t>
      </w:r>
      <w:r w:rsidRPr="007563D5">
        <w:rPr>
          <w:rFonts w:ascii="Arial Narrow" w:hAnsi="Arial Narrow" w:cs="Arial"/>
          <w:sz w:val="26"/>
          <w:szCs w:val="26"/>
        </w:rPr>
        <w:t xml:space="preserve"> da pena. </w:t>
      </w:r>
    </w:p>
    <w:p w:rsidR="00A63AE3" w:rsidRPr="007563D5" w:rsidRDefault="00A63AE3" w:rsidP="00A63AE3">
      <w:pPr>
        <w:jc w:val="both"/>
        <w:rPr>
          <w:rFonts w:ascii="Arial Narrow" w:hAnsi="Arial Narrow" w:cs="Arial"/>
          <w:sz w:val="26"/>
          <w:szCs w:val="26"/>
        </w:rPr>
      </w:pPr>
    </w:p>
    <w:p w:rsidR="00A63AE3" w:rsidRPr="007563D5" w:rsidRDefault="00A63AE3" w:rsidP="00A63AE3">
      <w:pPr>
        <w:jc w:val="both"/>
        <w:rPr>
          <w:rFonts w:ascii="Arial Narrow" w:hAnsi="Arial Narrow" w:cs="Arial"/>
          <w:sz w:val="26"/>
          <w:szCs w:val="26"/>
        </w:rPr>
      </w:pPr>
      <w:r w:rsidRPr="007563D5">
        <w:rPr>
          <w:rFonts w:ascii="Arial Narrow" w:hAnsi="Arial Narrow" w:cs="Arial"/>
          <w:b/>
          <w:bCs/>
          <w:sz w:val="26"/>
          <w:szCs w:val="26"/>
        </w:rPr>
        <w:lastRenderedPageBreak/>
        <w:t>8.5</w:t>
      </w:r>
      <w:r w:rsidRPr="007563D5">
        <w:rPr>
          <w:rFonts w:ascii="Arial Narrow" w:hAnsi="Arial Narrow" w:cs="Arial"/>
          <w:sz w:val="26"/>
          <w:szCs w:val="26"/>
        </w:rPr>
        <w:t xml:space="preserve"> –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A63AE3" w:rsidRPr="007563D5" w:rsidRDefault="00A63AE3" w:rsidP="00A63AE3">
      <w:pPr>
        <w:jc w:val="both"/>
        <w:rPr>
          <w:rFonts w:ascii="Arial Narrow" w:hAnsi="Arial Narrow" w:cs="Arial"/>
          <w:sz w:val="26"/>
          <w:szCs w:val="26"/>
        </w:rPr>
      </w:pPr>
    </w:p>
    <w:p w:rsidR="00A63AE3" w:rsidRPr="007563D5" w:rsidRDefault="00A63AE3" w:rsidP="00A63AE3">
      <w:pPr>
        <w:jc w:val="both"/>
        <w:rPr>
          <w:rFonts w:ascii="Arial Narrow" w:hAnsi="Arial Narrow" w:cs="Arial"/>
          <w:sz w:val="26"/>
          <w:szCs w:val="26"/>
        </w:rPr>
      </w:pPr>
      <w:r w:rsidRPr="007563D5">
        <w:rPr>
          <w:rFonts w:ascii="Arial Narrow" w:hAnsi="Arial Narrow" w:cs="Arial"/>
          <w:b/>
          <w:sz w:val="26"/>
          <w:szCs w:val="26"/>
        </w:rPr>
        <w:t>8.6</w:t>
      </w:r>
      <w:r w:rsidRPr="007563D5">
        <w:rPr>
          <w:rFonts w:ascii="Arial Narrow" w:hAnsi="Arial Narrow" w:cs="Arial"/>
          <w:sz w:val="26"/>
          <w:szCs w:val="26"/>
        </w:rPr>
        <w:t xml:space="preserve"> – O montante de multas aplicadas a </w:t>
      </w:r>
      <w:r w:rsidRPr="007563D5">
        <w:rPr>
          <w:rFonts w:ascii="Arial Narrow" w:hAnsi="Arial Narrow" w:cs="Arial"/>
          <w:b/>
          <w:sz w:val="26"/>
          <w:szCs w:val="26"/>
        </w:rPr>
        <w:t>CONTATADA</w:t>
      </w:r>
      <w:r w:rsidRPr="007563D5">
        <w:rPr>
          <w:rFonts w:ascii="Arial Narrow" w:hAnsi="Arial Narrow" w:cs="Arial"/>
          <w:sz w:val="26"/>
          <w:szCs w:val="26"/>
        </w:rPr>
        <w:t xml:space="preserve"> não poderá ultrapassar a </w:t>
      </w:r>
      <w:r w:rsidRPr="007563D5">
        <w:rPr>
          <w:rFonts w:ascii="Arial Narrow" w:hAnsi="Arial Narrow" w:cs="Arial"/>
          <w:b/>
          <w:sz w:val="26"/>
          <w:szCs w:val="26"/>
        </w:rPr>
        <w:t xml:space="preserve">10% </w:t>
      </w:r>
      <w:r w:rsidRPr="007563D5">
        <w:rPr>
          <w:rFonts w:ascii="Arial Narrow" w:hAnsi="Arial Narrow" w:cs="Arial"/>
          <w:sz w:val="26"/>
          <w:szCs w:val="26"/>
        </w:rPr>
        <w:t xml:space="preserve">(dez por cento) do valor global Don contrato. Caso ultrapasse, o </w:t>
      </w:r>
      <w:r w:rsidRPr="007563D5">
        <w:rPr>
          <w:rFonts w:ascii="Arial Narrow" w:hAnsi="Arial Narrow" w:cs="Arial"/>
          <w:b/>
          <w:sz w:val="26"/>
          <w:szCs w:val="26"/>
        </w:rPr>
        <w:t xml:space="preserve">MUNICÍPIO </w:t>
      </w:r>
      <w:r w:rsidRPr="007563D5">
        <w:rPr>
          <w:rFonts w:ascii="Arial Narrow" w:hAnsi="Arial Narrow" w:cs="Arial"/>
          <w:sz w:val="26"/>
          <w:szCs w:val="26"/>
        </w:rPr>
        <w:t>terá o direito de rescindir o contrato mediante notificação.</w:t>
      </w:r>
    </w:p>
    <w:p w:rsidR="00A63AE3" w:rsidRPr="007563D5" w:rsidRDefault="00A63AE3" w:rsidP="00A63AE3">
      <w:pPr>
        <w:jc w:val="both"/>
        <w:rPr>
          <w:rFonts w:ascii="Arial Narrow" w:hAnsi="Arial Narrow" w:cs="Arial"/>
          <w:sz w:val="26"/>
          <w:szCs w:val="26"/>
        </w:rPr>
      </w:pPr>
    </w:p>
    <w:p w:rsidR="00A63AE3" w:rsidRPr="007563D5" w:rsidRDefault="00A63AE3" w:rsidP="00A63AE3">
      <w:pPr>
        <w:jc w:val="both"/>
        <w:rPr>
          <w:rFonts w:ascii="Arial Narrow" w:hAnsi="Arial Narrow" w:cs="Arial"/>
          <w:sz w:val="26"/>
          <w:szCs w:val="26"/>
        </w:rPr>
      </w:pPr>
      <w:r w:rsidRPr="007563D5">
        <w:rPr>
          <w:rFonts w:ascii="Arial Narrow" w:hAnsi="Arial Narrow" w:cs="Arial"/>
          <w:b/>
          <w:sz w:val="26"/>
          <w:szCs w:val="26"/>
        </w:rPr>
        <w:t xml:space="preserve">8.7 – </w:t>
      </w:r>
      <w:r w:rsidRPr="007563D5">
        <w:rPr>
          <w:rFonts w:ascii="Arial Narrow" w:hAnsi="Arial Narrow" w:cs="Arial"/>
          <w:sz w:val="26"/>
          <w:szCs w:val="26"/>
        </w:rPr>
        <w:t xml:space="preserve">O atraso injustificado no fornecimento dos </w:t>
      </w:r>
      <w:r>
        <w:rPr>
          <w:rFonts w:ascii="Arial Narrow" w:hAnsi="Arial Narrow" w:cs="Arial"/>
          <w:sz w:val="26"/>
          <w:szCs w:val="26"/>
        </w:rPr>
        <w:t xml:space="preserve">equipamentos </w:t>
      </w:r>
      <w:r w:rsidRPr="007563D5">
        <w:rPr>
          <w:rFonts w:ascii="Arial Narrow" w:hAnsi="Arial Narrow" w:cs="Arial"/>
          <w:sz w:val="26"/>
          <w:szCs w:val="26"/>
        </w:rPr>
        <w:t>autoriza o Município de Iguatemi/MS, a seu critério, declarar rescindido o contrato e punir a CONTRATADA com a suspensão do seu direito e contratar com a Administração Pública, garantindo o contraditório e a ampla defesa.</w:t>
      </w:r>
    </w:p>
    <w:p w:rsidR="00A63AE3" w:rsidRPr="007563D5" w:rsidRDefault="00A63AE3" w:rsidP="00A63AE3">
      <w:pPr>
        <w:autoSpaceDE w:val="0"/>
        <w:autoSpaceDN w:val="0"/>
        <w:adjustRightInd w:val="0"/>
        <w:jc w:val="both"/>
        <w:rPr>
          <w:rFonts w:ascii="Arial Narrow" w:hAnsi="Arial Narrow" w:cs="Arial Narrow"/>
          <w:sz w:val="26"/>
          <w:szCs w:val="26"/>
        </w:rPr>
      </w:pPr>
    </w:p>
    <w:p w:rsidR="00A63AE3" w:rsidRDefault="00A63AE3" w:rsidP="00A63AE3">
      <w:pPr>
        <w:keepNext/>
        <w:autoSpaceDE w:val="0"/>
        <w:autoSpaceDN w:val="0"/>
        <w:adjustRightInd w:val="0"/>
        <w:ind w:right="-618"/>
        <w:rPr>
          <w:rFonts w:ascii="Arial Narrow" w:hAnsi="Arial Narrow" w:cs="Arial Narrow"/>
          <w:b/>
          <w:bCs/>
          <w:sz w:val="26"/>
          <w:szCs w:val="26"/>
        </w:rPr>
      </w:pPr>
      <w:r w:rsidRPr="007563D5">
        <w:rPr>
          <w:rFonts w:ascii="Arial Narrow" w:hAnsi="Arial Narrow" w:cs="Arial Narrow"/>
          <w:b/>
          <w:bCs/>
          <w:sz w:val="26"/>
          <w:szCs w:val="26"/>
        </w:rPr>
        <w:t>CLÁUSULA NONA - DA RESCISÃO CONTRATUAL</w:t>
      </w:r>
    </w:p>
    <w:p w:rsidR="00A63AE3" w:rsidRPr="007563D5" w:rsidRDefault="00A63AE3" w:rsidP="00A63AE3">
      <w:pPr>
        <w:keepNext/>
        <w:autoSpaceDE w:val="0"/>
        <w:autoSpaceDN w:val="0"/>
        <w:adjustRightInd w:val="0"/>
        <w:ind w:right="-618"/>
        <w:rPr>
          <w:rFonts w:ascii="Arial Narrow" w:hAnsi="Arial Narrow" w:cs="Arial Narrow"/>
          <w:b/>
          <w:bCs/>
          <w:sz w:val="26"/>
          <w:szCs w:val="26"/>
        </w:rPr>
      </w:pPr>
    </w:p>
    <w:p w:rsidR="00A63AE3" w:rsidRPr="007563D5" w:rsidRDefault="00A63AE3" w:rsidP="00A63AE3">
      <w:pPr>
        <w:autoSpaceDE w:val="0"/>
        <w:autoSpaceDN w:val="0"/>
        <w:adjustRightInd w:val="0"/>
        <w:jc w:val="both"/>
        <w:rPr>
          <w:rFonts w:ascii="Arial Narrow" w:hAnsi="Arial Narrow" w:cs="Arial Narrow"/>
          <w:sz w:val="26"/>
          <w:szCs w:val="26"/>
        </w:rPr>
      </w:pPr>
      <w:r w:rsidRPr="007563D5">
        <w:rPr>
          <w:rFonts w:ascii="Arial Narrow" w:hAnsi="Arial Narrow" w:cs="Arial Narrow"/>
          <w:b/>
          <w:bCs/>
          <w:sz w:val="26"/>
          <w:szCs w:val="26"/>
        </w:rPr>
        <w:t>9.1 –</w:t>
      </w:r>
      <w:r w:rsidRPr="007563D5">
        <w:rPr>
          <w:rFonts w:ascii="Arial Narrow" w:hAnsi="Arial Narrow" w:cs="Arial Narrow"/>
          <w:sz w:val="26"/>
          <w:szCs w:val="26"/>
        </w:rPr>
        <w:t xml:space="preserve"> A rescisão contratual poderá ser:</w:t>
      </w:r>
    </w:p>
    <w:p w:rsidR="00A63AE3" w:rsidRPr="007563D5" w:rsidRDefault="00A63AE3" w:rsidP="00A63AE3">
      <w:pPr>
        <w:autoSpaceDE w:val="0"/>
        <w:autoSpaceDN w:val="0"/>
        <w:adjustRightInd w:val="0"/>
        <w:jc w:val="both"/>
        <w:rPr>
          <w:rFonts w:ascii="Arial Narrow" w:hAnsi="Arial Narrow" w:cs="Arial Narrow"/>
          <w:sz w:val="26"/>
          <w:szCs w:val="26"/>
        </w:rPr>
      </w:pPr>
    </w:p>
    <w:p w:rsidR="00A63AE3" w:rsidRPr="007563D5" w:rsidRDefault="00A63AE3" w:rsidP="00A63AE3">
      <w:pPr>
        <w:autoSpaceDE w:val="0"/>
        <w:autoSpaceDN w:val="0"/>
        <w:adjustRightInd w:val="0"/>
        <w:ind w:left="708"/>
        <w:jc w:val="both"/>
        <w:rPr>
          <w:rFonts w:ascii="Arial Narrow" w:hAnsi="Arial Narrow" w:cs="Arial Narrow"/>
          <w:sz w:val="26"/>
          <w:szCs w:val="26"/>
        </w:rPr>
      </w:pPr>
      <w:r w:rsidRPr="007563D5">
        <w:rPr>
          <w:rFonts w:ascii="Arial Narrow" w:hAnsi="Arial Narrow" w:cs="Arial Narrow"/>
          <w:b/>
          <w:bCs/>
          <w:sz w:val="26"/>
          <w:szCs w:val="26"/>
        </w:rPr>
        <w:t>9.1.1 –</w:t>
      </w:r>
      <w:r w:rsidRPr="007563D5">
        <w:rPr>
          <w:rFonts w:ascii="Arial Narrow" w:hAnsi="Arial Narrow" w:cs="Arial Narrow"/>
          <w:sz w:val="26"/>
          <w:szCs w:val="26"/>
        </w:rPr>
        <w:t xml:space="preserve"> Determinada por ato unilateral e escrito da Administração, nos casos enumerados nos incisos I, XII e XVII do art. 78 da Lei Federal nº. 8.666/93.</w:t>
      </w:r>
    </w:p>
    <w:p w:rsidR="00A63AE3" w:rsidRPr="007563D5" w:rsidRDefault="00A63AE3" w:rsidP="00A63AE3">
      <w:pPr>
        <w:autoSpaceDE w:val="0"/>
        <w:autoSpaceDN w:val="0"/>
        <w:adjustRightInd w:val="0"/>
        <w:ind w:left="708"/>
        <w:jc w:val="both"/>
        <w:rPr>
          <w:rFonts w:ascii="Arial Narrow" w:hAnsi="Arial Narrow" w:cs="Arial Narrow"/>
          <w:sz w:val="26"/>
          <w:szCs w:val="26"/>
        </w:rPr>
      </w:pPr>
    </w:p>
    <w:p w:rsidR="00A63AE3" w:rsidRPr="007563D5" w:rsidRDefault="00A63AE3" w:rsidP="00A63AE3">
      <w:pPr>
        <w:autoSpaceDE w:val="0"/>
        <w:autoSpaceDN w:val="0"/>
        <w:adjustRightInd w:val="0"/>
        <w:ind w:left="708"/>
        <w:jc w:val="both"/>
        <w:rPr>
          <w:rFonts w:ascii="Arial Narrow" w:hAnsi="Arial Narrow" w:cs="Arial Narrow"/>
          <w:sz w:val="26"/>
          <w:szCs w:val="26"/>
        </w:rPr>
      </w:pPr>
      <w:r w:rsidRPr="007563D5">
        <w:rPr>
          <w:rFonts w:ascii="Arial Narrow" w:hAnsi="Arial Narrow" w:cs="Arial Narrow"/>
          <w:b/>
          <w:bCs/>
          <w:sz w:val="26"/>
          <w:szCs w:val="26"/>
        </w:rPr>
        <w:t>9.1.2 –</w:t>
      </w:r>
      <w:r w:rsidRPr="007563D5">
        <w:rPr>
          <w:rFonts w:ascii="Arial Narrow" w:hAnsi="Arial Narrow" w:cs="Arial Narrow"/>
          <w:sz w:val="26"/>
          <w:szCs w:val="26"/>
        </w:rPr>
        <w:t xml:space="preserve"> Amigável, por acordo entre as partes, mediante autorização escrita e fundamentada da autoridade competente, reduzida a termo no processo licitatório, desde que haja conveniência da Administração.</w:t>
      </w:r>
    </w:p>
    <w:p w:rsidR="00A63AE3" w:rsidRPr="007563D5" w:rsidRDefault="00A63AE3" w:rsidP="00A63AE3">
      <w:pPr>
        <w:autoSpaceDE w:val="0"/>
        <w:autoSpaceDN w:val="0"/>
        <w:adjustRightInd w:val="0"/>
        <w:ind w:left="708"/>
        <w:jc w:val="both"/>
        <w:rPr>
          <w:rFonts w:ascii="Arial Narrow" w:hAnsi="Arial Narrow" w:cs="Arial Narrow"/>
          <w:sz w:val="26"/>
          <w:szCs w:val="26"/>
        </w:rPr>
      </w:pPr>
    </w:p>
    <w:p w:rsidR="00A63AE3" w:rsidRPr="007563D5" w:rsidRDefault="00A63AE3" w:rsidP="00A63AE3">
      <w:pPr>
        <w:autoSpaceDE w:val="0"/>
        <w:autoSpaceDN w:val="0"/>
        <w:adjustRightInd w:val="0"/>
        <w:ind w:left="708"/>
        <w:jc w:val="both"/>
        <w:rPr>
          <w:rFonts w:ascii="Arial Narrow" w:hAnsi="Arial Narrow" w:cs="Arial Narrow"/>
          <w:sz w:val="26"/>
          <w:szCs w:val="26"/>
        </w:rPr>
      </w:pPr>
      <w:r w:rsidRPr="007563D5">
        <w:rPr>
          <w:rFonts w:ascii="Arial Narrow" w:hAnsi="Arial Narrow" w:cs="Arial Narrow"/>
          <w:b/>
          <w:bCs/>
          <w:sz w:val="26"/>
          <w:szCs w:val="26"/>
        </w:rPr>
        <w:t>9.1.3 –</w:t>
      </w:r>
      <w:r w:rsidRPr="007563D5">
        <w:rPr>
          <w:rFonts w:ascii="Arial Narrow" w:hAnsi="Arial Narrow" w:cs="Arial Narrow"/>
          <w:sz w:val="26"/>
          <w:szCs w:val="26"/>
        </w:rPr>
        <w:t xml:space="preserve"> A inexecução total ou parcial do Contrato enseja a sua rescisão pela Administração, com as conseqüências previstas nos artigos 77 e 80 da Lei n° 8.666/93, sem prejuízo da aplicação das penalidades a que alude o art. 87 da mesma Lei.</w:t>
      </w:r>
    </w:p>
    <w:p w:rsidR="00A63AE3" w:rsidRPr="007563D5" w:rsidRDefault="00A63AE3" w:rsidP="00A63AE3">
      <w:pPr>
        <w:widowControl w:val="0"/>
        <w:autoSpaceDE w:val="0"/>
        <w:autoSpaceDN w:val="0"/>
        <w:adjustRightInd w:val="0"/>
        <w:ind w:left="708" w:right="-68"/>
        <w:jc w:val="both"/>
        <w:rPr>
          <w:rFonts w:ascii="Arial Narrow" w:hAnsi="Arial Narrow" w:cs="Arial Narrow"/>
          <w:b/>
          <w:bCs/>
          <w:sz w:val="26"/>
          <w:szCs w:val="26"/>
        </w:rPr>
      </w:pPr>
    </w:p>
    <w:p w:rsidR="00A63AE3" w:rsidRPr="007563D5" w:rsidRDefault="00A63AE3" w:rsidP="00A63AE3">
      <w:pPr>
        <w:widowControl w:val="0"/>
        <w:autoSpaceDE w:val="0"/>
        <w:autoSpaceDN w:val="0"/>
        <w:adjustRightInd w:val="0"/>
        <w:ind w:left="708" w:right="-68"/>
        <w:jc w:val="both"/>
        <w:rPr>
          <w:rFonts w:ascii="Arial Narrow" w:hAnsi="Arial Narrow" w:cs="Arial Narrow"/>
          <w:sz w:val="26"/>
          <w:szCs w:val="26"/>
        </w:rPr>
      </w:pPr>
      <w:r w:rsidRPr="007563D5">
        <w:rPr>
          <w:rFonts w:ascii="Arial Narrow" w:hAnsi="Arial Narrow" w:cs="Arial Narrow"/>
          <w:b/>
          <w:bCs/>
          <w:sz w:val="26"/>
          <w:szCs w:val="26"/>
        </w:rPr>
        <w:t>9.1.4 –</w:t>
      </w:r>
      <w:r w:rsidRPr="007563D5">
        <w:rPr>
          <w:rFonts w:ascii="Arial Narrow" w:hAnsi="Arial Narrow" w:cs="Arial Narrow"/>
          <w:sz w:val="26"/>
          <w:szCs w:val="26"/>
        </w:rPr>
        <w:t xml:space="preserve"> Constituem motivos para rescisão os previstos no art. 78 da Lei Federal nº. 8.666/93 e posteriores alterações.</w:t>
      </w:r>
    </w:p>
    <w:p w:rsidR="00A63AE3" w:rsidRPr="007563D5" w:rsidRDefault="00A63AE3" w:rsidP="00A63AE3">
      <w:pPr>
        <w:autoSpaceDE w:val="0"/>
        <w:autoSpaceDN w:val="0"/>
        <w:adjustRightInd w:val="0"/>
        <w:ind w:right="-618"/>
        <w:rPr>
          <w:rFonts w:ascii="Arial Narrow" w:hAnsi="Arial Narrow" w:cs="Arial Narrow"/>
          <w:b/>
          <w:bCs/>
          <w:sz w:val="26"/>
          <w:szCs w:val="26"/>
          <w:u w:val="single"/>
        </w:rPr>
      </w:pPr>
    </w:p>
    <w:p w:rsidR="00A63AE3" w:rsidRPr="007563D5" w:rsidRDefault="00A63AE3" w:rsidP="00A63AE3">
      <w:pPr>
        <w:autoSpaceDE w:val="0"/>
        <w:autoSpaceDN w:val="0"/>
        <w:adjustRightInd w:val="0"/>
        <w:ind w:right="-618"/>
        <w:rPr>
          <w:rFonts w:ascii="Arial Narrow" w:hAnsi="Arial Narrow" w:cs="Arial Narrow"/>
          <w:b/>
          <w:bCs/>
          <w:sz w:val="26"/>
          <w:szCs w:val="26"/>
        </w:rPr>
      </w:pPr>
      <w:r w:rsidRPr="007563D5">
        <w:rPr>
          <w:rFonts w:ascii="Arial Narrow" w:hAnsi="Arial Narrow" w:cs="Arial Narrow"/>
          <w:b/>
          <w:bCs/>
          <w:sz w:val="26"/>
          <w:szCs w:val="26"/>
        </w:rPr>
        <w:t>CLÁUSULA DÉCIMA - DA PUBLICAÇÃO</w:t>
      </w:r>
    </w:p>
    <w:p w:rsidR="00A63AE3" w:rsidRPr="007563D5" w:rsidRDefault="00A63AE3" w:rsidP="00A63AE3">
      <w:pPr>
        <w:widowControl w:val="0"/>
        <w:autoSpaceDE w:val="0"/>
        <w:autoSpaceDN w:val="0"/>
        <w:adjustRightInd w:val="0"/>
        <w:ind w:right="-618"/>
        <w:jc w:val="both"/>
        <w:rPr>
          <w:rFonts w:ascii="Arial Narrow" w:hAnsi="Arial Narrow" w:cs="Arial Narrow"/>
          <w:sz w:val="26"/>
          <w:szCs w:val="26"/>
        </w:rPr>
      </w:pPr>
    </w:p>
    <w:p w:rsidR="00A63AE3" w:rsidRPr="007563D5" w:rsidRDefault="00A63AE3" w:rsidP="00A63AE3">
      <w:pPr>
        <w:widowControl w:val="0"/>
        <w:autoSpaceDE w:val="0"/>
        <w:autoSpaceDN w:val="0"/>
        <w:adjustRightInd w:val="0"/>
        <w:jc w:val="both"/>
        <w:rPr>
          <w:rFonts w:ascii="Arial Narrow" w:hAnsi="Arial Narrow" w:cs="Arial Narrow"/>
          <w:sz w:val="26"/>
          <w:szCs w:val="26"/>
        </w:rPr>
      </w:pPr>
      <w:r w:rsidRPr="007563D5">
        <w:rPr>
          <w:rFonts w:ascii="Arial Narrow" w:hAnsi="Arial Narrow" w:cs="Arial Narrow"/>
          <w:b/>
          <w:bCs/>
          <w:sz w:val="26"/>
          <w:szCs w:val="26"/>
        </w:rPr>
        <w:t>10.1 –</w:t>
      </w:r>
      <w:r w:rsidRPr="007563D5">
        <w:rPr>
          <w:rFonts w:ascii="Arial Narrow" w:hAnsi="Arial Narrow" w:cs="Arial Narrow"/>
          <w:sz w:val="26"/>
          <w:szCs w:val="26"/>
        </w:rPr>
        <w:t xml:space="preserve"> Dentro do prazo legal, contado de sua assinatura, a CONTRATANTE providenciará a publicação de resumo deste Contrato na imprensa oficial do Município.</w:t>
      </w:r>
    </w:p>
    <w:p w:rsidR="00A63AE3" w:rsidRPr="007563D5" w:rsidRDefault="00A63AE3" w:rsidP="00A63AE3">
      <w:pPr>
        <w:widowControl w:val="0"/>
        <w:autoSpaceDE w:val="0"/>
        <w:autoSpaceDN w:val="0"/>
        <w:adjustRightInd w:val="0"/>
        <w:ind w:right="-618"/>
        <w:jc w:val="both"/>
        <w:rPr>
          <w:rFonts w:ascii="Arial Narrow" w:hAnsi="Arial Narrow" w:cs="Arial Narrow"/>
          <w:b/>
          <w:bCs/>
          <w:sz w:val="26"/>
          <w:szCs w:val="26"/>
        </w:rPr>
      </w:pPr>
    </w:p>
    <w:p w:rsidR="00A63AE3" w:rsidRPr="007563D5" w:rsidRDefault="00A63AE3" w:rsidP="00A63AE3">
      <w:pPr>
        <w:widowControl w:val="0"/>
        <w:autoSpaceDE w:val="0"/>
        <w:autoSpaceDN w:val="0"/>
        <w:adjustRightInd w:val="0"/>
        <w:ind w:right="-618"/>
        <w:jc w:val="both"/>
        <w:rPr>
          <w:rFonts w:ascii="Arial Narrow" w:hAnsi="Arial Narrow" w:cs="Arial Narrow"/>
          <w:b/>
          <w:bCs/>
          <w:sz w:val="26"/>
          <w:szCs w:val="26"/>
        </w:rPr>
      </w:pPr>
      <w:r w:rsidRPr="007563D5">
        <w:rPr>
          <w:rFonts w:ascii="Arial Narrow" w:hAnsi="Arial Narrow" w:cs="Arial Narrow"/>
          <w:b/>
          <w:bCs/>
          <w:sz w:val="26"/>
          <w:szCs w:val="26"/>
        </w:rPr>
        <w:t>CLÁUSULA DÉCIMA PRIMEIRA - DO FORO</w:t>
      </w:r>
    </w:p>
    <w:p w:rsidR="00A63AE3" w:rsidRPr="007563D5" w:rsidRDefault="00A63AE3" w:rsidP="00A63AE3">
      <w:pPr>
        <w:autoSpaceDE w:val="0"/>
        <w:autoSpaceDN w:val="0"/>
        <w:adjustRightInd w:val="0"/>
        <w:ind w:right="-618"/>
        <w:jc w:val="both"/>
        <w:rPr>
          <w:rFonts w:ascii="Arial Narrow" w:hAnsi="Arial Narrow" w:cs="Arial Narrow"/>
          <w:sz w:val="26"/>
          <w:szCs w:val="26"/>
        </w:rPr>
      </w:pPr>
      <w:r w:rsidRPr="007563D5">
        <w:rPr>
          <w:rFonts w:ascii="Arial Narrow" w:hAnsi="Arial Narrow" w:cs="Arial Narrow"/>
          <w:sz w:val="26"/>
          <w:szCs w:val="26"/>
        </w:rPr>
        <w:t xml:space="preserve"> </w:t>
      </w:r>
    </w:p>
    <w:p w:rsidR="00A63AE3" w:rsidRPr="007563D5" w:rsidRDefault="00A63AE3" w:rsidP="00A63AE3">
      <w:pPr>
        <w:autoSpaceDE w:val="0"/>
        <w:autoSpaceDN w:val="0"/>
        <w:adjustRightInd w:val="0"/>
        <w:ind w:right="-1"/>
        <w:jc w:val="both"/>
        <w:rPr>
          <w:rFonts w:ascii="Arial Narrow" w:hAnsi="Arial Narrow" w:cs="Arial Narrow"/>
          <w:sz w:val="26"/>
          <w:szCs w:val="26"/>
        </w:rPr>
      </w:pPr>
      <w:r w:rsidRPr="007563D5">
        <w:rPr>
          <w:rFonts w:ascii="Arial Narrow" w:hAnsi="Arial Narrow" w:cs="Arial Narrow"/>
          <w:b/>
          <w:bCs/>
          <w:sz w:val="26"/>
          <w:szCs w:val="26"/>
        </w:rPr>
        <w:t>11.1 –</w:t>
      </w:r>
      <w:r w:rsidRPr="007563D5">
        <w:rPr>
          <w:rFonts w:ascii="Arial Narrow" w:hAnsi="Arial Narrow" w:cs="Arial Narrow"/>
          <w:sz w:val="26"/>
          <w:szCs w:val="26"/>
        </w:rPr>
        <w:t xml:space="preserve"> Fica eleito o Foro da Comarca de Iguatemi (MS), para dirimir questões oriundas deste Contrato.</w:t>
      </w:r>
    </w:p>
    <w:p w:rsidR="00A63AE3" w:rsidRPr="007563D5" w:rsidRDefault="00A63AE3" w:rsidP="00A63AE3">
      <w:pPr>
        <w:autoSpaceDE w:val="0"/>
        <w:autoSpaceDN w:val="0"/>
        <w:adjustRightInd w:val="0"/>
        <w:ind w:right="-1"/>
        <w:jc w:val="both"/>
        <w:rPr>
          <w:rFonts w:ascii="Arial Narrow" w:hAnsi="Arial Narrow" w:cs="Arial Narrow"/>
          <w:sz w:val="26"/>
          <w:szCs w:val="26"/>
        </w:rPr>
      </w:pPr>
    </w:p>
    <w:p w:rsidR="00A63AE3" w:rsidRPr="007563D5" w:rsidRDefault="00A63AE3" w:rsidP="00A63AE3">
      <w:pPr>
        <w:autoSpaceDE w:val="0"/>
        <w:autoSpaceDN w:val="0"/>
        <w:adjustRightInd w:val="0"/>
        <w:ind w:right="-1"/>
        <w:jc w:val="both"/>
        <w:rPr>
          <w:rFonts w:ascii="Arial Narrow" w:hAnsi="Arial Narrow" w:cs="Arial Narrow"/>
          <w:sz w:val="26"/>
          <w:szCs w:val="26"/>
        </w:rPr>
      </w:pPr>
      <w:r w:rsidRPr="007563D5">
        <w:rPr>
          <w:rFonts w:ascii="Arial Narrow" w:hAnsi="Arial Narrow" w:cs="Arial Narrow"/>
          <w:sz w:val="26"/>
          <w:szCs w:val="26"/>
        </w:rPr>
        <w:lastRenderedPageBreak/>
        <w:t>E por estarem de acordo, lavrou-se o presente termo, em 0</w:t>
      </w:r>
      <w:r w:rsidR="00F34B51">
        <w:rPr>
          <w:rFonts w:ascii="Arial Narrow" w:hAnsi="Arial Narrow" w:cs="Arial Narrow"/>
          <w:sz w:val="26"/>
          <w:szCs w:val="26"/>
        </w:rPr>
        <w:t>2</w:t>
      </w:r>
      <w:r w:rsidRPr="007563D5">
        <w:rPr>
          <w:rFonts w:ascii="Arial Narrow" w:hAnsi="Arial Narrow" w:cs="Arial Narrow"/>
          <w:sz w:val="26"/>
          <w:szCs w:val="26"/>
        </w:rPr>
        <w:t xml:space="preserve"> (</w:t>
      </w:r>
      <w:r w:rsidR="00F34B51">
        <w:rPr>
          <w:rFonts w:ascii="Arial Narrow" w:hAnsi="Arial Narrow" w:cs="Arial Narrow"/>
          <w:sz w:val="26"/>
          <w:szCs w:val="26"/>
        </w:rPr>
        <w:t>duas</w:t>
      </w:r>
      <w:r w:rsidRPr="007563D5">
        <w:rPr>
          <w:rFonts w:ascii="Arial Narrow" w:hAnsi="Arial Narrow" w:cs="Arial Narrow"/>
          <w:sz w:val="26"/>
          <w:szCs w:val="26"/>
        </w:rPr>
        <w:t>) vias de igual teor e forma, as quais foram lida e assinadas pelas partes contratantes, na presença de duas testemunhas.</w:t>
      </w:r>
    </w:p>
    <w:p w:rsidR="00A63AE3" w:rsidRDefault="00A63AE3" w:rsidP="00A63AE3">
      <w:pPr>
        <w:widowControl w:val="0"/>
        <w:autoSpaceDE w:val="0"/>
        <w:autoSpaceDN w:val="0"/>
        <w:adjustRightInd w:val="0"/>
        <w:jc w:val="right"/>
        <w:rPr>
          <w:rFonts w:ascii="Arial Narrow" w:hAnsi="Arial Narrow" w:cs="Arial Narrow"/>
          <w:sz w:val="28"/>
          <w:szCs w:val="28"/>
        </w:rPr>
      </w:pPr>
      <w:r w:rsidRPr="006D468C">
        <w:rPr>
          <w:rFonts w:ascii="Arial Narrow" w:hAnsi="Arial Narrow" w:cs="Arial Narrow"/>
          <w:sz w:val="28"/>
          <w:szCs w:val="28"/>
        </w:rPr>
        <w:t xml:space="preserve">Iguatemi (MS), </w:t>
      </w:r>
      <w:r w:rsidR="00C54AB7">
        <w:rPr>
          <w:rFonts w:ascii="Arial Narrow" w:hAnsi="Arial Narrow" w:cs="Arial Narrow"/>
          <w:sz w:val="28"/>
          <w:szCs w:val="28"/>
        </w:rPr>
        <w:t>14</w:t>
      </w:r>
      <w:r w:rsidRPr="006D468C">
        <w:rPr>
          <w:rFonts w:ascii="Arial Narrow" w:hAnsi="Arial Narrow" w:cs="Arial Narrow"/>
          <w:sz w:val="28"/>
          <w:szCs w:val="28"/>
        </w:rPr>
        <w:t xml:space="preserve"> de </w:t>
      </w:r>
      <w:r w:rsidR="00C54AB7">
        <w:rPr>
          <w:rFonts w:ascii="Arial Narrow" w:hAnsi="Arial Narrow" w:cs="Arial Narrow"/>
          <w:sz w:val="28"/>
          <w:szCs w:val="28"/>
        </w:rPr>
        <w:t xml:space="preserve">Junho </w:t>
      </w:r>
      <w:r w:rsidRPr="006D468C">
        <w:rPr>
          <w:rFonts w:ascii="Arial Narrow" w:hAnsi="Arial Narrow" w:cs="Arial Narrow"/>
          <w:sz w:val="28"/>
          <w:szCs w:val="28"/>
        </w:rPr>
        <w:t xml:space="preserve">de </w:t>
      </w:r>
      <w:r>
        <w:rPr>
          <w:rFonts w:ascii="Arial Narrow" w:hAnsi="Arial Narrow" w:cs="Arial Narrow"/>
          <w:sz w:val="28"/>
          <w:szCs w:val="28"/>
        </w:rPr>
        <w:t>2016</w:t>
      </w:r>
      <w:r w:rsidRPr="006D468C">
        <w:rPr>
          <w:rFonts w:ascii="Arial Narrow" w:hAnsi="Arial Narrow" w:cs="Arial Narrow"/>
          <w:sz w:val="28"/>
          <w:szCs w:val="28"/>
        </w:rPr>
        <w:t>.</w:t>
      </w:r>
    </w:p>
    <w:p w:rsidR="00C54AB7" w:rsidRDefault="00C54AB7" w:rsidP="00A63AE3">
      <w:pPr>
        <w:widowControl w:val="0"/>
        <w:autoSpaceDE w:val="0"/>
        <w:autoSpaceDN w:val="0"/>
        <w:adjustRightInd w:val="0"/>
        <w:jc w:val="right"/>
        <w:rPr>
          <w:rFonts w:ascii="Arial Narrow" w:hAnsi="Arial Narrow" w:cs="Arial Narrow"/>
          <w:sz w:val="28"/>
          <w:szCs w:val="28"/>
        </w:rPr>
      </w:pPr>
    </w:p>
    <w:p w:rsidR="00A63AE3" w:rsidRPr="006D468C" w:rsidRDefault="00A63AE3" w:rsidP="00A63AE3">
      <w:pPr>
        <w:widowControl w:val="0"/>
        <w:autoSpaceDE w:val="0"/>
        <w:autoSpaceDN w:val="0"/>
        <w:adjustRightInd w:val="0"/>
        <w:jc w:val="right"/>
        <w:rPr>
          <w:rFonts w:ascii="Arial Narrow" w:hAnsi="Arial Narrow" w:cs="Arial Narrow"/>
          <w:sz w:val="28"/>
          <w:szCs w:val="28"/>
        </w:rPr>
      </w:pPr>
    </w:p>
    <w:p w:rsidR="00A63AE3" w:rsidRPr="006D468C" w:rsidRDefault="00A63AE3" w:rsidP="00A63AE3">
      <w:pPr>
        <w:widowControl w:val="0"/>
        <w:autoSpaceDE w:val="0"/>
        <w:autoSpaceDN w:val="0"/>
        <w:adjustRightInd w:val="0"/>
        <w:jc w:val="right"/>
        <w:rPr>
          <w:rFonts w:ascii="Arial Narrow" w:hAnsi="Arial Narrow" w:cs="Arial Narrow"/>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9"/>
        <w:gridCol w:w="4571"/>
      </w:tblGrid>
      <w:tr w:rsidR="00C54AB7" w:rsidRPr="00E03D01" w:rsidTr="00EC1BB4">
        <w:tc>
          <w:tcPr>
            <w:tcW w:w="4486" w:type="dxa"/>
            <w:tcBorders>
              <w:top w:val="nil"/>
              <w:left w:val="nil"/>
              <w:bottom w:val="nil"/>
              <w:right w:val="nil"/>
            </w:tcBorders>
          </w:tcPr>
          <w:p w:rsidR="00C54AB7" w:rsidRDefault="00C54AB7" w:rsidP="00EC1BB4">
            <w:pPr>
              <w:widowControl w:val="0"/>
              <w:jc w:val="center"/>
              <w:rPr>
                <w:rFonts w:ascii="Arial Narrow" w:hAnsi="Arial Narrow" w:cs="Arial"/>
                <w:i/>
                <w:iCs/>
                <w:sz w:val="27"/>
                <w:szCs w:val="27"/>
              </w:rPr>
            </w:pPr>
            <w:r>
              <w:rPr>
                <w:rFonts w:ascii="Arial Narrow" w:hAnsi="Arial Narrow" w:cs="Arial"/>
                <w:i/>
                <w:iCs/>
                <w:sz w:val="27"/>
                <w:szCs w:val="27"/>
              </w:rPr>
              <w:t>______________________________</w:t>
            </w:r>
          </w:p>
          <w:p w:rsidR="00C54AB7" w:rsidRPr="00E03D01" w:rsidRDefault="00C54AB7" w:rsidP="00EC1BB4">
            <w:pPr>
              <w:widowControl w:val="0"/>
              <w:jc w:val="center"/>
              <w:rPr>
                <w:rFonts w:ascii="Arial Narrow" w:hAnsi="Arial Narrow" w:cs="Arial"/>
                <w:i/>
                <w:iCs/>
                <w:sz w:val="27"/>
                <w:szCs w:val="27"/>
              </w:rPr>
            </w:pPr>
            <w:r w:rsidRPr="00E03D01">
              <w:rPr>
                <w:rFonts w:ascii="Arial Narrow" w:hAnsi="Arial Narrow" w:cs="Arial"/>
                <w:i/>
                <w:iCs/>
                <w:sz w:val="27"/>
                <w:szCs w:val="27"/>
              </w:rPr>
              <w:t>José Roberto Felippe Arcoverde</w:t>
            </w:r>
          </w:p>
          <w:p w:rsidR="00C54AB7" w:rsidRPr="00E03D01" w:rsidRDefault="00C54AB7" w:rsidP="00EC1BB4">
            <w:pPr>
              <w:widowControl w:val="0"/>
              <w:jc w:val="center"/>
              <w:rPr>
                <w:rFonts w:ascii="Arial Narrow" w:hAnsi="Arial Narrow" w:cs="Arial"/>
                <w:b/>
                <w:iCs/>
                <w:sz w:val="27"/>
                <w:szCs w:val="27"/>
              </w:rPr>
            </w:pPr>
            <w:r w:rsidRPr="00E03D01">
              <w:rPr>
                <w:rFonts w:ascii="Arial Narrow" w:hAnsi="Arial Narrow" w:cs="Arial"/>
                <w:b/>
                <w:iCs/>
                <w:sz w:val="27"/>
                <w:szCs w:val="27"/>
              </w:rPr>
              <w:t>PREFEITO MUNICIPAL</w:t>
            </w:r>
          </w:p>
          <w:p w:rsidR="00C54AB7" w:rsidRPr="00E03D01" w:rsidRDefault="00C54AB7" w:rsidP="00EC1BB4">
            <w:pPr>
              <w:widowControl w:val="0"/>
              <w:jc w:val="center"/>
              <w:rPr>
                <w:rFonts w:ascii="Arial Narrow" w:hAnsi="Arial Narrow" w:cs="Arial"/>
                <w:b/>
                <w:iCs/>
                <w:sz w:val="27"/>
                <w:szCs w:val="27"/>
              </w:rPr>
            </w:pPr>
            <w:r w:rsidRPr="00E03D01">
              <w:rPr>
                <w:rFonts w:ascii="Arial Narrow" w:hAnsi="Arial Narrow" w:cs="Arial"/>
                <w:b/>
                <w:iCs/>
                <w:sz w:val="27"/>
                <w:szCs w:val="27"/>
              </w:rPr>
              <w:t>(CONTRATANTE)</w:t>
            </w:r>
          </w:p>
        </w:tc>
        <w:tc>
          <w:tcPr>
            <w:tcW w:w="4982" w:type="dxa"/>
            <w:tcBorders>
              <w:top w:val="nil"/>
              <w:left w:val="nil"/>
              <w:bottom w:val="nil"/>
              <w:right w:val="nil"/>
            </w:tcBorders>
          </w:tcPr>
          <w:p w:rsidR="00C54AB7" w:rsidRDefault="00C54AB7" w:rsidP="00EC1BB4">
            <w:pPr>
              <w:widowControl w:val="0"/>
              <w:autoSpaceDE w:val="0"/>
              <w:autoSpaceDN w:val="0"/>
              <w:adjustRightInd w:val="0"/>
              <w:jc w:val="center"/>
              <w:rPr>
                <w:rFonts w:ascii="Arial Narrow" w:hAnsi="Arial Narrow" w:cs="Arial Narrow"/>
                <w:sz w:val="27"/>
                <w:szCs w:val="27"/>
              </w:rPr>
            </w:pPr>
            <w:r>
              <w:rPr>
                <w:rFonts w:ascii="Arial Narrow" w:hAnsi="Arial Narrow" w:cs="Arial Narrow"/>
                <w:sz w:val="27"/>
                <w:szCs w:val="27"/>
              </w:rPr>
              <w:t>_________________________________</w:t>
            </w:r>
          </w:p>
          <w:p w:rsidR="00C54AB7" w:rsidRPr="00654FCC" w:rsidRDefault="00C54AB7" w:rsidP="00EC1BB4">
            <w:pPr>
              <w:widowControl w:val="0"/>
              <w:autoSpaceDE w:val="0"/>
              <w:autoSpaceDN w:val="0"/>
              <w:adjustRightInd w:val="0"/>
              <w:jc w:val="center"/>
              <w:rPr>
                <w:rFonts w:ascii="Arial Narrow" w:hAnsi="Arial Narrow" w:cs="Arial Narrow"/>
                <w:sz w:val="27"/>
                <w:szCs w:val="27"/>
              </w:rPr>
            </w:pPr>
            <w:r w:rsidRPr="00654FCC">
              <w:rPr>
                <w:rFonts w:ascii="Arial Narrow" w:hAnsi="Arial Narrow" w:cs="Arial Narrow"/>
                <w:sz w:val="27"/>
                <w:szCs w:val="27"/>
              </w:rPr>
              <w:t>Alessandro Carvevali</w:t>
            </w:r>
          </w:p>
          <w:p w:rsidR="00C54AB7" w:rsidRPr="00654FCC" w:rsidRDefault="00C54AB7" w:rsidP="00EC1BB4">
            <w:pPr>
              <w:widowControl w:val="0"/>
              <w:autoSpaceDE w:val="0"/>
              <w:autoSpaceDN w:val="0"/>
              <w:adjustRightInd w:val="0"/>
              <w:jc w:val="center"/>
              <w:rPr>
                <w:rFonts w:ascii="Arial Narrow" w:hAnsi="Arial Narrow" w:cs="Arial Narrow"/>
                <w:b/>
                <w:bCs/>
                <w:sz w:val="27"/>
                <w:szCs w:val="27"/>
              </w:rPr>
            </w:pPr>
            <w:r w:rsidRPr="00654FCC">
              <w:rPr>
                <w:rFonts w:ascii="Arial Narrow" w:hAnsi="Arial Narrow" w:cs="Arial Narrow"/>
                <w:b/>
                <w:sz w:val="27"/>
                <w:szCs w:val="27"/>
              </w:rPr>
              <w:t>CARNEVALI &amp; KLITZKE LTDA-EPP</w:t>
            </w:r>
          </w:p>
          <w:p w:rsidR="00C54AB7" w:rsidRPr="00E03D01" w:rsidRDefault="00C54AB7" w:rsidP="00EC1BB4">
            <w:pPr>
              <w:widowControl w:val="0"/>
              <w:jc w:val="center"/>
              <w:rPr>
                <w:rFonts w:ascii="Arial Narrow" w:hAnsi="Arial Narrow" w:cs="Arial"/>
                <w:b/>
                <w:iCs/>
                <w:sz w:val="27"/>
                <w:szCs w:val="27"/>
              </w:rPr>
            </w:pPr>
            <w:r w:rsidRPr="00E03D01">
              <w:rPr>
                <w:rFonts w:ascii="Arial Narrow" w:hAnsi="Arial Narrow" w:cs="Arial"/>
                <w:b/>
                <w:iCs/>
                <w:sz w:val="27"/>
                <w:szCs w:val="27"/>
              </w:rPr>
              <w:t xml:space="preserve"> (CONTRATA</w:t>
            </w:r>
            <w:r>
              <w:rPr>
                <w:rFonts w:ascii="Arial Narrow" w:hAnsi="Arial Narrow" w:cs="Arial"/>
                <w:b/>
                <w:iCs/>
                <w:sz w:val="27"/>
                <w:szCs w:val="27"/>
              </w:rPr>
              <w:t>DA</w:t>
            </w:r>
            <w:r w:rsidRPr="00E03D01">
              <w:rPr>
                <w:rFonts w:ascii="Arial Narrow" w:hAnsi="Arial Narrow" w:cs="Arial"/>
                <w:b/>
                <w:iCs/>
                <w:sz w:val="27"/>
                <w:szCs w:val="27"/>
              </w:rPr>
              <w:t>)</w:t>
            </w:r>
          </w:p>
        </w:tc>
      </w:tr>
    </w:tbl>
    <w:p w:rsidR="00C54AB7" w:rsidRPr="00E03D01" w:rsidRDefault="00C54AB7" w:rsidP="00C54AB7">
      <w:pPr>
        <w:widowControl w:val="0"/>
        <w:ind w:right="-618"/>
        <w:jc w:val="both"/>
        <w:rPr>
          <w:rFonts w:ascii="Arial Narrow" w:hAnsi="Arial Narrow" w:cs="Arial"/>
          <w:iCs/>
          <w:sz w:val="27"/>
          <w:szCs w:val="27"/>
        </w:rPr>
      </w:pPr>
    </w:p>
    <w:p w:rsidR="00C54AB7" w:rsidRDefault="00C54AB7" w:rsidP="00C54AB7">
      <w:pPr>
        <w:rPr>
          <w:rFonts w:ascii="Arial Narrow" w:hAnsi="Arial Narrow" w:cs="Arial"/>
          <w:b/>
          <w:iCs/>
          <w:sz w:val="27"/>
          <w:szCs w:val="27"/>
        </w:rPr>
      </w:pPr>
      <w:r w:rsidRPr="00E03D01">
        <w:rPr>
          <w:rFonts w:ascii="Arial Narrow" w:hAnsi="Arial Narrow" w:cs="Arial"/>
          <w:b/>
          <w:iCs/>
          <w:sz w:val="27"/>
          <w:szCs w:val="27"/>
        </w:rPr>
        <w:t>TESTEMUNHAS:</w:t>
      </w:r>
    </w:p>
    <w:p w:rsidR="00C54AB7" w:rsidRDefault="00C54AB7" w:rsidP="00C54AB7">
      <w:pPr>
        <w:rPr>
          <w:rFonts w:ascii="Arial Narrow" w:hAnsi="Arial Narrow" w:cs="Arial"/>
          <w:b/>
          <w:iCs/>
          <w:sz w:val="27"/>
          <w:szCs w:val="27"/>
        </w:rPr>
      </w:pPr>
    </w:p>
    <w:p w:rsidR="00C54AB7" w:rsidRDefault="00C54AB7" w:rsidP="00C54AB7">
      <w:pPr>
        <w:rPr>
          <w:rFonts w:ascii="Arial Narrow" w:hAnsi="Arial Narrow" w:cs="Arial"/>
          <w:b/>
          <w:iCs/>
          <w:sz w:val="27"/>
          <w:szCs w:val="27"/>
        </w:rPr>
      </w:pPr>
    </w:p>
    <w:p w:rsidR="00C54AB7" w:rsidRPr="00E03D01" w:rsidRDefault="00C54AB7" w:rsidP="00C54AB7">
      <w:pPr>
        <w:rPr>
          <w:rFonts w:ascii="Arial Narrow" w:hAnsi="Arial Narrow" w:cs="Arial"/>
          <w:b/>
          <w:iCs/>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34"/>
        <w:gridCol w:w="4386"/>
      </w:tblGrid>
      <w:tr w:rsidR="00C54AB7" w:rsidRPr="00E03D01" w:rsidTr="00EC1BB4">
        <w:trPr>
          <w:trHeight w:val="862"/>
        </w:trPr>
        <w:tc>
          <w:tcPr>
            <w:tcW w:w="4558" w:type="dxa"/>
            <w:tcBorders>
              <w:top w:val="nil"/>
              <w:left w:val="nil"/>
              <w:bottom w:val="nil"/>
              <w:right w:val="nil"/>
            </w:tcBorders>
          </w:tcPr>
          <w:p w:rsidR="00C54AB7" w:rsidRPr="00E03D01" w:rsidRDefault="00C54AB7" w:rsidP="00EC1BB4">
            <w:pPr>
              <w:jc w:val="center"/>
              <w:rPr>
                <w:rFonts w:ascii="Arial Narrow" w:hAnsi="Arial Narrow" w:cs="Arial"/>
                <w:iCs/>
                <w:sz w:val="27"/>
                <w:szCs w:val="27"/>
              </w:rPr>
            </w:pPr>
            <w:r w:rsidRPr="00E03D01">
              <w:rPr>
                <w:rFonts w:ascii="Arial Narrow" w:hAnsi="Arial Narrow" w:cs="Arial"/>
                <w:iCs/>
                <w:sz w:val="27"/>
                <w:szCs w:val="27"/>
              </w:rPr>
              <w:t>_______________________________</w:t>
            </w:r>
          </w:p>
          <w:p w:rsidR="00C54AB7" w:rsidRDefault="00C54AB7" w:rsidP="00EC1BB4">
            <w:pPr>
              <w:jc w:val="center"/>
              <w:rPr>
                <w:rFonts w:ascii="Arial Narrow" w:hAnsi="Arial Narrow" w:cs="Arial"/>
                <w:iCs/>
                <w:sz w:val="27"/>
                <w:szCs w:val="27"/>
              </w:rPr>
            </w:pPr>
            <w:r>
              <w:rPr>
                <w:rFonts w:ascii="Arial Narrow" w:hAnsi="Arial Narrow" w:cs="Arial"/>
                <w:iCs/>
                <w:sz w:val="27"/>
                <w:szCs w:val="27"/>
              </w:rPr>
              <w:t>Robson Luis Baldo</w:t>
            </w:r>
          </w:p>
          <w:p w:rsidR="00C54AB7" w:rsidRPr="00E03D01" w:rsidRDefault="00C54AB7" w:rsidP="00EC1BB4">
            <w:pPr>
              <w:jc w:val="center"/>
              <w:rPr>
                <w:rFonts w:ascii="Arial Narrow" w:hAnsi="Arial Narrow" w:cs="Arial"/>
                <w:iCs/>
                <w:sz w:val="27"/>
                <w:szCs w:val="27"/>
              </w:rPr>
            </w:pPr>
            <w:r>
              <w:rPr>
                <w:rFonts w:ascii="Arial Narrow" w:hAnsi="Arial Narrow" w:cs="Arial"/>
                <w:iCs/>
                <w:sz w:val="27"/>
                <w:szCs w:val="27"/>
              </w:rPr>
              <w:t>CPF-845.780.331-04</w:t>
            </w:r>
          </w:p>
        </w:tc>
        <w:tc>
          <w:tcPr>
            <w:tcW w:w="4558" w:type="dxa"/>
            <w:tcBorders>
              <w:top w:val="nil"/>
              <w:left w:val="nil"/>
              <w:bottom w:val="nil"/>
              <w:right w:val="nil"/>
            </w:tcBorders>
          </w:tcPr>
          <w:p w:rsidR="00C54AB7" w:rsidRPr="00E03D01" w:rsidRDefault="00C54AB7" w:rsidP="00EC1BB4">
            <w:pPr>
              <w:jc w:val="center"/>
              <w:rPr>
                <w:rFonts w:ascii="Arial Narrow" w:hAnsi="Arial Narrow" w:cs="Arial"/>
                <w:iCs/>
                <w:sz w:val="27"/>
                <w:szCs w:val="27"/>
              </w:rPr>
            </w:pPr>
            <w:r w:rsidRPr="00E03D01">
              <w:rPr>
                <w:rFonts w:ascii="Arial Narrow" w:hAnsi="Arial Narrow" w:cs="Arial"/>
                <w:iCs/>
                <w:sz w:val="27"/>
                <w:szCs w:val="27"/>
              </w:rPr>
              <w:t>________________________________</w:t>
            </w:r>
          </w:p>
          <w:p w:rsidR="00C54AB7" w:rsidRPr="00B823E8" w:rsidRDefault="00C54AB7" w:rsidP="00EC1BB4">
            <w:pPr>
              <w:jc w:val="center"/>
              <w:rPr>
                <w:rFonts w:ascii="Arial Narrow" w:hAnsi="Arial Narrow"/>
                <w:sz w:val="28"/>
                <w:szCs w:val="28"/>
              </w:rPr>
            </w:pPr>
            <w:r w:rsidRPr="00B823E8">
              <w:rPr>
                <w:rFonts w:ascii="Arial Narrow" w:hAnsi="Arial Narrow"/>
                <w:sz w:val="28"/>
                <w:szCs w:val="28"/>
              </w:rPr>
              <w:t>Mauricelio Barros</w:t>
            </w:r>
          </w:p>
          <w:p w:rsidR="00C54AB7" w:rsidRPr="00E03D01" w:rsidRDefault="00C54AB7" w:rsidP="00EC1BB4">
            <w:pPr>
              <w:jc w:val="center"/>
              <w:rPr>
                <w:rFonts w:ascii="Arial Narrow" w:hAnsi="Arial Narrow" w:cs="Arial"/>
                <w:iCs/>
                <w:sz w:val="27"/>
                <w:szCs w:val="27"/>
              </w:rPr>
            </w:pPr>
            <w:r w:rsidRPr="00B823E8">
              <w:rPr>
                <w:rFonts w:ascii="Arial Narrow" w:hAnsi="Arial Narrow"/>
                <w:sz w:val="28"/>
                <w:szCs w:val="28"/>
              </w:rPr>
              <w:t>CPF: 894.021.381-53</w:t>
            </w:r>
          </w:p>
        </w:tc>
      </w:tr>
    </w:tbl>
    <w:p w:rsidR="00A63AE3" w:rsidRDefault="00A63AE3"/>
    <w:sectPr w:rsidR="00A63AE3" w:rsidSect="00362BF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B43" w:rsidRDefault="00974B43" w:rsidP="00A63AE3">
      <w:r>
        <w:separator/>
      </w:r>
    </w:p>
  </w:endnote>
  <w:endnote w:type="continuationSeparator" w:id="1">
    <w:p w:rsidR="00974B43" w:rsidRDefault="00974B43" w:rsidP="00A63A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imbusSanL-Regu">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iandraG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AE3" w:rsidRDefault="00A63AE3">
    <w:pPr>
      <w:pStyle w:val="Rodap"/>
    </w:pPr>
    <w:r w:rsidRPr="00A63AE3">
      <w:drawing>
        <wp:inline distT="0" distB="0" distL="0" distR="0">
          <wp:extent cx="5505450" cy="606518"/>
          <wp:effectExtent l="19050" t="0" r="0"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5504803" cy="606447"/>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B43" w:rsidRDefault="00974B43" w:rsidP="00A63AE3">
      <w:r>
        <w:separator/>
      </w:r>
    </w:p>
  </w:footnote>
  <w:footnote w:type="continuationSeparator" w:id="1">
    <w:p w:rsidR="00974B43" w:rsidRDefault="00974B43" w:rsidP="00A63A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AE3" w:rsidRDefault="00A63AE3">
    <w:pPr>
      <w:pStyle w:val="Cabealho"/>
    </w:pPr>
    <w:r>
      <w:rPr>
        <w:noProof/>
      </w:rPr>
      <w:pict>
        <v:rect id="_x0000_s1025" style="position:absolute;margin-left:379.4pt;margin-top:-9.6pt;width:107.7pt;height:39.7pt;z-index:251660288">
          <v:textbox style="mso-next-textbox:#_x0000_s1025">
            <w:txbxContent>
              <w:p w:rsidR="00A63AE3" w:rsidRPr="007220B7" w:rsidRDefault="00A63AE3" w:rsidP="00A63AE3">
                <w:pPr>
                  <w:ind w:right="-222"/>
                  <w:rPr>
                    <w:rFonts w:ascii="Arial Narrow" w:hAnsi="Arial Narrow"/>
                    <w:sz w:val="18"/>
                    <w:szCs w:val="18"/>
                  </w:rPr>
                </w:pPr>
                <w:r w:rsidRPr="007220B7">
                  <w:rPr>
                    <w:rFonts w:ascii="Arial Narrow" w:hAnsi="Arial Narrow"/>
                    <w:sz w:val="18"/>
                    <w:szCs w:val="18"/>
                  </w:rPr>
                  <w:t>Folhas Nº_____ /201</w:t>
                </w:r>
                <w:r>
                  <w:rPr>
                    <w:rFonts w:ascii="Arial Narrow" w:hAnsi="Arial Narrow"/>
                    <w:sz w:val="18"/>
                    <w:szCs w:val="18"/>
                  </w:rPr>
                  <w:t>6</w:t>
                </w:r>
              </w:p>
              <w:p w:rsidR="00A63AE3" w:rsidRPr="007220B7" w:rsidRDefault="00A63AE3" w:rsidP="00A63AE3">
                <w:pPr>
                  <w:ind w:right="-222"/>
                  <w:rPr>
                    <w:rFonts w:ascii="Arial Narrow" w:hAnsi="Arial Narrow"/>
                    <w:sz w:val="18"/>
                    <w:szCs w:val="18"/>
                  </w:rPr>
                </w:pPr>
              </w:p>
              <w:p w:rsidR="00A63AE3" w:rsidRPr="007220B7" w:rsidRDefault="00A63AE3" w:rsidP="00A63AE3">
                <w:pPr>
                  <w:ind w:right="-222"/>
                  <w:rPr>
                    <w:rFonts w:ascii="Arial Narrow" w:hAnsi="Arial Narrow"/>
                    <w:sz w:val="18"/>
                    <w:szCs w:val="18"/>
                  </w:rPr>
                </w:pPr>
                <w:r w:rsidRPr="007220B7">
                  <w:rPr>
                    <w:rFonts w:ascii="Arial Narrow" w:hAnsi="Arial Narrow"/>
                    <w:sz w:val="18"/>
                    <w:szCs w:val="18"/>
                  </w:rPr>
                  <w:t>Visto______________</w:t>
                </w:r>
              </w:p>
              <w:p w:rsidR="00A63AE3" w:rsidRPr="007220B7" w:rsidRDefault="00A63AE3" w:rsidP="00A63AE3">
                <w:pPr>
                  <w:ind w:right="-222"/>
                  <w:jc w:val="center"/>
                  <w:rPr>
                    <w:rFonts w:ascii="Arial Narrow" w:hAnsi="Arial Narrow"/>
                    <w:sz w:val="18"/>
                    <w:szCs w:val="18"/>
                  </w:rPr>
                </w:pPr>
              </w:p>
            </w:txbxContent>
          </v:textbox>
        </v:rect>
      </w:pict>
    </w:r>
    <w:r>
      <w:rPr>
        <w:noProof/>
      </w:rPr>
      <w:drawing>
        <wp:inline distT="0" distB="0" distL="0" distR="0">
          <wp:extent cx="2162175" cy="5524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62175" cy="55245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A63AE3"/>
    <w:rsid w:val="000615DC"/>
    <w:rsid w:val="000C7267"/>
    <w:rsid w:val="00362BF4"/>
    <w:rsid w:val="0066547D"/>
    <w:rsid w:val="00974B43"/>
    <w:rsid w:val="009F2C41"/>
    <w:rsid w:val="00A63AE3"/>
    <w:rsid w:val="00B81703"/>
    <w:rsid w:val="00C54AB7"/>
    <w:rsid w:val="00F34B51"/>
    <w:rsid w:val="00F720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AE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A63AE3"/>
    <w:pPr>
      <w:spacing w:after="120"/>
    </w:pPr>
  </w:style>
  <w:style w:type="character" w:customStyle="1" w:styleId="CorpodetextoChar">
    <w:name w:val="Corpo de texto Char"/>
    <w:basedOn w:val="Fontepargpadro"/>
    <w:link w:val="Corpodetexto"/>
    <w:uiPriority w:val="99"/>
    <w:semiHidden/>
    <w:rsid w:val="00A63AE3"/>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63AE3"/>
    <w:pPr>
      <w:tabs>
        <w:tab w:val="center" w:pos="4252"/>
        <w:tab w:val="right" w:pos="8504"/>
      </w:tabs>
    </w:pPr>
  </w:style>
  <w:style w:type="character" w:customStyle="1" w:styleId="CabealhoChar">
    <w:name w:val="Cabeçalho Char"/>
    <w:basedOn w:val="Fontepargpadro"/>
    <w:link w:val="Cabealho"/>
    <w:uiPriority w:val="99"/>
    <w:semiHidden/>
    <w:rsid w:val="00A63AE3"/>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A63AE3"/>
    <w:pPr>
      <w:tabs>
        <w:tab w:val="center" w:pos="4252"/>
        <w:tab w:val="right" w:pos="8504"/>
      </w:tabs>
    </w:pPr>
  </w:style>
  <w:style w:type="character" w:customStyle="1" w:styleId="RodapChar">
    <w:name w:val="Rodapé Char"/>
    <w:basedOn w:val="Fontepargpadro"/>
    <w:link w:val="Rodap"/>
    <w:uiPriority w:val="99"/>
    <w:semiHidden/>
    <w:rsid w:val="00A63AE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63AE3"/>
    <w:rPr>
      <w:rFonts w:ascii="Tahoma" w:hAnsi="Tahoma" w:cs="Tahoma"/>
      <w:sz w:val="16"/>
      <w:szCs w:val="16"/>
    </w:rPr>
  </w:style>
  <w:style w:type="character" w:customStyle="1" w:styleId="TextodebaloChar">
    <w:name w:val="Texto de balão Char"/>
    <w:basedOn w:val="Fontepargpadro"/>
    <w:link w:val="Textodebalo"/>
    <w:uiPriority w:val="99"/>
    <w:semiHidden/>
    <w:rsid w:val="00A63AE3"/>
    <w:rPr>
      <w:rFonts w:ascii="Tahoma" w:eastAsia="Times New Roman" w:hAnsi="Tahoma" w:cs="Tahoma"/>
      <w:sz w:val="16"/>
      <w:szCs w:val="16"/>
      <w:lang w:eastAsia="pt-BR"/>
    </w:rPr>
  </w:style>
  <w:style w:type="paragraph" w:styleId="Recuodecorpodetexto">
    <w:name w:val="Body Text Indent"/>
    <w:basedOn w:val="Normal"/>
    <w:link w:val="RecuodecorpodetextoChar"/>
    <w:uiPriority w:val="99"/>
    <w:semiHidden/>
    <w:unhideWhenUsed/>
    <w:rsid w:val="00F72078"/>
    <w:pPr>
      <w:spacing w:after="120"/>
      <w:ind w:left="283"/>
    </w:pPr>
  </w:style>
  <w:style w:type="character" w:customStyle="1" w:styleId="RecuodecorpodetextoChar">
    <w:name w:val="Recuo de corpo de texto Char"/>
    <w:basedOn w:val="Fontepargpadro"/>
    <w:link w:val="Recuodecorpodetexto"/>
    <w:uiPriority w:val="99"/>
    <w:semiHidden/>
    <w:rsid w:val="00F72078"/>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2992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4335</Words>
  <Characters>23415</Characters>
  <Application>Microsoft Office Word</Application>
  <DocSecurity>0</DocSecurity>
  <Lines>195</Lines>
  <Paragraphs>55</Paragraphs>
  <ScaleCrop>false</ScaleCrop>
  <Company/>
  <LinksUpToDate>false</LinksUpToDate>
  <CharactersWithSpaces>27695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MAURICELIO</dc:creator>
  <cp:lastModifiedBy>MAURICELIO</cp:lastModifiedBy>
  <cp:revision>8</cp:revision>
  <dcterms:created xsi:type="dcterms:W3CDTF">2016-06-17T13:00:00Z</dcterms:created>
  <dcterms:modified xsi:type="dcterms:W3CDTF">2016-06-17T13:13:00Z</dcterms:modified>
</cp:coreProperties>
</file>