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89" w:rsidRPr="004A1E3B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CONTRATO ADMINISTRATIVO Nº. 0</w:t>
      </w:r>
      <w:r w:rsidR="00565B82">
        <w:rPr>
          <w:rFonts w:ascii="Arial Narrow" w:hAnsi="Arial Narrow" w:cs="Arial"/>
          <w:b/>
          <w:sz w:val="28"/>
          <w:szCs w:val="28"/>
        </w:rPr>
        <w:t>8</w:t>
      </w:r>
      <w:r w:rsidR="00FC03B0">
        <w:rPr>
          <w:rFonts w:ascii="Arial Narrow" w:hAnsi="Arial Narrow" w:cs="Arial"/>
          <w:b/>
          <w:sz w:val="28"/>
          <w:szCs w:val="28"/>
        </w:rPr>
        <w:t>7</w:t>
      </w:r>
      <w:r w:rsidRPr="004A1E3B">
        <w:rPr>
          <w:rFonts w:ascii="Arial Narrow" w:hAnsi="Arial Narrow" w:cs="Arial"/>
          <w:b/>
          <w:sz w:val="28"/>
          <w:szCs w:val="28"/>
        </w:rPr>
        <w:t>/2017.</w:t>
      </w:r>
    </w:p>
    <w:p w:rsidR="00987189" w:rsidRPr="004A1E3B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EE1918">
      <w:pPr>
        <w:ind w:left="3686" w:right="-1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550D3F">
        <w:rPr>
          <w:rFonts w:ascii="Arial Narrow" w:hAnsi="Arial Narrow" w:cs="Arial"/>
          <w:b/>
          <w:sz w:val="28"/>
          <w:szCs w:val="28"/>
        </w:rPr>
        <w:t>APARECIDA FRANCISCA DA SILVA EIRELI - ME</w:t>
      </w:r>
      <w:r w:rsidRPr="004A1E3B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4A1E3B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0D4323" w:rsidRPr="004A1E3B" w:rsidRDefault="000D4323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I.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ab/>
        <w:t>CONTRATANTES:</w:t>
      </w:r>
      <w:r w:rsidRPr="00930988">
        <w:rPr>
          <w:rFonts w:ascii="Arial Narrow" w:hAnsi="Arial Narrow" w:cs="Arial Narrow"/>
          <w:sz w:val="28"/>
          <w:szCs w:val="28"/>
        </w:rPr>
        <w:t xml:space="preserve"> </w:t>
      </w:r>
      <w:r w:rsidRPr="00550D3F">
        <w:rPr>
          <w:rFonts w:ascii="Arial Narrow" w:hAnsi="Arial Narrow" w:cs="Arial Narrow"/>
          <w:b/>
          <w:sz w:val="28"/>
          <w:szCs w:val="28"/>
        </w:rPr>
        <w:t>MUNICÍPIO DE IGUATEMI/MS</w:t>
      </w:r>
      <w:r w:rsidRPr="00930988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nesta cidade, inscrita no CNPJ sob o n</w:t>
      </w:r>
      <w:r>
        <w:rPr>
          <w:rFonts w:ascii="Arial Narrow" w:hAnsi="Arial Narrow" w:cs="Arial Narrow"/>
          <w:sz w:val="28"/>
          <w:szCs w:val="28"/>
        </w:rPr>
        <w:t>º</w:t>
      </w:r>
      <w:r w:rsidRPr="00930988">
        <w:rPr>
          <w:rFonts w:ascii="Arial Narrow" w:hAnsi="Arial Narrow" w:cs="Arial Narrow"/>
          <w:sz w:val="28"/>
          <w:szCs w:val="28"/>
        </w:rPr>
        <w:t xml:space="preserve">. </w:t>
      </w:r>
      <w:r w:rsidRPr="008271B2">
        <w:rPr>
          <w:rFonts w:ascii="Arial Narrow" w:hAnsi="Arial Narrow" w:cs="Arial Narrow"/>
          <w:b/>
          <w:sz w:val="28"/>
          <w:szCs w:val="28"/>
        </w:rPr>
        <w:t>03.568.318/0001-610</w:t>
      </w:r>
      <w:r w:rsidRPr="00930988">
        <w:rPr>
          <w:rFonts w:ascii="Arial Narrow" w:hAnsi="Arial Narrow" w:cs="Arial Narrow"/>
          <w:sz w:val="28"/>
          <w:szCs w:val="28"/>
        </w:rPr>
        <w:t xml:space="preserve"> doravante denominada CONTRATANTE e a empresa </w:t>
      </w:r>
      <w:r>
        <w:rPr>
          <w:rFonts w:ascii="Arial Narrow" w:hAnsi="Arial Narrow" w:cs="Arial"/>
          <w:b/>
          <w:sz w:val="28"/>
          <w:szCs w:val="28"/>
        </w:rPr>
        <w:t>APARECIDA FRANCISCA DA SILVA EIRELI - ME</w:t>
      </w:r>
      <w:r w:rsidRPr="00930988">
        <w:rPr>
          <w:rFonts w:ascii="Arial Narrow" w:hAnsi="Arial Narrow" w:cs="Arial Narrow"/>
          <w:sz w:val="28"/>
          <w:szCs w:val="28"/>
        </w:rPr>
        <w:t>, Pessoa Jurídica de Direito Privado, estabelecida à Rua</w:t>
      </w:r>
      <w:r w:rsidR="008271B2">
        <w:rPr>
          <w:rFonts w:ascii="Arial Narrow" w:hAnsi="Arial Narrow" w:cs="Arial Narrow"/>
          <w:sz w:val="28"/>
          <w:szCs w:val="28"/>
        </w:rPr>
        <w:t xml:space="preserve"> Monte Alegre</w:t>
      </w:r>
      <w:r w:rsidRPr="00930988">
        <w:rPr>
          <w:rFonts w:ascii="Arial Narrow" w:hAnsi="Arial Narrow" w:cs="Arial Narrow"/>
          <w:sz w:val="28"/>
          <w:szCs w:val="28"/>
        </w:rPr>
        <w:t xml:space="preserve">, </w:t>
      </w:r>
      <w:r w:rsidR="008271B2">
        <w:rPr>
          <w:rFonts w:ascii="Arial Narrow" w:hAnsi="Arial Narrow" w:cs="Arial Narrow"/>
          <w:sz w:val="28"/>
          <w:szCs w:val="28"/>
        </w:rPr>
        <w:t xml:space="preserve">nº. 4645, Jardim Paulista, Município de Dourados/MS, </w:t>
      </w:r>
      <w:r w:rsidRPr="00930988">
        <w:rPr>
          <w:rFonts w:ascii="Arial Narrow" w:hAnsi="Arial Narrow" w:cs="Arial Narrow"/>
          <w:sz w:val="28"/>
          <w:szCs w:val="28"/>
        </w:rPr>
        <w:t xml:space="preserve">inscrita no CNPJ/MF nº. </w:t>
      </w:r>
      <w:r w:rsidR="008271B2">
        <w:rPr>
          <w:rFonts w:ascii="Arial Narrow" w:hAnsi="Arial Narrow" w:cs="Arial Narrow"/>
          <w:b/>
          <w:sz w:val="28"/>
          <w:szCs w:val="28"/>
        </w:rPr>
        <w:t>10.592.410/0001-</w:t>
      </w:r>
      <w:r w:rsidR="00EE1918">
        <w:rPr>
          <w:rFonts w:ascii="Arial Narrow" w:hAnsi="Arial Narrow" w:cs="Arial Narrow"/>
          <w:b/>
          <w:sz w:val="28"/>
          <w:szCs w:val="28"/>
        </w:rPr>
        <w:t xml:space="preserve">22 </w:t>
      </w:r>
      <w:r w:rsidR="00EE1918" w:rsidRPr="00930988">
        <w:rPr>
          <w:rFonts w:ascii="Arial Narrow" w:hAnsi="Arial Narrow" w:cs="Arial Narrow"/>
          <w:sz w:val="28"/>
          <w:szCs w:val="28"/>
        </w:rPr>
        <w:t>e</w:t>
      </w:r>
      <w:r w:rsidRPr="00930988">
        <w:rPr>
          <w:rFonts w:ascii="Arial Narrow" w:hAnsi="Arial Narrow" w:cs="Arial Narrow"/>
          <w:sz w:val="28"/>
          <w:szCs w:val="28"/>
        </w:rPr>
        <w:t xml:space="preserve"> Inscrição Estadual nº. </w:t>
      </w:r>
      <w:r w:rsidR="008271B2">
        <w:rPr>
          <w:rFonts w:ascii="Arial Narrow" w:hAnsi="Arial Narrow" w:cs="Arial Narrow"/>
          <w:sz w:val="28"/>
          <w:szCs w:val="28"/>
        </w:rPr>
        <w:t xml:space="preserve">28.350.348-3, </w:t>
      </w:r>
      <w:r w:rsidR="008271B2" w:rsidRPr="00930988">
        <w:rPr>
          <w:rFonts w:ascii="Arial Narrow" w:hAnsi="Arial Narrow" w:cs="Arial Narrow"/>
          <w:sz w:val="28"/>
          <w:szCs w:val="28"/>
        </w:rPr>
        <w:t>doravante denominada CONTRATA</w:t>
      </w:r>
      <w:r w:rsidR="008271B2">
        <w:rPr>
          <w:rFonts w:ascii="Arial Narrow" w:hAnsi="Arial Narrow" w:cs="Arial Narrow"/>
          <w:sz w:val="28"/>
          <w:szCs w:val="28"/>
        </w:rPr>
        <w:t>DA</w:t>
      </w:r>
      <w:r w:rsidRPr="00930988">
        <w:rPr>
          <w:rFonts w:ascii="Arial Narrow" w:hAnsi="Arial Narrow" w:cs="Arial Narrow"/>
          <w:sz w:val="28"/>
          <w:szCs w:val="28"/>
        </w:rPr>
        <w:t>.</w:t>
      </w:r>
    </w:p>
    <w:p w:rsidR="00550D3F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E1918" w:rsidRPr="00930988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II.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ab/>
        <w:t xml:space="preserve"> REPRESENTANTES:</w:t>
      </w:r>
      <w:r w:rsidRPr="00930988">
        <w:rPr>
          <w:rFonts w:ascii="Arial Narrow" w:hAnsi="Arial Narrow" w:cs="Arial Narrow"/>
          <w:sz w:val="28"/>
          <w:szCs w:val="28"/>
        </w:rPr>
        <w:t xml:space="preserve"> Representa a CONTRATANTE </w:t>
      </w:r>
      <w:r>
        <w:rPr>
          <w:rFonts w:ascii="Arial Narrow" w:hAnsi="Arial Narrow" w:cs="Arial Narrow"/>
          <w:sz w:val="28"/>
          <w:szCs w:val="28"/>
        </w:rPr>
        <w:t>a</w:t>
      </w:r>
      <w:r w:rsidRPr="00930988">
        <w:rPr>
          <w:rFonts w:ascii="Arial Narrow" w:hAnsi="Arial Narrow" w:cs="Arial Narrow"/>
          <w:sz w:val="28"/>
          <w:szCs w:val="28"/>
        </w:rPr>
        <w:t xml:space="preserve"> Prefeit</w:t>
      </w:r>
      <w:r>
        <w:rPr>
          <w:rFonts w:ascii="Arial Narrow" w:hAnsi="Arial Narrow" w:cs="Arial Narrow"/>
          <w:sz w:val="28"/>
          <w:szCs w:val="28"/>
        </w:rPr>
        <w:t>a</w:t>
      </w:r>
      <w:r w:rsidRPr="00930988">
        <w:rPr>
          <w:rFonts w:ascii="Arial Narrow" w:hAnsi="Arial Narrow" w:cs="Arial Narrow"/>
          <w:sz w:val="28"/>
          <w:szCs w:val="28"/>
        </w:rPr>
        <w:t xml:space="preserve"> Municipal</w:t>
      </w:r>
      <w:r w:rsidR="00EE1918">
        <w:rPr>
          <w:rFonts w:ascii="Arial Narrow" w:hAnsi="Arial Narrow" w:cs="Arial Narrow"/>
          <w:sz w:val="28"/>
          <w:szCs w:val="28"/>
        </w:rPr>
        <w:t xml:space="preserve"> a </w:t>
      </w:r>
      <w:r w:rsidRPr="00930988">
        <w:rPr>
          <w:rFonts w:ascii="Arial Narrow" w:hAnsi="Arial Narrow" w:cs="Arial Narrow"/>
          <w:sz w:val="28"/>
          <w:szCs w:val="28"/>
        </w:rPr>
        <w:t>Sr</w:t>
      </w:r>
      <w:r>
        <w:rPr>
          <w:rFonts w:ascii="Arial Narrow" w:hAnsi="Arial Narrow" w:cs="Arial Narrow"/>
          <w:sz w:val="28"/>
          <w:szCs w:val="28"/>
        </w:rPr>
        <w:t>a</w:t>
      </w:r>
      <w:r w:rsidRPr="00930988">
        <w:rPr>
          <w:rFonts w:ascii="Arial Narrow" w:hAnsi="Arial Narrow" w:cs="Arial Narrow"/>
          <w:sz w:val="28"/>
          <w:szCs w:val="28"/>
        </w:rPr>
        <w:t xml:space="preserve">. </w:t>
      </w:r>
      <w:r w:rsidRPr="008271B2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930988">
        <w:rPr>
          <w:rFonts w:ascii="Arial Narrow" w:hAnsi="Arial Narrow" w:cs="Arial Narrow"/>
          <w:sz w:val="28"/>
          <w:szCs w:val="28"/>
        </w:rPr>
        <w:t>, brasileir</w:t>
      </w:r>
      <w:r>
        <w:rPr>
          <w:rFonts w:ascii="Arial Narrow" w:hAnsi="Arial Narrow" w:cs="Arial Narrow"/>
          <w:sz w:val="28"/>
          <w:szCs w:val="28"/>
        </w:rPr>
        <w:t>a</w:t>
      </w:r>
      <w:r w:rsidRPr="00930988">
        <w:rPr>
          <w:rFonts w:ascii="Arial Narrow" w:hAnsi="Arial Narrow" w:cs="Arial Narrow"/>
          <w:sz w:val="28"/>
          <w:szCs w:val="28"/>
        </w:rPr>
        <w:t>, casad</w:t>
      </w:r>
      <w:r>
        <w:rPr>
          <w:rFonts w:ascii="Arial Narrow" w:hAnsi="Arial Narrow" w:cs="Arial Narrow"/>
          <w:sz w:val="28"/>
          <w:szCs w:val="28"/>
        </w:rPr>
        <w:t>a</w:t>
      </w:r>
      <w:r w:rsidRPr="00930988"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Arial Narrow"/>
          <w:sz w:val="28"/>
          <w:szCs w:val="28"/>
        </w:rPr>
        <w:t>odontóloga</w:t>
      </w:r>
      <w:r w:rsidRPr="00930988">
        <w:rPr>
          <w:rFonts w:ascii="Arial Narrow" w:hAnsi="Arial Narrow" w:cs="Arial Narrow"/>
          <w:sz w:val="28"/>
          <w:szCs w:val="28"/>
        </w:rPr>
        <w:t>, portador</w:t>
      </w:r>
      <w:r>
        <w:rPr>
          <w:rFonts w:ascii="Arial Narrow" w:hAnsi="Arial Narrow" w:cs="Arial Narrow"/>
          <w:sz w:val="28"/>
          <w:szCs w:val="28"/>
        </w:rPr>
        <w:t>a</w:t>
      </w:r>
      <w:r w:rsidRPr="00930988">
        <w:rPr>
          <w:rFonts w:ascii="Arial Narrow" w:hAnsi="Arial Narrow" w:cs="Arial Narrow"/>
          <w:sz w:val="28"/>
          <w:szCs w:val="28"/>
        </w:rPr>
        <w:t xml:space="preserve"> da Cédula de identidade RG nº. </w:t>
      </w:r>
      <w:r>
        <w:rPr>
          <w:rFonts w:ascii="Arial Narrow" w:hAnsi="Arial Narrow"/>
          <w:sz w:val="28"/>
          <w:szCs w:val="28"/>
        </w:rPr>
        <w:t>3.932.359-1 SSP/PR e inscrito no CPF sob o nº. 735.027.829-20</w:t>
      </w:r>
      <w:r w:rsidRPr="00930988">
        <w:rPr>
          <w:rFonts w:ascii="Arial Narrow" w:hAnsi="Arial Narrow" w:cs="Arial Narrow"/>
          <w:sz w:val="28"/>
          <w:szCs w:val="28"/>
        </w:rPr>
        <w:t xml:space="preserve">, residente e domiciliado </w:t>
      </w:r>
      <w:r>
        <w:rPr>
          <w:rFonts w:ascii="Arial Narrow" w:hAnsi="Arial Narrow" w:cs="Arial Narrow"/>
          <w:sz w:val="28"/>
          <w:szCs w:val="28"/>
        </w:rPr>
        <w:t xml:space="preserve">na </w:t>
      </w:r>
      <w:r>
        <w:rPr>
          <w:rFonts w:ascii="Arial Narrow" w:hAnsi="Arial Narrow"/>
          <w:sz w:val="28"/>
          <w:szCs w:val="28"/>
        </w:rPr>
        <w:t>avenida Jardelino José Moreira, nº. 1301, neste Município, Iguatemi/MS,</w:t>
      </w:r>
      <w:r w:rsidRPr="00930988">
        <w:rPr>
          <w:rFonts w:ascii="Arial Narrow" w:hAnsi="Arial Narrow" w:cs="Arial Narrow"/>
          <w:sz w:val="28"/>
          <w:szCs w:val="28"/>
        </w:rPr>
        <w:t xml:space="preserve"> e a CONTRATADA </w:t>
      </w:r>
      <w:r w:rsidR="00EE1918">
        <w:rPr>
          <w:rFonts w:ascii="Arial Narrow" w:hAnsi="Arial Narrow" w:cs="Arial Narrow"/>
          <w:sz w:val="28"/>
          <w:szCs w:val="28"/>
        </w:rPr>
        <w:t>a Sr</w:t>
      </w:r>
      <w:r w:rsidRPr="00930988">
        <w:rPr>
          <w:rFonts w:ascii="Arial Narrow" w:hAnsi="Arial Narrow" w:cs="Arial Narrow"/>
          <w:sz w:val="28"/>
          <w:szCs w:val="28"/>
        </w:rPr>
        <w:t>a</w:t>
      </w:r>
      <w:r w:rsidR="00EE1918">
        <w:rPr>
          <w:rFonts w:ascii="Arial Narrow" w:hAnsi="Arial Narrow" w:cs="Arial Narrow"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</w:t>
      </w:r>
      <w:r w:rsidR="00EE1918" w:rsidRPr="00EE1918">
        <w:rPr>
          <w:rFonts w:ascii="Arial Narrow" w:hAnsi="Arial Narrow" w:cs="Arial"/>
          <w:b/>
          <w:i/>
          <w:sz w:val="28"/>
          <w:szCs w:val="28"/>
        </w:rPr>
        <w:t>APARECIDA FRANCISCA DA SILVA</w:t>
      </w:r>
      <w:r w:rsidR="00EE1918" w:rsidRPr="00EE1918">
        <w:rPr>
          <w:rFonts w:ascii="Arial Narrow" w:hAnsi="Arial Narrow" w:cs="Arial Narrow"/>
          <w:sz w:val="28"/>
          <w:szCs w:val="28"/>
        </w:rPr>
        <w:t xml:space="preserve"> </w:t>
      </w:r>
      <w:r w:rsidR="00EE1918" w:rsidRPr="00930988">
        <w:rPr>
          <w:rFonts w:ascii="Arial Narrow" w:hAnsi="Arial Narrow" w:cs="Arial Narrow"/>
          <w:sz w:val="28"/>
          <w:szCs w:val="28"/>
        </w:rPr>
        <w:t>brasileir</w:t>
      </w:r>
      <w:r w:rsidR="00EE1918">
        <w:rPr>
          <w:rFonts w:ascii="Arial Narrow" w:hAnsi="Arial Narrow" w:cs="Arial Narrow"/>
          <w:sz w:val="28"/>
          <w:szCs w:val="28"/>
        </w:rPr>
        <w:t>a</w:t>
      </w:r>
      <w:r w:rsidR="00EE1918" w:rsidRPr="00930988">
        <w:rPr>
          <w:rFonts w:ascii="Arial Narrow" w:hAnsi="Arial Narrow" w:cs="Arial Narrow"/>
          <w:sz w:val="28"/>
          <w:szCs w:val="28"/>
        </w:rPr>
        <w:t xml:space="preserve">, </w:t>
      </w:r>
      <w:r w:rsidR="00EE1918">
        <w:rPr>
          <w:rFonts w:ascii="Arial Narrow" w:hAnsi="Arial Narrow" w:cs="Arial Narrow"/>
          <w:sz w:val="28"/>
          <w:szCs w:val="28"/>
        </w:rPr>
        <w:t>solteira</w:t>
      </w:r>
      <w:r w:rsidR="00EE1918" w:rsidRPr="00930988">
        <w:rPr>
          <w:rFonts w:ascii="Arial Narrow" w:hAnsi="Arial Narrow" w:cs="Arial Narrow"/>
          <w:sz w:val="28"/>
          <w:szCs w:val="28"/>
        </w:rPr>
        <w:t xml:space="preserve">, </w:t>
      </w:r>
      <w:r w:rsidR="00EE1918">
        <w:rPr>
          <w:rFonts w:ascii="Arial Narrow" w:hAnsi="Arial Narrow" w:cs="Arial Narrow"/>
          <w:sz w:val="28"/>
          <w:szCs w:val="28"/>
        </w:rPr>
        <w:t>empresária</w:t>
      </w:r>
      <w:r w:rsidRPr="00930988">
        <w:rPr>
          <w:rFonts w:ascii="Arial Narrow" w:hAnsi="Arial Narrow" w:cs="Arial Narrow"/>
          <w:sz w:val="28"/>
          <w:szCs w:val="28"/>
        </w:rPr>
        <w:t xml:space="preserve">, portadora da Cédula de identidade RG nº. </w:t>
      </w:r>
      <w:r w:rsidR="00EE1918" w:rsidRPr="00EE1918">
        <w:rPr>
          <w:rFonts w:ascii="Arial Narrow" w:hAnsi="Arial Narrow" w:cs="Arial Narrow"/>
          <w:b/>
          <w:i/>
          <w:sz w:val="28"/>
          <w:szCs w:val="28"/>
        </w:rPr>
        <w:t>001262142</w:t>
      </w:r>
      <w:r w:rsidRPr="00930988">
        <w:rPr>
          <w:rFonts w:ascii="Arial Narrow" w:hAnsi="Arial Narrow" w:cs="Arial Narrow"/>
          <w:sz w:val="28"/>
          <w:szCs w:val="28"/>
        </w:rPr>
        <w:t xml:space="preserve"> expedida pela SSP/</w:t>
      </w:r>
      <w:r w:rsidR="00EE1918">
        <w:rPr>
          <w:rFonts w:ascii="Arial Narrow" w:hAnsi="Arial Narrow" w:cs="Arial Narrow"/>
          <w:sz w:val="28"/>
          <w:szCs w:val="28"/>
        </w:rPr>
        <w:t>MS</w:t>
      </w:r>
      <w:r w:rsidRPr="00930988">
        <w:rPr>
          <w:rFonts w:ascii="Arial Narrow" w:hAnsi="Arial Narrow" w:cs="Arial Narrow"/>
          <w:sz w:val="28"/>
          <w:szCs w:val="28"/>
        </w:rPr>
        <w:t>, inscrit</w:t>
      </w:r>
      <w:r w:rsidR="00EE1918">
        <w:rPr>
          <w:rFonts w:ascii="Arial Narrow" w:hAnsi="Arial Narrow" w:cs="Arial Narrow"/>
          <w:sz w:val="28"/>
          <w:szCs w:val="28"/>
        </w:rPr>
        <w:t>a</w:t>
      </w:r>
      <w:r w:rsidRPr="00930988">
        <w:rPr>
          <w:rFonts w:ascii="Arial Narrow" w:hAnsi="Arial Narrow" w:cs="Arial Narrow"/>
          <w:sz w:val="28"/>
          <w:szCs w:val="28"/>
        </w:rPr>
        <w:t xml:space="preserve"> no CPF sob o nº. </w:t>
      </w:r>
      <w:r w:rsidR="00EE1918" w:rsidRPr="00EE1918">
        <w:rPr>
          <w:rFonts w:ascii="Arial Narrow" w:hAnsi="Arial Narrow" w:cs="Arial Narrow"/>
          <w:b/>
          <w:i/>
          <w:sz w:val="28"/>
          <w:szCs w:val="28"/>
        </w:rPr>
        <w:t>946.847821-15</w:t>
      </w:r>
      <w:r w:rsidRPr="00930988">
        <w:rPr>
          <w:rFonts w:ascii="Arial Narrow" w:hAnsi="Arial Narrow" w:cs="Arial Narrow"/>
          <w:sz w:val="28"/>
          <w:szCs w:val="28"/>
        </w:rPr>
        <w:t xml:space="preserve">, residente e domiciliada </w:t>
      </w:r>
      <w:r w:rsidR="00EE1918">
        <w:rPr>
          <w:rFonts w:ascii="Arial Narrow" w:hAnsi="Arial Narrow" w:cs="Arial Narrow"/>
          <w:sz w:val="28"/>
          <w:szCs w:val="28"/>
        </w:rPr>
        <w:t xml:space="preserve">no Município de Dourados/MS, a </w:t>
      </w:r>
      <w:r w:rsidR="00EE1918" w:rsidRPr="00930988">
        <w:rPr>
          <w:rFonts w:ascii="Arial Narrow" w:hAnsi="Arial Narrow" w:cs="Arial Narrow"/>
          <w:sz w:val="28"/>
          <w:szCs w:val="28"/>
        </w:rPr>
        <w:t>Rua</w:t>
      </w:r>
      <w:r w:rsidR="00EE1918">
        <w:rPr>
          <w:rFonts w:ascii="Arial Narrow" w:hAnsi="Arial Narrow" w:cs="Arial Narrow"/>
          <w:sz w:val="28"/>
          <w:szCs w:val="28"/>
        </w:rPr>
        <w:t xml:space="preserve"> Monte Alegre</w:t>
      </w:r>
      <w:r w:rsidR="00EE1918" w:rsidRPr="00930988">
        <w:rPr>
          <w:rFonts w:ascii="Arial Narrow" w:hAnsi="Arial Narrow" w:cs="Arial Narrow"/>
          <w:sz w:val="28"/>
          <w:szCs w:val="28"/>
        </w:rPr>
        <w:t xml:space="preserve">, </w:t>
      </w:r>
      <w:r w:rsidR="00EE1918">
        <w:rPr>
          <w:rFonts w:ascii="Arial Narrow" w:hAnsi="Arial Narrow" w:cs="Arial Narrow"/>
          <w:sz w:val="28"/>
          <w:szCs w:val="28"/>
        </w:rPr>
        <w:t>nº. 4645, Jardim Paulista</w:t>
      </w:r>
      <w:r w:rsidRPr="00930988">
        <w:rPr>
          <w:rFonts w:ascii="Arial Narrow" w:hAnsi="Arial Narrow" w:cs="Arial Narrow"/>
          <w:sz w:val="28"/>
          <w:szCs w:val="28"/>
        </w:rPr>
        <w:t>.</w:t>
      </w:r>
    </w:p>
    <w:p w:rsidR="00550D3F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E1918" w:rsidRPr="00930988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III.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 xml:space="preserve"> DA AUTORIZAÇÃO DA LICITAÇÃO:</w:t>
      </w:r>
      <w:r w:rsidRPr="00930988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no </w:t>
      </w:r>
      <w:r w:rsidRPr="004A2E0D">
        <w:rPr>
          <w:rFonts w:ascii="Arial Narrow" w:hAnsi="Arial Narrow" w:cs="Arial Narrow"/>
          <w:b/>
          <w:sz w:val="28"/>
          <w:szCs w:val="28"/>
        </w:rPr>
        <w:t>Processo n°. 0</w:t>
      </w:r>
      <w:r>
        <w:rPr>
          <w:rFonts w:ascii="Arial Narrow" w:hAnsi="Arial Narrow" w:cs="Arial Narrow"/>
          <w:b/>
          <w:sz w:val="28"/>
          <w:szCs w:val="28"/>
        </w:rPr>
        <w:t>82</w:t>
      </w:r>
      <w:r w:rsidRPr="004A2E0D">
        <w:rPr>
          <w:rFonts w:ascii="Arial Narrow" w:hAnsi="Arial Narrow" w:cs="Arial Narrow"/>
          <w:b/>
          <w:sz w:val="28"/>
          <w:szCs w:val="28"/>
        </w:rPr>
        <w:t>/201</w:t>
      </w:r>
      <w:r>
        <w:rPr>
          <w:rFonts w:ascii="Arial Narrow" w:hAnsi="Arial Narrow" w:cs="Arial Narrow"/>
          <w:b/>
          <w:sz w:val="28"/>
          <w:szCs w:val="28"/>
        </w:rPr>
        <w:t xml:space="preserve">7, </w:t>
      </w:r>
      <w:r w:rsidRPr="004A2E0D">
        <w:rPr>
          <w:rFonts w:ascii="Arial Narrow" w:hAnsi="Arial Narrow" w:cs="Arial Narrow"/>
          <w:b/>
          <w:sz w:val="28"/>
          <w:szCs w:val="28"/>
        </w:rPr>
        <w:t>Pregão Presencial nº. 0</w:t>
      </w:r>
      <w:r>
        <w:rPr>
          <w:rFonts w:ascii="Arial Narrow" w:hAnsi="Arial Narrow" w:cs="Arial Narrow"/>
          <w:b/>
          <w:sz w:val="28"/>
          <w:szCs w:val="28"/>
        </w:rPr>
        <w:t>38</w:t>
      </w:r>
      <w:r w:rsidRPr="004A2E0D">
        <w:rPr>
          <w:rFonts w:ascii="Arial Narrow" w:hAnsi="Arial Narrow" w:cs="Arial Narrow"/>
          <w:b/>
          <w:sz w:val="28"/>
          <w:szCs w:val="28"/>
        </w:rPr>
        <w:t>/201</w:t>
      </w:r>
      <w:r>
        <w:rPr>
          <w:rFonts w:ascii="Arial Narrow" w:hAnsi="Arial Narrow" w:cs="Arial Narrow"/>
          <w:b/>
          <w:sz w:val="28"/>
          <w:szCs w:val="28"/>
        </w:rPr>
        <w:t>7</w:t>
      </w:r>
      <w:r w:rsidRPr="00930988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550D3F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E1918" w:rsidRPr="00930988" w:rsidRDefault="00EE1918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IV.</w:t>
      </w:r>
      <w:r w:rsidRPr="0093098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FUNDAMENTO LEGAL:</w:t>
      </w:r>
      <w:r w:rsidRPr="0093098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930988">
        <w:rPr>
          <w:rFonts w:ascii="Arial Narrow" w:hAnsi="Arial Narrow"/>
          <w:color w:val="000000"/>
          <w:sz w:val="28"/>
          <w:szCs w:val="28"/>
        </w:rPr>
        <w:t xml:space="preserve">O presente Contrato é firmado com base no resultado do </w:t>
      </w:r>
      <w:r w:rsidRPr="004A2E0D">
        <w:rPr>
          <w:rFonts w:ascii="Arial Narrow" w:hAnsi="Arial Narrow" w:cs="Arial Narrow"/>
          <w:b/>
          <w:sz w:val="28"/>
          <w:szCs w:val="28"/>
        </w:rPr>
        <w:t>Processo n°. 0</w:t>
      </w:r>
      <w:r>
        <w:rPr>
          <w:rFonts w:ascii="Arial Narrow" w:hAnsi="Arial Narrow" w:cs="Arial Narrow"/>
          <w:b/>
          <w:sz w:val="28"/>
          <w:szCs w:val="28"/>
        </w:rPr>
        <w:t>82</w:t>
      </w:r>
      <w:r w:rsidRPr="004A2E0D">
        <w:rPr>
          <w:rFonts w:ascii="Arial Narrow" w:hAnsi="Arial Narrow" w:cs="Arial Narrow"/>
          <w:b/>
          <w:sz w:val="28"/>
          <w:szCs w:val="28"/>
        </w:rPr>
        <w:t>/201</w:t>
      </w:r>
      <w:r>
        <w:rPr>
          <w:rFonts w:ascii="Arial Narrow" w:hAnsi="Arial Narrow" w:cs="Arial Narrow"/>
          <w:b/>
          <w:sz w:val="28"/>
          <w:szCs w:val="28"/>
        </w:rPr>
        <w:t>7</w:t>
      </w:r>
      <w:r w:rsidRPr="00930988">
        <w:rPr>
          <w:rFonts w:ascii="Arial Narrow" w:hAnsi="Arial Narrow"/>
          <w:sz w:val="28"/>
          <w:szCs w:val="28"/>
        </w:rPr>
        <w:t>,</w:t>
      </w:r>
      <w:r w:rsidRPr="00930988">
        <w:rPr>
          <w:rFonts w:ascii="Arial Narrow" w:hAnsi="Arial Narrow"/>
          <w:color w:val="FF0000"/>
          <w:sz w:val="28"/>
          <w:szCs w:val="28"/>
        </w:rPr>
        <w:t xml:space="preserve"> </w:t>
      </w:r>
      <w:r w:rsidRPr="00930988">
        <w:rPr>
          <w:rFonts w:ascii="Arial Narrow" w:hAnsi="Arial Narrow"/>
          <w:color w:val="000000"/>
          <w:sz w:val="28"/>
          <w:szCs w:val="28"/>
        </w:rPr>
        <w:t xml:space="preserve">na modalidade </w:t>
      </w:r>
      <w:r w:rsidRPr="004A2E0D">
        <w:rPr>
          <w:rFonts w:ascii="Arial Narrow" w:hAnsi="Arial Narrow" w:cs="Arial Narrow"/>
          <w:b/>
          <w:sz w:val="28"/>
          <w:szCs w:val="28"/>
        </w:rPr>
        <w:t>Pregão Presencial nº. 0</w:t>
      </w:r>
      <w:r>
        <w:rPr>
          <w:rFonts w:ascii="Arial Narrow" w:hAnsi="Arial Narrow" w:cs="Arial Narrow"/>
          <w:b/>
          <w:sz w:val="28"/>
          <w:szCs w:val="28"/>
        </w:rPr>
        <w:t>38</w:t>
      </w:r>
      <w:r w:rsidRPr="004A2E0D">
        <w:rPr>
          <w:rFonts w:ascii="Arial Narrow" w:hAnsi="Arial Narrow" w:cs="Arial Narrow"/>
          <w:b/>
          <w:sz w:val="28"/>
          <w:szCs w:val="28"/>
        </w:rPr>
        <w:t>/201</w:t>
      </w:r>
      <w:r>
        <w:rPr>
          <w:rFonts w:ascii="Arial Narrow" w:hAnsi="Arial Narrow" w:cs="Arial Narrow"/>
          <w:b/>
          <w:sz w:val="28"/>
          <w:szCs w:val="28"/>
        </w:rPr>
        <w:t>7</w:t>
      </w:r>
      <w:r w:rsidRPr="00930988">
        <w:rPr>
          <w:rFonts w:ascii="Arial Narrow" w:hAnsi="Arial Narrow"/>
          <w:sz w:val="28"/>
          <w:szCs w:val="28"/>
        </w:rPr>
        <w:t>,</w:t>
      </w:r>
      <w:r w:rsidRPr="00930988">
        <w:rPr>
          <w:rFonts w:ascii="Arial Narrow" w:hAnsi="Arial Narrow"/>
          <w:color w:val="FF0000"/>
          <w:sz w:val="28"/>
          <w:szCs w:val="28"/>
        </w:rPr>
        <w:t xml:space="preserve"> </w:t>
      </w:r>
      <w:r w:rsidRPr="00930988">
        <w:rPr>
          <w:rFonts w:ascii="Arial Narrow" w:hAnsi="Arial Narrow"/>
          <w:color w:val="000000"/>
          <w:sz w:val="28"/>
          <w:szCs w:val="28"/>
        </w:rPr>
        <w:t xml:space="preserve">tipo menor preço por item, </w:t>
      </w:r>
      <w:r w:rsidRPr="00EE1918">
        <w:rPr>
          <w:rFonts w:ascii="Arial Narrow" w:hAnsi="Arial Narrow"/>
          <w:color w:val="000000" w:themeColor="text1"/>
          <w:sz w:val="28"/>
          <w:szCs w:val="28"/>
        </w:rPr>
        <w:t xml:space="preserve">homologada no dia </w:t>
      </w:r>
      <w:r w:rsidR="00EE1918" w:rsidRPr="00EE1918">
        <w:rPr>
          <w:rFonts w:ascii="Arial Narrow" w:hAnsi="Arial Narrow"/>
          <w:color w:val="000000" w:themeColor="text1"/>
          <w:sz w:val="28"/>
          <w:szCs w:val="28"/>
        </w:rPr>
        <w:t>24</w:t>
      </w:r>
      <w:r w:rsidRPr="00EE1918">
        <w:rPr>
          <w:rFonts w:ascii="Arial Narrow" w:hAnsi="Arial Narrow"/>
          <w:color w:val="000000" w:themeColor="text1"/>
          <w:sz w:val="28"/>
          <w:szCs w:val="28"/>
        </w:rPr>
        <w:t xml:space="preserve"> de</w:t>
      </w:r>
      <w:r w:rsidR="00EE1918" w:rsidRPr="00EE1918">
        <w:rPr>
          <w:rFonts w:ascii="Arial Narrow" w:hAnsi="Arial Narrow"/>
          <w:color w:val="000000" w:themeColor="text1"/>
          <w:sz w:val="28"/>
          <w:szCs w:val="28"/>
        </w:rPr>
        <w:t xml:space="preserve"> abril </w:t>
      </w:r>
      <w:r w:rsidRPr="00EE1918">
        <w:rPr>
          <w:rFonts w:ascii="Arial Narrow" w:hAnsi="Arial Narrow"/>
          <w:color w:val="000000" w:themeColor="text1"/>
          <w:sz w:val="28"/>
          <w:szCs w:val="28"/>
        </w:rPr>
        <w:t>de 201</w:t>
      </w:r>
      <w:r w:rsidR="00EE1918" w:rsidRPr="00EE1918">
        <w:rPr>
          <w:rFonts w:ascii="Arial Narrow" w:hAnsi="Arial Narrow"/>
          <w:color w:val="000000" w:themeColor="text1"/>
          <w:sz w:val="28"/>
          <w:szCs w:val="28"/>
        </w:rPr>
        <w:t>7</w:t>
      </w:r>
      <w:r w:rsidRPr="00EE1918">
        <w:rPr>
          <w:rFonts w:ascii="Arial Narrow" w:hAnsi="Arial Narrow"/>
          <w:color w:val="000000" w:themeColor="text1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EE1918">
        <w:rPr>
          <w:rFonts w:ascii="Arial Narrow" w:hAnsi="Arial Narrow" w:cs="Arial"/>
          <w:iCs/>
          <w:color w:val="000000" w:themeColor="text1"/>
          <w:sz w:val="28"/>
          <w:szCs w:val="28"/>
        </w:rPr>
        <w:t>e demais normas legais pertinentes</w:t>
      </w:r>
      <w:r w:rsidRPr="00930988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550D3F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EE1918" w:rsidRPr="00930988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:rsidR="00550D3F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4A2E0D">
        <w:rPr>
          <w:rFonts w:ascii="Arial Narrow" w:hAnsi="Arial Narrow" w:cs="Arial Narrow"/>
          <w:b/>
          <w:sz w:val="28"/>
          <w:szCs w:val="28"/>
        </w:rPr>
        <w:lastRenderedPageBreak/>
        <w:t>1.1</w:t>
      </w:r>
      <w:r>
        <w:rPr>
          <w:rFonts w:ascii="Arial Narrow" w:hAnsi="Arial Narrow" w:cs="Arial Narrow"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Aquisição de </w:t>
      </w:r>
      <w:r w:rsidRPr="00930988">
        <w:rPr>
          <w:rFonts w:ascii="Arial Narrow" w:hAnsi="Arial Narrow" w:cs="Arial Narrow"/>
          <w:b/>
          <w:sz w:val="28"/>
          <w:szCs w:val="28"/>
        </w:rPr>
        <w:t>Material de Expediente</w:t>
      </w:r>
      <w:r w:rsidRPr="00930988">
        <w:rPr>
          <w:rFonts w:ascii="Arial Narrow" w:hAnsi="Arial Narrow" w:cs="Arial Narrow"/>
          <w:sz w:val="28"/>
          <w:szCs w:val="28"/>
        </w:rPr>
        <w:t>, com entrega parcelada, para atender as solicitações das Secretarias deste Município, conforme quantidades e</w:t>
      </w:r>
      <w:r w:rsidRPr="00930988">
        <w:rPr>
          <w:rFonts w:ascii="Arial Narrow" w:hAnsi="Arial Narrow"/>
          <w:sz w:val="28"/>
          <w:szCs w:val="28"/>
        </w:rPr>
        <w:t xml:space="preserve"> especificações descritas</w:t>
      </w:r>
      <w:r w:rsidRPr="00930988">
        <w:rPr>
          <w:rFonts w:ascii="Arial Narrow" w:hAnsi="Arial Narrow" w:cs="Arial Narrow"/>
          <w:sz w:val="28"/>
          <w:szCs w:val="28"/>
        </w:rPr>
        <w:t xml:space="preserve"> no 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>Anexo I</w:t>
      </w:r>
      <w:r w:rsidRPr="00930988">
        <w:rPr>
          <w:rFonts w:ascii="Arial Narrow" w:hAnsi="Arial Narrow" w:cs="Arial Narrow"/>
          <w:sz w:val="28"/>
          <w:szCs w:val="28"/>
        </w:rPr>
        <w:t xml:space="preserve"> – Proposta de Preços, e conforme segue:</w:t>
      </w:r>
    </w:p>
    <w:p w:rsidR="00EE1918" w:rsidRPr="00930988" w:rsidRDefault="00EE1918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E1918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E1918">
        <w:rPr>
          <w:rFonts w:ascii="Arial Narrow" w:hAnsi="Arial Narrow" w:cs="Arial Narrow"/>
          <w:b/>
          <w:bCs/>
          <w:sz w:val="28"/>
          <w:szCs w:val="28"/>
        </w:rPr>
        <w:drawing>
          <wp:inline distT="0" distB="0" distL="0" distR="0" wp14:anchorId="7F362D55" wp14:editId="3429F709">
            <wp:extent cx="5760085" cy="66008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918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E1918">
        <w:rPr>
          <w:rFonts w:ascii="Arial Narrow" w:hAnsi="Arial Narrow" w:cs="Arial Narrow"/>
          <w:b/>
          <w:bCs/>
          <w:sz w:val="28"/>
          <w:szCs w:val="28"/>
        </w:rPr>
        <w:lastRenderedPageBreak/>
        <w:drawing>
          <wp:inline distT="0" distB="0" distL="0" distR="0" wp14:anchorId="0C8C60D1" wp14:editId="33967482">
            <wp:extent cx="5760085" cy="16986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918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E1918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930988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930988">
        <w:rPr>
          <w:rFonts w:ascii="Arial Narrow" w:hAnsi="Arial Narrow" w:cs="Arial Narrow"/>
          <w:sz w:val="28"/>
          <w:szCs w:val="28"/>
        </w:rPr>
        <w:t>: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930988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930988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930988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930988">
        <w:rPr>
          <w:rFonts w:ascii="Arial Narrow" w:hAnsi="Arial Narrow" w:cs="Arial Narrow"/>
          <w:sz w:val="28"/>
          <w:szCs w:val="28"/>
        </w:rPr>
        <w:t>A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CONTRATADA terá o prazo máximo de </w:t>
      </w: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48 (quarenta e oito) horas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para entregar os materiais solicitados no local indicado pelas Secretarias, contando a partir da data de emissão da requisição emitida pela Secretaria Municipal deste Município, prazo esse que poderá ser prorrogado deste que haja motivação por parte da CONTRATADA e sendo </w:t>
      </w: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>pela CONTRATANTE.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p)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8.666/93, são obrigações da 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930988">
        <w:rPr>
          <w:rFonts w:ascii="Arial Narrow" w:hAnsi="Arial Narrow" w:cs="Arial Narrow"/>
          <w:sz w:val="28"/>
          <w:szCs w:val="28"/>
        </w:rPr>
        <w:t>: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930988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nas dependências do Paço Municipal, para a entrega das Notas Fiscais Eletrônicas/Recibos/Faturas;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930988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930988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550D3F" w:rsidRPr="00930988" w:rsidRDefault="00550D3F" w:rsidP="00EE1918">
      <w:pPr>
        <w:autoSpaceDE w:val="0"/>
        <w:autoSpaceDN w:val="0"/>
        <w:adjustRightInd w:val="0"/>
        <w:spacing w:before="24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930988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sz w:val="28"/>
          <w:szCs w:val="28"/>
        </w:rPr>
        <w:t>h)</w:t>
      </w:r>
      <w:r w:rsidRPr="00930988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550D3F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73360F" w:rsidRPr="00930988" w:rsidRDefault="0073360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50D3F" w:rsidRPr="00930988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816B9">
        <w:rPr>
          <w:rFonts w:ascii="Arial Narrow" w:hAnsi="Arial Narrow" w:cs="Arial Narrow"/>
          <w:b/>
          <w:sz w:val="28"/>
          <w:szCs w:val="28"/>
        </w:rPr>
        <w:t>3.1</w:t>
      </w:r>
      <w:r>
        <w:rPr>
          <w:rFonts w:ascii="Arial Narrow" w:hAnsi="Arial Narrow" w:cs="Arial Narrow"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</w:t>
      </w:r>
      <w:r w:rsidRPr="00930988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816B9">
        <w:rPr>
          <w:rFonts w:ascii="Arial Narrow" w:hAnsi="Arial Narrow" w:cs="Arial Narrow"/>
          <w:b/>
          <w:sz w:val="28"/>
          <w:szCs w:val="28"/>
        </w:rPr>
        <w:t>3.2</w:t>
      </w:r>
      <w:r>
        <w:rPr>
          <w:rFonts w:ascii="Arial Narrow" w:hAnsi="Arial Narrow" w:cs="Arial Narrow"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O fornecimento dos materiais será acompanhado e fiscalizado por servidor da CONTRATANTE, através das Secretarias solicitantes.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816B9">
        <w:rPr>
          <w:rFonts w:ascii="Arial Narrow" w:hAnsi="Arial Narrow" w:cs="Arial Narrow"/>
          <w:b/>
          <w:sz w:val="28"/>
          <w:szCs w:val="28"/>
        </w:rPr>
        <w:t>3.3</w:t>
      </w:r>
      <w:r>
        <w:rPr>
          <w:rFonts w:ascii="Arial Narrow" w:hAnsi="Arial Narrow" w:cs="Arial Narrow"/>
          <w:sz w:val="28"/>
          <w:szCs w:val="28"/>
        </w:rPr>
        <w:t>.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930988">
        <w:rPr>
          <w:rFonts w:ascii="Arial Narrow" w:hAnsi="Arial Narrow" w:cs="Arial Narrow"/>
          <w:sz w:val="28"/>
          <w:szCs w:val="28"/>
        </w:rPr>
        <w:t>A CONTRATADA submeterá os materiais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816B9">
        <w:rPr>
          <w:rFonts w:ascii="Arial Narrow" w:hAnsi="Arial Narrow" w:cs="Arial Narrow"/>
          <w:b/>
          <w:sz w:val="28"/>
          <w:szCs w:val="28"/>
        </w:rPr>
        <w:t>3.4</w:t>
      </w:r>
      <w:r>
        <w:rPr>
          <w:rFonts w:ascii="Arial Narrow" w:hAnsi="Arial Narrow" w:cs="Arial Narrow"/>
          <w:sz w:val="28"/>
          <w:szCs w:val="28"/>
        </w:rPr>
        <w:t>.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930988">
        <w:rPr>
          <w:rFonts w:ascii="Arial Narrow" w:hAnsi="Arial Narrow" w:cs="Arial Narrow"/>
          <w:sz w:val="28"/>
          <w:szCs w:val="28"/>
        </w:rPr>
        <w:t>Constatada a boa qualidade dos materiais fornecidos, o mesmo será aceito pela CONTRATANTE. Caso seja atestada a má qualidade dos produtos os mesmos será rejeitado obrigando a contratada a substituí-lo de forma que não provoque prejuízos ao contratante.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MaiandraGD"/>
          <w:sz w:val="28"/>
          <w:szCs w:val="28"/>
        </w:rPr>
      </w:pPr>
      <w:r w:rsidRPr="00F816B9">
        <w:rPr>
          <w:rFonts w:ascii="Arial Narrow" w:hAnsi="Arial Narrow" w:cs="Arial Narrow"/>
          <w:b/>
          <w:sz w:val="28"/>
          <w:szCs w:val="28"/>
        </w:rPr>
        <w:t>3.9.</w:t>
      </w:r>
      <w:r w:rsidRPr="00930988">
        <w:rPr>
          <w:rFonts w:ascii="Arial Narrow" w:hAnsi="Arial Narrow" w:cs="Arial Narrow"/>
          <w:sz w:val="28"/>
          <w:szCs w:val="28"/>
        </w:rPr>
        <w:t xml:space="preserve"> A CONTRATADA ficará obrigada a trocar os materiais que vierem a ser recusados no prazo máximo de </w:t>
      </w:r>
      <w:r w:rsidRPr="00930988">
        <w:rPr>
          <w:rFonts w:ascii="Arial Narrow" w:hAnsi="Arial Narrow" w:cs="Arial Narrow"/>
          <w:b/>
          <w:sz w:val="28"/>
          <w:szCs w:val="28"/>
        </w:rPr>
        <w:t>24 (vinte e quatro) horas</w:t>
      </w:r>
      <w:r w:rsidRPr="00930988">
        <w:rPr>
          <w:rFonts w:ascii="Arial Narrow" w:hAnsi="Arial Narrow" w:cs="Arial Narrow"/>
          <w:sz w:val="28"/>
          <w:szCs w:val="28"/>
        </w:rPr>
        <w:t xml:space="preserve">, </w:t>
      </w:r>
      <w:r w:rsidRPr="00930988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816B9">
        <w:rPr>
          <w:rFonts w:ascii="Arial Narrow" w:hAnsi="Arial Narrow" w:cs="Arial Narrow"/>
          <w:b/>
          <w:sz w:val="28"/>
          <w:szCs w:val="28"/>
        </w:rPr>
        <w:lastRenderedPageBreak/>
        <w:t>3.10.</w:t>
      </w:r>
      <w:r w:rsidRPr="00930988">
        <w:rPr>
          <w:rFonts w:ascii="Arial Narrow" w:hAnsi="Arial Narrow" w:cs="Arial Narrow"/>
          <w:sz w:val="28"/>
          <w:szCs w:val="28"/>
        </w:rPr>
        <w:t xml:space="preserve"> A CONTRATADA ficará obrigada a aceitar, nas mesmas condições deste edital, os acréscimos ou supressões que se fizerem necessários até </w:t>
      </w:r>
      <w:r w:rsidRPr="00930988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930988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550D3F" w:rsidRPr="00930988" w:rsidRDefault="00550D3F" w:rsidP="00EE1918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bCs/>
          <w:sz w:val="28"/>
          <w:szCs w:val="28"/>
        </w:rPr>
      </w:pPr>
      <w:r w:rsidRPr="00F816B9">
        <w:rPr>
          <w:rFonts w:ascii="Arial Narrow" w:hAnsi="Arial Narrow" w:cs="Arial Narrow"/>
          <w:b/>
          <w:bCs/>
          <w:sz w:val="28"/>
          <w:szCs w:val="28"/>
        </w:rPr>
        <w:t>3.11.</w:t>
      </w:r>
      <w:r w:rsidRPr="00930988">
        <w:rPr>
          <w:rFonts w:ascii="Arial Narrow" w:hAnsi="Arial Narrow" w:cs="Arial Narrow"/>
          <w:bCs/>
          <w:sz w:val="28"/>
          <w:szCs w:val="28"/>
        </w:rPr>
        <w:t xml:space="preserve"> </w:t>
      </w:r>
      <w:r w:rsidRPr="00930988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930988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930988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930988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930988">
        <w:rPr>
          <w:rFonts w:ascii="Arial Narrow" w:hAnsi="Arial Narrow"/>
          <w:bCs/>
          <w:sz w:val="28"/>
          <w:szCs w:val="28"/>
        </w:rPr>
        <w:t>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816B9">
        <w:rPr>
          <w:rFonts w:ascii="Arial Narrow" w:hAnsi="Arial Narrow" w:cs="Arial Narrow"/>
          <w:b/>
          <w:sz w:val="28"/>
          <w:szCs w:val="28"/>
        </w:rPr>
        <w:t>3.12</w:t>
      </w:r>
      <w:r>
        <w:rPr>
          <w:rFonts w:ascii="Arial Narrow" w:hAnsi="Arial Narrow" w:cs="Arial Narrow"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816B9">
        <w:rPr>
          <w:rFonts w:ascii="Arial Narrow" w:hAnsi="Arial Narrow" w:cs="Arial Narrow"/>
          <w:b/>
          <w:sz w:val="28"/>
          <w:szCs w:val="28"/>
        </w:rPr>
        <w:t>3.13</w:t>
      </w:r>
      <w:r>
        <w:rPr>
          <w:rFonts w:ascii="Arial Narrow" w:hAnsi="Arial Narrow" w:cs="Arial Narrow"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Aplica-se a este contrato o Código de Defesa do Consumidor.</w:t>
      </w:r>
    </w:p>
    <w:p w:rsidR="00550D3F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73360F" w:rsidRPr="00930988" w:rsidRDefault="0073360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CLÁUSULA QUARTA - DO VALOR E CONDIÇÕES DE PAGAMENTO</w:t>
      </w: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4.1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73360F">
        <w:rPr>
          <w:rFonts w:ascii="Arial Narrow" w:hAnsi="Arial Narrow" w:cs="Arial Narrow"/>
          <w:b/>
          <w:sz w:val="28"/>
          <w:szCs w:val="28"/>
        </w:rPr>
        <w:t>R$</w:t>
      </w:r>
      <w:r w:rsidR="0073360F">
        <w:rPr>
          <w:rFonts w:ascii="Arial Narrow" w:hAnsi="Arial Narrow" w:cs="Arial Narrow"/>
          <w:b/>
          <w:sz w:val="28"/>
          <w:szCs w:val="28"/>
        </w:rPr>
        <w:t xml:space="preserve"> 12.994,05 </w:t>
      </w:r>
      <w:r w:rsidRPr="0073360F">
        <w:rPr>
          <w:rFonts w:ascii="Arial Narrow" w:hAnsi="Arial Narrow" w:cs="Arial Narrow"/>
          <w:b/>
          <w:sz w:val="28"/>
          <w:szCs w:val="28"/>
        </w:rPr>
        <w:t>(</w:t>
      </w:r>
      <w:r w:rsidR="0073360F">
        <w:rPr>
          <w:rFonts w:ascii="Arial Narrow" w:hAnsi="Arial Narrow" w:cs="Arial Narrow"/>
          <w:b/>
          <w:sz w:val="28"/>
          <w:szCs w:val="28"/>
        </w:rPr>
        <w:t>Doze mil novecentos e noventa e quatro reais e cinco centavos</w:t>
      </w:r>
      <w:r w:rsidRPr="0073360F">
        <w:rPr>
          <w:rFonts w:ascii="Arial Narrow" w:hAnsi="Arial Narrow" w:cs="Arial Narrow"/>
          <w:b/>
          <w:sz w:val="28"/>
          <w:szCs w:val="28"/>
        </w:rPr>
        <w:t>)</w:t>
      </w:r>
      <w:r w:rsidRPr="00930988">
        <w:rPr>
          <w:rFonts w:ascii="Arial Narrow" w:hAnsi="Arial Narrow" w:cs="Arial Narrow"/>
          <w:sz w:val="28"/>
          <w:szCs w:val="28"/>
        </w:rPr>
        <w:t>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4.2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4.3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(NFe), devidamente conferida pelo Departamento de Gestão das Atas e Contratos Administrativos.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4.4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. </w:t>
      </w:r>
      <w:r w:rsidRPr="00930988">
        <w:rPr>
          <w:rFonts w:ascii="Arial Narrow" w:hAnsi="Arial Narrow" w:cs="Arial Narrow"/>
          <w:sz w:val="28"/>
          <w:szCs w:val="28"/>
        </w:rPr>
        <w:t>A Nota Fiscal Eletrônica (NFe) deverá ser emitida pela licitante vencedora/contratada, obrigatoriamente com o mesmo número de inscrição no CNPJ apresentado nos documentos de habilitação e das propostas de preços, bem como da Nota de Empenho.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4.5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Em caso de devolução da Nota Fiscal Eletrônica (NFe) para correção, o prazo para pagamento passará a fluir após a sua reapresentação.</w:t>
      </w: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4.6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930988">
        <w:rPr>
          <w:rFonts w:ascii="Arial Narrow" w:hAnsi="Arial Narrow" w:cs="Arial Narrow"/>
          <w:sz w:val="28"/>
          <w:szCs w:val="28"/>
        </w:rPr>
        <w:t xml:space="preserve">e com o 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930988">
        <w:rPr>
          <w:rFonts w:ascii="Arial Narrow" w:hAnsi="Arial Narrow" w:cs="Arial Narrow"/>
          <w:sz w:val="28"/>
          <w:szCs w:val="28"/>
        </w:rPr>
        <w:t>.</w:t>
      </w: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lastRenderedPageBreak/>
        <w:t>CLÁUSULA QUINTA - DO PREÇO E DO REAJUSTE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5.1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5.2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930988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550D3F" w:rsidRPr="00930988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930988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5.2.1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930988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550D3F" w:rsidRPr="00930988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930988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5.2.2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550D3F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</w:p>
    <w:p w:rsidR="0073360F" w:rsidRPr="00930988" w:rsidRDefault="0073360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CLÁUSULA SEXTA - DOS PRAZOS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"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6.1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O prazo para fornecimento dos materiais contratados será de </w:t>
      </w: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>48 (quarenta e oito) horas,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 xml:space="preserve"> contando a partir da data de emissão da requisição emitida pela Secretaria Municipal deste Município, prazo esse que poderá ser prorrogado deste que haja motivação por parte da CONTRATADA e sendo </w:t>
      </w:r>
      <w:r w:rsidRPr="00930988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930988">
        <w:rPr>
          <w:rFonts w:ascii="Arial Narrow" w:hAnsi="Arial Narrow" w:cs="Arial Narrow"/>
          <w:color w:val="000000"/>
          <w:sz w:val="28"/>
          <w:szCs w:val="28"/>
        </w:rPr>
        <w:t>pela CONTRATANTE</w:t>
      </w:r>
      <w:r w:rsidRPr="00930988">
        <w:rPr>
          <w:rFonts w:ascii="Arial Narrow" w:hAnsi="Arial Narrow" w:cs="Arial Narrow"/>
          <w:sz w:val="28"/>
          <w:szCs w:val="28"/>
        </w:rPr>
        <w:t xml:space="preserve">. 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6.2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O prazo de vigência deste contrato será até 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>31/12/201</w:t>
      </w:r>
      <w:r>
        <w:rPr>
          <w:rFonts w:ascii="Arial Narrow" w:hAnsi="Arial Narrow" w:cs="Arial Narrow"/>
          <w:b/>
          <w:bCs/>
          <w:sz w:val="28"/>
          <w:szCs w:val="28"/>
        </w:rPr>
        <w:t>7</w:t>
      </w:r>
      <w:r w:rsidRPr="00930988">
        <w:rPr>
          <w:rFonts w:ascii="Arial Narrow" w:hAnsi="Arial Narrow" w:cs="Arial Narrow"/>
          <w:b/>
          <w:bCs/>
          <w:sz w:val="28"/>
          <w:szCs w:val="28"/>
        </w:rPr>
        <w:t>,</w:t>
      </w:r>
      <w:r w:rsidRPr="00930988">
        <w:rPr>
          <w:rFonts w:ascii="Arial Narrow" w:hAnsi="Arial Narrow" w:cs="Arial Narro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550D3F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163AF" w:rsidRPr="00930988" w:rsidRDefault="008163A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930988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550D3F" w:rsidRPr="00930988" w:rsidRDefault="00550D3F" w:rsidP="00EE191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08.243.0601-2.286  PROTEÇÃO SOCIAL ESPECIAL ALTA COMPLEXIDADE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0.1.29-000     /     FICHA: 245</w:t>
            </w:r>
          </w:p>
          <w:p w:rsidR="00550D3F" w:rsidRDefault="001B7371" w:rsidP="001B737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299,70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Duzentos e noventa e nove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reais 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setenta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lastRenderedPageBreak/>
              <w:t>5  FUNDO MUNICIPAL DE ASSISTÊNCIA SOCIAL - FMAS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08.244.0601-2.031  PROTEÇÃO SOCIAL BÁSICA (PSB)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0.1.29-000     /     FICHA: 259</w:t>
            </w:r>
          </w:p>
          <w:p w:rsidR="00550D3F" w:rsidRDefault="001B7371" w:rsidP="001B737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1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23,45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Um mil quatrocentos e vinte e três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reais e quarenta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e cinco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08.244.0601-2.032  PROTEÇÃO SOCIAL ESPECIAL DE MÉDIA COMPLEXIDADE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0.1.29-000     /     FICHA: 270</w:t>
            </w:r>
          </w:p>
          <w:p w:rsidR="00550D3F" w:rsidRDefault="00A019A2" w:rsidP="00A019A2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291,85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Duzentos e noventa e um real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oitenta e cinco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08.244.0601-2.033  ÍNDICE DE GESTÃO DO BOLSA FAMÍLIA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0.1.29-000     /     FICHA: 275</w:t>
            </w:r>
          </w:p>
          <w:p w:rsidR="00550D3F" w:rsidRDefault="00A019A2" w:rsidP="00A019A2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9,25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Duzentos e dezenove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reais 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vinte e cinco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08.244.0601-2.288  ÍNDICE DE GESTÃO DA SUAS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0.1.29-000     /     FICHA: 282</w:t>
            </w:r>
          </w:p>
          <w:p w:rsidR="00550D3F" w:rsidRDefault="00A019A2" w:rsidP="00A019A2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32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,50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Trezentos e vinte e um real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cinquenta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09.02  FUNDO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10.301.0702-2.049  GESTÃO DO BLOCO DE ATENÇÃO BÁSICA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0.1.14-008     /     FICHA: 437</w:t>
            </w:r>
          </w:p>
          <w:p w:rsidR="00550D3F" w:rsidRDefault="001B7371" w:rsidP="001B737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1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23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,6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5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Cento e vinte três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rea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is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e sessenta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e cinco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09.02  FUNDO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10.301.0702-2.080  OPERACIONALIZAÇÃO DO PMAQ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0.1.14-009     /     FICHA: 482</w:t>
            </w:r>
          </w:p>
          <w:p w:rsidR="00550D3F" w:rsidRDefault="001B7371" w:rsidP="001B737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2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.418,3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0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ois mil quatrocentos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dezoito reais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trinta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09.02  FUNDO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10.301.0702-2.099  SISTEMA PRISIONAL - SISPRISIONAL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0.1.14-009     /     FICHA: 489</w:t>
            </w:r>
          </w:p>
          <w:p w:rsidR="00550D3F" w:rsidRDefault="001B7371" w:rsidP="001B737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99,25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Noventa e nove r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ea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is e vinte e cinco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lastRenderedPageBreak/>
              <w:t>4  FUNDO MUNICIPAL DE SAÚDE - FMS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09.02  FUNDO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10.304.0704-2.048  OPERACIONALIZAÇÃO DA VIGILÂNCIA SANITÁRIA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0.1.14-013     /     FICHA: 536</w:t>
            </w:r>
          </w:p>
          <w:p w:rsidR="00550D3F" w:rsidRDefault="001B7371" w:rsidP="001B737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1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67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25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Cento e sessenta e sete e r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ea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is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vinte 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09.02  FUNDO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10.304.0704-2.048  OPERACIONALIZAÇÃO DA VIGILÂNCIA SANITÁRIA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0.1.31-013     /     FICHA: 537</w:t>
            </w:r>
          </w:p>
          <w:p w:rsidR="00550D3F" w:rsidRDefault="001B7371" w:rsidP="001B737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1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16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0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Cento 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deze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sse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is r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eais 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quarenta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8163AF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09.02  FUNDO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10.305.0704-2.285  DST/AIDS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0.1.14-012     /     FICHA: 554</w:t>
            </w:r>
          </w:p>
          <w:p w:rsidR="00550D3F" w:rsidRDefault="001B7371" w:rsidP="001B737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8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6,40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Oitenta e seis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reais e quarenta 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09.01  SECRETARIA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10.122.0700-2.004  MANUTENÇÃO DAS ATIVIDADES DA SECRETARIA MUNICIPAL DE SAÚDE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0.1.02-000     /     FICHA: 426</w:t>
            </w:r>
          </w:p>
          <w:p w:rsidR="00550D3F" w:rsidRDefault="00D944A5" w:rsidP="001B737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B7371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396,05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1B7371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Trezentos e noventa e seis reais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e </w:t>
            </w:r>
            <w:r w:rsidR="001B7371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cinco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01  GABINETE DO PREFEITO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01.01  GABINETE DO PREFEITO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04.122.0200-2.003  GESTÃO DAS ATIVIDADES DO GP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0.1.00-000     /     FICHA: 010</w:t>
            </w:r>
          </w:p>
          <w:p w:rsidR="00550D3F" w:rsidRPr="0073360F" w:rsidRDefault="00550D3F" w:rsidP="0073360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 w:rsid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201,60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Duzentos e um real e sessenta 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 w:rsid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03  SECRETARIA MUNICIPAL DE ADMINISTRAÇÃO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03.01  SECRETARIA MUNICIPAL DE ADMINISTRAÇÃO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04.122.0300-2.002  MANUTENÇÃO DAS ATIVIDADES DA SECRETARIA MUNICIPAL DE ADMINISTRAÇÃO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0.1.00-000     /     FICHA: 034</w:t>
            </w:r>
          </w:p>
          <w:p w:rsidR="00550D3F" w:rsidRDefault="0073360F" w:rsidP="0073360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9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0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Novecentos e doze reais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quarenta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8163A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08  SECRETARIA MUNICIPAL DE DESENV. ECONÔMICO E MEIO AMBIENTE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08.01  SECRETARIA MUNICIPAL DE DESENV. ECONÔMICO E MEIO AMBIENTE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04.122.1000-2.011  MANUTENÇÃO DAS ATIVIDADES DA SEC. MUNIC. DE DESENVOLV. ECONÔMICO E MEIO AMBIENTE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0.1.00-000     /     FICHA: 353</w:t>
            </w:r>
          </w:p>
          <w:p w:rsidR="00550D3F" w:rsidRDefault="00D944A5" w:rsidP="00D944A5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lastRenderedPageBreak/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34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,60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Trinta e quatro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rea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is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e sessenta 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05  SECRETARIA MUNICIPAL DE EDUCAÇÃO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05.01  SECRETARIA MUNICIPAL DE EDUCAÇÃO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12.365.0808-2.006  MANUTENÇÃO DAS ATIVIDADES DA EDUCAÇÃO INFANTIL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0.1.01-000     /     FICHA: 129</w:t>
            </w:r>
          </w:p>
          <w:p w:rsidR="00550D3F" w:rsidRDefault="0073360F" w:rsidP="0073360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5.432,20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Cinco mil quatrocentos e trinta e dois r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ea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is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vinte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07  SECRETARIA MUNICIPAL DE OBRAS, INFRAESTRUTURA E SERV URBANOS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07.01  SECRETARIA MUNICIPAL DE OBRAS, INFRAESTRUTURA E SERV URBANOS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15.122.0900-2.010  MANUTENÇÃO DAS ATIVIDADES DA SECRETARIA MUNICIPAL DE OBRAS E INFRAESTRUTURA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0.1.00-000     /     FICHA: 296</w:t>
            </w:r>
          </w:p>
          <w:p w:rsidR="00550D3F" w:rsidRDefault="0073360F" w:rsidP="0073360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6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1,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0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Sessenta e um real e dez 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;</w:t>
            </w:r>
          </w:p>
        </w:tc>
      </w:tr>
      <w:tr w:rsidR="00550D3F" w:rsidTr="00624E7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04  SECRETARIA MUNICIPAL DE PLANEJAMENTO E FINANÇAS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04.01  SECRETARIA MUNICIPAL DE PLANEJAMENTO E FINANÇAS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04.122.0400-2.007  MANUTENÇÃO DAS ATIVIDADES DA SECRETARIA MUNICIPAL DE PLANEJAMENTO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  <w:t>FONTE: 0.1.00-000     /     FICHA: 050</w:t>
            </w:r>
          </w:p>
          <w:p w:rsidR="00550D3F" w:rsidRDefault="0073360F" w:rsidP="0073360F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t-BR"/>
              </w:rPr>
            </w:pP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389,10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Trezentos e oitenta e nove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rea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 xml:space="preserve">is e dez 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centavos</w:t>
            </w:r>
            <w:r w:rsidRPr="0073360F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</w:tbl>
    <w:p w:rsidR="00550D3F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8163AF" w:rsidRPr="00930988" w:rsidRDefault="008163A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CLÁUSULA OITAVA - DAS PENALIDADES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930988">
        <w:rPr>
          <w:rFonts w:ascii="Arial Narrow" w:hAnsi="Arial Narrow" w:cs="Arial"/>
          <w:b/>
          <w:bCs/>
          <w:sz w:val="28"/>
          <w:szCs w:val="28"/>
        </w:rPr>
        <w:t>8.1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930988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93098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93098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93098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930988">
        <w:rPr>
          <w:rFonts w:ascii="Arial Narrow" w:hAnsi="Arial Narrow" w:cs="Arial"/>
          <w:b/>
          <w:sz w:val="28"/>
          <w:szCs w:val="28"/>
        </w:rPr>
        <w:t xml:space="preserve"> </w:t>
      </w:r>
      <w:r w:rsidRPr="00930988">
        <w:rPr>
          <w:rFonts w:ascii="Arial Narrow" w:hAnsi="Arial Narrow" w:cs="Arial"/>
          <w:b/>
          <w:bCs/>
          <w:sz w:val="28"/>
          <w:szCs w:val="28"/>
        </w:rPr>
        <w:t>cento)</w:t>
      </w:r>
      <w:r w:rsidRPr="00930988">
        <w:rPr>
          <w:rFonts w:ascii="Arial Narrow" w:hAnsi="Arial Narrow" w:cs="Arial"/>
          <w:b/>
          <w:sz w:val="28"/>
          <w:szCs w:val="28"/>
        </w:rPr>
        <w:t xml:space="preserve"> </w:t>
      </w:r>
      <w:r w:rsidRPr="00930988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550D3F" w:rsidRPr="00930988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550D3F" w:rsidRPr="00930988" w:rsidRDefault="00550D3F" w:rsidP="00EE1918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930988">
        <w:rPr>
          <w:rFonts w:ascii="Arial Narrow" w:hAnsi="Arial Narrow" w:cs="Arial"/>
          <w:b/>
          <w:bCs/>
          <w:sz w:val="28"/>
          <w:szCs w:val="28"/>
        </w:rPr>
        <w:t>8.2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93098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930988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550D3F" w:rsidRPr="00930988" w:rsidRDefault="00550D3F" w:rsidP="00EE19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93098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550D3F" w:rsidRPr="00930988" w:rsidRDefault="00550D3F" w:rsidP="00EE1918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  <w:r w:rsidRPr="00930988">
        <w:rPr>
          <w:rFonts w:ascii="Arial Narrow" w:hAnsi="Arial Narrow" w:cs="Arial"/>
          <w:b/>
          <w:bCs/>
          <w:sz w:val="28"/>
          <w:szCs w:val="28"/>
        </w:rPr>
        <w:t>II</w:t>
      </w:r>
      <w:r w:rsidRPr="00930988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930988">
        <w:rPr>
          <w:rFonts w:ascii="Arial Narrow" w:hAnsi="Arial Narrow" w:cs="Arial"/>
          <w:b/>
          <w:sz w:val="28"/>
          <w:szCs w:val="28"/>
        </w:rPr>
        <w:t>10% (dez por cento</w:t>
      </w:r>
      <w:r w:rsidRPr="00930988"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:rsidR="00550D3F" w:rsidRPr="00930988" w:rsidRDefault="00550D3F" w:rsidP="00EE19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930988">
        <w:rPr>
          <w:rFonts w:ascii="Arial Narrow" w:hAnsi="Arial Narrow" w:cs="Arial"/>
          <w:b/>
          <w:bCs/>
          <w:sz w:val="28"/>
          <w:szCs w:val="28"/>
        </w:rPr>
        <w:t>III</w:t>
      </w:r>
      <w:r w:rsidRPr="00930988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930988"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550D3F" w:rsidRPr="00930988" w:rsidRDefault="00550D3F" w:rsidP="00EE19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930988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930988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550D3F" w:rsidRDefault="00550D3F" w:rsidP="00EE1918">
      <w:pPr>
        <w:pStyle w:val="Corpodetexto"/>
        <w:rPr>
          <w:rFonts w:ascii="Arial Narrow" w:hAnsi="Arial Narrow" w:cs="Arial"/>
          <w:sz w:val="28"/>
          <w:szCs w:val="28"/>
        </w:rPr>
      </w:pPr>
      <w:r w:rsidRPr="00930988">
        <w:rPr>
          <w:rFonts w:ascii="Arial Narrow" w:hAnsi="Arial Narrow" w:cs="Arial"/>
          <w:b/>
          <w:bCs/>
          <w:sz w:val="28"/>
          <w:szCs w:val="28"/>
        </w:rPr>
        <w:t>8.3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930988">
        <w:rPr>
          <w:rFonts w:ascii="Arial Narrow" w:hAnsi="Arial Narrow" w:cs="Arial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</w:t>
      </w:r>
      <w:r w:rsidRPr="00930988">
        <w:rPr>
          <w:rFonts w:ascii="Arial Narrow" w:hAnsi="Arial Narrow" w:cs="Arial"/>
          <w:sz w:val="28"/>
          <w:szCs w:val="28"/>
        </w:rPr>
        <w:lastRenderedPageBreak/>
        <w:t xml:space="preserve">fraude fiscal, ficará impedida de licitar e contratar com a União, Estados, Distrito Federal ou Municípios pelo prazo de até </w:t>
      </w:r>
      <w:r w:rsidRPr="0093098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93098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550D3F" w:rsidRPr="00930988" w:rsidRDefault="00550D3F" w:rsidP="00EE1918">
      <w:pPr>
        <w:pStyle w:val="Corpodetexto"/>
        <w:rPr>
          <w:rFonts w:ascii="Arial Narrow" w:hAnsi="Arial Narrow" w:cs="Arial"/>
          <w:sz w:val="28"/>
          <w:szCs w:val="28"/>
        </w:rPr>
      </w:pPr>
    </w:p>
    <w:p w:rsidR="00550D3F" w:rsidRPr="00930988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930988">
        <w:rPr>
          <w:rFonts w:ascii="Arial Narrow" w:hAnsi="Arial Narrow" w:cs="Arial"/>
          <w:b/>
          <w:sz w:val="28"/>
          <w:szCs w:val="28"/>
        </w:rPr>
        <w:t>8.4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930988">
        <w:rPr>
          <w:rFonts w:ascii="Arial Narrow" w:hAnsi="Arial Narrow" w:cs="Arial"/>
          <w:b/>
          <w:sz w:val="28"/>
          <w:szCs w:val="28"/>
        </w:rPr>
        <w:t xml:space="preserve"> </w:t>
      </w:r>
      <w:r w:rsidRPr="0093098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93098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93098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93098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930988">
        <w:rPr>
          <w:rFonts w:ascii="Arial Narrow" w:hAnsi="Arial Narrow" w:cs="Arial"/>
          <w:sz w:val="28"/>
          <w:szCs w:val="28"/>
        </w:rPr>
        <w:t xml:space="preserve">e no prazo máximo de </w:t>
      </w:r>
      <w:r w:rsidRPr="0093098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93098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930988">
        <w:rPr>
          <w:rFonts w:ascii="Arial Narrow" w:hAnsi="Arial Narrow" w:cs="Arial"/>
          <w:sz w:val="28"/>
          <w:szCs w:val="28"/>
        </w:rPr>
        <w:t xml:space="preserve"> da pena. </w:t>
      </w:r>
    </w:p>
    <w:p w:rsidR="00550D3F" w:rsidRPr="00930988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550D3F" w:rsidRPr="00930988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930988">
        <w:rPr>
          <w:rFonts w:ascii="Arial Narrow" w:hAnsi="Arial Narrow" w:cs="Arial"/>
          <w:b/>
          <w:bCs/>
          <w:sz w:val="28"/>
          <w:szCs w:val="28"/>
        </w:rPr>
        <w:t>8.5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93098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550D3F" w:rsidRPr="00930988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550D3F" w:rsidRPr="00930988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930988">
        <w:rPr>
          <w:rFonts w:ascii="Arial Narrow" w:hAnsi="Arial Narrow" w:cs="Arial"/>
          <w:b/>
          <w:sz w:val="28"/>
          <w:szCs w:val="28"/>
        </w:rPr>
        <w:t>8.6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930988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930988">
        <w:rPr>
          <w:rFonts w:ascii="Arial Narrow" w:hAnsi="Arial Narrow" w:cs="Arial"/>
          <w:b/>
          <w:sz w:val="28"/>
          <w:szCs w:val="28"/>
        </w:rPr>
        <w:t>CONTATADA</w:t>
      </w:r>
      <w:r w:rsidRPr="00930988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930988">
        <w:rPr>
          <w:rFonts w:ascii="Arial Narrow" w:hAnsi="Arial Narrow" w:cs="Arial"/>
          <w:b/>
          <w:sz w:val="28"/>
          <w:szCs w:val="28"/>
        </w:rPr>
        <w:t xml:space="preserve">10% </w:t>
      </w:r>
      <w:r w:rsidRPr="00930988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930988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930988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550D3F" w:rsidRPr="00930988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550D3F" w:rsidRPr="00930988" w:rsidRDefault="00550D3F" w:rsidP="00EE191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930988">
        <w:rPr>
          <w:rFonts w:ascii="Arial Narrow" w:hAnsi="Arial Narrow" w:cs="Arial"/>
          <w:b/>
          <w:sz w:val="28"/>
          <w:szCs w:val="28"/>
        </w:rPr>
        <w:t>8.7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930988">
        <w:rPr>
          <w:rFonts w:ascii="Arial Narrow" w:hAnsi="Arial Narrow" w:cs="Arial"/>
          <w:b/>
          <w:sz w:val="28"/>
          <w:szCs w:val="28"/>
        </w:rPr>
        <w:t xml:space="preserve"> </w:t>
      </w:r>
      <w:r w:rsidRPr="00930988">
        <w:rPr>
          <w:rFonts w:ascii="Arial Narrow" w:hAnsi="Arial Narrow" w:cs="Arial"/>
          <w:sz w:val="28"/>
          <w:szCs w:val="28"/>
        </w:rPr>
        <w:t>O atraso injustificado no fornecimento dos produtos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550D3F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8163AF" w:rsidRPr="00930988" w:rsidRDefault="008163A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9.1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9.1.1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550D3F" w:rsidRPr="00930988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9.1.2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550D3F" w:rsidRPr="00930988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9.1.3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9.1.4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</w:t>
      </w:r>
      <w:r w:rsidRPr="00930988">
        <w:rPr>
          <w:rFonts w:ascii="Arial Narrow" w:hAnsi="Arial Narrow" w:cs="Arial Narrow"/>
          <w:sz w:val="28"/>
          <w:szCs w:val="28"/>
        </w:rPr>
        <w:lastRenderedPageBreak/>
        <w:t>8.666/93 e posteriores alterações.</w:t>
      </w:r>
    </w:p>
    <w:p w:rsidR="00550D3F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8163AF" w:rsidRPr="00930988" w:rsidRDefault="008163A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50D3F" w:rsidRPr="00930988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10.1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550D3F" w:rsidRPr="00930988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sz w:val="28"/>
          <w:szCs w:val="28"/>
        </w:rPr>
        <w:t xml:space="preserve"> 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930988">
        <w:rPr>
          <w:rFonts w:ascii="Arial Narrow" w:hAnsi="Arial Narrow" w:cs="Arial Narrow"/>
          <w:b/>
          <w:bCs/>
          <w:sz w:val="28"/>
          <w:szCs w:val="28"/>
        </w:rPr>
        <w:t>11.1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930988">
        <w:rPr>
          <w:rFonts w:ascii="Arial Narrow" w:hAnsi="Arial Narrow" w:cs="Arial Narrow"/>
          <w:sz w:val="28"/>
          <w:szCs w:val="28"/>
        </w:rPr>
        <w:t xml:space="preserve"> Fica eleito o Foro da Comarca de Iguatemi</w:t>
      </w:r>
      <w:r>
        <w:rPr>
          <w:rFonts w:ascii="Arial Narrow" w:hAnsi="Arial Narrow" w:cs="Arial Narrow"/>
          <w:sz w:val="28"/>
          <w:szCs w:val="28"/>
        </w:rPr>
        <w:t>/MS</w:t>
      </w:r>
      <w:r w:rsidRPr="00930988">
        <w:rPr>
          <w:rFonts w:ascii="Arial Narrow" w:hAnsi="Arial Narrow" w:cs="Arial Narrow"/>
          <w:sz w:val="28"/>
          <w:szCs w:val="28"/>
        </w:rPr>
        <w:t>, para dirimir questões oriundas deste Contrato.</w:t>
      </w:r>
    </w:p>
    <w:p w:rsidR="00550D3F" w:rsidRPr="00930988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987189" w:rsidRPr="004A1E3B" w:rsidRDefault="00550D3F" w:rsidP="00EE1918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930988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lidas e assinadas pelas partes contratantes, na presença de duas testemunhas.</w:t>
      </w:r>
    </w:p>
    <w:p w:rsidR="008163AF" w:rsidRDefault="008163AF" w:rsidP="00EE1918">
      <w:pPr>
        <w:ind w:right="-1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EE1918">
      <w:pPr>
        <w:ind w:right="-1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8163AF">
        <w:rPr>
          <w:rFonts w:ascii="Arial Narrow" w:hAnsi="Arial Narrow" w:cs="Arial"/>
          <w:color w:val="000000"/>
          <w:sz w:val="28"/>
          <w:szCs w:val="28"/>
        </w:rPr>
        <w:t>25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color w:val="000000"/>
          <w:sz w:val="28"/>
          <w:szCs w:val="28"/>
        </w:rPr>
        <w:t>de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 Abril </w:t>
      </w:r>
      <w:r w:rsidRPr="004A1E3B">
        <w:rPr>
          <w:rFonts w:ascii="Arial Narrow" w:hAnsi="Arial Narrow" w:cs="Arial"/>
          <w:color w:val="000000"/>
          <w:sz w:val="28"/>
          <w:szCs w:val="28"/>
        </w:rPr>
        <w:t>de 2017.</w:t>
      </w:r>
    </w:p>
    <w:p w:rsidR="00987189" w:rsidRPr="004A1E3B" w:rsidRDefault="00987189" w:rsidP="00EE1918">
      <w:pPr>
        <w:ind w:right="-1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EE1918">
      <w:pPr>
        <w:ind w:right="-1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4A1E3B" w:rsidRPr="004A1E3B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353604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353604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4A1E3B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4A1E3B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4A1E3B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4A1E3B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A1E3B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4A1E3B" w:rsidRPr="00842C48" w:rsidRDefault="008163AF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Aparecida Francisca da Silva</w:t>
            </w:r>
          </w:p>
          <w:p w:rsidR="008163AF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APARECIDA FRANCISCA DA SILVA EIRELI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–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ME</w:t>
            </w:r>
          </w:p>
          <w:p w:rsidR="004A1E3B" w:rsidRPr="004A1E3B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  <w:tr w:rsidR="00987189" w:rsidRPr="004A1E3B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  <w:p w:rsidR="008163AF" w:rsidRPr="004A1E3B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987189" w:rsidRPr="004A1E3B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TESTEMUNHAS:</w:t>
      </w:r>
    </w:p>
    <w:p w:rsidR="00987189" w:rsidRPr="004A1E3B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4A1E3B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4A1E3B" w:rsidRPr="004A1E3B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4A1E3B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4A1E3B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635766" w:rsidRPr="00086C11" w:rsidRDefault="00635766" w:rsidP="00EE1918">
                  <w:pPr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 Narrow" w:hAnsi="Arial Narrow" w:cs="Arial Narrow"/>
                      <w:sz w:val="28"/>
                      <w:szCs w:val="28"/>
                    </w:rPr>
                  </w:pPr>
                  <w:r w:rsidRPr="00086C11">
                    <w:rPr>
                      <w:rFonts w:ascii="Arial Narrow" w:hAnsi="Arial Narrow" w:cs="Arial Narrow"/>
                      <w:sz w:val="28"/>
                      <w:szCs w:val="28"/>
                    </w:rPr>
                    <w:t>André de Assis Voginski</w:t>
                  </w:r>
                </w:p>
                <w:p w:rsidR="004A1E3B" w:rsidRPr="004A1E3B" w:rsidRDefault="00635766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086C11">
                    <w:rPr>
                      <w:rFonts w:ascii="Arial Narrow" w:hAnsi="Arial Narrow" w:cs="Arial Narrow"/>
                      <w:sz w:val="28"/>
                      <w:szCs w:val="28"/>
                    </w:rPr>
                    <w:t>CPF: 922.727.541-04</w:t>
                  </w:r>
                </w:p>
              </w:tc>
            </w:tr>
          </w:tbl>
          <w:p w:rsidR="004A1E3B" w:rsidRPr="004A1E3B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4A1E3B" w:rsidRPr="004A1E3B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4A1E3B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4A1E3B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sectPr w:rsidR="00987189" w:rsidRPr="004A1E3B" w:rsidSect="007D5AC3">
      <w:headerReference w:type="default" r:id="rId10"/>
      <w:footerReference w:type="default" r:id="rId11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ABF" w:rsidRDefault="00927ABF">
      <w:r>
        <w:separator/>
      </w:r>
    </w:p>
  </w:endnote>
  <w:endnote w:type="continuationSeparator" w:id="0">
    <w:p w:rsidR="00927ABF" w:rsidRDefault="0092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ABF" w:rsidRDefault="00927ABF">
      <w:r>
        <w:separator/>
      </w:r>
    </w:p>
  </w:footnote>
  <w:footnote w:type="continuationSeparator" w:id="0">
    <w:p w:rsidR="00927ABF" w:rsidRDefault="00927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4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3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4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7"/>
  </w:num>
  <w:num w:numId="5">
    <w:abstractNumId w:val="19"/>
  </w:num>
  <w:num w:numId="6">
    <w:abstractNumId w:val="33"/>
  </w:num>
  <w:num w:numId="7">
    <w:abstractNumId w:val="15"/>
  </w:num>
  <w:num w:numId="8">
    <w:abstractNumId w:val="27"/>
  </w:num>
  <w:num w:numId="9">
    <w:abstractNumId w:val="41"/>
  </w:num>
  <w:num w:numId="10">
    <w:abstractNumId w:val="22"/>
  </w:num>
  <w:num w:numId="11">
    <w:abstractNumId w:val="31"/>
  </w:num>
  <w:num w:numId="12">
    <w:abstractNumId w:val="40"/>
  </w:num>
  <w:num w:numId="13">
    <w:abstractNumId w:val="34"/>
  </w:num>
  <w:num w:numId="14">
    <w:abstractNumId w:val="16"/>
  </w:num>
  <w:num w:numId="15">
    <w:abstractNumId w:val="46"/>
  </w:num>
  <w:num w:numId="16">
    <w:abstractNumId w:val="17"/>
  </w:num>
  <w:num w:numId="17">
    <w:abstractNumId w:val="45"/>
  </w:num>
  <w:num w:numId="18">
    <w:abstractNumId w:val="30"/>
  </w:num>
  <w:num w:numId="19">
    <w:abstractNumId w:val="12"/>
  </w:num>
  <w:num w:numId="20">
    <w:abstractNumId w:val="24"/>
  </w:num>
  <w:num w:numId="21">
    <w:abstractNumId w:val="39"/>
  </w:num>
  <w:num w:numId="22">
    <w:abstractNumId w:val="18"/>
  </w:num>
  <w:num w:numId="23">
    <w:abstractNumId w:val="13"/>
  </w:num>
  <w:num w:numId="24">
    <w:abstractNumId w:val="36"/>
  </w:num>
  <w:num w:numId="25">
    <w:abstractNumId w:val="11"/>
  </w:num>
  <w:num w:numId="26">
    <w:abstractNumId w:val="38"/>
  </w:num>
  <w:num w:numId="27">
    <w:abstractNumId w:val="32"/>
  </w:num>
  <w:num w:numId="28">
    <w:abstractNumId w:val="25"/>
  </w:num>
  <w:num w:numId="29">
    <w:abstractNumId w:val="43"/>
  </w:num>
  <w:num w:numId="30">
    <w:abstractNumId w:val="3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4"/>
  </w:num>
  <w:num w:numId="42">
    <w:abstractNumId w:val="42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034F"/>
    <w:rsid w:val="0010164A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81F87"/>
    <w:rsid w:val="00887EE0"/>
    <w:rsid w:val="00895723"/>
    <w:rsid w:val="008965D6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355D"/>
    <w:rsid w:val="00927ABF"/>
    <w:rsid w:val="0093223B"/>
    <w:rsid w:val="009325B9"/>
    <w:rsid w:val="00934403"/>
    <w:rsid w:val="00936FDB"/>
    <w:rsid w:val="009371D9"/>
    <w:rsid w:val="0094127A"/>
    <w:rsid w:val="00942FE9"/>
    <w:rsid w:val="009622CF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E78CE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557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3BDE5F-474E-41B4-9CDA-B70CFF01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591D-1735-437A-8358-59643EC3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12</Pages>
  <Words>3332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21285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16</cp:revision>
  <cp:lastPrinted>2017-04-17T13:42:00Z</cp:lastPrinted>
  <dcterms:created xsi:type="dcterms:W3CDTF">2017-04-17T13:53:00Z</dcterms:created>
  <dcterms:modified xsi:type="dcterms:W3CDTF">2017-04-25T19:01:00Z</dcterms:modified>
</cp:coreProperties>
</file>