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EXTRATO DE CONTRATO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Contrato nº 190/2014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Processo nº 140/2014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PREGÃO PRESENCIAL Nº 059/2014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Partes: Prefeitura Municipal de Iguatemi/MS e a empresa RINALDI &amp; COGO LTDA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Dotação Orçamentária: 02-09.02-10.302.0703-2066-3.3.90.30.00-1.14.000-001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02-09.02-10.303.0701-2047-3.3.90.32.00-1.14.000-000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02-09.02-10.303.0701-2047-3.3.90.32.00-1.31.000-001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Valor: R$ 9.599,08 (nove mil e quinhentos e noventa e nove reais e oito centavos)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Vigência: 23/10/2014 à 23/06/2015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Data da Assinatura: 23/10/2014</w:t>
      </w:r>
    </w:p>
    <w:p w:rsidR="007D3772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F10363" w:rsidRPr="007D3772" w:rsidRDefault="007D3772" w:rsidP="007D377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D377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D377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D3772">
        <w:rPr>
          <w:rFonts w:ascii="Times New Roman" w:hAnsi="Times New Roman" w:cs="Times New Roman"/>
          <w:sz w:val="20"/>
          <w:szCs w:val="20"/>
        </w:rPr>
        <w:t xml:space="preserve"> Arcoverde., pela contratante e Edson José </w:t>
      </w:r>
      <w:proofErr w:type="spellStart"/>
      <w:r w:rsidRPr="007D3772">
        <w:rPr>
          <w:rFonts w:ascii="Times New Roman" w:hAnsi="Times New Roman" w:cs="Times New Roman"/>
          <w:sz w:val="20"/>
          <w:szCs w:val="20"/>
        </w:rPr>
        <w:t>Rinaldi</w:t>
      </w:r>
      <w:proofErr w:type="spellEnd"/>
      <w:r w:rsidRPr="007D377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F10363" w:rsidRPr="007D3772" w:rsidSect="00F10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772"/>
    <w:rsid w:val="007D3772"/>
    <w:rsid w:val="00F1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2014-11-18T11:40:00Z</dcterms:created>
  <dcterms:modified xsi:type="dcterms:W3CDTF">2014-11-18T11:53:00Z</dcterms:modified>
</cp:coreProperties>
</file>