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EXTRATO DE CONTRATO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Contrato nº 214/2014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Processo nº 159/2014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PREGÃO PRESENCIAL Nº 070/2014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Partes: Prefeitura Municipal de Iguatemi/MS e a empresa ITAU SEGUROS DE AUTO E RESIDENCIA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contratação de empresa especializada do ramo de seguros para os Veículos pertencentes à Frota do Município de Iguatemi/MS, conforme descrições, características e especificações, constantes no ANEXO I – Proposta de Preços do Edital de Licitação.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Dotação Orçamentária: 02-05.01-12.361.0808-2018-3.3.90.39.00-1.15.000-000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02-05.02-12.361.0804-2026-3.3.90.39.00-1.19.000-000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02-08.01-18.122.1001-2074-3.3.90.39.00-1.00.000-000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02-09.02-10.302.0703-2066-3.3.90.39.00-1.14.000-001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02-09.02-10.302.0703-2080-3.3.90.39.00-1.14.000-001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02-09.02-10.305.0704-2081-3.3.90.39.00-1.14.000-001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Valor: R$ 34.000,00 (trinta e quatro mil reais)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Vigência: 27/11/2014 à 27/11/2015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Data da Assinatura: 27/11/2014</w:t>
      </w:r>
    </w:p>
    <w:p w:rsidR="00880794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7927FF" w:rsidRPr="00880794" w:rsidRDefault="00880794" w:rsidP="00880794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88079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8079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80794">
        <w:rPr>
          <w:rFonts w:ascii="Times New Roman" w:hAnsi="Times New Roman" w:cs="Times New Roman"/>
          <w:sz w:val="20"/>
          <w:szCs w:val="20"/>
        </w:rPr>
        <w:t xml:space="preserve"> Arcoverde., pela contratante e Marta </w:t>
      </w:r>
      <w:proofErr w:type="spellStart"/>
      <w:r w:rsidRPr="00880794">
        <w:rPr>
          <w:rFonts w:ascii="Times New Roman" w:hAnsi="Times New Roman" w:cs="Times New Roman"/>
          <w:sz w:val="20"/>
          <w:szCs w:val="20"/>
        </w:rPr>
        <w:t>Wouters</w:t>
      </w:r>
      <w:proofErr w:type="spellEnd"/>
      <w:r w:rsidRPr="00880794">
        <w:rPr>
          <w:rFonts w:ascii="Times New Roman" w:hAnsi="Times New Roman" w:cs="Times New Roman"/>
          <w:sz w:val="20"/>
          <w:szCs w:val="20"/>
        </w:rPr>
        <w:t xml:space="preserve"> Montoya e </w:t>
      </w:r>
      <w:proofErr w:type="spellStart"/>
      <w:r w:rsidRPr="00880794">
        <w:rPr>
          <w:rFonts w:ascii="Times New Roman" w:hAnsi="Times New Roman" w:cs="Times New Roman"/>
          <w:sz w:val="20"/>
          <w:szCs w:val="20"/>
        </w:rPr>
        <w:t>Joelson</w:t>
      </w:r>
      <w:proofErr w:type="spellEnd"/>
      <w:r w:rsidRPr="0088079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0794">
        <w:rPr>
          <w:rFonts w:ascii="Times New Roman" w:hAnsi="Times New Roman" w:cs="Times New Roman"/>
          <w:sz w:val="20"/>
          <w:szCs w:val="20"/>
        </w:rPr>
        <w:t>Ranato</w:t>
      </w:r>
      <w:proofErr w:type="spellEnd"/>
      <w:r w:rsidRPr="00880794">
        <w:rPr>
          <w:rFonts w:ascii="Times New Roman" w:hAnsi="Times New Roman" w:cs="Times New Roman"/>
          <w:sz w:val="20"/>
          <w:szCs w:val="20"/>
        </w:rPr>
        <w:t xml:space="preserve"> Barbosa, pela contratada</w:t>
      </w:r>
    </w:p>
    <w:sectPr w:rsidR="007927FF" w:rsidRPr="00880794" w:rsidSect="00792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80794"/>
    <w:rsid w:val="007927FF"/>
    <w:rsid w:val="0088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2014-12-02T15:16:00Z</dcterms:created>
  <dcterms:modified xsi:type="dcterms:W3CDTF">2014-12-02T15:18:00Z</dcterms:modified>
</cp:coreProperties>
</file>