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0DE6" w:rsidRPr="00200DE6" w:rsidRDefault="00200DE6" w:rsidP="00200DE6">
      <w:pPr>
        <w:spacing w:after="0" w:line="240" w:lineRule="auto"/>
        <w:ind w:right="3119"/>
        <w:jc w:val="both"/>
        <w:rPr>
          <w:rFonts w:ascii="Times New Roman" w:hAnsi="Times New Roman" w:cs="Times New Roman"/>
          <w:sz w:val="20"/>
          <w:szCs w:val="20"/>
        </w:rPr>
      </w:pPr>
      <w:r w:rsidRPr="00200DE6">
        <w:rPr>
          <w:rFonts w:ascii="Times New Roman" w:hAnsi="Times New Roman" w:cs="Times New Roman"/>
          <w:sz w:val="20"/>
          <w:szCs w:val="20"/>
        </w:rPr>
        <w:t>EXTRATO DE CONTRATO</w:t>
      </w:r>
    </w:p>
    <w:p w:rsidR="00200DE6" w:rsidRPr="00200DE6" w:rsidRDefault="00200DE6" w:rsidP="00200DE6">
      <w:pPr>
        <w:spacing w:after="0" w:line="240" w:lineRule="auto"/>
        <w:ind w:right="3119"/>
        <w:jc w:val="both"/>
        <w:rPr>
          <w:rFonts w:ascii="Times New Roman" w:hAnsi="Times New Roman" w:cs="Times New Roman"/>
          <w:sz w:val="20"/>
          <w:szCs w:val="20"/>
        </w:rPr>
      </w:pPr>
      <w:r w:rsidRPr="00200DE6">
        <w:rPr>
          <w:rFonts w:ascii="Times New Roman" w:hAnsi="Times New Roman" w:cs="Times New Roman"/>
          <w:sz w:val="20"/>
          <w:szCs w:val="20"/>
        </w:rPr>
        <w:t>Contrato nº 003/2014</w:t>
      </w:r>
    </w:p>
    <w:p w:rsidR="00200DE6" w:rsidRPr="00200DE6" w:rsidRDefault="00200DE6" w:rsidP="00200DE6">
      <w:pPr>
        <w:spacing w:after="0" w:line="240" w:lineRule="auto"/>
        <w:ind w:right="3119"/>
        <w:jc w:val="both"/>
        <w:rPr>
          <w:rFonts w:ascii="Times New Roman" w:hAnsi="Times New Roman" w:cs="Times New Roman"/>
          <w:sz w:val="20"/>
          <w:szCs w:val="20"/>
        </w:rPr>
      </w:pPr>
      <w:r w:rsidRPr="00200DE6">
        <w:rPr>
          <w:rFonts w:ascii="Times New Roman" w:hAnsi="Times New Roman" w:cs="Times New Roman"/>
          <w:sz w:val="20"/>
          <w:szCs w:val="20"/>
        </w:rPr>
        <w:t>Processo nº 230/2013</w:t>
      </w:r>
    </w:p>
    <w:p w:rsidR="00200DE6" w:rsidRPr="00200DE6" w:rsidRDefault="00200DE6" w:rsidP="00200DE6">
      <w:pPr>
        <w:spacing w:after="0" w:line="240" w:lineRule="auto"/>
        <w:ind w:right="3119"/>
        <w:jc w:val="both"/>
        <w:rPr>
          <w:rFonts w:ascii="Times New Roman" w:hAnsi="Times New Roman" w:cs="Times New Roman"/>
          <w:sz w:val="20"/>
          <w:szCs w:val="20"/>
        </w:rPr>
      </w:pPr>
      <w:r w:rsidRPr="00200DE6">
        <w:rPr>
          <w:rFonts w:ascii="Times New Roman" w:hAnsi="Times New Roman" w:cs="Times New Roman"/>
          <w:sz w:val="20"/>
          <w:szCs w:val="20"/>
        </w:rPr>
        <w:t>PREGÃO PRESENCIAL Nº 077/2013</w:t>
      </w:r>
    </w:p>
    <w:p w:rsidR="00200DE6" w:rsidRPr="00200DE6" w:rsidRDefault="00200DE6" w:rsidP="00200DE6">
      <w:pPr>
        <w:spacing w:after="0" w:line="240" w:lineRule="auto"/>
        <w:ind w:right="3119"/>
        <w:jc w:val="both"/>
        <w:rPr>
          <w:rFonts w:ascii="Times New Roman" w:hAnsi="Times New Roman" w:cs="Times New Roman"/>
          <w:sz w:val="20"/>
          <w:szCs w:val="20"/>
        </w:rPr>
      </w:pPr>
      <w:r w:rsidRPr="00200DE6">
        <w:rPr>
          <w:rFonts w:ascii="Times New Roman" w:hAnsi="Times New Roman" w:cs="Times New Roman"/>
          <w:sz w:val="20"/>
          <w:szCs w:val="20"/>
        </w:rPr>
        <w:t>Partes: Prefeitura Municipal de Iguatemi/MS e a empresa E. DOMINGUES - ME</w:t>
      </w:r>
    </w:p>
    <w:p w:rsidR="00200DE6" w:rsidRPr="00200DE6" w:rsidRDefault="00200DE6" w:rsidP="00200DE6">
      <w:pPr>
        <w:spacing w:after="0" w:line="240" w:lineRule="auto"/>
        <w:ind w:right="3119"/>
        <w:jc w:val="both"/>
        <w:rPr>
          <w:rFonts w:ascii="Times New Roman" w:hAnsi="Times New Roman" w:cs="Times New Roman"/>
          <w:sz w:val="20"/>
          <w:szCs w:val="20"/>
        </w:rPr>
      </w:pPr>
      <w:r w:rsidRPr="00200DE6">
        <w:rPr>
          <w:rFonts w:ascii="Times New Roman" w:hAnsi="Times New Roman" w:cs="Times New Roman"/>
          <w:sz w:val="20"/>
          <w:szCs w:val="20"/>
        </w:rPr>
        <w:t xml:space="preserve">Objeto: O objeto da presente licitação é a aquisição de combustíveis (gasolina, álcool e óleo diesel) filtros e lubrificantes, destinados ao abastecimento, dos veículos e máquinas da Frota Municipal, com entrega parcelada, conforme necessidade da Administração Municipal, mediante solicitação, sendo </w:t>
      </w:r>
      <w:proofErr w:type="gramStart"/>
      <w:r w:rsidRPr="00200DE6">
        <w:rPr>
          <w:rFonts w:ascii="Times New Roman" w:hAnsi="Times New Roman" w:cs="Times New Roman"/>
          <w:sz w:val="20"/>
          <w:szCs w:val="20"/>
        </w:rPr>
        <w:t>utilizada bomba e depósito do fornecedor</w:t>
      </w:r>
      <w:proofErr w:type="gramEnd"/>
      <w:r w:rsidRPr="00200DE6">
        <w:rPr>
          <w:rFonts w:ascii="Times New Roman" w:hAnsi="Times New Roman" w:cs="Times New Roman"/>
          <w:sz w:val="20"/>
          <w:szCs w:val="20"/>
        </w:rPr>
        <w:t xml:space="preserve"> e conforme quantidades e especificações descritas no Anexo I do Edital.</w:t>
      </w:r>
    </w:p>
    <w:p w:rsidR="00200DE6" w:rsidRPr="00200DE6" w:rsidRDefault="00200DE6" w:rsidP="00200DE6">
      <w:pPr>
        <w:spacing w:after="0" w:line="240" w:lineRule="auto"/>
        <w:ind w:right="3119"/>
        <w:jc w:val="both"/>
        <w:rPr>
          <w:rFonts w:ascii="Times New Roman" w:hAnsi="Times New Roman" w:cs="Times New Roman"/>
          <w:sz w:val="20"/>
          <w:szCs w:val="20"/>
        </w:rPr>
      </w:pPr>
      <w:r w:rsidRPr="00200DE6">
        <w:rPr>
          <w:rFonts w:ascii="Times New Roman" w:hAnsi="Times New Roman" w:cs="Times New Roman"/>
          <w:sz w:val="20"/>
          <w:szCs w:val="20"/>
        </w:rPr>
        <w:t xml:space="preserve">Dotação Orçamentária: </w:t>
      </w:r>
      <w:proofErr w:type="gramStart"/>
      <w:r w:rsidRPr="00200DE6">
        <w:rPr>
          <w:rFonts w:ascii="Times New Roman" w:hAnsi="Times New Roman" w:cs="Times New Roman"/>
          <w:sz w:val="20"/>
          <w:szCs w:val="20"/>
        </w:rPr>
        <w:t>02-05.</w:t>
      </w:r>
      <w:proofErr w:type="gramEnd"/>
      <w:r w:rsidRPr="00200DE6">
        <w:rPr>
          <w:rFonts w:ascii="Times New Roman" w:hAnsi="Times New Roman" w:cs="Times New Roman"/>
          <w:sz w:val="20"/>
          <w:szCs w:val="20"/>
        </w:rPr>
        <w:t>01-12.361.0801-2021-3.3.90.30.00-1.01.000-000</w:t>
      </w:r>
    </w:p>
    <w:p w:rsidR="00200DE6" w:rsidRPr="00200DE6" w:rsidRDefault="00200DE6" w:rsidP="00200DE6">
      <w:pPr>
        <w:spacing w:after="0" w:line="240" w:lineRule="auto"/>
        <w:ind w:right="3119"/>
        <w:jc w:val="both"/>
        <w:rPr>
          <w:rFonts w:ascii="Times New Roman" w:hAnsi="Times New Roman" w:cs="Times New Roman"/>
          <w:sz w:val="20"/>
          <w:szCs w:val="20"/>
        </w:rPr>
      </w:pPr>
      <w:r w:rsidRPr="00200DE6">
        <w:rPr>
          <w:rFonts w:ascii="Times New Roman" w:hAnsi="Times New Roman" w:cs="Times New Roman"/>
          <w:sz w:val="20"/>
          <w:szCs w:val="20"/>
        </w:rPr>
        <w:t>02-05.01-12.366.0808-2097-3.3.90.30.00-</w:t>
      </w:r>
      <w:bookmarkStart w:id="0" w:name="_GoBack"/>
      <w:bookmarkEnd w:id="0"/>
      <w:r w:rsidRPr="00200DE6">
        <w:rPr>
          <w:rFonts w:ascii="Times New Roman" w:hAnsi="Times New Roman" w:cs="Times New Roman"/>
          <w:sz w:val="20"/>
          <w:szCs w:val="20"/>
        </w:rPr>
        <w:t>1.15.000-000</w:t>
      </w:r>
    </w:p>
    <w:p w:rsidR="00200DE6" w:rsidRPr="00200DE6" w:rsidRDefault="00200DE6" w:rsidP="00200DE6">
      <w:pPr>
        <w:spacing w:after="0" w:line="240" w:lineRule="auto"/>
        <w:ind w:right="3119"/>
        <w:jc w:val="both"/>
        <w:rPr>
          <w:rFonts w:ascii="Times New Roman" w:hAnsi="Times New Roman" w:cs="Times New Roman"/>
          <w:sz w:val="20"/>
          <w:szCs w:val="20"/>
        </w:rPr>
      </w:pPr>
      <w:r w:rsidRPr="00200DE6">
        <w:rPr>
          <w:rFonts w:ascii="Times New Roman" w:hAnsi="Times New Roman" w:cs="Times New Roman"/>
          <w:sz w:val="20"/>
          <w:szCs w:val="20"/>
        </w:rPr>
        <w:t>02-06.01-08.122.0600-2009-3.3.90.30.00-1.00.000-000</w:t>
      </w:r>
    </w:p>
    <w:p w:rsidR="00200DE6" w:rsidRPr="00200DE6" w:rsidRDefault="00200DE6" w:rsidP="00200DE6">
      <w:pPr>
        <w:spacing w:after="0" w:line="240" w:lineRule="auto"/>
        <w:ind w:right="3119"/>
        <w:jc w:val="both"/>
        <w:rPr>
          <w:rFonts w:ascii="Times New Roman" w:hAnsi="Times New Roman" w:cs="Times New Roman"/>
          <w:sz w:val="20"/>
          <w:szCs w:val="20"/>
        </w:rPr>
      </w:pPr>
      <w:r w:rsidRPr="00200DE6">
        <w:rPr>
          <w:rFonts w:ascii="Times New Roman" w:hAnsi="Times New Roman" w:cs="Times New Roman"/>
          <w:sz w:val="20"/>
          <w:szCs w:val="20"/>
        </w:rPr>
        <w:t>02-07.01-15.122.0900-2010-3.3.90.30.00-1.00.000-000</w:t>
      </w:r>
    </w:p>
    <w:p w:rsidR="00200DE6" w:rsidRPr="00200DE6" w:rsidRDefault="00200DE6" w:rsidP="00200DE6">
      <w:pPr>
        <w:spacing w:after="0" w:line="240" w:lineRule="auto"/>
        <w:ind w:right="3119"/>
        <w:jc w:val="both"/>
        <w:rPr>
          <w:rFonts w:ascii="Times New Roman" w:hAnsi="Times New Roman" w:cs="Times New Roman"/>
          <w:sz w:val="20"/>
          <w:szCs w:val="20"/>
        </w:rPr>
      </w:pPr>
      <w:r w:rsidRPr="00200DE6">
        <w:rPr>
          <w:rFonts w:ascii="Times New Roman" w:hAnsi="Times New Roman" w:cs="Times New Roman"/>
          <w:sz w:val="20"/>
          <w:szCs w:val="20"/>
        </w:rPr>
        <w:t>02-07.01-26.782.0903-2042-3.3.90.30.00-1.80.000-000</w:t>
      </w:r>
    </w:p>
    <w:p w:rsidR="00200DE6" w:rsidRPr="00200DE6" w:rsidRDefault="00200DE6" w:rsidP="00200DE6">
      <w:pPr>
        <w:spacing w:after="0" w:line="240" w:lineRule="auto"/>
        <w:ind w:right="3119"/>
        <w:jc w:val="both"/>
        <w:rPr>
          <w:rFonts w:ascii="Times New Roman" w:hAnsi="Times New Roman" w:cs="Times New Roman"/>
          <w:sz w:val="20"/>
          <w:szCs w:val="20"/>
        </w:rPr>
      </w:pPr>
      <w:r w:rsidRPr="00200DE6">
        <w:rPr>
          <w:rFonts w:ascii="Times New Roman" w:hAnsi="Times New Roman" w:cs="Times New Roman"/>
          <w:sz w:val="20"/>
          <w:szCs w:val="20"/>
        </w:rPr>
        <w:t>02-08.01-04.122.1000-2011-3.3.90.30.00-1.00.000-000</w:t>
      </w:r>
    </w:p>
    <w:p w:rsidR="00200DE6" w:rsidRPr="00200DE6" w:rsidRDefault="00200DE6" w:rsidP="00200DE6">
      <w:pPr>
        <w:spacing w:after="0" w:line="240" w:lineRule="auto"/>
        <w:ind w:right="3119"/>
        <w:jc w:val="both"/>
        <w:rPr>
          <w:rFonts w:ascii="Times New Roman" w:hAnsi="Times New Roman" w:cs="Times New Roman"/>
          <w:sz w:val="20"/>
          <w:szCs w:val="20"/>
        </w:rPr>
      </w:pPr>
      <w:r w:rsidRPr="00200DE6">
        <w:rPr>
          <w:rFonts w:ascii="Times New Roman" w:hAnsi="Times New Roman" w:cs="Times New Roman"/>
          <w:sz w:val="20"/>
          <w:szCs w:val="20"/>
        </w:rPr>
        <w:t>02-09.01-10.122.0700-2004-3.3.90.30.00-1.02.000-001</w:t>
      </w:r>
    </w:p>
    <w:p w:rsidR="00200DE6" w:rsidRPr="00200DE6" w:rsidRDefault="00200DE6" w:rsidP="00200DE6">
      <w:pPr>
        <w:spacing w:after="0" w:line="240" w:lineRule="auto"/>
        <w:ind w:right="3119"/>
        <w:jc w:val="both"/>
        <w:rPr>
          <w:rFonts w:ascii="Times New Roman" w:hAnsi="Times New Roman" w:cs="Times New Roman"/>
          <w:sz w:val="20"/>
          <w:szCs w:val="20"/>
        </w:rPr>
      </w:pPr>
      <w:r w:rsidRPr="00200DE6">
        <w:rPr>
          <w:rFonts w:ascii="Times New Roman" w:hAnsi="Times New Roman" w:cs="Times New Roman"/>
          <w:sz w:val="20"/>
          <w:szCs w:val="20"/>
        </w:rPr>
        <w:t>02-09.02-10.302.0703-2080-3.3.90.30.00-1.14.000-001</w:t>
      </w:r>
    </w:p>
    <w:p w:rsidR="00200DE6" w:rsidRPr="00200DE6" w:rsidRDefault="00200DE6" w:rsidP="00200DE6">
      <w:pPr>
        <w:spacing w:after="0" w:line="240" w:lineRule="auto"/>
        <w:ind w:right="3119"/>
        <w:jc w:val="both"/>
        <w:rPr>
          <w:rFonts w:ascii="Times New Roman" w:hAnsi="Times New Roman" w:cs="Times New Roman"/>
          <w:sz w:val="20"/>
          <w:szCs w:val="20"/>
        </w:rPr>
      </w:pPr>
      <w:r w:rsidRPr="00200DE6">
        <w:rPr>
          <w:rFonts w:ascii="Times New Roman" w:hAnsi="Times New Roman" w:cs="Times New Roman"/>
          <w:sz w:val="20"/>
          <w:szCs w:val="20"/>
        </w:rPr>
        <w:t>02-09.02-10.304.0704-2048-3.3.90.30.00-1.14.000-001</w:t>
      </w:r>
    </w:p>
    <w:p w:rsidR="00200DE6" w:rsidRPr="00200DE6" w:rsidRDefault="00200DE6" w:rsidP="00200DE6">
      <w:pPr>
        <w:spacing w:after="0" w:line="240" w:lineRule="auto"/>
        <w:ind w:right="3119"/>
        <w:jc w:val="both"/>
        <w:rPr>
          <w:rFonts w:ascii="Times New Roman" w:hAnsi="Times New Roman" w:cs="Times New Roman"/>
          <w:sz w:val="20"/>
          <w:szCs w:val="20"/>
        </w:rPr>
      </w:pPr>
      <w:r w:rsidRPr="00200DE6">
        <w:rPr>
          <w:rFonts w:ascii="Times New Roman" w:hAnsi="Times New Roman" w:cs="Times New Roman"/>
          <w:sz w:val="20"/>
          <w:szCs w:val="20"/>
        </w:rPr>
        <w:t>02-09.02-10.305.0704-2081-3.3.90.30.00-1.14.000-001</w:t>
      </w:r>
    </w:p>
    <w:p w:rsidR="00200DE6" w:rsidRPr="00200DE6" w:rsidRDefault="00200DE6" w:rsidP="00200DE6">
      <w:pPr>
        <w:spacing w:after="0" w:line="240" w:lineRule="auto"/>
        <w:ind w:right="3119"/>
        <w:jc w:val="both"/>
        <w:rPr>
          <w:rFonts w:ascii="Times New Roman" w:hAnsi="Times New Roman" w:cs="Times New Roman"/>
          <w:sz w:val="20"/>
          <w:szCs w:val="20"/>
        </w:rPr>
      </w:pPr>
      <w:r w:rsidRPr="00200DE6">
        <w:rPr>
          <w:rFonts w:ascii="Times New Roman" w:hAnsi="Times New Roman" w:cs="Times New Roman"/>
          <w:sz w:val="20"/>
          <w:szCs w:val="20"/>
        </w:rPr>
        <w:t>Valor: R$ 9.659,00 (nove mil e seiscentos e cinquenta e nove reais)</w:t>
      </w:r>
    </w:p>
    <w:p w:rsidR="00200DE6" w:rsidRPr="00200DE6" w:rsidRDefault="00200DE6" w:rsidP="00200DE6">
      <w:pPr>
        <w:spacing w:after="0" w:line="240" w:lineRule="auto"/>
        <w:ind w:right="3119"/>
        <w:jc w:val="both"/>
        <w:rPr>
          <w:rFonts w:ascii="Times New Roman" w:hAnsi="Times New Roman" w:cs="Times New Roman"/>
          <w:sz w:val="20"/>
          <w:szCs w:val="20"/>
        </w:rPr>
      </w:pPr>
      <w:r w:rsidRPr="00200DE6">
        <w:rPr>
          <w:rFonts w:ascii="Times New Roman" w:hAnsi="Times New Roman" w:cs="Times New Roman"/>
          <w:sz w:val="20"/>
          <w:szCs w:val="20"/>
        </w:rPr>
        <w:t>Vigência: 02/01/2014 à 31/12/2014</w:t>
      </w:r>
    </w:p>
    <w:p w:rsidR="00200DE6" w:rsidRPr="00200DE6" w:rsidRDefault="00200DE6" w:rsidP="00200DE6">
      <w:pPr>
        <w:spacing w:after="0" w:line="240" w:lineRule="auto"/>
        <w:ind w:right="3119"/>
        <w:jc w:val="both"/>
        <w:rPr>
          <w:rFonts w:ascii="Times New Roman" w:hAnsi="Times New Roman" w:cs="Times New Roman"/>
          <w:sz w:val="20"/>
          <w:szCs w:val="20"/>
        </w:rPr>
      </w:pPr>
      <w:r w:rsidRPr="00200DE6">
        <w:rPr>
          <w:rFonts w:ascii="Times New Roman" w:hAnsi="Times New Roman" w:cs="Times New Roman"/>
          <w:sz w:val="20"/>
          <w:szCs w:val="20"/>
        </w:rPr>
        <w:t>Data da Assinatura: 02/01/2014</w:t>
      </w:r>
    </w:p>
    <w:p w:rsidR="00200DE6" w:rsidRPr="00200DE6" w:rsidRDefault="00200DE6" w:rsidP="00200DE6">
      <w:pPr>
        <w:spacing w:after="0" w:line="240" w:lineRule="auto"/>
        <w:ind w:right="3119"/>
        <w:jc w:val="both"/>
        <w:rPr>
          <w:rFonts w:ascii="Times New Roman" w:hAnsi="Times New Roman" w:cs="Times New Roman"/>
          <w:sz w:val="20"/>
          <w:szCs w:val="20"/>
        </w:rPr>
      </w:pPr>
      <w:r w:rsidRPr="00200DE6">
        <w:rPr>
          <w:rFonts w:ascii="Times New Roman" w:hAnsi="Times New Roman" w:cs="Times New Roman"/>
          <w:sz w:val="20"/>
          <w:szCs w:val="20"/>
        </w:rPr>
        <w:t>Fundamento Legal: Decreto Municipal 497/2006 e Leis nº 8.666/93 e 10.520/2002 e 123/2006.</w:t>
      </w:r>
    </w:p>
    <w:p w:rsidR="00364C5F" w:rsidRPr="00200DE6" w:rsidRDefault="00200DE6" w:rsidP="00200DE6">
      <w:pPr>
        <w:spacing w:after="0" w:line="240" w:lineRule="auto"/>
        <w:ind w:right="3119"/>
        <w:jc w:val="both"/>
        <w:rPr>
          <w:rFonts w:ascii="Times New Roman" w:hAnsi="Times New Roman" w:cs="Times New Roman"/>
          <w:sz w:val="20"/>
          <w:szCs w:val="20"/>
        </w:rPr>
      </w:pPr>
      <w:r w:rsidRPr="00200DE6">
        <w:rPr>
          <w:rFonts w:ascii="Times New Roman" w:hAnsi="Times New Roman" w:cs="Times New Roman"/>
          <w:sz w:val="20"/>
          <w:szCs w:val="20"/>
        </w:rPr>
        <w:t xml:space="preserve">Assinam: José Roberto </w:t>
      </w:r>
      <w:proofErr w:type="spellStart"/>
      <w:r w:rsidRPr="00200DE6">
        <w:rPr>
          <w:rFonts w:ascii="Times New Roman" w:hAnsi="Times New Roman" w:cs="Times New Roman"/>
          <w:sz w:val="20"/>
          <w:szCs w:val="20"/>
        </w:rPr>
        <w:t>Felippe</w:t>
      </w:r>
      <w:proofErr w:type="spellEnd"/>
      <w:r w:rsidRPr="00200DE6">
        <w:rPr>
          <w:rFonts w:ascii="Times New Roman" w:hAnsi="Times New Roman" w:cs="Times New Roman"/>
          <w:sz w:val="20"/>
          <w:szCs w:val="20"/>
        </w:rPr>
        <w:t xml:space="preserve"> Arcoverde</w:t>
      </w:r>
      <w:proofErr w:type="gramStart"/>
      <w:r w:rsidRPr="00200DE6">
        <w:rPr>
          <w:rFonts w:ascii="Times New Roman" w:hAnsi="Times New Roman" w:cs="Times New Roman"/>
          <w:sz w:val="20"/>
          <w:szCs w:val="20"/>
        </w:rPr>
        <w:t>.,</w:t>
      </w:r>
      <w:proofErr w:type="gramEnd"/>
      <w:r w:rsidRPr="00200DE6">
        <w:rPr>
          <w:rFonts w:ascii="Times New Roman" w:hAnsi="Times New Roman" w:cs="Times New Roman"/>
          <w:sz w:val="20"/>
          <w:szCs w:val="20"/>
        </w:rPr>
        <w:t xml:space="preserve"> pela contratante e Edimilson Domingues, pela contratada</w:t>
      </w:r>
    </w:p>
    <w:sectPr w:rsidR="00364C5F" w:rsidRPr="00200DE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0DE6"/>
    <w:rsid w:val="00200DE6"/>
    <w:rsid w:val="00364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225</Words>
  <Characters>1217</Characters>
  <Application>Microsoft Office Word</Application>
  <DocSecurity>0</DocSecurity>
  <Lines>10</Lines>
  <Paragraphs>2</Paragraphs>
  <ScaleCrop>false</ScaleCrop>
  <Company/>
  <LinksUpToDate>false</LinksUpToDate>
  <CharactersWithSpaces>1440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Mauricélio</dc:creator>
  <cp:lastModifiedBy>Mauricélio</cp:lastModifiedBy>
  <cp:revision>1</cp:revision>
  <dcterms:created xsi:type="dcterms:W3CDTF">2014-01-28T16:43:00Z</dcterms:created>
  <dcterms:modified xsi:type="dcterms:W3CDTF">2014-01-28T16:48:00Z</dcterms:modified>
</cp:coreProperties>
</file>