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EXTRATO DE CONTRATO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Contrato nº 101/2014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Processo nº 057/2014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PREGÃO PRESENCIAL Nº 024/2014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Partes: Prefeitura Municipal de Iguatemi/MS e a empresa MELGAREJO &amp; MELO LTDA - ME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contração empresa para prestar serviços de arbitragem nas modalidades Futebol e Voleibol, para apitar os </w:t>
      </w:r>
      <w:bookmarkStart w:id="0" w:name="_GoBack"/>
      <w:bookmarkEnd w:id="0"/>
      <w:r w:rsidRPr="00D45EA1">
        <w:rPr>
          <w:rFonts w:ascii="Times New Roman" w:hAnsi="Times New Roman" w:cs="Times New Roman"/>
          <w:sz w:val="20"/>
          <w:szCs w:val="20"/>
        </w:rPr>
        <w:t>jogos dos campeonatos municipais, referente ao calendário esportivo 2014, de acordo com a solicitação da Secretaria Municipal de Educação, em conformidade com as especificações descritas no ANEXO I – Proposta de Preços.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D45EA1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D45EA1">
        <w:rPr>
          <w:rFonts w:ascii="Times New Roman" w:hAnsi="Times New Roman" w:cs="Times New Roman"/>
          <w:sz w:val="20"/>
          <w:szCs w:val="20"/>
        </w:rPr>
        <w:t>01-27.812.0809-2029-3.3.90.39.00-1.00.000-000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Valor: R$ 36.900,00 (trinta e seis mil e novecentos reais)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Vigência: 07/05/2014 à 31/12/2014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Data da Assinatura: 07/05/2014</w:t>
      </w:r>
    </w:p>
    <w:p w:rsidR="00D45EA1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D45EA1" w:rsidRDefault="00D45EA1" w:rsidP="00D45EA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D45EA1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D45EA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45EA1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D45EA1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D45EA1">
        <w:rPr>
          <w:rFonts w:ascii="Times New Roman" w:hAnsi="Times New Roman" w:cs="Times New Roman"/>
          <w:sz w:val="20"/>
          <w:szCs w:val="20"/>
        </w:rPr>
        <w:t xml:space="preserve"> pela contratante e Sirlei Melgarejo de Melo, pela contratada</w:t>
      </w:r>
    </w:p>
    <w:sectPr w:rsidR="00A43FB0" w:rsidRPr="00D45EA1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A1"/>
    <w:rsid w:val="00A43FB0"/>
    <w:rsid w:val="00D45EA1"/>
    <w:rsid w:val="00E004DD"/>
    <w:rsid w:val="00EA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2014-05-19T13:24:00Z</dcterms:created>
  <dcterms:modified xsi:type="dcterms:W3CDTF">2014-05-19T13:35:00Z</dcterms:modified>
</cp:coreProperties>
</file>