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5E1444" w:rsidRDefault="00E43579" w:rsidP="005E1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5E1444" w:rsidRPr="005E1444">
        <w:rPr>
          <w:rFonts w:ascii="Times New Roman" w:hAnsi="Times New Roman" w:cs="Times New Roman"/>
          <w:sz w:val="20"/>
          <w:szCs w:val="20"/>
        </w:rPr>
        <w:t>109</w:t>
      </w:r>
      <w:r w:rsidRPr="005E1444">
        <w:rPr>
          <w:rFonts w:ascii="Times New Roman" w:hAnsi="Times New Roman" w:cs="Times New Roman"/>
          <w:sz w:val="20"/>
          <w:szCs w:val="20"/>
        </w:rPr>
        <w:t>/201</w:t>
      </w:r>
      <w:r w:rsidR="00FE5379" w:rsidRPr="005E144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5E1444" w:rsidRPr="005E1444">
        <w:rPr>
          <w:rFonts w:ascii="Times New Roman" w:hAnsi="Times New Roman" w:cs="Times New Roman"/>
          <w:sz w:val="20"/>
          <w:szCs w:val="20"/>
        </w:rPr>
        <w:t>058</w:t>
      </w:r>
      <w:r w:rsidRPr="005E1444">
        <w:rPr>
          <w:rFonts w:ascii="Times New Roman" w:hAnsi="Times New Roman" w:cs="Times New Roman"/>
          <w:sz w:val="20"/>
          <w:szCs w:val="20"/>
        </w:rPr>
        <w:t>/201</w:t>
      </w:r>
      <w:r w:rsidR="002C5FA0" w:rsidRPr="005E144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5E1444" w:rsidRDefault="00C6665B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>Pregão Presencial</w:t>
      </w:r>
      <w:r w:rsidR="00E43579" w:rsidRPr="005E1444">
        <w:rPr>
          <w:rFonts w:ascii="Times New Roman" w:hAnsi="Times New Roman" w:cs="Times New Roman"/>
          <w:sz w:val="20"/>
          <w:szCs w:val="20"/>
        </w:rPr>
        <w:t xml:space="preserve"> Nº 0</w:t>
      </w:r>
      <w:r w:rsidR="005E1444" w:rsidRPr="005E1444">
        <w:rPr>
          <w:rFonts w:ascii="Times New Roman" w:hAnsi="Times New Roman" w:cs="Times New Roman"/>
          <w:sz w:val="20"/>
          <w:szCs w:val="20"/>
        </w:rPr>
        <w:t>25</w:t>
      </w:r>
      <w:r w:rsidR="00E43579" w:rsidRPr="005E1444">
        <w:rPr>
          <w:rFonts w:ascii="Times New Roman" w:hAnsi="Times New Roman" w:cs="Times New Roman"/>
          <w:sz w:val="20"/>
          <w:szCs w:val="20"/>
        </w:rPr>
        <w:t>/201</w:t>
      </w:r>
      <w:r w:rsidR="002C5FA0" w:rsidRPr="005E144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r w:rsidR="005E1444" w:rsidRPr="005E1444">
        <w:rPr>
          <w:rFonts w:ascii="Times New Roman" w:hAnsi="Times New Roman" w:cs="Times New Roman"/>
          <w:b/>
          <w:sz w:val="20"/>
          <w:szCs w:val="20"/>
        </w:rPr>
        <w:t>DADALTO</w:t>
      </w:r>
      <w:proofErr w:type="spellEnd"/>
      <w:r w:rsidR="005E1444" w:rsidRPr="005E1444">
        <w:rPr>
          <w:rFonts w:ascii="Times New Roman" w:hAnsi="Times New Roman" w:cs="Times New Roman"/>
          <w:b/>
          <w:sz w:val="20"/>
          <w:szCs w:val="20"/>
        </w:rPr>
        <w:t xml:space="preserve"> &amp; BARBOSA </w:t>
      </w:r>
      <w:proofErr w:type="spellStart"/>
      <w:r w:rsidR="005E1444" w:rsidRPr="005E1444">
        <w:rPr>
          <w:rFonts w:ascii="Times New Roman" w:hAnsi="Times New Roman" w:cs="Times New Roman"/>
          <w:b/>
          <w:sz w:val="20"/>
          <w:szCs w:val="20"/>
        </w:rPr>
        <w:t>LTDA</w:t>
      </w:r>
      <w:proofErr w:type="spellEnd"/>
      <w:r w:rsidR="005E1444" w:rsidRPr="005E1444">
        <w:rPr>
          <w:rFonts w:ascii="Times New Roman" w:hAnsi="Times New Roman" w:cs="Times New Roman"/>
          <w:b/>
          <w:sz w:val="20"/>
          <w:szCs w:val="20"/>
        </w:rPr>
        <w:t xml:space="preserve"> – ME</w:t>
      </w:r>
      <w:r w:rsidR="007643E4" w:rsidRPr="005E1444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Objeto: </w:t>
      </w:r>
      <w:r w:rsidR="005E1444" w:rsidRPr="005E1444">
        <w:rPr>
          <w:rFonts w:ascii="Times New Roman" w:hAnsi="Times New Roman" w:cs="Times New Roman"/>
          <w:bCs/>
          <w:sz w:val="20"/>
          <w:szCs w:val="20"/>
        </w:rPr>
        <w:t xml:space="preserve">O objeto do presente </w:t>
      </w:r>
      <w:r w:rsidR="005E1444" w:rsidRPr="005E1444">
        <w:rPr>
          <w:rFonts w:ascii="Times New Roman" w:hAnsi="Times New Roman" w:cs="Times New Roman"/>
          <w:sz w:val="20"/>
          <w:szCs w:val="20"/>
        </w:rPr>
        <w:t>Contrato é a contratação de empresa especializada no serviço de confecção de material gráfico, em atendimento as solicitações das Secretarias do Município de Iguatemi</w:t>
      </w:r>
      <w:r w:rsidRPr="005E1444">
        <w:rPr>
          <w:rFonts w:ascii="Times New Roman" w:hAnsi="Times New Roman" w:cs="Times New Roman"/>
          <w:sz w:val="20"/>
          <w:szCs w:val="20"/>
        </w:rPr>
        <w:t>.</w:t>
      </w:r>
    </w:p>
    <w:p w:rsidR="002C5FA0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02-03.01-04.122.0300-2002-3.3.90.30.00-1.00.000-000 - 034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SECRETARIA MUNICIPAL DE ADMINISTRAÇÃO – MANUTENÇÃO DAS ATIVIDADES DA SECRETARIA MUNICIPAL DE ADMINISTRAÇÃO – MATERIAL DE CONSUMO.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02-04.01-04.122.0400-2007-3.3.90.39.00-1.00.000-000 - 049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SECRETARIA MUNICIPAL DE PLANEJAMENTO E FINANÇAS – MANUTENÇÃO DAS ATIVIDADES DA SEC. MUN. DE PLANEJAMENTO E FINANÇAS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 xml:space="preserve">02-05.01-12.361.0808-2018-3.3.90.39.00-1.15.000-000 – 082 </w:t>
      </w:r>
      <w:r w:rsidRPr="005E1444">
        <w:rPr>
          <w:rFonts w:ascii="Times New Roman" w:hAnsi="Times New Roman" w:cs="Times New Roman"/>
          <w:sz w:val="20"/>
          <w:szCs w:val="20"/>
        </w:rPr>
        <w:t>– SECRETARIA MUNICIPAL DE EDUCAÇÃO – MANUTENÇÃO DAS ATIVIDADES DO ENSINO FUNDAMENTAL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02-07.01-15.122.0900-2010-3.3.90.39.00-1.00.000-000 - 217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SEC. MUN. DE OBRAS, 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E SERVIÇOS URBANOS – MANUTENÇÃO DAS ATIVIDADES DA SEC. MUN. DE OBRAS E 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Pr="005E1444">
        <w:rPr>
          <w:rFonts w:ascii="Times New Roman" w:hAnsi="Times New Roman" w:cs="Times New Roman"/>
          <w:sz w:val="20"/>
          <w:szCs w:val="20"/>
        </w:rPr>
        <w:t>OUTROS SERVIÇOS DE TERCEIROS PESSOA JURÍDICA</w:t>
      </w:r>
      <w:proofErr w:type="gramEnd"/>
      <w:r w:rsidRPr="005E1444">
        <w:rPr>
          <w:rFonts w:ascii="Times New Roman" w:hAnsi="Times New Roman" w:cs="Times New Roman"/>
          <w:sz w:val="20"/>
          <w:szCs w:val="20"/>
        </w:rPr>
        <w:t>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02-08.01-18.122.1001-2074-3.3.90.39.00-1.00.000-000 - 261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SEC. MUN. DE DESENVOLVIMENTO ECONÔMICO E MEIO AMBIENTE – GESTÃO DAS ATIVIDADES DO MEIO AMBIENTE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02-09.02-10.301.0702-2049-3.3.90.39.00-1.14.000-000 - 309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FUNDO MUNICIPAL DE SAÚDE – GESTÃO DO BLOCO DE ATENÇÃO BÁSICA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 xml:space="preserve">02-09.02-10.302.0703-2080-3.3.90.39.00-1.14.000-001 - 367 </w:t>
      </w:r>
      <w:r w:rsidRPr="005E1444">
        <w:rPr>
          <w:rFonts w:ascii="Times New Roman" w:hAnsi="Times New Roman" w:cs="Times New Roman"/>
          <w:sz w:val="20"/>
          <w:szCs w:val="20"/>
        </w:rPr>
        <w:t xml:space="preserve">– FUNDO MUNICIPAL DE SAÚDE – OPERACIONALIZAÇÃO DO 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PMAQ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02-09.02-10.305.0704-2081-3.3.90.39.00-1.14.000-001 - 391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FUNDO MUNICIPAL DE SAÚDE – OPERACIONALIZAÇÃO DA VIGILÂNCIA E PROMOÇÃO DE SAÚDE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 xml:space="preserve">02-06.01-08.122.0600-2009-3.3.90.39.00-1.00.000-000 - 151 </w:t>
      </w:r>
      <w:r w:rsidRPr="005E1444">
        <w:rPr>
          <w:rFonts w:ascii="Times New Roman" w:hAnsi="Times New Roman" w:cs="Times New Roman"/>
          <w:sz w:val="20"/>
          <w:szCs w:val="20"/>
        </w:rPr>
        <w:t>– FUNDO MUNICIPAL DE ASSISTÊNCIA SOCIAL – MANUTENÇÃO DAS ATIVIDADES DA SEC. MUN. DE ASSISTÊNCIA SOCIAL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02-06.03-08.244.0601-2035-3.3.90.39.00-1.29.000-000 - 190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FUNDO MUNICIPAL DE ASSISTÊNCIA SOCIAL – OPERACIONALIZAÇÃO DO CREAS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02-06.03-08.244.0601-2036-3.3.90.39.00-1.29.000-000 - 194 </w:t>
      </w:r>
      <w:r w:rsidRPr="005E1444">
        <w:rPr>
          <w:rFonts w:ascii="Times New Roman" w:hAnsi="Times New Roman" w:cs="Times New Roman"/>
          <w:sz w:val="20"/>
          <w:szCs w:val="20"/>
        </w:rPr>
        <w:t xml:space="preserve">– FUNDO MUNICIPAL DE ASSISTÊNCIA SOCIAL – ÍNDICE GESTÃO </w:t>
      </w:r>
      <w:proofErr w:type="gramStart"/>
      <w:r w:rsidRPr="005E1444">
        <w:rPr>
          <w:rFonts w:ascii="Times New Roman" w:hAnsi="Times New Roman" w:cs="Times New Roman"/>
          <w:sz w:val="20"/>
          <w:szCs w:val="20"/>
        </w:rPr>
        <w:t>DO BOLSA</w:t>
      </w:r>
      <w:proofErr w:type="gramEnd"/>
      <w:r w:rsidRPr="005E1444">
        <w:rPr>
          <w:rFonts w:ascii="Times New Roman" w:hAnsi="Times New Roman" w:cs="Times New Roman"/>
          <w:sz w:val="20"/>
          <w:szCs w:val="20"/>
        </w:rPr>
        <w:t xml:space="preserve"> FAMÍLIA (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IGDPBF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>) – OUTROS SERVIÇOS DE TERCEIROS - PESSOA JURÍDICA.</w:t>
      </w:r>
    </w:p>
    <w:p w:rsidR="005E1444" w:rsidRPr="005E1444" w:rsidRDefault="005E1444" w:rsidP="005E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>02-06.03-08.244.0601-2043-3.3.90.39.00-1.29.000-000 - 199</w:t>
      </w:r>
      <w:r w:rsidRPr="005E1444">
        <w:rPr>
          <w:rFonts w:ascii="Times New Roman" w:hAnsi="Times New Roman" w:cs="Times New Roman"/>
          <w:sz w:val="20"/>
          <w:szCs w:val="20"/>
        </w:rPr>
        <w:t xml:space="preserve"> – FUNDO MUNICIPAL DE ASSISTÊNCIA SOCIAL – ÍNDICE DE GESTÃO DESCENTRALIZADA - 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IGD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SUAS – OUTROS SERVIÇOS DE TERCEIROS - PESSOA JURÍDICA.</w:t>
      </w:r>
    </w:p>
    <w:p w:rsidR="002C5FA0" w:rsidRPr="005E1444" w:rsidRDefault="005E1444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b/>
          <w:bCs/>
          <w:sz w:val="20"/>
          <w:szCs w:val="20"/>
        </w:rPr>
        <w:t xml:space="preserve">02-06.03-08.244.0601-2044-3.3.90.39.00-1.29.000-000 - 206 </w:t>
      </w:r>
      <w:r w:rsidRPr="005E1444">
        <w:rPr>
          <w:rFonts w:ascii="Times New Roman" w:hAnsi="Times New Roman" w:cs="Times New Roman"/>
          <w:sz w:val="20"/>
          <w:szCs w:val="20"/>
        </w:rPr>
        <w:t xml:space="preserve">– FUNDO MUNICIPAL DE ASSISTÊNCIA SOCIAL – OPERACIONALIZAÇÃO DO 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VOLANTE (</w:t>
      </w:r>
      <w:proofErr w:type="spellStart"/>
      <w:r w:rsidRPr="005E1444">
        <w:rPr>
          <w:rFonts w:ascii="Times New Roman" w:hAnsi="Times New Roman" w:cs="Times New Roman"/>
          <w:sz w:val="20"/>
          <w:szCs w:val="20"/>
        </w:rPr>
        <w:t>PBV</w:t>
      </w:r>
      <w:proofErr w:type="spellEnd"/>
      <w:r w:rsidRPr="005E1444">
        <w:rPr>
          <w:rFonts w:ascii="Times New Roman" w:hAnsi="Times New Roman" w:cs="Times New Roman"/>
          <w:sz w:val="20"/>
          <w:szCs w:val="20"/>
        </w:rPr>
        <w:t xml:space="preserve"> III) – OUTROS SERVIÇOS DE TERCEIROS - PESSOA JURÍDICA</w:t>
      </w:r>
      <w:proofErr w:type="gramStart"/>
      <w:r w:rsidRPr="005E1444">
        <w:rPr>
          <w:rFonts w:ascii="Times New Roman" w:hAnsi="Times New Roman" w:cs="Times New Roman"/>
          <w:sz w:val="20"/>
          <w:szCs w:val="20"/>
        </w:rPr>
        <w:t>.</w:t>
      </w:r>
      <w:r w:rsidR="00436E48" w:rsidRPr="005E144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5FA0" w:rsidRPr="005E1444" w:rsidRDefault="001147E9" w:rsidP="005E1444">
      <w:pPr>
        <w:pStyle w:val="Recuodecorpodetexto2"/>
        <w:ind w:left="0" w:firstLine="0"/>
        <w:rPr>
          <w:sz w:val="20"/>
        </w:rPr>
      </w:pPr>
      <w:r w:rsidRPr="005E1444">
        <w:rPr>
          <w:b/>
          <w:sz w:val="20"/>
        </w:rPr>
        <w:t xml:space="preserve">Valor Total: </w:t>
      </w:r>
      <w:r w:rsidR="005E1444" w:rsidRPr="005E1444">
        <w:rPr>
          <w:sz w:val="20"/>
        </w:rPr>
        <w:t xml:space="preserve">R$ </w:t>
      </w:r>
      <w:r w:rsidR="005E1444" w:rsidRPr="005E1444">
        <w:rPr>
          <w:b/>
          <w:bCs/>
          <w:color w:val="000000"/>
          <w:sz w:val="20"/>
        </w:rPr>
        <w:t>92.124,00</w:t>
      </w:r>
      <w:r w:rsidR="005E1444" w:rsidRPr="005E1444">
        <w:rPr>
          <w:sz w:val="20"/>
        </w:rPr>
        <w:t xml:space="preserve"> (noventa e dois mil cento e vinte e vinte e quatro reais)</w:t>
      </w:r>
      <w:r w:rsidR="002B4728" w:rsidRPr="005E1444">
        <w:rPr>
          <w:color w:val="000000"/>
          <w:sz w:val="20"/>
        </w:rPr>
        <w:t>.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436E48" w:rsidRPr="005E1444">
        <w:rPr>
          <w:rFonts w:ascii="Times New Roman" w:hAnsi="Times New Roman" w:cs="Times New Roman"/>
          <w:sz w:val="20"/>
          <w:szCs w:val="20"/>
        </w:rPr>
        <w:t>1</w:t>
      </w:r>
      <w:r w:rsidR="005E1444" w:rsidRPr="005E1444">
        <w:rPr>
          <w:rFonts w:ascii="Times New Roman" w:hAnsi="Times New Roman" w:cs="Times New Roman"/>
          <w:sz w:val="20"/>
          <w:szCs w:val="20"/>
        </w:rPr>
        <w:t>6</w:t>
      </w:r>
      <w:r w:rsidRPr="005E1444">
        <w:rPr>
          <w:rFonts w:ascii="Times New Roman" w:hAnsi="Times New Roman" w:cs="Times New Roman"/>
          <w:sz w:val="20"/>
          <w:szCs w:val="20"/>
        </w:rPr>
        <w:t>/</w:t>
      </w:r>
      <w:r w:rsidR="00FE5379" w:rsidRPr="005E1444">
        <w:rPr>
          <w:rFonts w:ascii="Times New Roman" w:hAnsi="Times New Roman" w:cs="Times New Roman"/>
          <w:sz w:val="20"/>
          <w:szCs w:val="20"/>
        </w:rPr>
        <w:t>0</w:t>
      </w:r>
      <w:r w:rsidR="00436E48" w:rsidRPr="005E1444">
        <w:rPr>
          <w:rFonts w:ascii="Times New Roman" w:hAnsi="Times New Roman" w:cs="Times New Roman"/>
          <w:sz w:val="20"/>
          <w:szCs w:val="20"/>
        </w:rPr>
        <w:t>5</w:t>
      </w:r>
      <w:r w:rsidRPr="005E1444">
        <w:rPr>
          <w:rFonts w:ascii="Times New Roman" w:hAnsi="Times New Roman" w:cs="Times New Roman"/>
          <w:sz w:val="20"/>
          <w:szCs w:val="20"/>
        </w:rPr>
        <w:t>/201</w:t>
      </w:r>
      <w:r w:rsidR="00FE5379" w:rsidRPr="005E1444">
        <w:rPr>
          <w:rFonts w:ascii="Times New Roman" w:hAnsi="Times New Roman" w:cs="Times New Roman"/>
          <w:sz w:val="20"/>
          <w:szCs w:val="20"/>
        </w:rPr>
        <w:t>4</w:t>
      </w:r>
      <w:r w:rsidRPr="005E1444">
        <w:rPr>
          <w:rFonts w:ascii="Times New Roman" w:hAnsi="Times New Roman" w:cs="Times New Roman"/>
          <w:sz w:val="20"/>
          <w:szCs w:val="20"/>
        </w:rPr>
        <w:t xml:space="preserve"> à </w:t>
      </w:r>
      <w:r w:rsidR="005E1444" w:rsidRPr="005E1444">
        <w:rPr>
          <w:rFonts w:ascii="Times New Roman" w:hAnsi="Times New Roman" w:cs="Times New Roman"/>
          <w:sz w:val="20"/>
          <w:szCs w:val="20"/>
        </w:rPr>
        <w:t>16</w:t>
      </w:r>
      <w:r w:rsidRPr="005E1444">
        <w:rPr>
          <w:rFonts w:ascii="Times New Roman" w:hAnsi="Times New Roman" w:cs="Times New Roman"/>
          <w:sz w:val="20"/>
          <w:szCs w:val="20"/>
        </w:rPr>
        <w:t>/</w:t>
      </w:r>
      <w:r w:rsidR="005E1444" w:rsidRPr="005E1444">
        <w:rPr>
          <w:rFonts w:ascii="Times New Roman" w:hAnsi="Times New Roman" w:cs="Times New Roman"/>
          <w:sz w:val="20"/>
          <w:szCs w:val="20"/>
        </w:rPr>
        <w:t>05</w:t>
      </w:r>
      <w:r w:rsidRPr="005E1444">
        <w:rPr>
          <w:rFonts w:ascii="Times New Roman" w:hAnsi="Times New Roman" w:cs="Times New Roman"/>
          <w:sz w:val="20"/>
          <w:szCs w:val="20"/>
        </w:rPr>
        <w:t>/201</w:t>
      </w:r>
      <w:r w:rsidR="005E1444" w:rsidRPr="005E1444">
        <w:rPr>
          <w:rFonts w:ascii="Times New Roman" w:hAnsi="Times New Roman" w:cs="Times New Roman"/>
          <w:sz w:val="20"/>
          <w:szCs w:val="20"/>
        </w:rPr>
        <w:t>5</w:t>
      </w:r>
      <w:r w:rsidR="001147E9" w:rsidRPr="005E1444">
        <w:rPr>
          <w:rFonts w:ascii="Times New Roman" w:hAnsi="Times New Roman" w:cs="Times New Roman"/>
          <w:sz w:val="20"/>
          <w:szCs w:val="20"/>
        </w:rPr>
        <w:t>.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436E48" w:rsidRPr="005E1444">
        <w:rPr>
          <w:rFonts w:ascii="Times New Roman" w:hAnsi="Times New Roman" w:cs="Times New Roman"/>
          <w:sz w:val="20"/>
          <w:szCs w:val="20"/>
        </w:rPr>
        <w:t>1</w:t>
      </w:r>
      <w:r w:rsidR="005E1444" w:rsidRPr="005E1444">
        <w:rPr>
          <w:rFonts w:ascii="Times New Roman" w:hAnsi="Times New Roman" w:cs="Times New Roman"/>
          <w:sz w:val="20"/>
          <w:szCs w:val="20"/>
        </w:rPr>
        <w:t>6</w:t>
      </w:r>
      <w:r w:rsidRPr="005E1444">
        <w:rPr>
          <w:rFonts w:ascii="Times New Roman" w:hAnsi="Times New Roman" w:cs="Times New Roman"/>
          <w:sz w:val="20"/>
          <w:szCs w:val="20"/>
        </w:rPr>
        <w:t>/</w:t>
      </w:r>
      <w:r w:rsidR="00FE5379" w:rsidRPr="005E1444">
        <w:rPr>
          <w:rFonts w:ascii="Times New Roman" w:hAnsi="Times New Roman" w:cs="Times New Roman"/>
          <w:sz w:val="20"/>
          <w:szCs w:val="20"/>
        </w:rPr>
        <w:t>0</w:t>
      </w:r>
      <w:r w:rsidR="00436E48" w:rsidRPr="005E1444">
        <w:rPr>
          <w:rFonts w:ascii="Times New Roman" w:hAnsi="Times New Roman" w:cs="Times New Roman"/>
          <w:sz w:val="20"/>
          <w:szCs w:val="20"/>
        </w:rPr>
        <w:t>5</w:t>
      </w:r>
      <w:r w:rsidRPr="005E1444">
        <w:rPr>
          <w:rFonts w:ascii="Times New Roman" w:hAnsi="Times New Roman" w:cs="Times New Roman"/>
          <w:sz w:val="20"/>
          <w:szCs w:val="20"/>
        </w:rPr>
        <w:t>/201</w:t>
      </w:r>
      <w:r w:rsidR="00FE5379" w:rsidRPr="005E144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5E1444" w:rsidRDefault="00E43579" w:rsidP="005E1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444">
        <w:rPr>
          <w:rFonts w:ascii="Times New Roman" w:hAnsi="Times New Roman" w:cs="Times New Roman"/>
          <w:sz w:val="20"/>
          <w:szCs w:val="20"/>
        </w:rPr>
        <w:t>Assinam:</w:t>
      </w:r>
      <w:r w:rsidR="00FE5379" w:rsidRPr="005E1444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5E1444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5E1444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436E48" w:rsidRPr="005E1444">
        <w:rPr>
          <w:rFonts w:ascii="Times New Roman" w:hAnsi="Times New Roman" w:cs="Times New Roman"/>
          <w:i/>
          <w:iCs/>
          <w:sz w:val="20"/>
          <w:szCs w:val="20"/>
        </w:rPr>
        <w:t>Ivo Machado</w:t>
      </w:r>
      <w:r w:rsidRPr="005E1444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5E1444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16105"/>
    <w:rsid w:val="003A410E"/>
    <w:rsid w:val="00416715"/>
    <w:rsid w:val="00436E48"/>
    <w:rsid w:val="00472DE3"/>
    <w:rsid w:val="00504DF9"/>
    <w:rsid w:val="00525871"/>
    <w:rsid w:val="00585E4F"/>
    <w:rsid w:val="005E1444"/>
    <w:rsid w:val="007451AC"/>
    <w:rsid w:val="00755F55"/>
    <w:rsid w:val="007643E4"/>
    <w:rsid w:val="0090516A"/>
    <w:rsid w:val="00921E0D"/>
    <w:rsid w:val="00A005C7"/>
    <w:rsid w:val="00AA0F0A"/>
    <w:rsid w:val="00AD3B70"/>
    <w:rsid w:val="00B40EB2"/>
    <w:rsid w:val="00BA159D"/>
    <w:rsid w:val="00C40B4A"/>
    <w:rsid w:val="00C44ED9"/>
    <w:rsid w:val="00C6665B"/>
    <w:rsid w:val="00C77110"/>
    <w:rsid w:val="00CD05FC"/>
    <w:rsid w:val="00CD1F38"/>
    <w:rsid w:val="00E03EA2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2014-05-19T13:01:00Z</dcterms:created>
  <dcterms:modified xsi:type="dcterms:W3CDTF">2014-05-19T13:05:00Z</dcterms:modified>
</cp:coreProperties>
</file>