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EXTRATO DE CONTRATO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Contrato nº 116/2014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Processo nº 064/2014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PREGÃO PRESENCIAL Nº 030/2014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Partes: Prefeitura Municipal de Iguatemi/MS e a empresa VILLA MED - COMERCIAL HOSPITALAR - ME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02349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902349">
        <w:rPr>
          <w:rFonts w:ascii="Times New Roman" w:hAnsi="Times New Roman" w:cs="Times New Roman"/>
          <w:sz w:val="20"/>
          <w:szCs w:val="20"/>
        </w:rPr>
        <w:t>02-10.303.0701-2047-3.3.90.32.00-1.14.000-000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 xml:space="preserve">Valor: R$ 5.995,00 (cinco mil e novecentos e noventa e cinco </w:t>
      </w:r>
      <w:bookmarkStart w:id="0" w:name="_GoBack"/>
      <w:bookmarkEnd w:id="0"/>
      <w:r w:rsidRPr="00902349">
        <w:rPr>
          <w:rFonts w:ascii="Times New Roman" w:hAnsi="Times New Roman" w:cs="Times New Roman"/>
          <w:sz w:val="20"/>
          <w:szCs w:val="20"/>
        </w:rPr>
        <w:t>reais)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Vigência: 22/05/2014 à 31/12/2014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Data da Assinatura: 22/05/2014</w:t>
      </w:r>
    </w:p>
    <w:p w:rsidR="00902349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902349" w:rsidRDefault="00902349" w:rsidP="0090234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90234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90234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0234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90234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902349">
        <w:rPr>
          <w:rFonts w:ascii="Times New Roman" w:hAnsi="Times New Roman" w:cs="Times New Roman"/>
          <w:sz w:val="20"/>
          <w:szCs w:val="20"/>
        </w:rPr>
        <w:t xml:space="preserve"> pela contratante e Marcio César </w:t>
      </w:r>
      <w:proofErr w:type="spellStart"/>
      <w:r w:rsidRPr="00902349">
        <w:rPr>
          <w:rFonts w:ascii="Times New Roman" w:hAnsi="Times New Roman" w:cs="Times New Roman"/>
          <w:sz w:val="20"/>
          <w:szCs w:val="20"/>
        </w:rPr>
        <w:t>Villavicencio</w:t>
      </w:r>
      <w:proofErr w:type="spellEnd"/>
      <w:r w:rsidRPr="0090234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90234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49"/>
    <w:rsid w:val="00902349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2014-06-11T16:08:00Z</dcterms:created>
  <dcterms:modified xsi:type="dcterms:W3CDTF">2014-06-11T16:13:00Z</dcterms:modified>
</cp:coreProperties>
</file>