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6CB" w:rsidRPr="006F16CB" w:rsidRDefault="006F16CB" w:rsidP="006F16CB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6F16CB">
        <w:rPr>
          <w:rFonts w:ascii="Times New Roman" w:hAnsi="Times New Roman" w:cs="Times New Roman"/>
          <w:sz w:val="20"/>
          <w:szCs w:val="20"/>
        </w:rPr>
        <w:t>EXTRATO DE CONTRATO</w:t>
      </w:r>
    </w:p>
    <w:p w:rsidR="006F16CB" w:rsidRPr="006F16CB" w:rsidRDefault="006F16CB" w:rsidP="006F16CB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6F16CB">
        <w:rPr>
          <w:rFonts w:ascii="Times New Roman" w:hAnsi="Times New Roman" w:cs="Times New Roman"/>
          <w:sz w:val="20"/>
          <w:szCs w:val="20"/>
        </w:rPr>
        <w:t>Contrato nº 127/2014</w:t>
      </w:r>
    </w:p>
    <w:p w:rsidR="006F16CB" w:rsidRPr="006F16CB" w:rsidRDefault="006F16CB" w:rsidP="006F16CB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6F16CB">
        <w:rPr>
          <w:rFonts w:ascii="Times New Roman" w:hAnsi="Times New Roman" w:cs="Times New Roman"/>
          <w:sz w:val="20"/>
          <w:szCs w:val="20"/>
        </w:rPr>
        <w:t>Processo nº 087/2014</w:t>
      </w:r>
    </w:p>
    <w:p w:rsidR="006F16CB" w:rsidRPr="006F16CB" w:rsidRDefault="006F16CB" w:rsidP="006F16CB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6F16CB">
        <w:rPr>
          <w:rFonts w:ascii="Times New Roman" w:hAnsi="Times New Roman" w:cs="Times New Roman"/>
          <w:sz w:val="20"/>
          <w:szCs w:val="20"/>
        </w:rPr>
        <w:t>PREGÃO PRESENCIAL Nº 036/2014</w:t>
      </w:r>
    </w:p>
    <w:p w:rsidR="006F16CB" w:rsidRPr="006F16CB" w:rsidRDefault="006F16CB" w:rsidP="006F16CB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6F16CB">
        <w:rPr>
          <w:rFonts w:ascii="Times New Roman" w:hAnsi="Times New Roman" w:cs="Times New Roman"/>
          <w:sz w:val="20"/>
          <w:szCs w:val="20"/>
        </w:rPr>
        <w:t>Partes: Prefeitura Municipal de Iguatemi/MS e a empresa CENTRAL VISTORIADORA DE EXTINTORES LTDA ME</w:t>
      </w:r>
    </w:p>
    <w:p w:rsidR="006F16CB" w:rsidRPr="006F16CB" w:rsidRDefault="006F16CB" w:rsidP="006F16CB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6F16CB">
        <w:rPr>
          <w:rFonts w:ascii="Times New Roman" w:hAnsi="Times New Roman" w:cs="Times New Roman"/>
          <w:sz w:val="20"/>
          <w:szCs w:val="20"/>
        </w:rPr>
        <w:t xml:space="preserve">Objeto: O objeto da presente licitação é a seleção de proposta mais vantajosa, visando </w:t>
      </w:r>
      <w:proofErr w:type="gramStart"/>
      <w:r w:rsidRPr="006F16CB">
        <w:rPr>
          <w:rFonts w:ascii="Times New Roman" w:hAnsi="Times New Roman" w:cs="Times New Roman"/>
          <w:sz w:val="20"/>
          <w:szCs w:val="20"/>
        </w:rPr>
        <w:t>a</w:t>
      </w:r>
      <w:proofErr w:type="gramEnd"/>
      <w:r w:rsidRPr="006F16CB">
        <w:rPr>
          <w:rFonts w:ascii="Times New Roman" w:hAnsi="Times New Roman" w:cs="Times New Roman"/>
          <w:sz w:val="20"/>
          <w:szCs w:val="20"/>
        </w:rPr>
        <w:t xml:space="preserve"> aquisição de Extintores, Recargas e Acessórios, para os prédios públicos do município de Iguatemi MS, em atendimento as exigências solicitadas pelo Corpo de Bombeiros e conforme as especificações e quantidades solicitadas </w:t>
      </w:r>
      <w:bookmarkStart w:id="0" w:name="_GoBack"/>
      <w:bookmarkEnd w:id="0"/>
      <w:r w:rsidRPr="006F16CB">
        <w:rPr>
          <w:rFonts w:ascii="Times New Roman" w:hAnsi="Times New Roman" w:cs="Times New Roman"/>
          <w:sz w:val="20"/>
          <w:szCs w:val="20"/>
        </w:rPr>
        <w:t>pelas Secretarias Municipais contidas no ANEXO I – PROPOSTA DE PREÇOS.</w:t>
      </w:r>
    </w:p>
    <w:p w:rsidR="006F16CB" w:rsidRPr="006F16CB" w:rsidRDefault="006F16CB" w:rsidP="006F16CB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6F16CB">
        <w:rPr>
          <w:rFonts w:ascii="Times New Roman" w:hAnsi="Times New Roman" w:cs="Times New Roman"/>
          <w:sz w:val="20"/>
          <w:szCs w:val="20"/>
        </w:rPr>
        <w:t xml:space="preserve">Dotação Orçamentária: </w:t>
      </w:r>
      <w:proofErr w:type="gramStart"/>
      <w:r w:rsidRPr="006F16CB">
        <w:rPr>
          <w:rFonts w:ascii="Times New Roman" w:hAnsi="Times New Roman" w:cs="Times New Roman"/>
          <w:sz w:val="20"/>
          <w:szCs w:val="20"/>
        </w:rPr>
        <w:t>02-03.</w:t>
      </w:r>
      <w:proofErr w:type="gramEnd"/>
      <w:r w:rsidRPr="006F16CB">
        <w:rPr>
          <w:rFonts w:ascii="Times New Roman" w:hAnsi="Times New Roman" w:cs="Times New Roman"/>
          <w:sz w:val="20"/>
          <w:szCs w:val="20"/>
        </w:rPr>
        <w:t>01-04.122.0300-2002-3.3.90.30.00-1.00.000-000</w:t>
      </w:r>
    </w:p>
    <w:p w:rsidR="006F16CB" w:rsidRPr="006F16CB" w:rsidRDefault="006F16CB" w:rsidP="006F16CB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6F16CB">
        <w:rPr>
          <w:rFonts w:ascii="Times New Roman" w:hAnsi="Times New Roman" w:cs="Times New Roman"/>
          <w:sz w:val="20"/>
          <w:szCs w:val="20"/>
        </w:rPr>
        <w:t>02-03.01-04.122.0300-2002-3.3.90.39.00-1.00.000-000</w:t>
      </w:r>
    </w:p>
    <w:p w:rsidR="006F16CB" w:rsidRPr="006F16CB" w:rsidRDefault="006F16CB" w:rsidP="006F16CB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6F16CB">
        <w:rPr>
          <w:rFonts w:ascii="Times New Roman" w:hAnsi="Times New Roman" w:cs="Times New Roman"/>
          <w:sz w:val="20"/>
          <w:szCs w:val="20"/>
        </w:rPr>
        <w:t>02-05.02-12.361.0804-2026-3.3.90.30.00-1.19.000-000</w:t>
      </w:r>
    </w:p>
    <w:p w:rsidR="006F16CB" w:rsidRPr="006F16CB" w:rsidRDefault="006F16CB" w:rsidP="006F16CB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6F16CB">
        <w:rPr>
          <w:rFonts w:ascii="Times New Roman" w:hAnsi="Times New Roman" w:cs="Times New Roman"/>
          <w:sz w:val="20"/>
          <w:szCs w:val="20"/>
        </w:rPr>
        <w:t>02-05.02-12.365.0804-2098-3.3.90.39.00-1.19.000-000</w:t>
      </w:r>
    </w:p>
    <w:p w:rsidR="006F16CB" w:rsidRPr="006F16CB" w:rsidRDefault="006F16CB" w:rsidP="006F16CB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6F16CB">
        <w:rPr>
          <w:rFonts w:ascii="Times New Roman" w:hAnsi="Times New Roman" w:cs="Times New Roman"/>
          <w:sz w:val="20"/>
          <w:szCs w:val="20"/>
        </w:rPr>
        <w:t>02-06.01-08.122.0600-2009-3.3.90.30.00-1.00.000-000</w:t>
      </w:r>
    </w:p>
    <w:p w:rsidR="006F16CB" w:rsidRPr="006F16CB" w:rsidRDefault="006F16CB" w:rsidP="006F16CB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6F16CB">
        <w:rPr>
          <w:rFonts w:ascii="Times New Roman" w:hAnsi="Times New Roman" w:cs="Times New Roman"/>
          <w:sz w:val="20"/>
          <w:szCs w:val="20"/>
        </w:rPr>
        <w:t>02-06.01-08.122.0600-2009-3.3.90.39.00-1.00.000-000</w:t>
      </w:r>
    </w:p>
    <w:p w:rsidR="006F16CB" w:rsidRPr="006F16CB" w:rsidRDefault="006F16CB" w:rsidP="006F16CB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6F16CB">
        <w:rPr>
          <w:rFonts w:ascii="Times New Roman" w:hAnsi="Times New Roman" w:cs="Times New Roman"/>
          <w:sz w:val="20"/>
          <w:szCs w:val="20"/>
        </w:rPr>
        <w:t>02-06.03-08.241.0601-2032-3.3.90.30.00-1.29.000-000</w:t>
      </w:r>
    </w:p>
    <w:p w:rsidR="006F16CB" w:rsidRPr="006F16CB" w:rsidRDefault="006F16CB" w:rsidP="006F16CB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6F16CB">
        <w:rPr>
          <w:rFonts w:ascii="Times New Roman" w:hAnsi="Times New Roman" w:cs="Times New Roman"/>
          <w:sz w:val="20"/>
          <w:szCs w:val="20"/>
        </w:rPr>
        <w:t>02-06.03-08.241.0601-2045-3.3.90.30.00-1.82.000-000</w:t>
      </w:r>
    </w:p>
    <w:p w:rsidR="006F16CB" w:rsidRPr="006F16CB" w:rsidRDefault="006F16CB" w:rsidP="006F16CB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6F16CB">
        <w:rPr>
          <w:rFonts w:ascii="Times New Roman" w:hAnsi="Times New Roman" w:cs="Times New Roman"/>
          <w:sz w:val="20"/>
          <w:szCs w:val="20"/>
        </w:rPr>
        <w:t>02-06.03-08.243.0601-2030-3.3.90.30.00-1.82.000-000</w:t>
      </w:r>
    </w:p>
    <w:p w:rsidR="006F16CB" w:rsidRPr="006F16CB" w:rsidRDefault="006F16CB" w:rsidP="006F16CB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6F16CB">
        <w:rPr>
          <w:rFonts w:ascii="Times New Roman" w:hAnsi="Times New Roman" w:cs="Times New Roman"/>
          <w:sz w:val="20"/>
          <w:szCs w:val="20"/>
        </w:rPr>
        <w:t>02-06.03-08.243.0601-2031-3.3.90.30.00-1.29.000-000</w:t>
      </w:r>
    </w:p>
    <w:p w:rsidR="006F16CB" w:rsidRPr="006F16CB" w:rsidRDefault="006F16CB" w:rsidP="006F16CB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6F16CB">
        <w:rPr>
          <w:rFonts w:ascii="Times New Roman" w:hAnsi="Times New Roman" w:cs="Times New Roman"/>
          <w:sz w:val="20"/>
          <w:szCs w:val="20"/>
        </w:rPr>
        <w:t>02-06.03-08.244.0601-2035-3.3.90.30.00-1.29.000-000</w:t>
      </w:r>
    </w:p>
    <w:p w:rsidR="006F16CB" w:rsidRPr="006F16CB" w:rsidRDefault="006F16CB" w:rsidP="006F16CB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6F16CB">
        <w:rPr>
          <w:rFonts w:ascii="Times New Roman" w:hAnsi="Times New Roman" w:cs="Times New Roman"/>
          <w:sz w:val="20"/>
          <w:szCs w:val="20"/>
        </w:rPr>
        <w:t>02-07.01-15.122.0900-2010-3.3.90.39.00-1.00.000-000</w:t>
      </w:r>
    </w:p>
    <w:p w:rsidR="006F16CB" w:rsidRPr="006F16CB" w:rsidRDefault="006F16CB" w:rsidP="006F16CB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6F16CB">
        <w:rPr>
          <w:rFonts w:ascii="Times New Roman" w:hAnsi="Times New Roman" w:cs="Times New Roman"/>
          <w:sz w:val="20"/>
          <w:szCs w:val="20"/>
        </w:rPr>
        <w:t>02-08.01-18.122.1001-2074-3.3.90.30.00-1.00.000-000</w:t>
      </w:r>
    </w:p>
    <w:p w:rsidR="006F16CB" w:rsidRPr="006F16CB" w:rsidRDefault="006F16CB" w:rsidP="006F16CB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6F16CB">
        <w:rPr>
          <w:rFonts w:ascii="Times New Roman" w:hAnsi="Times New Roman" w:cs="Times New Roman"/>
          <w:sz w:val="20"/>
          <w:szCs w:val="20"/>
        </w:rPr>
        <w:t>02-08.01-18.122.1001-2074-3.3.90.39.00-1.00.000-000</w:t>
      </w:r>
    </w:p>
    <w:p w:rsidR="006F16CB" w:rsidRPr="006F16CB" w:rsidRDefault="006F16CB" w:rsidP="006F16CB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6F16CB">
        <w:rPr>
          <w:rFonts w:ascii="Times New Roman" w:hAnsi="Times New Roman" w:cs="Times New Roman"/>
          <w:sz w:val="20"/>
          <w:szCs w:val="20"/>
        </w:rPr>
        <w:t>02-09.01-10.122.0700-2004-3.3.90.30.00-1.02.000-001</w:t>
      </w:r>
    </w:p>
    <w:p w:rsidR="006F16CB" w:rsidRPr="006F16CB" w:rsidRDefault="006F16CB" w:rsidP="006F16CB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6F16CB">
        <w:rPr>
          <w:rFonts w:ascii="Times New Roman" w:hAnsi="Times New Roman" w:cs="Times New Roman"/>
          <w:sz w:val="20"/>
          <w:szCs w:val="20"/>
        </w:rPr>
        <w:t>02-09.01-10.122.0700-2004-3.3.90.39.00-1.02.000-001</w:t>
      </w:r>
    </w:p>
    <w:p w:rsidR="006F16CB" w:rsidRPr="006F16CB" w:rsidRDefault="006F16CB" w:rsidP="006F16CB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6F16CB">
        <w:rPr>
          <w:rFonts w:ascii="Times New Roman" w:hAnsi="Times New Roman" w:cs="Times New Roman"/>
          <w:sz w:val="20"/>
          <w:szCs w:val="20"/>
        </w:rPr>
        <w:t>02-09.02-10.301.0702-2049-3.3.90.30.00-1.14.000-000</w:t>
      </w:r>
    </w:p>
    <w:p w:rsidR="006F16CB" w:rsidRPr="006F16CB" w:rsidRDefault="006F16CB" w:rsidP="006F16CB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6F16CB">
        <w:rPr>
          <w:rFonts w:ascii="Times New Roman" w:hAnsi="Times New Roman" w:cs="Times New Roman"/>
          <w:sz w:val="20"/>
          <w:szCs w:val="20"/>
        </w:rPr>
        <w:t>02-09.02-10.301.0702-2049-3.3.90.39.00-1.14.000-000</w:t>
      </w:r>
    </w:p>
    <w:p w:rsidR="006F16CB" w:rsidRPr="006F16CB" w:rsidRDefault="006F16CB" w:rsidP="006F16CB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6F16CB">
        <w:rPr>
          <w:rFonts w:ascii="Times New Roman" w:hAnsi="Times New Roman" w:cs="Times New Roman"/>
          <w:sz w:val="20"/>
          <w:szCs w:val="20"/>
        </w:rPr>
        <w:t>02-09.02-10.304.0704-2048-3.3.90.30.00-1.14.000-001</w:t>
      </w:r>
    </w:p>
    <w:p w:rsidR="006F16CB" w:rsidRPr="006F16CB" w:rsidRDefault="006F16CB" w:rsidP="006F16CB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6F16CB">
        <w:rPr>
          <w:rFonts w:ascii="Times New Roman" w:hAnsi="Times New Roman" w:cs="Times New Roman"/>
          <w:sz w:val="20"/>
          <w:szCs w:val="20"/>
        </w:rPr>
        <w:t>02-09.02-10.305.0704-2081-3.3.90.30.00-1.14.000-001</w:t>
      </w:r>
    </w:p>
    <w:p w:rsidR="006F16CB" w:rsidRPr="006F16CB" w:rsidRDefault="006F16CB" w:rsidP="006F16CB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6F16CB">
        <w:rPr>
          <w:rFonts w:ascii="Times New Roman" w:hAnsi="Times New Roman" w:cs="Times New Roman"/>
          <w:sz w:val="20"/>
          <w:szCs w:val="20"/>
        </w:rPr>
        <w:t>Valor: R$ 27.500,00 (vinte e sete mil e quinhentos reais)</w:t>
      </w:r>
    </w:p>
    <w:p w:rsidR="006F16CB" w:rsidRPr="006F16CB" w:rsidRDefault="006F16CB" w:rsidP="006F16CB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6F16CB">
        <w:rPr>
          <w:rFonts w:ascii="Times New Roman" w:hAnsi="Times New Roman" w:cs="Times New Roman"/>
          <w:sz w:val="20"/>
          <w:szCs w:val="20"/>
        </w:rPr>
        <w:t>Vigência: 27/06/2014 à 31/12/2014</w:t>
      </w:r>
    </w:p>
    <w:p w:rsidR="006F16CB" w:rsidRPr="006F16CB" w:rsidRDefault="006F16CB" w:rsidP="006F16CB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6F16CB">
        <w:rPr>
          <w:rFonts w:ascii="Times New Roman" w:hAnsi="Times New Roman" w:cs="Times New Roman"/>
          <w:sz w:val="20"/>
          <w:szCs w:val="20"/>
        </w:rPr>
        <w:t>Data da Assinatura: 27/06/2014</w:t>
      </w:r>
    </w:p>
    <w:p w:rsidR="006F16CB" w:rsidRPr="006F16CB" w:rsidRDefault="006F16CB" w:rsidP="006F16CB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6F16CB">
        <w:rPr>
          <w:rFonts w:ascii="Times New Roman" w:hAnsi="Times New Roman" w:cs="Times New Roman"/>
          <w:sz w:val="20"/>
          <w:szCs w:val="20"/>
        </w:rPr>
        <w:t>Fundamento Legal: Decreto Municipal 497/2006 e Leis nº 8.666/93 e 10.520/2002 e 123/2006.</w:t>
      </w:r>
    </w:p>
    <w:p w:rsidR="00A43FB0" w:rsidRPr="006F16CB" w:rsidRDefault="006F16CB" w:rsidP="006F16CB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6F16CB">
        <w:rPr>
          <w:rFonts w:ascii="Times New Roman" w:hAnsi="Times New Roman" w:cs="Times New Roman"/>
          <w:sz w:val="20"/>
          <w:szCs w:val="20"/>
        </w:rPr>
        <w:t xml:space="preserve">Assinam: José Roberto </w:t>
      </w:r>
      <w:proofErr w:type="spellStart"/>
      <w:r w:rsidRPr="006F16CB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6F16CB">
        <w:rPr>
          <w:rFonts w:ascii="Times New Roman" w:hAnsi="Times New Roman" w:cs="Times New Roman"/>
          <w:sz w:val="20"/>
          <w:szCs w:val="20"/>
        </w:rPr>
        <w:t xml:space="preserve"> Arcoverde</w:t>
      </w:r>
      <w:proofErr w:type="gramStart"/>
      <w:r w:rsidRPr="006F16CB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6F16CB">
        <w:rPr>
          <w:rFonts w:ascii="Times New Roman" w:hAnsi="Times New Roman" w:cs="Times New Roman"/>
          <w:sz w:val="20"/>
          <w:szCs w:val="20"/>
        </w:rPr>
        <w:t xml:space="preserve"> pela contratante e João Alfredo Martins, pela contratada</w:t>
      </w:r>
    </w:p>
    <w:sectPr w:rsidR="00A43FB0" w:rsidRPr="006F16CB" w:rsidSect="00E004DD">
      <w:pgSz w:w="11906" w:h="16838" w:code="9"/>
      <w:pgMar w:top="1701" w:right="1134" w:bottom="1134" w:left="1701" w:header="425" w:footer="64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6CB"/>
    <w:rsid w:val="006F16CB"/>
    <w:rsid w:val="00A43FB0"/>
    <w:rsid w:val="00E00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1643</Characters>
  <Application>Microsoft Office Word</Application>
  <DocSecurity>0</DocSecurity>
  <Lines>13</Lines>
  <Paragraphs>3</Paragraphs>
  <ScaleCrop>false</ScaleCrop>
  <Company/>
  <LinksUpToDate>false</LinksUpToDate>
  <CharactersWithSpaces>1944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Mauricélio</dc:creator>
  <cp:lastModifiedBy>Mauricélio</cp:lastModifiedBy>
  <cp:revision>1</cp:revision>
  <dcterms:created xsi:type="dcterms:W3CDTF">2014-07-03T15:18:00Z</dcterms:created>
  <dcterms:modified xsi:type="dcterms:W3CDTF">2014-07-03T15:19:00Z</dcterms:modified>
</cp:coreProperties>
</file>