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EXTRATO DE CONTRATO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Contrato nº 201/2014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Processo nº 146/2014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PREGÃO PRESENCIAL Nº 063/2014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F. R. DA CRUZ - </w:t>
      </w:r>
      <w:proofErr w:type="gramStart"/>
      <w:r w:rsidRPr="008F7984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8F798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F7984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Educação, em conformidade com as especificações e quantidades descritas no ANEXO I – </w:t>
      </w:r>
      <w:bookmarkStart w:id="0" w:name="_GoBack"/>
      <w:r w:rsidRPr="008F7984">
        <w:rPr>
          <w:rFonts w:ascii="Times New Roman" w:hAnsi="Times New Roman" w:cs="Times New Roman"/>
          <w:sz w:val="20"/>
          <w:szCs w:val="20"/>
        </w:rPr>
        <w:t>PROPOSTA DE PREÇOS.</w:t>
      </w:r>
    </w:p>
    <w:bookmarkEnd w:id="0"/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F7984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8F7984">
        <w:rPr>
          <w:rFonts w:ascii="Times New Roman" w:hAnsi="Times New Roman" w:cs="Times New Roman"/>
          <w:sz w:val="20"/>
          <w:szCs w:val="20"/>
        </w:rPr>
        <w:t>01-12.306.0802-2019-3.3.90.30.00-1.15.000-000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Valor: R$ 13.307,40 (treze mil e trezentos e sete reais e quarenta centavos)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Vigência: 03/11/2014 à 03/02/2015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Data da Assinatura: 03/11/2014</w:t>
      </w:r>
    </w:p>
    <w:p w:rsidR="008F7984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8F7984" w:rsidRDefault="008F7984" w:rsidP="008F798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F798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F798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F798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F798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F7984">
        <w:rPr>
          <w:rFonts w:ascii="Times New Roman" w:hAnsi="Times New Roman" w:cs="Times New Roman"/>
          <w:sz w:val="20"/>
          <w:szCs w:val="20"/>
        </w:rPr>
        <w:t xml:space="preserve"> pela contratante e Fátima Regina da Cruz, pela contratada</w:t>
      </w:r>
    </w:p>
    <w:sectPr w:rsidR="00A43FB0" w:rsidRPr="008F798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84"/>
    <w:rsid w:val="00843CA5"/>
    <w:rsid w:val="008F7984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2014-11-04T14:29:00Z</dcterms:created>
  <dcterms:modified xsi:type="dcterms:W3CDTF">2014-11-04T14:33:00Z</dcterms:modified>
</cp:coreProperties>
</file>