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08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>EXTRATO DE CONTRATO</w:t>
      </w:r>
    </w:p>
    <w:p w:rsidR="000F1808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>Contrato nº 042/2015</w:t>
      </w:r>
    </w:p>
    <w:p w:rsidR="000F1808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>Processo nº 027/2015</w:t>
      </w:r>
    </w:p>
    <w:p w:rsidR="000F1808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>CARTA CONVITE Nº 004/2015</w:t>
      </w:r>
    </w:p>
    <w:p w:rsidR="000F1808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>Partes: Prefeitura Municipal de Iguatemi/MS e a empresa SEABRA E LUPION LTDA - ME</w:t>
      </w:r>
    </w:p>
    <w:p w:rsidR="000F1808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 xml:space="preserve">Objeto: O objeto da presente licitação refere-se à aquisição de Material Odontológico, para atender as Unidades de Saúde do Município de Iguatemi / MS, conforme solicitação </w:t>
      </w:r>
      <w:proofErr w:type="spellStart"/>
      <w:r w:rsidRPr="000F1808">
        <w:rPr>
          <w:rFonts w:ascii="Times New Roman" w:hAnsi="Times New Roman" w:cs="Times New Roman"/>
          <w:sz w:val="20"/>
          <w:szCs w:val="20"/>
        </w:rPr>
        <w:t>espedida</w:t>
      </w:r>
      <w:proofErr w:type="spellEnd"/>
      <w:r w:rsidRPr="000F1808">
        <w:rPr>
          <w:rFonts w:ascii="Times New Roman" w:hAnsi="Times New Roman" w:cs="Times New Roman"/>
          <w:sz w:val="20"/>
          <w:szCs w:val="20"/>
        </w:rPr>
        <w:t xml:space="preserve"> da Secretaria Municipal de Saúde, por um período estimado de até 31 de Dezembro de 2015, de acordo com as especificações e quantidades constantes na Proposta de Preço – Anexo I.</w:t>
      </w:r>
    </w:p>
    <w:p w:rsidR="000F1808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>Dotação Orçamentária: 4 - 02-09.02-10.301.0702-2049-3.3.90.30.00-0.11.400-000</w:t>
      </w:r>
    </w:p>
    <w:p w:rsidR="000F1808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>Valor: R$ 10.103,20 (dez mil e cento e três reais e vinte centavos)</w:t>
      </w:r>
    </w:p>
    <w:p w:rsidR="000F1808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>Vigência: 20/03/2015 à 31/12/2015</w:t>
      </w:r>
    </w:p>
    <w:p w:rsidR="000F1808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>Data da Assinatura: 20/03/2015</w:t>
      </w:r>
    </w:p>
    <w:p w:rsidR="000F1808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C866BC" w:rsidRPr="000F1808" w:rsidRDefault="000F1808" w:rsidP="000F18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F1808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0F180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F1808">
        <w:rPr>
          <w:rFonts w:ascii="Times New Roman" w:hAnsi="Times New Roman" w:cs="Times New Roman"/>
          <w:sz w:val="20"/>
          <w:szCs w:val="20"/>
        </w:rPr>
        <w:t xml:space="preserve"> Arcoverde., pela contratante e Celso </w:t>
      </w:r>
      <w:proofErr w:type="spellStart"/>
      <w:r w:rsidRPr="000F1808">
        <w:rPr>
          <w:rFonts w:ascii="Times New Roman" w:hAnsi="Times New Roman" w:cs="Times New Roman"/>
          <w:sz w:val="20"/>
          <w:szCs w:val="20"/>
        </w:rPr>
        <w:t>Seabra</w:t>
      </w:r>
      <w:proofErr w:type="spellEnd"/>
      <w:r w:rsidRPr="000F1808">
        <w:rPr>
          <w:rFonts w:ascii="Times New Roman" w:hAnsi="Times New Roman" w:cs="Times New Roman"/>
          <w:sz w:val="20"/>
          <w:szCs w:val="20"/>
        </w:rPr>
        <w:t>, pela contratada</w:t>
      </w:r>
    </w:p>
    <w:sectPr w:rsidR="00C866BC" w:rsidRPr="000F1808" w:rsidSect="00C86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F1808"/>
    <w:rsid w:val="000F1808"/>
    <w:rsid w:val="00C8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2015-03-27T14:07:00Z</dcterms:created>
  <dcterms:modified xsi:type="dcterms:W3CDTF">2015-03-27T14:13:00Z</dcterms:modified>
</cp:coreProperties>
</file>