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EXTRATO DE CONTRATO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Contrato nº 095/2015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Processo nº 051/2015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Partes: Prefeitura Municipal de Iguatemi/MS e a empresa M. I. C. PERARO - ME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Objeto: O objeto da presente licitação refere-se à contratação de empresa para a prestação de serviços laboratoriais, na realização de exames clínicos diversos, em pacientes deste Município, em atendimento a solicitação da Secretaria Municipal de Saúde, conforme especificações e quantidades descritas no ANEXO I – Proposta de Preços do presente Edital.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Dotação Orçamentária: 4 - 02-09.01-10.122.0700-2004-3.3.90.39.00-0.10.200-000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4 - 02-09.02-10.302.0703-2082-3.3.90.39.00-0.11.400-000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 xml:space="preserve">Valor: R$ 32.754,50 (trinta e dois mil e setecentos e </w:t>
      </w:r>
      <w:proofErr w:type="spellStart"/>
      <w:r w:rsidRPr="003929A7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3929A7">
        <w:rPr>
          <w:rFonts w:ascii="Times New Roman" w:hAnsi="Times New Roman" w:cs="Times New Roman"/>
          <w:sz w:val="20"/>
          <w:szCs w:val="20"/>
        </w:rPr>
        <w:t xml:space="preserve"> e quatro reais e </w:t>
      </w:r>
      <w:proofErr w:type="spellStart"/>
      <w:r w:rsidRPr="003929A7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3929A7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Vigência: 23/04/2015 à 22/04/2016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Data da Assinatura: 23/04/2015</w:t>
      </w:r>
    </w:p>
    <w:p w:rsidR="003929A7" w:rsidRPr="003929A7" w:rsidRDefault="003929A7" w:rsidP="003929A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3929A7" w:rsidP="003929A7">
      <w:pPr>
        <w:spacing w:after="0" w:line="240" w:lineRule="auto"/>
        <w:ind w:right="3402"/>
        <w:jc w:val="both"/>
        <w:rPr>
          <w:szCs w:val="20"/>
        </w:rPr>
      </w:pPr>
      <w:r w:rsidRPr="003929A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929A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929A7">
        <w:rPr>
          <w:rFonts w:ascii="Times New Roman" w:hAnsi="Times New Roman" w:cs="Times New Roman"/>
          <w:sz w:val="20"/>
          <w:szCs w:val="20"/>
        </w:rPr>
        <w:t xml:space="preserve"> Arcoverde., pela contratante e Maria Isabel </w:t>
      </w:r>
      <w:proofErr w:type="spellStart"/>
      <w:r w:rsidRPr="003929A7">
        <w:rPr>
          <w:rFonts w:ascii="Times New Roman" w:hAnsi="Times New Roman" w:cs="Times New Roman"/>
          <w:sz w:val="20"/>
          <w:szCs w:val="20"/>
        </w:rPr>
        <w:t>Contin</w:t>
      </w:r>
      <w:proofErr w:type="spellEnd"/>
      <w:r w:rsidRPr="00392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9A7">
        <w:rPr>
          <w:rFonts w:ascii="Times New Roman" w:hAnsi="Times New Roman" w:cs="Times New Roman"/>
          <w:sz w:val="20"/>
          <w:szCs w:val="20"/>
        </w:rPr>
        <w:t>Peraro</w:t>
      </w:r>
      <w:proofErr w:type="spellEnd"/>
      <w:r w:rsidRPr="003929A7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B24013"/>
    <w:rsid w:val="00B645B2"/>
    <w:rsid w:val="00B86FC7"/>
    <w:rsid w:val="00C328C0"/>
    <w:rsid w:val="00C52B27"/>
    <w:rsid w:val="00C8141F"/>
    <w:rsid w:val="00CE2AAE"/>
    <w:rsid w:val="00CF0E04"/>
    <w:rsid w:val="00DF4640"/>
    <w:rsid w:val="00E97002"/>
    <w:rsid w:val="00EC0984"/>
    <w:rsid w:val="00EE783F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2015-04-27T18:50:00Z</dcterms:created>
  <dcterms:modified xsi:type="dcterms:W3CDTF">2015-04-27T18:50:00Z</dcterms:modified>
</cp:coreProperties>
</file>