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EXTRATO DE CONTRATO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Contrato nº 106/2015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Processo nº 064/2015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CARTA CONVITE Nº 011/2015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Partes: Prefeitura Municipal de Iguatemi/MS e a empresa RAMOS &amp; ROZÃO LTDA - ME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Objeto: O objeto da presente licitação é a aquisição de Medalhas e Troféus, em atendimento às solicitações das Secretarias Municipais de Educação e Assistência Social, desta Prefeitura de Iguatemi-MS, de acordo com as especificações e quantidades constantes da Proposta de Preço – Anexo I que é parte integrante deste Convite.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Dotação Orçamentária: 1 - 02-05.01-27.812.0809-2029-3.3.90.30.00-0.10.000-000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Valor: R$ 41.717,95 (quarenta e um mil e setecentos e dezessete reais e noventa e cinco centavos)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Vigência: 05/05/2015 à 31/12/2015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Data da Assinatura: 05/05/2015</w:t>
      </w:r>
    </w:p>
    <w:p w:rsidR="009461DA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F411EE" w:rsidRPr="009461DA" w:rsidRDefault="009461DA" w:rsidP="009461D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461DA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9461D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461DA">
        <w:rPr>
          <w:rFonts w:ascii="Times New Roman" w:hAnsi="Times New Roman" w:cs="Times New Roman"/>
          <w:sz w:val="20"/>
          <w:szCs w:val="20"/>
        </w:rPr>
        <w:t xml:space="preserve"> Arcoverde., pela contratante e Cezar Augusto </w:t>
      </w:r>
      <w:proofErr w:type="spellStart"/>
      <w:r w:rsidRPr="009461DA">
        <w:rPr>
          <w:rFonts w:ascii="Times New Roman" w:hAnsi="Times New Roman" w:cs="Times New Roman"/>
          <w:sz w:val="20"/>
          <w:szCs w:val="20"/>
        </w:rPr>
        <w:t>Rozão</w:t>
      </w:r>
      <w:proofErr w:type="spellEnd"/>
      <w:r w:rsidRPr="009461D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F411EE" w:rsidRPr="009461DA" w:rsidSect="00F41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61DA"/>
    <w:rsid w:val="009461DA"/>
    <w:rsid w:val="00F4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2015-05-13T11:54:00Z</dcterms:created>
  <dcterms:modified xsi:type="dcterms:W3CDTF">2015-05-13T11:56:00Z</dcterms:modified>
</cp:coreProperties>
</file>