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EXTRATO DE CONTRATO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Contrato nº 111/2015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Processo nº 074/2015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CARTA CONVITE Nº 012/2015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Partes: Prefeitura Municipal de Iguatemi/MS e a empresa BERFELD COMERCIO DE PEÇAS E SERVIÇOS LTDA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 xml:space="preserve">Objeto: O objeto da presente licitação é a contratação de empresa para prestação de serviços de manutenção com fornecimento de peças, para a máquina Pá Carregadeira </w:t>
      </w:r>
      <w:proofErr w:type="spellStart"/>
      <w:r w:rsidRPr="00D06C22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D06C2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06C22">
        <w:rPr>
          <w:rFonts w:ascii="Times New Roman" w:hAnsi="Times New Roman" w:cs="Times New Roman"/>
          <w:sz w:val="20"/>
          <w:szCs w:val="20"/>
        </w:rPr>
        <w:t>Holland</w:t>
      </w:r>
      <w:proofErr w:type="spellEnd"/>
      <w:r w:rsidRPr="00D06C22">
        <w:rPr>
          <w:rFonts w:ascii="Times New Roman" w:hAnsi="Times New Roman" w:cs="Times New Roman"/>
          <w:sz w:val="20"/>
          <w:szCs w:val="20"/>
        </w:rPr>
        <w:t xml:space="preserve"> W130 ano 2010, pertencente à Frota de máquinas da Secretaria Municipal de Urbanismo, Obras e </w:t>
      </w:r>
      <w:proofErr w:type="spellStart"/>
      <w:r w:rsidRPr="00D06C22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D06C22">
        <w:rPr>
          <w:rFonts w:ascii="Times New Roman" w:hAnsi="Times New Roman" w:cs="Times New Roman"/>
          <w:sz w:val="20"/>
          <w:szCs w:val="20"/>
        </w:rPr>
        <w:t xml:space="preserve"> desta Prefeitura de Iguatemi-MS, de acordo com as especificações e quantidades constantes da Proposta de Preço – Anexo I.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Dotação Orçamentária: 1 - 02-07.01-26.782.0903-2042-3.3.90.30.00-0.18.000-000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1 - 02-07.01-26.782.0903-2042-3.3.90.39.00-0.18.000-000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Valor: R$ 17.023,41 (dezessete mil e vinte e três reais e quarenta e um centavos)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Vigência: 14/05/2015 à 14/11/2015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Data da Assinatura: 14/05/2015</w:t>
      </w:r>
    </w:p>
    <w:p w:rsidR="00D06C22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62BF4" w:rsidRPr="00D06C22" w:rsidRDefault="00D06C22" w:rsidP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D06C2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06C2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06C22">
        <w:rPr>
          <w:rFonts w:ascii="Times New Roman" w:hAnsi="Times New Roman" w:cs="Times New Roman"/>
          <w:sz w:val="20"/>
          <w:szCs w:val="20"/>
        </w:rPr>
        <w:t xml:space="preserve"> Arcoverde., pela contratante e Rosinei Adair Bernardes, pela contratada</w:t>
      </w:r>
    </w:p>
    <w:p w:rsidR="00D06C22" w:rsidRPr="00D06C22" w:rsidRDefault="00D06C22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sectPr w:rsidR="00D06C22" w:rsidRPr="00D06C22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C22"/>
    <w:rsid w:val="00362BF4"/>
    <w:rsid w:val="00756546"/>
    <w:rsid w:val="009F2C41"/>
    <w:rsid w:val="00D0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2015-05-25T19:24:00Z</dcterms:created>
  <dcterms:modified xsi:type="dcterms:W3CDTF">2015-05-25T19:26:00Z</dcterms:modified>
</cp:coreProperties>
</file>