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5B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>EXTRATO DE CONTRATO</w:t>
      </w:r>
    </w:p>
    <w:p w:rsidR="0022435B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>Contrato nº 141/2015</w:t>
      </w:r>
    </w:p>
    <w:p w:rsidR="0022435B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>Processo nº 103/2015</w:t>
      </w:r>
    </w:p>
    <w:p w:rsidR="0022435B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>PREGÃO PRESENCIAL Nº 036/2015</w:t>
      </w:r>
    </w:p>
    <w:p w:rsidR="0022435B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>Partes: Prefeitura Municipal de Iguatemi/MS e a empresa MARIA JOSEFA DA CONCEIÇÃO BARRERRO 52862054100</w:t>
      </w:r>
    </w:p>
    <w:p w:rsidR="0022435B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contratação de empresa para reforma da Carroceria do Caminhão Mercedes Bens, incluindo pintura do chassi, conforme características detalhadas no Termo de Referencia anexo a solicitação emitida pela Secretaria Municipal de Obras, </w:t>
      </w:r>
      <w:proofErr w:type="spellStart"/>
      <w:r w:rsidRPr="0022435B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22435B">
        <w:rPr>
          <w:rFonts w:ascii="Times New Roman" w:hAnsi="Times New Roman" w:cs="Times New Roman"/>
          <w:sz w:val="20"/>
          <w:szCs w:val="20"/>
        </w:rPr>
        <w:t xml:space="preserve"> e Serv. Urbanos, e ANEXO I – Proposta de Preços.</w:t>
      </w:r>
    </w:p>
    <w:p w:rsidR="0022435B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>Dotação Orçamentária: 1 - 02-07.01-15.122.0900-2010-3.3.90.39.00-0.10.000-000</w:t>
      </w:r>
    </w:p>
    <w:p w:rsidR="0022435B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>Valor: R$ 23.000,00 (vinte e três mil reais)</w:t>
      </w:r>
    </w:p>
    <w:p w:rsidR="0022435B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>Vigência: 06/07/2015 à 06/01/2016</w:t>
      </w:r>
    </w:p>
    <w:p w:rsidR="0022435B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>Data da Assinatura: 06/07/2015</w:t>
      </w:r>
    </w:p>
    <w:p w:rsidR="0022435B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2BF4" w:rsidRPr="0022435B" w:rsidRDefault="0022435B" w:rsidP="0022435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2435B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22435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2435B">
        <w:rPr>
          <w:rFonts w:ascii="Times New Roman" w:hAnsi="Times New Roman" w:cs="Times New Roman"/>
          <w:sz w:val="20"/>
          <w:szCs w:val="20"/>
        </w:rPr>
        <w:t xml:space="preserve"> Arcoverde., pela contratante e Maria Josefa da Conceição </w:t>
      </w:r>
      <w:proofErr w:type="spellStart"/>
      <w:r w:rsidRPr="0022435B">
        <w:rPr>
          <w:rFonts w:ascii="Times New Roman" w:hAnsi="Times New Roman" w:cs="Times New Roman"/>
          <w:sz w:val="20"/>
          <w:szCs w:val="20"/>
        </w:rPr>
        <w:t>Barrerro</w:t>
      </w:r>
      <w:proofErr w:type="spellEnd"/>
      <w:r w:rsidRPr="0022435B">
        <w:rPr>
          <w:rFonts w:ascii="Times New Roman" w:hAnsi="Times New Roman" w:cs="Times New Roman"/>
          <w:sz w:val="20"/>
          <w:szCs w:val="20"/>
        </w:rPr>
        <w:t>, pela contratada</w:t>
      </w:r>
    </w:p>
    <w:sectPr w:rsidR="00362BF4" w:rsidRPr="0022435B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2435B"/>
    <w:rsid w:val="0022435B"/>
    <w:rsid w:val="00362BF4"/>
    <w:rsid w:val="009F2C41"/>
    <w:rsid w:val="00F2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2015-07-15T15:48:00Z</dcterms:created>
  <dcterms:modified xsi:type="dcterms:W3CDTF">2015-07-15T16:05:00Z</dcterms:modified>
</cp:coreProperties>
</file>