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DF" w:rsidRPr="000A1EDF" w:rsidRDefault="000A1EDF" w:rsidP="000D5B22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A1EDF">
        <w:rPr>
          <w:rFonts w:ascii="Times New Roman" w:hAnsi="Times New Roman" w:cs="Times New Roman"/>
          <w:sz w:val="20"/>
          <w:szCs w:val="20"/>
        </w:rPr>
        <w:t>EXTRATO DE CONTRATO</w:t>
      </w:r>
    </w:p>
    <w:p w:rsidR="000A1EDF" w:rsidRPr="000A1EDF" w:rsidRDefault="000A1EDF" w:rsidP="000D5B22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A1EDF">
        <w:rPr>
          <w:rFonts w:ascii="Times New Roman" w:hAnsi="Times New Roman" w:cs="Times New Roman"/>
          <w:sz w:val="20"/>
          <w:szCs w:val="20"/>
        </w:rPr>
        <w:t>Contrato nº 178/2015</w:t>
      </w:r>
    </w:p>
    <w:p w:rsidR="000A1EDF" w:rsidRPr="000A1EDF" w:rsidRDefault="000A1EDF" w:rsidP="000D5B22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A1EDF">
        <w:rPr>
          <w:rFonts w:ascii="Times New Roman" w:hAnsi="Times New Roman" w:cs="Times New Roman"/>
          <w:sz w:val="20"/>
          <w:szCs w:val="20"/>
        </w:rPr>
        <w:t>Processo nº 157/2015</w:t>
      </w:r>
    </w:p>
    <w:p w:rsidR="000A1EDF" w:rsidRPr="000A1EDF" w:rsidRDefault="000A1EDF" w:rsidP="000D5B22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A1EDF">
        <w:rPr>
          <w:rFonts w:ascii="Times New Roman" w:hAnsi="Times New Roman" w:cs="Times New Roman"/>
          <w:sz w:val="20"/>
          <w:szCs w:val="20"/>
        </w:rPr>
        <w:t>DISPENSA Nº 071/2015</w:t>
      </w:r>
    </w:p>
    <w:p w:rsidR="000A1EDF" w:rsidRPr="000A1EDF" w:rsidRDefault="000A1EDF" w:rsidP="000D5B22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A1EDF">
        <w:rPr>
          <w:rFonts w:ascii="Times New Roman" w:hAnsi="Times New Roman" w:cs="Times New Roman"/>
          <w:sz w:val="20"/>
          <w:szCs w:val="20"/>
        </w:rPr>
        <w:t>Partes: Prefeitura Municipal de Iguatemi/MS e a empresa SERVIÇO DE APOIO AS MICROS E PEQUENAS EMPRESAS DE MATO GROSSO DO SUL - SEBRAE/MS</w:t>
      </w:r>
    </w:p>
    <w:p w:rsidR="000A1EDF" w:rsidRPr="000A1EDF" w:rsidRDefault="000A1EDF" w:rsidP="000D5B22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A1EDF">
        <w:rPr>
          <w:rFonts w:ascii="Times New Roman" w:hAnsi="Times New Roman" w:cs="Times New Roman"/>
          <w:sz w:val="20"/>
          <w:szCs w:val="20"/>
        </w:rPr>
        <w:t>Objeto: Contratação de Instituição para dar continuidade a elaboração do Plano de Desenvolvimento Econômico do Município de Iguatemi/MS.</w:t>
      </w:r>
    </w:p>
    <w:p w:rsidR="000A1EDF" w:rsidRPr="000A1EDF" w:rsidRDefault="000A1EDF" w:rsidP="000D5B22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Pr="000A1EDF">
        <w:rPr>
          <w:rFonts w:ascii="Times New Roman" w:hAnsi="Times New Roman" w:cs="Times New Roman"/>
          <w:sz w:val="20"/>
          <w:szCs w:val="20"/>
        </w:rPr>
        <w:t>02-08.01-04.122.1000-2011-3.3.90.39.00-0.10.000-000</w:t>
      </w:r>
      <w:r>
        <w:rPr>
          <w:rFonts w:ascii="Times New Roman" w:hAnsi="Times New Roman" w:cs="Times New Roman"/>
          <w:sz w:val="20"/>
          <w:szCs w:val="20"/>
        </w:rPr>
        <w:t>-276</w:t>
      </w:r>
    </w:p>
    <w:p w:rsidR="000A1EDF" w:rsidRPr="000A1EDF" w:rsidRDefault="000A1EDF" w:rsidP="000D5B22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A1EDF">
        <w:rPr>
          <w:rFonts w:ascii="Times New Roman" w:hAnsi="Times New Roman" w:cs="Times New Roman"/>
          <w:sz w:val="20"/>
          <w:szCs w:val="20"/>
        </w:rPr>
        <w:t>Valor: R$ 36.000,00 (trinta e seis mil reais)</w:t>
      </w:r>
    </w:p>
    <w:p w:rsidR="000A1EDF" w:rsidRPr="000A1EDF" w:rsidRDefault="000A1EDF" w:rsidP="000D5B22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A1EDF">
        <w:rPr>
          <w:rFonts w:ascii="Times New Roman" w:hAnsi="Times New Roman" w:cs="Times New Roman"/>
          <w:sz w:val="20"/>
          <w:szCs w:val="20"/>
        </w:rPr>
        <w:t>Vigência</w:t>
      </w:r>
      <w:r w:rsidR="000D5B22">
        <w:rPr>
          <w:rFonts w:ascii="Times New Roman" w:hAnsi="Times New Roman" w:cs="Times New Roman"/>
          <w:sz w:val="20"/>
          <w:szCs w:val="20"/>
        </w:rPr>
        <w:t xml:space="preserve"> do Contrato</w:t>
      </w:r>
      <w:r w:rsidRPr="000A1EDF">
        <w:rPr>
          <w:rFonts w:ascii="Times New Roman" w:hAnsi="Times New Roman" w:cs="Times New Roman"/>
          <w:sz w:val="20"/>
          <w:szCs w:val="20"/>
        </w:rPr>
        <w:t>: 01/10/2015 à 3</w:t>
      </w:r>
      <w:r w:rsidR="000D5B22">
        <w:rPr>
          <w:rFonts w:ascii="Times New Roman" w:hAnsi="Times New Roman" w:cs="Times New Roman"/>
          <w:sz w:val="20"/>
          <w:szCs w:val="20"/>
        </w:rPr>
        <w:t>0</w:t>
      </w:r>
      <w:r w:rsidRPr="000A1EDF">
        <w:rPr>
          <w:rFonts w:ascii="Times New Roman" w:hAnsi="Times New Roman" w:cs="Times New Roman"/>
          <w:sz w:val="20"/>
          <w:szCs w:val="20"/>
        </w:rPr>
        <w:t>/</w:t>
      </w:r>
      <w:r w:rsidR="000D5B22">
        <w:rPr>
          <w:rFonts w:ascii="Times New Roman" w:hAnsi="Times New Roman" w:cs="Times New Roman"/>
          <w:sz w:val="20"/>
          <w:szCs w:val="20"/>
        </w:rPr>
        <w:t>09</w:t>
      </w:r>
      <w:r w:rsidRPr="000A1EDF">
        <w:rPr>
          <w:rFonts w:ascii="Times New Roman" w:hAnsi="Times New Roman" w:cs="Times New Roman"/>
          <w:sz w:val="20"/>
          <w:szCs w:val="20"/>
        </w:rPr>
        <w:t>/201</w:t>
      </w:r>
      <w:r w:rsidR="000D5B22">
        <w:rPr>
          <w:rFonts w:ascii="Times New Roman" w:hAnsi="Times New Roman" w:cs="Times New Roman"/>
          <w:sz w:val="20"/>
          <w:szCs w:val="20"/>
        </w:rPr>
        <w:t>6</w:t>
      </w:r>
    </w:p>
    <w:p w:rsidR="000A1EDF" w:rsidRPr="000A1EDF" w:rsidRDefault="000A1EDF" w:rsidP="000D5B22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A1EDF">
        <w:rPr>
          <w:rFonts w:ascii="Times New Roman" w:hAnsi="Times New Roman" w:cs="Times New Roman"/>
          <w:sz w:val="20"/>
          <w:szCs w:val="20"/>
        </w:rPr>
        <w:t>Data da Assinatura: 01/10/2015</w:t>
      </w:r>
    </w:p>
    <w:p w:rsidR="000A1EDF" w:rsidRPr="000A1EDF" w:rsidRDefault="000A1EDF" w:rsidP="000D5B22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A1EDF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362BF4" w:rsidRPr="000A1EDF" w:rsidRDefault="000A1EDF" w:rsidP="000D5B22">
      <w:pPr>
        <w:pStyle w:val="SemEspaamen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A1EDF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0A1EDF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A1EDF">
        <w:rPr>
          <w:rFonts w:ascii="Times New Roman" w:hAnsi="Times New Roman" w:cs="Times New Roman"/>
          <w:sz w:val="20"/>
          <w:szCs w:val="20"/>
        </w:rPr>
        <w:t xml:space="preserve"> Arcoverde pela contratante e Tito Man</w:t>
      </w:r>
      <w:r>
        <w:rPr>
          <w:rFonts w:ascii="Times New Roman" w:hAnsi="Times New Roman" w:cs="Times New Roman"/>
          <w:sz w:val="20"/>
          <w:szCs w:val="20"/>
        </w:rPr>
        <w:t xml:space="preserve">uel </w:t>
      </w:r>
      <w:proofErr w:type="spellStart"/>
      <w:r>
        <w:rPr>
          <w:rFonts w:ascii="Times New Roman" w:hAnsi="Times New Roman" w:cs="Times New Roman"/>
          <w:sz w:val="20"/>
          <w:szCs w:val="20"/>
        </w:rPr>
        <w:t>Sarabando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Bola Estanqueiro, Claudio George Mendonça, Maristela de Oliveira França </w:t>
      </w:r>
      <w:r w:rsidRPr="000A1EDF">
        <w:rPr>
          <w:rFonts w:ascii="Times New Roman" w:hAnsi="Times New Roman" w:cs="Times New Roman"/>
          <w:sz w:val="20"/>
          <w:szCs w:val="20"/>
        </w:rPr>
        <w:t>pela contratada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362BF4" w:rsidRPr="000A1EDF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666659"/>
    <w:rsid w:val="000107E9"/>
    <w:rsid w:val="000A1EDF"/>
    <w:rsid w:val="000D5B22"/>
    <w:rsid w:val="00362BF4"/>
    <w:rsid w:val="00552C87"/>
    <w:rsid w:val="005A5F1A"/>
    <w:rsid w:val="00652E62"/>
    <w:rsid w:val="00666659"/>
    <w:rsid w:val="0085155A"/>
    <w:rsid w:val="008A5514"/>
    <w:rsid w:val="009F2C41"/>
    <w:rsid w:val="00AB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A1E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CONTINI</cp:lastModifiedBy>
  <cp:revision>6</cp:revision>
  <dcterms:created xsi:type="dcterms:W3CDTF">2015-09-22T15:50:00Z</dcterms:created>
  <dcterms:modified xsi:type="dcterms:W3CDTF">2015-10-09T15:33:00Z</dcterms:modified>
</cp:coreProperties>
</file>