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721C79" w:rsidRPr="0016017B" w:rsidRDefault="00721C79" w:rsidP="00386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>AVISO DE LICITAÇÃO</w:t>
      </w:r>
    </w:p>
    <w:p w:rsidR="00386F67" w:rsidRDefault="00386F67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 xml:space="preserve">PROCESSO N°. </w:t>
      </w:r>
      <w:r w:rsidR="009B23DC">
        <w:rPr>
          <w:rFonts w:ascii="Arial Narrow" w:hAnsi="Arial Narrow" w:cs="Arial"/>
          <w:b/>
          <w:sz w:val="27"/>
          <w:szCs w:val="27"/>
        </w:rPr>
        <w:t>0</w:t>
      </w:r>
      <w:r w:rsidR="00362CE5">
        <w:rPr>
          <w:rFonts w:ascii="Arial Narrow" w:hAnsi="Arial Narrow" w:cs="Arial"/>
          <w:b/>
          <w:sz w:val="27"/>
          <w:szCs w:val="27"/>
        </w:rPr>
        <w:t>94</w:t>
      </w:r>
      <w:r w:rsidR="009B23DC">
        <w:rPr>
          <w:rFonts w:ascii="Arial Narrow" w:hAnsi="Arial Narrow" w:cs="Arial"/>
          <w:b/>
          <w:sz w:val="27"/>
          <w:szCs w:val="27"/>
        </w:rPr>
        <w:t>/2017</w:t>
      </w:r>
    </w:p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 xml:space="preserve">PREGÃO PRESENCIAL N°. </w:t>
      </w:r>
      <w:r w:rsidR="009B23DC">
        <w:rPr>
          <w:rFonts w:ascii="Arial Narrow" w:hAnsi="Arial Narrow" w:cs="Arial"/>
          <w:b/>
          <w:sz w:val="27"/>
          <w:szCs w:val="27"/>
        </w:rPr>
        <w:t>0</w:t>
      </w:r>
      <w:r w:rsidR="00CA28E0">
        <w:rPr>
          <w:rFonts w:ascii="Arial Narrow" w:hAnsi="Arial Narrow" w:cs="Arial"/>
          <w:b/>
          <w:sz w:val="27"/>
          <w:szCs w:val="27"/>
        </w:rPr>
        <w:t>4</w:t>
      </w:r>
      <w:r w:rsidR="00362CE5">
        <w:rPr>
          <w:rFonts w:ascii="Arial Narrow" w:hAnsi="Arial Narrow" w:cs="Arial"/>
          <w:b/>
          <w:sz w:val="27"/>
          <w:szCs w:val="27"/>
        </w:rPr>
        <w:t>5</w:t>
      </w:r>
      <w:r w:rsidR="009B23DC">
        <w:rPr>
          <w:rFonts w:ascii="Arial Narrow" w:hAnsi="Arial Narrow" w:cs="Arial"/>
          <w:b/>
          <w:sz w:val="27"/>
          <w:szCs w:val="27"/>
        </w:rPr>
        <w:t>/2017</w:t>
      </w:r>
    </w:p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042AB7" w:rsidRPr="0016017B" w:rsidRDefault="00042AB7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>O MUNICÍPIO DE IGUATEMI/MS</w:t>
      </w:r>
      <w:r w:rsidRPr="0016017B">
        <w:rPr>
          <w:rFonts w:ascii="Arial Narrow" w:hAnsi="Arial Narrow" w:cs="Arial"/>
          <w:sz w:val="27"/>
          <w:szCs w:val="27"/>
        </w:rPr>
        <w:t>, através de seu pregoeiro oficial nomeado através do Decreto Municipal 1</w:t>
      </w:r>
      <w:r w:rsidR="009B23DC">
        <w:rPr>
          <w:rFonts w:ascii="Arial Narrow" w:hAnsi="Arial Narrow" w:cs="Arial"/>
          <w:sz w:val="27"/>
          <w:szCs w:val="27"/>
        </w:rPr>
        <w:t>.432/2017</w:t>
      </w:r>
      <w:r w:rsidRPr="0016017B">
        <w:rPr>
          <w:rFonts w:ascii="Arial Narrow" w:hAnsi="Arial Narrow" w:cs="Arial"/>
          <w:sz w:val="27"/>
          <w:szCs w:val="27"/>
        </w:rPr>
        <w:t xml:space="preserve">, torna público que fará realizar </w:t>
      </w:r>
      <w:r w:rsidRPr="0016017B">
        <w:rPr>
          <w:rFonts w:ascii="Arial Narrow" w:hAnsi="Arial Narrow" w:cs="Arial"/>
          <w:b/>
          <w:bCs/>
          <w:sz w:val="27"/>
          <w:szCs w:val="27"/>
        </w:rPr>
        <w:t>LICITAÇÃO</w:t>
      </w:r>
      <w:r w:rsidRPr="0016017B">
        <w:rPr>
          <w:rFonts w:ascii="Arial Narrow" w:hAnsi="Arial Narrow" w:cs="Arial"/>
          <w:sz w:val="27"/>
          <w:szCs w:val="27"/>
        </w:rPr>
        <w:t xml:space="preserve"> na modalidade </w:t>
      </w:r>
      <w:r w:rsidRPr="0016017B">
        <w:rPr>
          <w:rFonts w:ascii="Arial Narrow" w:hAnsi="Arial Narrow" w:cs="Arial"/>
          <w:b/>
          <w:bCs/>
          <w:sz w:val="27"/>
          <w:szCs w:val="27"/>
        </w:rPr>
        <w:t xml:space="preserve">PREGÃO PRESENCIAL, </w:t>
      </w:r>
      <w:r w:rsidRPr="0016017B">
        <w:rPr>
          <w:rFonts w:ascii="Arial Narrow" w:hAnsi="Arial Narrow"/>
          <w:sz w:val="27"/>
          <w:szCs w:val="27"/>
        </w:rPr>
        <w:t xml:space="preserve">tipo </w:t>
      </w:r>
      <w:r w:rsidRPr="0016017B">
        <w:rPr>
          <w:rFonts w:ascii="Arial Narrow" w:hAnsi="Arial Narrow" w:cs="Arial"/>
          <w:b/>
          <w:bCs/>
          <w:sz w:val="27"/>
          <w:szCs w:val="27"/>
        </w:rPr>
        <w:t>MENOR PREÇO</w:t>
      </w:r>
      <w:r w:rsidR="0048268B">
        <w:rPr>
          <w:rFonts w:ascii="Arial Narrow" w:hAnsi="Arial Narrow" w:cs="Arial"/>
          <w:b/>
          <w:bCs/>
          <w:sz w:val="27"/>
          <w:szCs w:val="27"/>
        </w:rPr>
        <w:t xml:space="preserve"> POR ITEM</w:t>
      </w:r>
      <w:r w:rsidRPr="0016017B">
        <w:rPr>
          <w:rFonts w:ascii="Arial Narrow" w:hAnsi="Arial Narrow" w:cs="Arial"/>
          <w:b/>
          <w:bCs/>
          <w:sz w:val="27"/>
          <w:szCs w:val="27"/>
        </w:rPr>
        <w:t xml:space="preserve"> </w:t>
      </w:r>
      <w:r w:rsidRPr="0016017B">
        <w:rPr>
          <w:rFonts w:ascii="Arial Narrow" w:hAnsi="Arial Narrow"/>
          <w:sz w:val="27"/>
          <w:szCs w:val="27"/>
        </w:rPr>
        <w:t>nos termos da Lei Federal nº. 10.520/2002, do Decreto Municipal nº. 497/2006 e legislação correlata, aplicando-se, subsidiariamente, a Lei Federal n°. 8.666/93 e posteriores alterações e nas condições previstas no Edital.</w:t>
      </w:r>
    </w:p>
    <w:p w:rsidR="00721C79" w:rsidRPr="00362CE5" w:rsidRDefault="00721C79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sz w:val="27"/>
          <w:szCs w:val="27"/>
        </w:rPr>
      </w:pPr>
    </w:p>
    <w:p w:rsidR="00B4107C" w:rsidRPr="00362CE5" w:rsidRDefault="00B4107C" w:rsidP="00A01D48">
      <w:pPr>
        <w:pStyle w:val="Recuodecorpodetexto"/>
        <w:tabs>
          <w:tab w:val="left" w:pos="7020"/>
        </w:tabs>
        <w:ind w:left="0" w:right="45"/>
        <w:jc w:val="both"/>
        <w:rPr>
          <w:rFonts w:ascii="Arial Narrow" w:hAnsi="Arial Narrow"/>
          <w:b/>
          <w:bCs/>
          <w:sz w:val="27"/>
          <w:szCs w:val="27"/>
        </w:rPr>
      </w:pPr>
      <w:r w:rsidRPr="00362CE5">
        <w:rPr>
          <w:rFonts w:ascii="Arial Narrow" w:hAnsi="Arial Narrow"/>
          <w:b/>
          <w:sz w:val="27"/>
          <w:szCs w:val="27"/>
        </w:rPr>
        <w:t>OBJETO:</w:t>
      </w:r>
      <w:r w:rsidRPr="00362CE5">
        <w:rPr>
          <w:rFonts w:ascii="Arial Narrow" w:hAnsi="Arial Narrow"/>
          <w:sz w:val="27"/>
          <w:szCs w:val="27"/>
        </w:rPr>
        <w:t xml:space="preserve"> </w:t>
      </w:r>
      <w:r w:rsidR="00362CE5" w:rsidRPr="00362CE5">
        <w:rPr>
          <w:rFonts w:ascii="Arial Narrow" w:hAnsi="Arial Narrow" w:cs="Arial"/>
          <w:bCs/>
          <w:sz w:val="27"/>
          <w:szCs w:val="27"/>
        </w:rPr>
        <w:t>O objeto da presente licitação é a</w:t>
      </w:r>
      <w:r w:rsidR="00362CE5" w:rsidRPr="00362CE5">
        <w:rPr>
          <w:rFonts w:ascii="Arial Narrow" w:hAnsi="Arial Narrow" w:cs="Arial"/>
          <w:sz w:val="27"/>
          <w:szCs w:val="27"/>
        </w:rPr>
        <w:t xml:space="preserve"> seleção de proposta mais vantajosa, visando à aquisição de </w:t>
      </w:r>
      <w:r w:rsidR="00362CE5" w:rsidRPr="00362CE5">
        <w:rPr>
          <w:rFonts w:ascii="Arial Narrow" w:hAnsi="Arial Narrow" w:cs="Arial"/>
          <w:b/>
          <w:sz w:val="27"/>
          <w:szCs w:val="27"/>
        </w:rPr>
        <w:t>Material de Laboratório</w:t>
      </w:r>
      <w:r w:rsidR="00362CE5" w:rsidRPr="00362CE5">
        <w:rPr>
          <w:rFonts w:ascii="Arial Narrow" w:hAnsi="Arial Narrow" w:cs="Arial"/>
          <w:sz w:val="27"/>
          <w:szCs w:val="27"/>
        </w:rPr>
        <w:t xml:space="preserve">, de acordo com as solicitações emitidas pela Secretaria Municipal de Saúde, </w:t>
      </w:r>
      <w:r w:rsidR="00362CE5" w:rsidRPr="00362CE5">
        <w:rPr>
          <w:rFonts w:ascii="Arial Narrow" w:hAnsi="Arial Narrow"/>
          <w:bCs/>
          <w:sz w:val="27"/>
          <w:szCs w:val="27"/>
        </w:rPr>
        <w:t>em conformidade com as especificações descritas no ANEXO I – Proposta de Preços</w:t>
      </w:r>
      <w:r w:rsidR="00A01D48" w:rsidRPr="00362CE5">
        <w:rPr>
          <w:rFonts w:ascii="Arial Narrow" w:hAnsi="Arial Narrow" w:cs="Tahoma"/>
          <w:sz w:val="27"/>
          <w:szCs w:val="27"/>
        </w:rPr>
        <w:t>.</w:t>
      </w:r>
    </w:p>
    <w:p w:rsidR="00042AB7" w:rsidRPr="00362CE5" w:rsidRDefault="00042AB7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7"/>
          <w:szCs w:val="27"/>
        </w:rPr>
      </w:pPr>
    </w:p>
    <w:p w:rsidR="00042AB7" w:rsidRPr="00362CE5" w:rsidRDefault="009B23DC" w:rsidP="009B23DC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7"/>
          <w:szCs w:val="27"/>
        </w:rPr>
      </w:pPr>
      <w:r w:rsidRPr="00362CE5">
        <w:rPr>
          <w:rFonts w:ascii="Arial Narrow" w:hAnsi="Arial Narrow"/>
          <w:b/>
          <w:sz w:val="27"/>
          <w:szCs w:val="27"/>
        </w:rPr>
        <w:t xml:space="preserve">RECEBIMENTO E </w:t>
      </w:r>
      <w:r w:rsidR="00042AB7" w:rsidRPr="00362CE5">
        <w:rPr>
          <w:rFonts w:ascii="Arial Narrow" w:hAnsi="Arial Narrow"/>
          <w:b/>
          <w:sz w:val="27"/>
          <w:szCs w:val="27"/>
        </w:rPr>
        <w:t>ABERTURA DOS ENVELOPES:</w:t>
      </w:r>
      <w:r w:rsidR="00042AB7" w:rsidRPr="00362CE5">
        <w:rPr>
          <w:rFonts w:ascii="Arial Narrow" w:hAnsi="Arial Narrow"/>
          <w:sz w:val="27"/>
          <w:szCs w:val="27"/>
        </w:rPr>
        <w:t xml:space="preserve"> </w:t>
      </w:r>
      <w:r w:rsidRPr="00362CE5">
        <w:rPr>
          <w:rFonts w:ascii="Arial Narrow" w:hAnsi="Arial Narrow"/>
          <w:sz w:val="27"/>
          <w:szCs w:val="27"/>
        </w:rPr>
        <w:t xml:space="preserve">Dia </w:t>
      </w:r>
      <w:r w:rsidR="0048268B" w:rsidRPr="00362CE5">
        <w:rPr>
          <w:rFonts w:ascii="Arial Narrow" w:hAnsi="Arial Narrow"/>
          <w:sz w:val="27"/>
          <w:szCs w:val="27"/>
        </w:rPr>
        <w:t>0</w:t>
      </w:r>
      <w:r w:rsidR="00362CE5">
        <w:rPr>
          <w:rFonts w:ascii="Arial Narrow" w:hAnsi="Arial Narrow"/>
          <w:sz w:val="27"/>
          <w:szCs w:val="27"/>
        </w:rPr>
        <w:t>9</w:t>
      </w:r>
      <w:r w:rsidRPr="00362CE5">
        <w:rPr>
          <w:rFonts w:ascii="Arial Narrow" w:hAnsi="Arial Narrow"/>
          <w:sz w:val="27"/>
          <w:szCs w:val="27"/>
        </w:rPr>
        <w:t xml:space="preserve"> de </w:t>
      </w:r>
      <w:r w:rsidR="0048268B" w:rsidRPr="00362CE5">
        <w:rPr>
          <w:rFonts w:ascii="Arial Narrow" w:hAnsi="Arial Narrow"/>
          <w:sz w:val="27"/>
          <w:szCs w:val="27"/>
        </w:rPr>
        <w:t>maio</w:t>
      </w:r>
      <w:r w:rsidRPr="00362CE5">
        <w:rPr>
          <w:rFonts w:ascii="Arial Narrow" w:hAnsi="Arial Narrow"/>
          <w:sz w:val="27"/>
          <w:szCs w:val="27"/>
        </w:rPr>
        <w:t xml:space="preserve"> de 2017 às </w:t>
      </w:r>
      <w:r w:rsidR="00362CE5">
        <w:rPr>
          <w:rFonts w:ascii="Arial Narrow" w:hAnsi="Arial Narrow"/>
          <w:sz w:val="27"/>
          <w:szCs w:val="27"/>
        </w:rPr>
        <w:t>10</w:t>
      </w:r>
      <w:r w:rsidR="00981740" w:rsidRPr="00362CE5">
        <w:rPr>
          <w:rFonts w:ascii="Arial Narrow" w:hAnsi="Arial Narrow"/>
          <w:sz w:val="27"/>
          <w:szCs w:val="27"/>
        </w:rPr>
        <w:t>h</w:t>
      </w:r>
      <w:r w:rsidR="00362CE5">
        <w:rPr>
          <w:rFonts w:ascii="Arial Narrow" w:hAnsi="Arial Narrow"/>
          <w:sz w:val="27"/>
          <w:szCs w:val="27"/>
        </w:rPr>
        <w:t>3</w:t>
      </w:r>
      <w:r w:rsidR="00981740" w:rsidRPr="00362CE5">
        <w:rPr>
          <w:rFonts w:ascii="Arial Narrow" w:hAnsi="Arial Narrow"/>
          <w:sz w:val="27"/>
          <w:szCs w:val="27"/>
        </w:rPr>
        <w:t>0min</w:t>
      </w:r>
      <w:r w:rsidRPr="00362CE5">
        <w:rPr>
          <w:rFonts w:ascii="Arial Narrow" w:hAnsi="Arial Narrow"/>
          <w:sz w:val="27"/>
          <w:szCs w:val="27"/>
        </w:rPr>
        <w:t xml:space="preserve">. </w:t>
      </w:r>
    </w:p>
    <w:p w:rsidR="00042AB7" w:rsidRPr="00362CE5" w:rsidRDefault="00042AB7" w:rsidP="00042AB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7"/>
          <w:szCs w:val="27"/>
        </w:rPr>
      </w:pPr>
    </w:p>
    <w:p w:rsidR="00042AB7" w:rsidRPr="0016017B" w:rsidRDefault="00042AB7" w:rsidP="00042AB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7"/>
          <w:szCs w:val="27"/>
        </w:rPr>
      </w:pPr>
      <w:r w:rsidRPr="0016017B">
        <w:rPr>
          <w:rFonts w:ascii="Arial Narrow" w:hAnsi="Arial Narrow"/>
          <w:b/>
          <w:sz w:val="27"/>
          <w:szCs w:val="27"/>
        </w:rPr>
        <w:t>LOCAL DE ENTREGA E ABERTURA DOS ENVELOPES:</w:t>
      </w:r>
      <w:r w:rsidRPr="0016017B">
        <w:rPr>
          <w:rFonts w:ascii="Arial Narrow" w:hAnsi="Arial Narrow"/>
          <w:sz w:val="27"/>
          <w:szCs w:val="27"/>
        </w:rPr>
        <w:t xml:space="preserve"> Sala de Licitações do Paço Municipal, localizado na Avenida Laudelino Peixoto, nº. 871</w:t>
      </w:r>
      <w:r w:rsidR="009B23DC">
        <w:rPr>
          <w:rFonts w:ascii="Arial Narrow" w:hAnsi="Arial Narrow"/>
          <w:sz w:val="27"/>
          <w:szCs w:val="27"/>
        </w:rPr>
        <w:t>, C</w:t>
      </w:r>
      <w:r w:rsidRPr="0016017B">
        <w:rPr>
          <w:rFonts w:ascii="Arial Narrow" w:hAnsi="Arial Narrow"/>
          <w:sz w:val="27"/>
          <w:szCs w:val="27"/>
        </w:rPr>
        <w:t>entro de Iguatemi</w:t>
      </w:r>
      <w:r w:rsidR="009B23DC">
        <w:rPr>
          <w:rFonts w:ascii="Arial Narrow" w:hAnsi="Arial Narrow"/>
          <w:sz w:val="27"/>
          <w:szCs w:val="27"/>
        </w:rPr>
        <w:t xml:space="preserve"> (</w:t>
      </w:r>
      <w:r w:rsidRPr="0016017B">
        <w:rPr>
          <w:rFonts w:ascii="Arial Narrow" w:hAnsi="Arial Narrow"/>
          <w:sz w:val="27"/>
          <w:szCs w:val="27"/>
        </w:rPr>
        <w:t>MS</w:t>
      </w:r>
      <w:r w:rsidR="009B23DC">
        <w:rPr>
          <w:rFonts w:ascii="Arial Narrow" w:hAnsi="Arial Narrow"/>
          <w:sz w:val="27"/>
          <w:szCs w:val="27"/>
        </w:rPr>
        <w:t>)</w:t>
      </w:r>
      <w:r w:rsidRPr="0016017B">
        <w:rPr>
          <w:rFonts w:ascii="Arial Narrow" w:hAnsi="Arial Narrow"/>
          <w:sz w:val="27"/>
          <w:szCs w:val="27"/>
        </w:rPr>
        <w:t>.</w:t>
      </w:r>
    </w:p>
    <w:p w:rsidR="00042AB7" w:rsidRPr="0016017B" w:rsidRDefault="00042AB7" w:rsidP="00042AB7">
      <w:pPr>
        <w:jc w:val="both"/>
        <w:rPr>
          <w:rFonts w:ascii="Arial Narrow" w:hAnsi="Arial Narrow"/>
          <w:b/>
          <w:sz w:val="27"/>
          <w:szCs w:val="27"/>
        </w:rPr>
      </w:pPr>
    </w:p>
    <w:p w:rsidR="00042AB7" w:rsidRPr="0016017B" w:rsidRDefault="00042AB7" w:rsidP="00042AB7">
      <w:pPr>
        <w:jc w:val="both"/>
        <w:rPr>
          <w:rFonts w:ascii="Arial Narrow" w:hAnsi="Arial Narrow"/>
          <w:sz w:val="27"/>
          <w:szCs w:val="27"/>
        </w:rPr>
      </w:pPr>
      <w:r w:rsidRPr="0016017B">
        <w:rPr>
          <w:rFonts w:ascii="Arial Narrow" w:hAnsi="Arial Narrow"/>
          <w:b/>
          <w:sz w:val="27"/>
          <w:szCs w:val="27"/>
        </w:rPr>
        <w:t>RETIRADA DO EDITAL:</w:t>
      </w:r>
      <w:r w:rsidRPr="0016017B">
        <w:rPr>
          <w:rFonts w:ascii="Arial Narrow" w:hAnsi="Arial Narrow"/>
          <w:sz w:val="27"/>
          <w:szCs w:val="27"/>
        </w:rPr>
        <w:t xml:space="preserve"> </w:t>
      </w:r>
      <w:r w:rsidRPr="0016017B">
        <w:rPr>
          <w:rFonts w:ascii="Arial Narrow" w:hAnsi="Arial Narrow"/>
          <w:bCs/>
          <w:sz w:val="27"/>
          <w:szCs w:val="27"/>
        </w:rPr>
        <w:t xml:space="preserve">Os interessados em participar na presente licitação deverão retirar o edital </w:t>
      </w:r>
      <w:r w:rsidRPr="0016017B">
        <w:rPr>
          <w:rFonts w:ascii="Arial Narrow" w:hAnsi="Arial Narrow"/>
          <w:sz w:val="27"/>
          <w:szCs w:val="27"/>
        </w:rPr>
        <w:t xml:space="preserve">no Departamento de Licitações e Compras Públicas, mediante o recolhimento da taxa de R$ 10,00 (dez reais). </w:t>
      </w:r>
      <w:r w:rsidRPr="0016017B">
        <w:rPr>
          <w:rFonts w:ascii="Arial Narrow" w:hAnsi="Arial Narrow"/>
          <w:bCs/>
          <w:sz w:val="27"/>
          <w:szCs w:val="27"/>
        </w:rPr>
        <w:t>Informações de rotina poderão ser obtidas pelo telefone (0</w:t>
      </w:r>
      <w:r w:rsidR="00386F67">
        <w:rPr>
          <w:rFonts w:ascii="Arial Narrow" w:hAnsi="Arial Narrow"/>
          <w:bCs/>
          <w:sz w:val="27"/>
          <w:szCs w:val="27"/>
        </w:rPr>
        <w:t>__</w:t>
      </w:r>
      <w:r w:rsidRPr="0016017B">
        <w:rPr>
          <w:rFonts w:ascii="Arial Narrow" w:hAnsi="Arial Narrow"/>
          <w:bCs/>
          <w:sz w:val="27"/>
          <w:szCs w:val="27"/>
        </w:rPr>
        <w:t>67) 3471-1130 no horário das 0</w:t>
      </w:r>
      <w:r w:rsidR="00386F67">
        <w:rPr>
          <w:rFonts w:ascii="Arial Narrow" w:hAnsi="Arial Narrow"/>
          <w:bCs/>
          <w:sz w:val="27"/>
          <w:szCs w:val="27"/>
        </w:rPr>
        <w:t xml:space="preserve">7h00min </w:t>
      </w:r>
      <w:r w:rsidR="009B23DC">
        <w:rPr>
          <w:rFonts w:ascii="Arial Narrow" w:hAnsi="Arial Narrow"/>
          <w:bCs/>
          <w:sz w:val="27"/>
          <w:szCs w:val="27"/>
        </w:rPr>
        <w:t>à</w:t>
      </w:r>
      <w:r w:rsidR="00386F67">
        <w:rPr>
          <w:rFonts w:ascii="Arial Narrow" w:hAnsi="Arial Narrow"/>
          <w:bCs/>
          <w:sz w:val="27"/>
          <w:szCs w:val="27"/>
        </w:rPr>
        <w:t>s</w:t>
      </w:r>
      <w:r w:rsidRPr="0016017B">
        <w:rPr>
          <w:rFonts w:ascii="Arial Narrow" w:hAnsi="Arial Narrow"/>
          <w:bCs/>
          <w:sz w:val="27"/>
          <w:szCs w:val="27"/>
        </w:rPr>
        <w:t xml:space="preserve"> 13</w:t>
      </w:r>
      <w:r w:rsidR="00386F67">
        <w:rPr>
          <w:rFonts w:ascii="Arial Narrow" w:hAnsi="Arial Narrow"/>
          <w:bCs/>
          <w:sz w:val="27"/>
          <w:szCs w:val="27"/>
        </w:rPr>
        <w:t>h00min</w:t>
      </w:r>
      <w:r w:rsidRPr="0016017B">
        <w:rPr>
          <w:rFonts w:ascii="Arial Narrow" w:hAnsi="Arial Narrow"/>
          <w:bCs/>
          <w:sz w:val="27"/>
          <w:szCs w:val="27"/>
        </w:rPr>
        <w:t xml:space="preserve">. </w:t>
      </w:r>
    </w:p>
    <w:p w:rsidR="00042AB7" w:rsidRPr="0016017B" w:rsidRDefault="00042AB7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7"/>
          <w:szCs w:val="27"/>
        </w:rPr>
      </w:pPr>
    </w:p>
    <w:p w:rsidR="00042AB7" w:rsidRPr="0016017B" w:rsidRDefault="00042AB7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7"/>
          <w:szCs w:val="27"/>
        </w:rPr>
      </w:pPr>
      <w:r w:rsidRPr="0016017B">
        <w:rPr>
          <w:rFonts w:ascii="Arial Narrow" w:hAnsi="Arial Narrow" w:cs="Arial"/>
          <w:sz w:val="27"/>
          <w:szCs w:val="27"/>
        </w:rPr>
        <w:t xml:space="preserve">Iguatemi/MS, </w:t>
      </w:r>
      <w:r w:rsidR="00B76614">
        <w:rPr>
          <w:rFonts w:ascii="Arial Narrow" w:hAnsi="Arial Narrow" w:cs="Arial"/>
          <w:sz w:val="27"/>
          <w:szCs w:val="27"/>
        </w:rPr>
        <w:t>20</w:t>
      </w:r>
      <w:bookmarkStart w:id="0" w:name="_GoBack"/>
      <w:bookmarkEnd w:id="0"/>
      <w:r w:rsidR="00386F67">
        <w:rPr>
          <w:rFonts w:ascii="Arial Narrow" w:hAnsi="Arial Narrow" w:cs="Arial"/>
          <w:sz w:val="27"/>
          <w:szCs w:val="27"/>
        </w:rPr>
        <w:t xml:space="preserve"> d</w:t>
      </w:r>
      <w:r w:rsidRPr="0016017B">
        <w:rPr>
          <w:rFonts w:ascii="Arial Narrow" w:hAnsi="Arial Narrow" w:cs="Arial"/>
          <w:sz w:val="27"/>
          <w:szCs w:val="27"/>
        </w:rPr>
        <w:t xml:space="preserve">e </w:t>
      </w:r>
      <w:r w:rsidR="0048268B">
        <w:rPr>
          <w:rFonts w:ascii="Arial Narrow" w:hAnsi="Arial Narrow" w:cs="Arial"/>
          <w:sz w:val="27"/>
          <w:szCs w:val="27"/>
        </w:rPr>
        <w:t>abril</w:t>
      </w:r>
      <w:r w:rsidR="00386F67">
        <w:rPr>
          <w:rFonts w:ascii="Arial Narrow" w:hAnsi="Arial Narrow" w:cs="Arial"/>
          <w:sz w:val="27"/>
          <w:szCs w:val="27"/>
        </w:rPr>
        <w:t xml:space="preserve"> de 2017</w:t>
      </w:r>
      <w:r w:rsidRPr="0016017B">
        <w:rPr>
          <w:rFonts w:ascii="Arial Narrow" w:hAnsi="Arial Narrow" w:cs="Arial"/>
          <w:sz w:val="27"/>
          <w:szCs w:val="27"/>
        </w:rPr>
        <w:t>.</w:t>
      </w:r>
    </w:p>
    <w:p w:rsidR="00042AB7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7"/>
          <w:szCs w:val="27"/>
        </w:rPr>
      </w:pPr>
    </w:p>
    <w:p w:rsidR="009B23DC" w:rsidRPr="0016017B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7"/>
          <w:szCs w:val="27"/>
        </w:rPr>
      </w:pPr>
    </w:p>
    <w:p w:rsidR="00042AB7" w:rsidRPr="0016017B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7"/>
          <w:szCs w:val="27"/>
        </w:rPr>
      </w:pPr>
    </w:p>
    <w:p w:rsidR="00386F67" w:rsidRPr="00373086" w:rsidRDefault="00386F67" w:rsidP="00386F67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André de Assis Voginski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373086">
        <w:rPr>
          <w:rFonts w:ascii="Arial Narrow" w:hAnsi="Arial Narrow" w:cs="Arial"/>
          <w:sz w:val="28"/>
          <w:szCs w:val="28"/>
        </w:rPr>
        <w:t>Pregoeiro Oficial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373086">
        <w:rPr>
          <w:rFonts w:ascii="Arial Narrow" w:hAnsi="Arial Narrow"/>
          <w:sz w:val="28"/>
          <w:szCs w:val="28"/>
        </w:rPr>
        <w:t>Decreto 1.</w:t>
      </w:r>
      <w:r>
        <w:rPr>
          <w:rFonts w:ascii="Arial Narrow" w:hAnsi="Arial Narrow"/>
          <w:sz w:val="28"/>
          <w:szCs w:val="28"/>
        </w:rPr>
        <w:t>432</w:t>
      </w:r>
      <w:r w:rsidRPr="00373086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7</w:t>
      </w:r>
    </w:p>
    <w:p w:rsidR="00042AB7" w:rsidRPr="00CA28E0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042AB7" w:rsidRPr="00CA28E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6D3" w:rsidRDefault="006D46D3">
      <w:r>
        <w:separator/>
      </w:r>
    </w:p>
  </w:endnote>
  <w:endnote w:type="continuationSeparator" w:id="0">
    <w:p w:rsidR="006D46D3" w:rsidRDefault="006D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6D3" w:rsidRDefault="006D46D3">
      <w:r>
        <w:separator/>
      </w:r>
    </w:p>
  </w:footnote>
  <w:footnote w:type="continuationSeparator" w:id="0">
    <w:p w:rsidR="006D46D3" w:rsidRDefault="006D4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42AB7"/>
    <w:rsid w:val="00043170"/>
    <w:rsid w:val="000664BA"/>
    <w:rsid w:val="00076E09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72DC8"/>
    <w:rsid w:val="00280160"/>
    <w:rsid w:val="0028165F"/>
    <w:rsid w:val="00283D40"/>
    <w:rsid w:val="002915CC"/>
    <w:rsid w:val="00297E2D"/>
    <w:rsid w:val="002A1185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2CE5"/>
    <w:rsid w:val="003658D2"/>
    <w:rsid w:val="00371D22"/>
    <w:rsid w:val="0037502A"/>
    <w:rsid w:val="00376AF0"/>
    <w:rsid w:val="00386F67"/>
    <w:rsid w:val="003B3E11"/>
    <w:rsid w:val="003C1512"/>
    <w:rsid w:val="003E152D"/>
    <w:rsid w:val="003F33E5"/>
    <w:rsid w:val="00426716"/>
    <w:rsid w:val="00452737"/>
    <w:rsid w:val="0048268B"/>
    <w:rsid w:val="004A0357"/>
    <w:rsid w:val="004B259D"/>
    <w:rsid w:val="004C56C0"/>
    <w:rsid w:val="004F60B9"/>
    <w:rsid w:val="004F6B0C"/>
    <w:rsid w:val="00502CA0"/>
    <w:rsid w:val="00511F99"/>
    <w:rsid w:val="0052552E"/>
    <w:rsid w:val="005419EE"/>
    <w:rsid w:val="00546FB3"/>
    <w:rsid w:val="00556CE4"/>
    <w:rsid w:val="00564BBA"/>
    <w:rsid w:val="00566BE6"/>
    <w:rsid w:val="00567D21"/>
    <w:rsid w:val="005B31A3"/>
    <w:rsid w:val="005B3626"/>
    <w:rsid w:val="005D4FC3"/>
    <w:rsid w:val="005D5942"/>
    <w:rsid w:val="005F612C"/>
    <w:rsid w:val="005F7D0B"/>
    <w:rsid w:val="006042AB"/>
    <w:rsid w:val="006061F8"/>
    <w:rsid w:val="00631DFD"/>
    <w:rsid w:val="0063763B"/>
    <w:rsid w:val="0064260A"/>
    <w:rsid w:val="006527F0"/>
    <w:rsid w:val="0066408F"/>
    <w:rsid w:val="006A0944"/>
    <w:rsid w:val="006D46D3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20BCD"/>
    <w:rsid w:val="00834A95"/>
    <w:rsid w:val="00841E40"/>
    <w:rsid w:val="0085096D"/>
    <w:rsid w:val="0085759C"/>
    <w:rsid w:val="008720C1"/>
    <w:rsid w:val="008801FC"/>
    <w:rsid w:val="00880759"/>
    <w:rsid w:val="00885031"/>
    <w:rsid w:val="008A10D0"/>
    <w:rsid w:val="008A6B3B"/>
    <w:rsid w:val="008B49AE"/>
    <w:rsid w:val="008B7C0B"/>
    <w:rsid w:val="008C12C4"/>
    <w:rsid w:val="008C2B7C"/>
    <w:rsid w:val="008E4FA5"/>
    <w:rsid w:val="00904F83"/>
    <w:rsid w:val="00950E23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76614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167E2"/>
    <w:rsid w:val="00C4061A"/>
    <w:rsid w:val="00C41140"/>
    <w:rsid w:val="00C44FCE"/>
    <w:rsid w:val="00C61384"/>
    <w:rsid w:val="00C7579B"/>
    <w:rsid w:val="00C817D4"/>
    <w:rsid w:val="00CA28E0"/>
    <w:rsid w:val="00CA662F"/>
    <w:rsid w:val="00CB0172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55BCA"/>
    <w:rsid w:val="00E80B45"/>
    <w:rsid w:val="00E81F84"/>
    <w:rsid w:val="00E86A38"/>
    <w:rsid w:val="00E86D2B"/>
    <w:rsid w:val="00E94137"/>
    <w:rsid w:val="00E96ABD"/>
    <w:rsid w:val="00EB6FE7"/>
    <w:rsid w:val="00EE766A"/>
    <w:rsid w:val="00EF58D5"/>
    <w:rsid w:val="00F03C54"/>
    <w:rsid w:val="00F2355F"/>
    <w:rsid w:val="00F26D84"/>
    <w:rsid w:val="00F33284"/>
    <w:rsid w:val="00F33E57"/>
    <w:rsid w:val="00F54F37"/>
    <w:rsid w:val="00F64813"/>
    <w:rsid w:val="00F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Andre</cp:lastModifiedBy>
  <cp:revision>4</cp:revision>
  <cp:lastPrinted>2017-02-07T15:33:00Z</cp:lastPrinted>
  <dcterms:created xsi:type="dcterms:W3CDTF">2017-04-20T20:02:00Z</dcterms:created>
  <dcterms:modified xsi:type="dcterms:W3CDTF">2017-04-20T20:08:00Z</dcterms:modified>
</cp:coreProperties>
</file>