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D8" w:rsidRDefault="002810D8" w:rsidP="002810D8">
      <w:r>
        <w:t>AVISO DE RESULTADO DE LICITAÇÃO</w:t>
      </w:r>
    </w:p>
    <w:p w:rsidR="002810D8" w:rsidRDefault="002810D8" w:rsidP="002810D8">
      <w:r>
        <w:t>A Prefeitura Municipal de Iguatemi/MS, através do Pregoeiro Oficial, torna público aos int</w:t>
      </w:r>
      <w:r>
        <w:t>eressados o seguinte resultado:</w:t>
      </w:r>
    </w:p>
    <w:p w:rsidR="002810D8" w:rsidRDefault="002810D8" w:rsidP="002810D8">
      <w:r>
        <w:t>PROCESSO Nº: 002/2015</w:t>
      </w:r>
    </w:p>
    <w:p w:rsidR="002810D8" w:rsidRDefault="002810D8" w:rsidP="002810D8">
      <w:r>
        <w:t>MODALIDADE/Nº: PREGÃO Nº 002/2015</w:t>
      </w:r>
    </w:p>
    <w:p w:rsidR="002810D8" w:rsidRDefault="002810D8" w:rsidP="002810D8">
      <w:r>
        <w:t xml:space="preserve">OBJETO: O objeto </w:t>
      </w:r>
      <w:proofErr w:type="gramStart"/>
      <w:r>
        <w:t>da presente</w:t>
      </w:r>
      <w:proofErr w:type="gramEnd"/>
      <w:r>
        <w:t xml:space="preserve"> licitação é a seleção de proposta mais vantajosa, visando a aquisição de gêneros alimentícios de primeira qualidade, destinados a atender a Merenda Escolar, com entregas parceladas, diretamente nas Instituições de Ensino e Unidades Educacionais deste </w:t>
      </w:r>
      <w:proofErr w:type="spellStart"/>
      <w:r>
        <w:t>Mnicípio</w:t>
      </w:r>
      <w:proofErr w:type="spellEnd"/>
      <w:r>
        <w:t>, conforme requis</w:t>
      </w:r>
      <w:r>
        <w:t>ições expedidas pela Secretaria</w:t>
      </w:r>
    </w:p>
    <w:p w:rsidR="002810D8" w:rsidRDefault="002810D8" w:rsidP="002810D8">
      <w:proofErr w:type="gramStart"/>
      <w:r>
        <w:t>Vencedor(</w:t>
      </w:r>
      <w:proofErr w:type="gramEnd"/>
      <w:r>
        <w:t>es): A. FERREIRA DOS SANTOS,  no Anexo I - item: 47, totalizando R$ 22.170,00 (vinte e dois mil e cento e setenta reais); F. R. DA CRUZ - EPP,  no Anexo I - itens: 1,8,10,13,21,29,30,31,40,53, totalizando R$ 73.106,60 (setenta e três mil e cento e seis reais e sessenta centavos); J. C. DOS SANTOS &amp; CIA LTDA,</w:t>
      </w:r>
      <w:proofErr w:type="gramStart"/>
      <w:r>
        <w:t xml:space="preserve">  </w:t>
      </w:r>
      <w:proofErr w:type="gramEnd"/>
      <w:r>
        <w:t>no Anexo I - itens: 2,3,4,5,6,7,9,12,14,15,16,17,18,22,23,24,26,27,32,33,36,37,38,39,41,42,43,44,48,49,50,51, totalizando R$ 100.656,87 (cem mil e seiscentos e cinquenta e seis reais e oitenta e sete centavos); S. C. BOLLER &amp; CIA LTDA - ME,  no Anexo I - itens: 11,19,20,25,28,34,35,45,46,52, totalizando R$ 65.179,20 (sessenta e cinco mil e cento e setenta e nove r</w:t>
      </w:r>
      <w:r>
        <w:t xml:space="preserve">eais e vinte centavos); </w:t>
      </w:r>
    </w:p>
    <w:p w:rsidR="002810D8" w:rsidRDefault="002810D8" w:rsidP="002810D8">
      <w:r>
        <w:t>Iguat</w:t>
      </w:r>
      <w:r>
        <w:t xml:space="preserve">emi/MS, </w:t>
      </w:r>
      <w:proofErr w:type="gramStart"/>
      <w:r>
        <w:t>3</w:t>
      </w:r>
      <w:proofErr w:type="gramEnd"/>
      <w:r>
        <w:t xml:space="preserve"> de fevereiro de 2015.</w:t>
      </w:r>
    </w:p>
    <w:p w:rsidR="002810D8" w:rsidRDefault="002810D8" w:rsidP="002810D8">
      <w:r>
        <w:t xml:space="preserve">Robson </w:t>
      </w:r>
      <w:proofErr w:type="spellStart"/>
      <w:r>
        <w:t>Luis</w:t>
      </w:r>
      <w:proofErr w:type="spellEnd"/>
      <w:r>
        <w:t xml:space="preserve"> Baldo</w:t>
      </w:r>
    </w:p>
    <w:p w:rsidR="002810D8" w:rsidRDefault="002810D8" w:rsidP="002810D8">
      <w:r>
        <w:t>Pregoeiro Oficial</w:t>
      </w:r>
    </w:p>
    <w:p w:rsidR="002810D8" w:rsidRDefault="002810D8" w:rsidP="002810D8">
      <w:r>
        <w:t>DESPACHO DE HOMOLOGAÇÃO</w:t>
      </w:r>
    </w:p>
    <w:p w:rsidR="002810D8" w:rsidRDefault="002810D8" w:rsidP="002810D8">
      <w:r>
        <w:t>Em decorrência do exposto no Processo Administrativo a mim apresentado, HOMOLOGO o resultado do julgamento da licitação em referência, devidam</w:t>
      </w:r>
      <w:r>
        <w:t>ente adjudicado pelo Pregoeiro.</w:t>
      </w:r>
    </w:p>
    <w:p w:rsidR="002810D8" w:rsidRDefault="002810D8" w:rsidP="002810D8">
      <w:r>
        <w:t>Iguat</w:t>
      </w:r>
      <w:r>
        <w:t xml:space="preserve">emi/MS, </w:t>
      </w:r>
      <w:proofErr w:type="gramStart"/>
      <w:r>
        <w:t>3</w:t>
      </w:r>
      <w:proofErr w:type="gramEnd"/>
      <w:r>
        <w:t xml:space="preserve"> de fevereiro de 2015.</w:t>
      </w:r>
    </w:p>
    <w:p w:rsidR="002810D8" w:rsidRDefault="002810D8" w:rsidP="002810D8">
      <w:r>
        <w:t>José Roberto Felippe Arcoverde</w:t>
      </w:r>
    </w:p>
    <w:p w:rsidR="003845F6" w:rsidRDefault="002810D8" w:rsidP="002810D8">
      <w:r>
        <w:t>Prefeito Municipal</w:t>
      </w:r>
      <w:bookmarkStart w:id="0" w:name="_GoBack"/>
      <w:bookmarkEnd w:id="0"/>
    </w:p>
    <w:sectPr w:rsidR="003845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D8"/>
    <w:rsid w:val="002810D8"/>
    <w:rsid w:val="0038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 01</dc:creator>
  <cp:lastModifiedBy>Licitação 01</cp:lastModifiedBy>
  <cp:revision>1</cp:revision>
  <dcterms:created xsi:type="dcterms:W3CDTF">2015-03-12T12:20:00Z</dcterms:created>
  <dcterms:modified xsi:type="dcterms:W3CDTF">2015-03-12T12:21:00Z</dcterms:modified>
</cp:coreProperties>
</file>