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PROCESSO Nº: 054/2015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MODALIDADE/Nº: PREGÃO Nº 024/2015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OBJETO: Seleção da proposta mais vantajosa visando a contratação de empresa especializada para os serviços de Retífica de Motor e Bomba Injetora com fornecimento de peças, para os caminhões pertencentes a frota do Município de Iguatemi - MS, conforme especificações detalhadas na Proposta de Preços Anexo I do Edital.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65DF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65DF9">
        <w:rPr>
          <w:rFonts w:ascii="Times New Roman" w:hAnsi="Times New Roman" w:cs="Times New Roman"/>
          <w:sz w:val="20"/>
          <w:szCs w:val="20"/>
        </w:rPr>
        <w:t>): RETIFICADORA PRIMOR LTDA, no Anexo I - lotes: 1,2, totalizando R$ 54.400,00 (</w:t>
      </w:r>
      <w:proofErr w:type="spellStart"/>
      <w:r w:rsidRPr="00065DF9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065DF9">
        <w:rPr>
          <w:rFonts w:ascii="Times New Roman" w:hAnsi="Times New Roman" w:cs="Times New Roman"/>
          <w:sz w:val="20"/>
          <w:szCs w:val="20"/>
        </w:rPr>
        <w:t xml:space="preserve"> e quatro mil e quatrocentos reais); 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Iguatemi/MS, 27 de abril de 2015.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Mauricelio Barros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Pregoeiro Oficial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Iguatemi/MS, 27 de abril de 2015.</w:t>
      </w: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5DF9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65DF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65DF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4714" w:rsidRPr="00065DF9" w:rsidRDefault="00065DF9" w:rsidP="00065D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5DF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4714" w:rsidRPr="00065DF9" w:rsidSect="00364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5DF9"/>
    <w:rsid w:val="00065DF9"/>
    <w:rsid w:val="0036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2015-04-27T11:17:00Z</dcterms:created>
  <dcterms:modified xsi:type="dcterms:W3CDTF">2015-04-27T11:20:00Z</dcterms:modified>
</cp:coreProperties>
</file>