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D1" w:rsidRPr="001A26D1" w:rsidRDefault="001A26D1" w:rsidP="001A26D1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PROCESSO Nº: 051/2015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MODALIDADE/Nº: PREGÃO Nº 021/2015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OBJETO: O objeto da presente licitação refere-se à contratação de empresa para a prestação de serviços laboratoriais, na realização de exames clínicos diversos, em pacientes deste Município, em atendimento a solicitação da Secretaria Municipal de Saúde, conforme especificações e quantidades descritas no ANEXO I – Proposta de Preços do presente Edital.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A26D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A26D1">
        <w:rPr>
          <w:rFonts w:ascii="Times New Roman" w:hAnsi="Times New Roman" w:cs="Times New Roman"/>
          <w:sz w:val="20"/>
          <w:szCs w:val="20"/>
        </w:rPr>
        <w:t xml:space="preserve">): M. I. C. PERARO - ME, no Anexo I - lote: 1, totalizando R$ 32.754,50 (trinta e dois mil e setecentos e </w:t>
      </w:r>
      <w:proofErr w:type="spellStart"/>
      <w:r w:rsidRPr="001A26D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1A26D1">
        <w:rPr>
          <w:rFonts w:ascii="Times New Roman" w:hAnsi="Times New Roman" w:cs="Times New Roman"/>
          <w:sz w:val="20"/>
          <w:szCs w:val="20"/>
        </w:rPr>
        <w:t xml:space="preserve"> e quatro reais e </w:t>
      </w:r>
      <w:proofErr w:type="spellStart"/>
      <w:r w:rsidRPr="001A26D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1A26D1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Iguatemi/MS, 22 de abril de 2015.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A26D1" w:rsidRPr="001A26D1" w:rsidRDefault="001A26D1" w:rsidP="001A26D1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Robson Luis Baldo</w:t>
      </w:r>
    </w:p>
    <w:p w:rsidR="001A26D1" w:rsidRPr="001A26D1" w:rsidRDefault="001A26D1" w:rsidP="001A26D1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Pregoeiro Oficial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A26D1" w:rsidRPr="001A26D1" w:rsidRDefault="001A26D1" w:rsidP="001A26D1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Iguatemi/MS, 22 de abril de 2015.</w:t>
      </w:r>
    </w:p>
    <w:p w:rsidR="001A26D1" w:rsidRPr="001A26D1" w:rsidRDefault="001A26D1" w:rsidP="001A26D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A26D1" w:rsidRPr="001A26D1" w:rsidRDefault="001A26D1" w:rsidP="001A26D1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A26D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A26D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1A26D1" w:rsidP="001A26D1">
      <w:pPr>
        <w:spacing w:after="0" w:line="240" w:lineRule="auto"/>
        <w:ind w:right="3401"/>
        <w:jc w:val="center"/>
        <w:rPr>
          <w:szCs w:val="20"/>
        </w:rPr>
      </w:pPr>
      <w:r w:rsidRPr="001A26D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2B12C4"/>
    <w:rsid w:val="00647796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2015-04-24T13:40:00Z</dcterms:created>
  <dcterms:modified xsi:type="dcterms:W3CDTF">2015-04-24T13:40:00Z</dcterms:modified>
</cp:coreProperties>
</file>