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C54" w:rsidRPr="00351C54" w:rsidRDefault="00351C54" w:rsidP="00351C54">
      <w:pPr>
        <w:spacing w:after="0" w:line="240" w:lineRule="auto"/>
        <w:ind w:right="3401"/>
        <w:jc w:val="center"/>
        <w:rPr>
          <w:rFonts w:ascii="Times New Roman" w:hAnsi="Times New Roman" w:cs="Times New Roman"/>
          <w:sz w:val="20"/>
          <w:szCs w:val="20"/>
        </w:rPr>
      </w:pPr>
      <w:r w:rsidRPr="00351C54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351C54" w:rsidRPr="00351C54" w:rsidRDefault="00351C54" w:rsidP="00351C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51C54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351C54" w:rsidRPr="00351C54" w:rsidRDefault="00351C54" w:rsidP="00351C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51C54">
        <w:rPr>
          <w:rFonts w:ascii="Times New Roman" w:hAnsi="Times New Roman" w:cs="Times New Roman"/>
          <w:sz w:val="20"/>
          <w:szCs w:val="20"/>
        </w:rPr>
        <w:t>PROCESSO Nº: 062/2015</w:t>
      </w:r>
    </w:p>
    <w:p w:rsidR="00351C54" w:rsidRPr="00351C54" w:rsidRDefault="00351C54" w:rsidP="00351C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51C54">
        <w:rPr>
          <w:rFonts w:ascii="Times New Roman" w:hAnsi="Times New Roman" w:cs="Times New Roman"/>
          <w:sz w:val="20"/>
          <w:szCs w:val="20"/>
        </w:rPr>
        <w:t>MODALIDADE/Nº: PREGÃO Nº 028/2015</w:t>
      </w:r>
    </w:p>
    <w:p w:rsidR="00351C54" w:rsidRPr="00351C54" w:rsidRDefault="00351C54" w:rsidP="00351C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51C54">
        <w:rPr>
          <w:rFonts w:ascii="Times New Roman" w:hAnsi="Times New Roman" w:cs="Times New Roman"/>
          <w:sz w:val="20"/>
          <w:szCs w:val="20"/>
        </w:rPr>
        <w:t>OBJETO: aquisição de Computadores, com recursos financeiros obtido mediante convênio n° 23509/2014, com a finalidade de atender as crianças e adolescentes do serviço de convivência e fortalecimento de vínculos, atendidos pela Secretaria Municipal de Assistência Social deste Município.</w:t>
      </w:r>
    </w:p>
    <w:p w:rsidR="00351C54" w:rsidRPr="00351C54" w:rsidRDefault="00351C54" w:rsidP="00351C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51C54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351C54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351C54">
        <w:rPr>
          <w:rFonts w:ascii="Times New Roman" w:hAnsi="Times New Roman" w:cs="Times New Roman"/>
          <w:sz w:val="20"/>
          <w:szCs w:val="20"/>
        </w:rPr>
        <w:t xml:space="preserve">): V. I. MAQUINAS E EQUIPAMNTOS LTDA,  no Anexo I - item: 1, totalizando R$ 27.230,00 (vinte e sete mil e duzentos e trinta reais); </w:t>
      </w:r>
    </w:p>
    <w:p w:rsidR="00351C54" w:rsidRPr="00351C54" w:rsidRDefault="00351C54" w:rsidP="00351C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51C54">
        <w:rPr>
          <w:rFonts w:ascii="Times New Roman" w:hAnsi="Times New Roman" w:cs="Times New Roman"/>
          <w:sz w:val="20"/>
          <w:szCs w:val="20"/>
        </w:rPr>
        <w:t>Iguatemi/MS, 5 de maio de 2015.</w:t>
      </w:r>
    </w:p>
    <w:p w:rsidR="00351C54" w:rsidRPr="00351C54" w:rsidRDefault="00351C54" w:rsidP="00351C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351C54" w:rsidRPr="00351C54" w:rsidRDefault="00351C54" w:rsidP="00351C54">
      <w:pPr>
        <w:spacing w:after="0" w:line="240" w:lineRule="auto"/>
        <w:ind w:right="3401"/>
        <w:jc w:val="center"/>
        <w:rPr>
          <w:rFonts w:ascii="Times New Roman" w:hAnsi="Times New Roman" w:cs="Times New Roman"/>
          <w:sz w:val="20"/>
          <w:szCs w:val="20"/>
        </w:rPr>
      </w:pPr>
      <w:r w:rsidRPr="00351C54">
        <w:rPr>
          <w:rFonts w:ascii="Times New Roman" w:hAnsi="Times New Roman" w:cs="Times New Roman"/>
          <w:sz w:val="20"/>
          <w:szCs w:val="20"/>
        </w:rPr>
        <w:t>Robson Luis Baldo</w:t>
      </w:r>
    </w:p>
    <w:p w:rsidR="00351C54" w:rsidRPr="00351C54" w:rsidRDefault="00351C54" w:rsidP="00351C54">
      <w:pPr>
        <w:spacing w:after="0" w:line="240" w:lineRule="auto"/>
        <w:ind w:right="3401"/>
        <w:jc w:val="center"/>
        <w:rPr>
          <w:rFonts w:ascii="Times New Roman" w:hAnsi="Times New Roman" w:cs="Times New Roman"/>
          <w:sz w:val="20"/>
          <w:szCs w:val="20"/>
        </w:rPr>
      </w:pPr>
      <w:r w:rsidRPr="00351C54">
        <w:rPr>
          <w:rFonts w:ascii="Times New Roman" w:hAnsi="Times New Roman" w:cs="Times New Roman"/>
          <w:sz w:val="20"/>
          <w:szCs w:val="20"/>
        </w:rPr>
        <w:t>Pregoeiro Oficial</w:t>
      </w:r>
    </w:p>
    <w:p w:rsidR="00351C54" w:rsidRPr="00351C54" w:rsidRDefault="00351C54" w:rsidP="00351C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351C54" w:rsidRPr="00351C54" w:rsidRDefault="00351C54" w:rsidP="00351C54">
      <w:pPr>
        <w:spacing w:after="0" w:line="240" w:lineRule="auto"/>
        <w:ind w:right="3401"/>
        <w:jc w:val="center"/>
        <w:rPr>
          <w:rFonts w:ascii="Times New Roman" w:hAnsi="Times New Roman" w:cs="Times New Roman"/>
          <w:sz w:val="20"/>
          <w:szCs w:val="20"/>
        </w:rPr>
      </w:pPr>
      <w:r w:rsidRPr="00351C54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351C54" w:rsidRPr="00351C54" w:rsidRDefault="00351C54" w:rsidP="00351C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51C54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351C54" w:rsidRPr="00351C54" w:rsidRDefault="00351C54" w:rsidP="00351C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51C54">
        <w:rPr>
          <w:rFonts w:ascii="Times New Roman" w:hAnsi="Times New Roman" w:cs="Times New Roman"/>
          <w:sz w:val="20"/>
          <w:szCs w:val="20"/>
        </w:rPr>
        <w:t>Iguatemi/MS, 5 de maio de 2015.</w:t>
      </w:r>
    </w:p>
    <w:p w:rsidR="00351C54" w:rsidRPr="00351C54" w:rsidRDefault="00351C54" w:rsidP="00351C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351C54" w:rsidRPr="00351C54" w:rsidRDefault="00351C54" w:rsidP="00351C54">
      <w:pPr>
        <w:spacing w:after="0" w:line="240" w:lineRule="auto"/>
        <w:ind w:right="3401"/>
        <w:jc w:val="center"/>
        <w:rPr>
          <w:rFonts w:ascii="Times New Roman" w:hAnsi="Times New Roman" w:cs="Times New Roman"/>
          <w:sz w:val="20"/>
          <w:szCs w:val="20"/>
        </w:rPr>
      </w:pPr>
      <w:r w:rsidRPr="00351C54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351C54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351C54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647796" w:rsidRPr="00D15810" w:rsidRDefault="00351C54" w:rsidP="00351C54">
      <w:pPr>
        <w:spacing w:after="0" w:line="240" w:lineRule="auto"/>
        <w:ind w:right="3401"/>
        <w:jc w:val="center"/>
        <w:rPr>
          <w:szCs w:val="20"/>
        </w:rPr>
      </w:pPr>
      <w:r w:rsidRPr="00351C54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647796" w:rsidRPr="00D15810" w:rsidSect="006477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C47886"/>
    <w:rsid w:val="0017372F"/>
    <w:rsid w:val="001A26D1"/>
    <w:rsid w:val="002B12C4"/>
    <w:rsid w:val="00351C54"/>
    <w:rsid w:val="003E0B2C"/>
    <w:rsid w:val="00647796"/>
    <w:rsid w:val="0074089E"/>
    <w:rsid w:val="008E63C5"/>
    <w:rsid w:val="009B19FC"/>
    <w:rsid w:val="00C34A1A"/>
    <w:rsid w:val="00C47886"/>
    <w:rsid w:val="00D15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7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837</Characters>
  <Application>Microsoft Office Word</Application>
  <DocSecurity>0</DocSecurity>
  <Lines>6</Lines>
  <Paragraphs>1</Paragraphs>
  <ScaleCrop>false</ScaleCrop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2015-05-06T13:37:00Z</dcterms:created>
  <dcterms:modified xsi:type="dcterms:W3CDTF">2015-05-06T13:37:00Z</dcterms:modified>
</cp:coreProperties>
</file>