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PROCESSO Nº: 141/2015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MODALIDADE/Nº: PREGÃO Nº 048/2015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visando à aquisição de Sistema Operacional Windows, versão Server 2012, R2 Standard, Licenças de Acesso e Antivírus para Windows Server (</w:t>
      </w:r>
      <w:proofErr w:type="spellStart"/>
      <w:r w:rsidRPr="00DF1498">
        <w:rPr>
          <w:rFonts w:ascii="Times New Roman" w:hAnsi="Times New Roman" w:cs="Times New Roman"/>
          <w:sz w:val="20"/>
          <w:szCs w:val="20"/>
        </w:rPr>
        <w:t>Kaspersky</w:t>
      </w:r>
      <w:proofErr w:type="spellEnd"/>
      <w:r w:rsidRPr="00DF1498">
        <w:rPr>
          <w:rFonts w:ascii="Times New Roman" w:hAnsi="Times New Roman" w:cs="Times New Roman"/>
          <w:sz w:val="20"/>
          <w:szCs w:val="20"/>
        </w:rPr>
        <w:t>), em atendimento a solicitação da Secretaria Municipal de Administração, conforme especificações e quantidades constantes no Anexo I – Proposta de Preços.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DF149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DF1498">
        <w:rPr>
          <w:rFonts w:ascii="Times New Roman" w:hAnsi="Times New Roman" w:cs="Times New Roman"/>
          <w:sz w:val="20"/>
          <w:szCs w:val="20"/>
        </w:rPr>
        <w:t xml:space="preserve">): CARNEVALI &amp; KLITZKE LTDA - EPP, no Anexo I - lote: 1, totalizando R$ 9.900,00 (nove mil e novecentos reais); 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Iguatemi/MS, 11 de setembro de 2015.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Robson Luis Baldo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Pregoeiro Oficial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Iguatemi/MS, 11 de setembro de 2015.</w:t>
      </w: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F1498" w:rsidRPr="00DF1498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DF149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F149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F64E9" w:rsidRDefault="00DF1498" w:rsidP="00DF1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F149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F64E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4E9"/>
    <w:rsid w:val="00286FEC"/>
    <w:rsid w:val="00362BF4"/>
    <w:rsid w:val="00555444"/>
    <w:rsid w:val="005F735A"/>
    <w:rsid w:val="009F2C41"/>
    <w:rsid w:val="009F64E9"/>
    <w:rsid w:val="00DF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2015-09-29T12:10:00Z</dcterms:created>
  <dcterms:modified xsi:type="dcterms:W3CDTF">2015-09-29T12:10:00Z</dcterms:modified>
</cp:coreProperties>
</file>