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PROCESSO Nº: 029/2016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MODALIDADE/Nº: PREGÃO Nº 017/2016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lanches para atender as solicitações da Secretaria Municipal de Obras, </w:t>
      </w:r>
      <w:proofErr w:type="spellStart"/>
      <w:r w:rsidRPr="004E4E9D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4E4E9D">
        <w:rPr>
          <w:rFonts w:ascii="Times New Roman" w:hAnsi="Times New Roman" w:cs="Times New Roman"/>
          <w:sz w:val="20"/>
          <w:szCs w:val="20"/>
        </w:rPr>
        <w:t xml:space="preserve"> e Serviços Urbanos, conforme quantidades e especificações descritas na PROPOSTA DE PREÇOS - ANEXO I.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4E4E9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E4E9D">
        <w:rPr>
          <w:rFonts w:ascii="Times New Roman" w:hAnsi="Times New Roman" w:cs="Times New Roman"/>
          <w:sz w:val="20"/>
          <w:szCs w:val="20"/>
        </w:rPr>
        <w:t>): L. V. BRAGA - ME, no Anexo I - lote: 1, totalizando R$ 57.596,00 (</w:t>
      </w:r>
      <w:proofErr w:type="spellStart"/>
      <w:r w:rsidRPr="004E4E9D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E4E9D">
        <w:rPr>
          <w:rFonts w:ascii="Times New Roman" w:hAnsi="Times New Roman" w:cs="Times New Roman"/>
          <w:sz w:val="20"/>
          <w:szCs w:val="20"/>
        </w:rPr>
        <w:t xml:space="preserve"> e sete mil e quinhentos e noventa e seis reais); 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Iguatemi/MS, 7 de março de 2016.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Robson Luis Baldo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Pregoeiro Oficial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Iguatemi/MS, 7 de março de 2016.</w:t>
      </w: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E4E9D" w:rsidRPr="004E4E9D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E4E9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E4E9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4E4E9D" w:rsidP="004E4E9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E4E9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0E5621"/>
    <w:rsid w:val="00104979"/>
    <w:rsid w:val="001547F6"/>
    <w:rsid w:val="001B2FCF"/>
    <w:rsid w:val="00204BDD"/>
    <w:rsid w:val="00250423"/>
    <w:rsid w:val="002B1CA5"/>
    <w:rsid w:val="00362BF4"/>
    <w:rsid w:val="00440A03"/>
    <w:rsid w:val="00491AC8"/>
    <w:rsid w:val="004E4E9D"/>
    <w:rsid w:val="00632C71"/>
    <w:rsid w:val="006F57CC"/>
    <w:rsid w:val="00756D9F"/>
    <w:rsid w:val="00913D49"/>
    <w:rsid w:val="009303CC"/>
    <w:rsid w:val="009F2C41"/>
    <w:rsid w:val="00A91903"/>
    <w:rsid w:val="00AB5650"/>
    <w:rsid w:val="00B2537C"/>
    <w:rsid w:val="00D1466B"/>
    <w:rsid w:val="00D3094D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2016-03-07T14:52:00Z</dcterms:created>
  <dcterms:modified xsi:type="dcterms:W3CDTF">2016-03-07T14:52:00Z</dcterms:modified>
</cp:coreProperties>
</file>