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PROCESSO Nº: 093/2016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MODALIDADE/Nº: PREGÃO Nº 048/2016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OBJETO: O objeto da presente licitação é a contratação de empresa especializada para ministrar cursos presenciais profissionalizantes para capacitação e geração de renda, nos perímetros Urbano e Rural do Município de Iguatemi / MS, atendendo as solicitações da Secretaria Municipal de Assistência Social, de acordo com as quantidades e especificações detalhadas constantes no TERMO DE REFERENCIA ANEXO II e na PROPOSTA DE PREÇO ANEXO I.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A60F7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A60F7">
        <w:rPr>
          <w:rFonts w:ascii="Times New Roman" w:hAnsi="Times New Roman" w:cs="Times New Roman"/>
          <w:sz w:val="20"/>
          <w:szCs w:val="20"/>
        </w:rPr>
        <w:t>): A C DOS SANTOS FILHO ME, no Anexo I - lote: 1, totalizando R$ 50.000,00 (</w:t>
      </w:r>
      <w:proofErr w:type="spellStart"/>
      <w:r w:rsidRPr="008A60F7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8A60F7">
        <w:rPr>
          <w:rFonts w:ascii="Times New Roman" w:hAnsi="Times New Roman" w:cs="Times New Roman"/>
          <w:sz w:val="20"/>
          <w:szCs w:val="20"/>
        </w:rPr>
        <w:t xml:space="preserve"> mil reais); 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Iguatemi/MS, 20 de junho de 2016.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Mauricelio Barros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Pregoeiro Oficial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60F7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Iguatemi/MS, 20 de junho de 2016.</w:t>
      </w: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8A60F7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A60F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A60F7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A60F7" w:rsidRDefault="008A60F7" w:rsidP="008A60F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A60F7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A60F7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0F7"/>
    <w:rsid w:val="000E0F80"/>
    <w:rsid w:val="00362BF4"/>
    <w:rsid w:val="008A60F7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2016-06-20T16:18:00Z</dcterms:created>
  <dcterms:modified xsi:type="dcterms:W3CDTF">2016-06-20T16:20:00Z</dcterms:modified>
</cp:coreProperties>
</file>