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26"/>
      </w:tblGrid>
      <w:tr w:rsidR="0081159A" w:rsidRPr="00262EE6" w:rsidTr="00992217">
        <w:tc>
          <w:tcPr>
            <w:tcW w:w="9426" w:type="dxa"/>
            <w:tcBorders>
              <w:top w:val="thinThickSmallGap" w:sz="24" w:space="0" w:color="auto"/>
              <w:left w:val="thinThickSmallGap" w:sz="24" w:space="0" w:color="auto"/>
              <w:bottom w:val="thinThickSmallGap" w:sz="24" w:space="0" w:color="auto"/>
              <w:right w:val="thinThickSmallGap" w:sz="24" w:space="0" w:color="auto"/>
            </w:tcBorders>
            <w:hideMark/>
          </w:tcPr>
          <w:p w:rsidR="0081159A" w:rsidRPr="00262EE6" w:rsidRDefault="0081159A" w:rsidP="00262EE6">
            <w:pPr>
              <w:pStyle w:val="Ttulo"/>
              <w:tabs>
                <w:tab w:val="left" w:pos="1915"/>
                <w:tab w:val="center" w:pos="4394"/>
              </w:tabs>
              <w:spacing w:line="440" w:lineRule="exact"/>
              <w:ind w:right="-567"/>
              <w:jc w:val="left"/>
              <w:rPr>
                <w:rFonts w:asciiTheme="majorHAnsi" w:hAnsiTheme="majorHAnsi" w:cs="Arial"/>
                <w:b w:val="0"/>
                <w:szCs w:val="32"/>
                <w:u w:val="none"/>
              </w:rPr>
            </w:pPr>
            <w:r w:rsidRPr="00262EE6">
              <w:rPr>
                <w:rFonts w:asciiTheme="majorHAnsi" w:hAnsiTheme="majorHAnsi" w:cs="Arial"/>
                <w:b w:val="0"/>
                <w:szCs w:val="32"/>
                <w:u w:val="none"/>
              </w:rPr>
              <w:tab/>
            </w:r>
            <w:r w:rsidRPr="00262EE6">
              <w:rPr>
                <w:rFonts w:asciiTheme="majorHAnsi" w:hAnsiTheme="majorHAnsi" w:cs="Arial"/>
                <w:b w:val="0"/>
                <w:szCs w:val="32"/>
                <w:u w:val="none"/>
              </w:rPr>
              <w:tab/>
            </w:r>
          </w:p>
          <w:p w:rsidR="0081159A" w:rsidRDefault="000E0BBF" w:rsidP="000E0BBF">
            <w:pPr>
              <w:pStyle w:val="Ttulo"/>
              <w:tabs>
                <w:tab w:val="left" w:pos="1915"/>
                <w:tab w:val="center" w:pos="4394"/>
              </w:tabs>
              <w:spacing w:line="440" w:lineRule="exact"/>
              <w:ind w:right="-567"/>
              <w:rPr>
                <w:rFonts w:asciiTheme="majorHAnsi" w:hAnsiTheme="majorHAnsi" w:cs="Arial"/>
                <w:szCs w:val="32"/>
              </w:rPr>
            </w:pPr>
            <w:r>
              <w:rPr>
                <w:rFonts w:asciiTheme="majorHAnsi" w:hAnsiTheme="majorHAnsi" w:cs="Arial"/>
                <w:szCs w:val="32"/>
              </w:rPr>
              <w:t>ORDEM DE INÍ</w:t>
            </w:r>
            <w:r w:rsidR="0081159A" w:rsidRPr="00262EE6">
              <w:rPr>
                <w:rFonts w:asciiTheme="majorHAnsi" w:hAnsiTheme="majorHAnsi" w:cs="Arial"/>
                <w:szCs w:val="32"/>
              </w:rPr>
              <w:t>CIO DE SERVIÇO</w:t>
            </w:r>
            <w:r w:rsidR="00893FD4">
              <w:rPr>
                <w:rFonts w:asciiTheme="majorHAnsi" w:hAnsiTheme="majorHAnsi" w:cs="Arial"/>
                <w:szCs w:val="32"/>
              </w:rPr>
              <w:t xml:space="preserve"> </w:t>
            </w:r>
          </w:p>
          <w:p w:rsidR="00A82E92" w:rsidRDefault="00A82E92" w:rsidP="000E0BBF">
            <w:pPr>
              <w:pStyle w:val="Ttulo"/>
              <w:tabs>
                <w:tab w:val="left" w:pos="1915"/>
                <w:tab w:val="center" w:pos="4394"/>
              </w:tabs>
              <w:spacing w:line="440" w:lineRule="exact"/>
              <w:ind w:right="-567"/>
              <w:rPr>
                <w:rFonts w:asciiTheme="majorHAnsi" w:hAnsiTheme="majorHAnsi" w:cs="Arial"/>
                <w:szCs w:val="32"/>
              </w:rPr>
            </w:pPr>
            <w:r>
              <w:rPr>
                <w:rFonts w:asciiTheme="majorHAnsi" w:hAnsiTheme="majorHAnsi" w:cs="Arial"/>
                <w:szCs w:val="32"/>
              </w:rPr>
              <w:t>TRANSPORTE ESCOLAR 2020</w:t>
            </w:r>
          </w:p>
          <w:p w:rsidR="000E0BBF" w:rsidRPr="000E0BBF" w:rsidRDefault="000E0BBF" w:rsidP="000E0BBF">
            <w:pPr>
              <w:pStyle w:val="Ttulo"/>
              <w:tabs>
                <w:tab w:val="left" w:pos="1915"/>
                <w:tab w:val="center" w:pos="4394"/>
              </w:tabs>
              <w:spacing w:line="440" w:lineRule="exact"/>
              <w:ind w:right="-567"/>
              <w:rPr>
                <w:rFonts w:asciiTheme="majorHAnsi" w:hAnsiTheme="majorHAnsi" w:cs="Arial"/>
                <w:szCs w:val="32"/>
              </w:rPr>
            </w:pPr>
          </w:p>
        </w:tc>
      </w:tr>
    </w:tbl>
    <w:p w:rsidR="0081159A" w:rsidRPr="00262EE6" w:rsidRDefault="0081159A" w:rsidP="00B92908">
      <w:pPr>
        <w:pStyle w:val="Ttulo"/>
        <w:spacing w:line="440" w:lineRule="exact"/>
        <w:ind w:right="-567"/>
        <w:jc w:val="both"/>
        <w:rPr>
          <w:rFonts w:asciiTheme="majorHAnsi" w:hAnsiTheme="majorHAnsi" w:cs="Arial"/>
          <w:b w:val="0"/>
          <w:sz w:val="22"/>
          <w:szCs w:val="22"/>
        </w:rPr>
      </w:pPr>
    </w:p>
    <w:p w:rsidR="004B1007" w:rsidRDefault="0081159A" w:rsidP="004B1007">
      <w:pPr>
        <w:overflowPunct w:val="0"/>
        <w:autoSpaceDE w:val="0"/>
        <w:autoSpaceDN w:val="0"/>
        <w:adjustRightInd w:val="0"/>
        <w:ind w:left="-142" w:right="-567"/>
        <w:jc w:val="both"/>
        <w:textAlignment w:val="baseline"/>
        <w:rPr>
          <w:rFonts w:asciiTheme="majorHAnsi" w:hAnsiTheme="majorHAnsi" w:cs="Arial"/>
          <w:b/>
          <w:iCs/>
        </w:rPr>
      </w:pPr>
      <w:r w:rsidRPr="008D471B">
        <w:rPr>
          <w:rFonts w:asciiTheme="majorHAnsi" w:hAnsiTheme="majorHAnsi" w:cs="Arial"/>
          <w:sz w:val="24"/>
          <w:szCs w:val="24"/>
        </w:rPr>
        <w:t>Em conformidade com os termos do Processo Administrativo nº</w:t>
      </w:r>
      <w:r w:rsidR="002C6984" w:rsidRPr="008D471B">
        <w:rPr>
          <w:rFonts w:asciiTheme="majorHAnsi" w:hAnsiTheme="majorHAnsi" w:cs="Arial"/>
          <w:sz w:val="24"/>
          <w:szCs w:val="24"/>
        </w:rPr>
        <w:t xml:space="preserve"> </w:t>
      </w:r>
      <w:r w:rsidR="00B635E5">
        <w:rPr>
          <w:rFonts w:asciiTheme="majorHAnsi" w:hAnsiTheme="majorHAnsi" w:cs="Arial"/>
          <w:sz w:val="24"/>
          <w:szCs w:val="24"/>
        </w:rPr>
        <w:t>00</w:t>
      </w:r>
      <w:r w:rsidR="00A82E92">
        <w:rPr>
          <w:rFonts w:asciiTheme="majorHAnsi" w:hAnsiTheme="majorHAnsi" w:cs="Arial"/>
          <w:sz w:val="24"/>
          <w:szCs w:val="24"/>
        </w:rPr>
        <w:t>7</w:t>
      </w:r>
      <w:r w:rsidR="00B635E5">
        <w:rPr>
          <w:rFonts w:asciiTheme="majorHAnsi" w:hAnsiTheme="majorHAnsi" w:cs="Arial"/>
          <w:sz w:val="24"/>
          <w:szCs w:val="24"/>
        </w:rPr>
        <w:t>/20</w:t>
      </w:r>
      <w:r w:rsidR="002266CF">
        <w:rPr>
          <w:rFonts w:asciiTheme="majorHAnsi" w:hAnsiTheme="majorHAnsi" w:cs="Arial"/>
          <w:sz w:val="24"/>
          <w:szCs w:val="24"/>
        </w:rPr>
        <w:t>20</w:t>
      </w:r>
      <w:r w:rsidR="002C6984" w:rsidRPr="008D471B">
        <w:rPr>
          <w:rFonts w:asciiTheme="majorHAnsi" w:hAnsiTheme="majorHAnsi" w:cs="Arial"/>
          <w:sz w:val="24"/>
          <w:szCs w:val="24"/>
        </w:rPr>
        <w:t xml:space="preserve">, modalidade </w:t>
      </w:r>
      <w:r w:rsidR="00A82E92">
        <w:rPr>
          <w:rFonts w:asciiTheme="majorHAnsi" w:hAnsiTheme="majorHAnsi" w:cs="Arial"/>
          <w:sz w:val="24"/>
          <w:szCs w:val="24"/>
        </w:rPr>
        <w:t>Pregão Presencial nº 004/2020</w:t>
      </w:r>
      <w:r w:rsidR="00F6767F" w:rsidRPr="008D471B">
        <w:rPr>
          <w:rFonts w:asciiTheme="majorHAnsi" w:hAnsiTheme="majorHAnsi" w:cs="Arial"/>
          <w:sz w:val="24"/>
          <w:szCs w:val="24"/>
        </w:rPr>
        <w:t>,</w:t>
      </w:r>
      <w:r w:rsidR="00893FD4" w:rsidRPr="008D471B">
        <w:rPr>
          <w:rFonts w:asciiTheme="majorHAnsi" w:hAnsiTheme="majorHAnsi" w:cs="Arial"/>
          <w:sz w:val="24"/>
          <w:szCs w:val="24"/>
        </w:rPr>
        <w:t xml:space="preserve"> </w:t>
      </w:r>
      <w:r w:rsidR="004B1007" w:rsidRPr="008D471B">
        <w:rPr>
          <w:rFonts w:asciiTheme="majorHAnsi" w:hAnsiTheme="majorHAnsi" w:cs="Arial"/>
          <w:b/>
          <w:sz w:val="24"/>
          <w:szCs w:val="24"/>
        </w:rPr>
        <w:t xml:space="preserve">CONTRATO n.º </w:t>
      </w:r>
      <w:r w:rsidR="004B1007">
        <w:rPr>
          <w:rFonts w:asciiTheme="majorHAnsi" w:hAnsiTheme="majorHAnsi" w:cs="Arial"/>
          <w:b/>
          <w:sz w:val="24"/>
          <w:szCs w:val="24"/>
        </w:rPr>
        <w:t>0</w:t>
      </w:r>
      <w:r w:rsidR="009A56D6">
        <w:rPr>
          <w:rFonts w:asciiTheme="majorHAnsi" w:hAnsiTheme="majorHAnsi" w:cs="Arial"/>
          <w:b/>
          <w:sz w:val="24"/>
          <w:szCs w:val="24"/>
        </w:rPr>
        <w:t>10</w:t>
      </w:r>
      <w:r w:rsidR="004B1007">
        <w:rPr>
          <w:rFonts w:asciiTheme="majorHAnsi" w:hAnsiTheme="majorHAnsi" w:cs="Arial"/>
          <w:b/>
          <w:sz w:val="24"/>
          <w:szCs w:val="24"/>
        </w:rPr>
        <w:t>/2020</w:t>
      </w:r>
      <w:r w:rsidR="004B1007" w:rsidRPr="008D471B">
        <w:rPr>
          <w:rFonts w:asciiTheme="majorHAnsi" w:hAnsiTheme="majorHAnsi" w:cs="Arial"/>
          <w:sz w:val="24"/>
          <w:szCs w:val="24"/>
        </w:rPr>
        <w:t xml:space="preserve">, fica a empresa </w:t>
      </w:r>
      <w:r w:rsidR="00D42522">
        <w:rPr>
          <w:rFonts w:asciiTheme="majorHAnsi" w:hAnsiTheme="majorHAnsi" w:cs="Tahoma"/>
          <w:b/>
          <w:iCs/>
          <w:snapToGrid w:val="0"/>
        </w:rPr>
        <w:t>CLAUDEMIR RAMALHO MEI,</w:t>
      </w:r>
      <w:r w:rsidR="00D42522">
        <w:rPr>
          <w:rFonts w:asciiTheme="majorHAnsi" w:hAnsiTheme="majorHAnsi" w:cs="Tahoma"/>
          <w:iCs/>
          <w:snapToGrid w:val="0"/>
        </w:rPr>
        <w:t xml:space="preserve"> </w:t>
      </w:r>
      <w:r w:rsidR="00D42522">
        <w:rPr>
          <w:rFonts w:asciiTheme="majorHAnsi" w:hAnsiTheme="majorHAnsi" w:cs="Tahoma"/>
          <w:iCs/>
        </w:rPr>
        <w:t>Pessoa Jurídica de Direito Privado, estabelecida na Est. Assentamento PA Savana – Lote nº 202 – distrito de Jacareí – Município de Japorã/MS, inscrita no CNPJ/MF nº 24.174.111/0001-82</w:t>
      </w:r>
      <w:r w:rsidR="004B1007" w:rsidRPr="008D471B">
        <w:rPr>
          <w:rFonts w:asciiTheme="majorHAnsi" w:hAnsiTheme="majorHAnsi"/>
          <w:sz w:val="24"/>
          <w:szCs w:val="24"/>
        </w:rPr>
        <w:t xml:space="preserve">, </w:t>
      </w:r>
      <w:r w:rsidR="004B1007" w:rsidRPr="002266CF">
        <w:rPr>
          <w:rFonts w:asciiTheme="majorHAnsi" w:hAnsiTheme="majorHAnsi"/>
          <w:b/>
          <w:iCs/>
          <w:sz w:val="24"/>
          <w:szCs w:val="24"/>
        </w:rPr>
        <w:t>AUTORIZADA</w:t>
      </w:r>
      <w:r w:rsidR="004B1007" w:rsidRPr="008D471B">
        <w:rPr>
          <w:rFonts w:asciiTheme="majorHAnsi" w:hAnsiTheme="majorHAnsi"/>
          <w:iCs/>
          <w:sz w:val="24"/>
          <w:szCs w:val="24"/>
        </w:rPr>
        <w:t xml:space="preserve"> a iniciar </w:t>
      </w:r>
      <w:r w:rsidR="00AD1986">
        <w:rPr>
          <w:rFonts w:asciiTheme="majorHAnsi" w:hAnsiTheme="majorHAnsi"/>
          <w:iCs/>
          <w:sz w:val="24"/>
          <w:szCs w:val="24"/>
        </w:rPr>
        <w:t xml:space="preserve">os serviços de </w:t>
      </w:r>
      <w:r w:rsidR="004B1007" w:rsidRPr="00197902">
        <w:rPr>
          <w:rFonts w:asciiTheme="majorHAnsi" w:hAnsiTheme="majorHAnsi"/>
          <w:b/>
          <w:i/>
          <w:sz w:val="24"/>
          <w:szCs w:val="24"/>
        </w:rPr>
        <w:t>“</w:t>
      </w:r>
      <w:r w:rsidR="004B1007">
        <w:rPr>
          <w:rFonts w:asciiTheme="majorHAnsi" w:hAnsiTheme="majorHAnsi"/>
          <w:b/>
          <w:i/>
          <w:sz w:val="24"/>
          <w:szCs w:val="24"/>
        </w:rPr>
        <w:t>Transporte Escolar no Município de Japorã/MS</w:t>
      </w:r>
      <w:r w:rsidR="004B1007" w:rsidRPr="002266CF">
        <w:rPr>
          <w:rFonts w:asciiTheme="majorHAnsi" w:hAnsiTheme="majorHAnsi" w:cs="Arial"/>
          <w:b/>
          <w:iCs/>
        </w:rPr>
        <w:t>.</w:t>
      </w:r>
      <w:r w:rsidR="00216EBA">
        <w:rPr>
          <w:rFonts w:asciiTheme="majorHAnsi" w:hAnsiTheme="majorHAnsi" w:cs="Arial"/>
          <w:b/>
          <w:iCs/>
        </w:rPr>
        <w:t xml:space="preserve">” (Linha </w:t>
      </w:r>
      <w:r w:rsidR="00F75076">
        <w:rPr>
          <w:rFonts w:asciiTheme="majorHAnsi" w:hAnsiTheme="majorHAnsi" w:cs="Arial"/>
          <w:b/>
          <w:iCs/>
        </w:rPr>
        <w:t>0</w:t>
      </w:r>
      <w:r w:rsidR="00FC44F4">
        <w:rPr>
          <w:rFonts w:asciiTheme="majorHAnsi" w:hAnsiTheme="majorHAnsi" w:cs="Arial"/>
          <w:b/>
          <w:iCs/>
        </w:rPr>
        <w:t>5</w:t>
      </w:r>
      <w:r w:rsidR="004B1007">
        <w:rPr>
          <w:rFonts w:asciiTheme="majorHAnsi" w:hAnsiTheme="majorHAnsi" w:cs="Arial"/>
          <w:b/>
          <w:iCs/>
        </w:rPr>
        <w:t>).</w:t>
      </w:r>
    </w:p>
    <w:p w:rsidR="004B1007" w:rsidRPr="00893FD4" w:rsidRDefault="004B1007" w:rsidP="004B1007">
      <w:pPr>
        <w:overflowPunct w:val="0"/>
        <w:autoSpaceDE w:val="0"/>
        <w:autoSpaceDN w:val="0"/>
        <w:adjustRightInd w:val="0"/>
        <w:ind w:left="-142" w:right="-567"/>
        <w:jc w:val="both"/>
        <w:textAlignment w:val="baseline"/>
        <w:rPr>
          <w:rFonts w:asciiTheme="majorHAnsi" w:eastAsia="Helvetica" w:hAnsiTheme="majorHAnsi" w:cs="Tahoma"/>
          <w:b/>
          <w:i/>
        </w:rPr>
      </w:pPr>
    </w:p>
    <w:p w:rsidR="00216EBA" w:rsidRPr="008D471B" w:rsidRDefault="00216EBA" w:rsidP="004B1007">
      <w:pPr>
        <w:widowControl w:val="0"/>
        <w:overflowPunct w:val="0"/>
        <w:autoSpaceDE w:val="0"/>
        <w:autoSpaceDN w:val="0"/>
        <w:adjustRightInd w:val="0"/>
        <w:spacing w:after="0" w:line="400" w:lineRule="exact"/>
        <w:ind w:right="-567"/>
        <w:jc w:val="both"/>
        <w:textAlignment w:val="baseline"/>
        <w:rPr>
          <w:rFonts w:asciiTheme="majorHAnsi" w:hAnsiTheme="majorHAnsi" w:cs="Arial"/>
          <w:iCs/>
          <w:sz w:val="24"/>
          <w:szCs w:val="24"/>
        </w:rPr>
      </w:pPr>
    </w:p>
    <w:p w:rsidR="004B1007" w:rsidRPr="008D471B" w:rsidRDefault="004B1007" w:rsidP="004B1007">
      <w:pPr>
        <w:spacing w:after="0" w:line="240" w:lineRule="auto"/>
        <w:ind w:right="-567"/>
        <w:jc w:val="center"/>
        <w:rPr>
          <w:rFonts w:asciiTheme="majorHAnsi" w:hAnsiTheme="majorHAnsi" w:cs="Arial"/>
          <w:sz w:val="24"/>
          <w:szCs w:val="24"/>
        </w:rPr>
      </w:pPr>
      <w:r w:rsidRPr="008D471B">
        <w:rPr>
          <w:rFonts w:asciiTheme="majorHAnsi" w:hAnsiTheme="majorHAnsi" w:cs="Arial"/>
          <w:sz w:val="24"/>
          <w:szCs w:val="24"/>
        </w:rPr>
        <w:t xml:space="preserve">JAPORÃ/MS, </w:t>
      </w:r>
      <w:r>
        <w:rPr>
          <w:rFonts w:asciiTheme="majorHAnsi" w:hAnsiTheme="majorHAnsi" w:cs="Arial"/>
          <w:sz w:val="24"/>
          <w:szCs w:val="24"/>
        </w:rPr>
        <w:t>03 de março de 2020</w:t>
      </w:r>
      <w:r w:rsidRPr="008D471B">
        <w:rPr>
          <w:rFonts w:asciiTheme="majorHAnsi" w:hAnsiTheme="majorHAnsi" w:cs="Arial"/>
          <w:sz w:val="24"/>
          <w:szCs w:val="24"/>
        </w:rPr>
        <w:t>.</w:t>
      </w:r>
    </w:p>
    <w:p w:rsidR="004B1007" w:rsidRDefault="004B1007" w:rsidP="004B1007">
      <w:pPr>
        <w:spacing w:after="0" w:line="240" w:lineRule="auto"/>
        <w:ind w:right="-567" w:firstLine="2268"/>
        <w:jc w:val="both"/>
        <w:rPr>
          <w:rFonts w:asciiTheme="majorHAnsi" w:hAnsiTheme="majorHAnsi" w:cs="Arial"/>
          <w:sz w:val="24"/>
          <w:szCs w:val="24"/>
        </w:rPr>
      </w:pPr>
    </w:p>
    <w:p w:rsidR="004B1007" w:rsidRDefault="004B1007" w:rsidP="004B1007">
      <w:pPr>
        <w:spacing w:after="0" w:line="240" w:lineRule="auto"/>
        <w:ind w:right="-567" w:firstLine="2268"/>
        <w:jc w:val="both"/>
        <w:rPr>
          <w:rFonts w:asciiTheme="majorHAnsi" w:hAnsiTheme="majorHAnsi" w:cs="Arial"/>
          <w:sz w:val="24"/>
          <w:szCs w:val="24"/>
        </w:rPr>
      </w:pPr>
    </w:p>
    <w:p w:rsidR="004B1007" w:rsidRDefault="004B1007" w:rsidP="004B1007">
      <w:pPr>
        <w:spacing w:after="0" w:line="240" w:lineRule="auto"/>
        <w:ind w:right="-567" w:firstLine="2268"/>
        <w:jc w:val="both"/>
        <w:rPr>
          <w:rFonts w:asciiTheme="majorHAnsi" w:hAnsiTheme="majorHAnsi" w:cs="Arial"/>
          <w:sz w:val="24"/>
          <w:szCs w:val="24"/>
        </w:rPr>
      </w:pPr>
    </w:p>
    <w:p w:rsidR="004B1007" w:rsidRPr="008D471B" w:rsidRDefault="004B1007" w:rsidP="004B1007">
      <w:pPr>
        <w:spacing w:after="0" w:line="240" w:lineRule="auto"/>
        <w:ind w:right="-567" w:firstLine="2268"/>
        <w:jc w:val="both"/>
        <w:rPr>
          <w:rFonts w:asciiTheme="majorHAnsi" w:hAnsiTheme="majorHAnsi" w:cs="Arial"/>
          <w:sz w:val="24"/>
          <w:szCs w:val="24"/>
        </w:rPr>
      </w:pPr>
    </w:p>
    <w:p w:rsidR="009A56D6" w:rsidRPr="009A56D6" w:rsidRDefault="009A56D6" w:rsidP="009A56D6">
      <w:pPr>
        <w:spacing w:after="0" w:line="240" w:lineRule="auto"/>
        <w:ind w:right="-567"/>
        <w:jc w:val="center"/>
        <w:rPr>
          <w:rFonts w:asciiTheme="majorHAnsi" w:eastAsia="Times New Roman" w:hAnsiTheme="majorHAnsi" w:cs="Arial"/>
          <w:b/>
          <w:bCs/>
          <w:sz w:val="24"/>
          <w:szCs w:val="24"/>
          <w:lang w:eastAsia="pt-BR"/>
        </w:rPr>
      </w:pPr>
      <w:r w:rsidRPr="009A56D6">
        <w:rPr>
          <w:rFonts w:asciiTheme="majorHAnsi" w:eastAsia="Times New Roman" w:hAnsiTheme="majorHAnsi" w:cs="Arial"/>
          <w:b/>
          <w:bCs/>
          <w:sz w:val="24"/>
          <w:szCs w:val="24"/>
          <w:lang w:eastAsia="pt-BR"/>
        </w:rPr>
        <w:t>SECRETARIA MUNICIPAL DE EDUCAÇÃO</w:t>
      </w:r>
    </w:p>
    <w:p w:rsidR="009A56D6" w:rsidRPr="009A56D6" w:rsidRDefault="009A56D6" w:rsidP="009A56D6">
      <w:pPr>
        <w:spacing w:after="0" w:line="240" w:lineRule="auto"/>
        <w:ind w:right="-567"/>
        <w:jc w:val="center"/>
        <w:rPr>
          <w:rFonts w:asciiTheme="majorHAnsi" w:eastAsia="Times New Roman" w:hAnsiTheme="majorHAnsi" w:cs="Arial"/>
          <w:b/>
          <w:bCs/>
          <w:sz w:val="24"/>
          <w:szCs w:val="24"/>
          <w:lang w:eastAsia="pt-BR"/>
        </w:rPr>
      </w:pPr>
      <w:r w:rsidRPr="009A56D6">
        <w:rPr>
          <w:rFonts w:asciiTheme="majorHAnsi" w:eastAsia="Times New Roman" w:hAnsiTheme="majorHAnsi" w:cs="Arial"/>
          <w:b/>
          <w:bCs/>
          <w:sz w:val="24"/>
          <w:szCs w:val="24"/>
          <w:lang w:eastAsia="pt-BR"/>
        </w:rPr>
        <w:t>NIVALDO DIAS LIMA</w:t>
      </w:r>
    </w:p>
    <w:p w:rsidR="009A56D6" w:rsidRPr="009A56D6" w:rsidRDefault="009A56D6" w:rsidP="009A56D6">
      <w:pPr>
        <w:spacing w:after="0" w:line="240" w:lineRule="auto"/>
        <w:ind w:right="-567"/>
        <w:jc w:val="center"/>
        <w:rPr>
          <w:rFonts w:asciiTheme="majorHAnsi" w:eastAsia="Times New Roman" w:hAnsiTheme="majorHAnsi" w:cs="Arial"/>
          <w:bCs/>
          <w:sz w:val="24"/>
          <w:szCs w:val="24"/>
          <w:lang w:eastAsia="pt-BR"/>
        </w:rPr>
      </w:pPr>
      <w:r w:rsidRPr="009A56D6">
        <w:rPr>
          <w:rFonts w:asciiTheme="majorHAnsi" w:eastAsia="Times New Roman" w:hAnsiTheme="majorHAnsi" w:cs="Arial"/>
          <w:bCs/>
          <w:sz w:val="24"/>
          <w:szCs w:val="24"/>
          <w:lang w:eastAsia="pt-BR"/>
        </w:rPr>
        <w:t>Secretário Municipal de Educação</w:t>
      </w:r>
    </w:p>
    <w:p w:rsidR="0037485E" w:rsidRDefault="009A56D6" w:rsidP="009A56D6">
      <w:pPr>
        <w:spacing w:after="0" w:line="240" w:lineRule="auto"/>
        <w:ind w:right="-567"/>
        <w:jc w:val="center"/>
        <w:rPr>
          <w:rFonts w:asciiTheme="majorHAnsi" w:eastAsia="Times New Roman" w:hAnsiTheme="majorHAnsi" w:cs="Arial"/>
          <w:bCs/>
          <w:sz w:val="24"/>
          <w:szCs w:val="24"/>
          <w:lang w:eastAsia="pt-BR"/>
        </w:rPr>
      </w:pPr>
      <w:r w:rsidRPr="009A56D6">
        <w:rPr>
          <w:rFonts w:asciiTheme="majorHAnsi" w:eastAsia="Times New Roman" w:hAnsiTheme="majorHAnsi" w:cs="Arial"/>
          <w:bCs/>
          <w:sz w:val="24"/>
          <w:szCs w:val="24"/>
          <w:lang w:eastAsia="pt-BR"/>
        </w:rPr>
        <w:t>CONTRATANTE</w:t>
      </w:r>
    </w:p>
    <w:p w:rsidR="009A56D6" w:rsidRDefault="009A56D6" w:rsidP="009A56D6">
      <w:pPr>
        <w:spacing w:after="0" w:line="240" w:lineRule="auto"/>
        <w:ind w:right="-567"/>
        <w:jc w:val="center"/>
        <w:rPr>
          <w:rFonts w:asciiTheme="majorHAnsi" w:eastAsia="Times New Roman" w:hAnsiTheme="majorHAnsi" w:cs="Arial"/>
          <w:bCs/>
          <w:sz w:val="24"/>
          <w:szCs w:val="24"/>
          <w:lang w:eastAsia="pt-BR"/>
        </w:rPr>
      </w:pPr>
    </w:p>
    <w:p w:rsidR="009A56D6" w:rsidRPr="009A56D6" w:rsidRDefault="009A56D6" w:rsidP="009A56D6">
      <w:pPr>
        <w:spacing w:after="0" w:line="240" w:lineRule="auto"/>
        <w:ind w:right="-567"/>
        <w:jc w:val="center"/>
        <w:rPr>
          <w:rFonts w:asciiTheme="majorHAnsi" w:hAnsiTheme="majorHAnsi"/>
          <w:sz w:val="24"/>
          <w:szCs w:val="24"/>
        </w:rPr>
      </w:pPr>
    </w:p>
    <w:p w:rsidR="0037485E" w:rsidRPr="009A56D6" w:rsidRDefault="0037485E" w:rsidP="004B1007">
      <w:pPr>
        <w:spacing w:after="0" w:line="240" w:lineRule="auto"/>
        <w:ind w:right="-567"/>
        <w:rPr>
          <w:rFonts w:asciiTheme="majorHAnsi" w:hAnsiTheme="majorHAnsi"/>
          <w:sz w:val="24"/>
          <w:szCs w:val="24"/>
        </w:rPr>
      </w:pPr>
    </w:p>
    <w:p w:rsidR="004B1007" w:rsidRPr="008D471B" w:rsidRDefault="004B1007" w:rsidP="004B1007">
      <w:pPr>
        <w:spacing w:after="0" w:line="240" w:lineRule="auto"/>
        <w:ind w:right="-567"/>
        <w:rPr>
          <w:rFonts w:asciiTheme="majorHAnsi" w:hAnsiTheme="majorHAnsi"/>
          <w:sz w:val="24"/>
          <w:szCs w:val="24"/>
        </w:rPr>
      </w:pPr>
      <w:r w:rsidRPr="008D471B">
        <w:rPr>
          <w:rFonts w:asciiTheme="majorHAnsi" w:hAnsiTheme="majorHAnsi"/>
          <w:sz w:val="24"/>
          <w:szCs w:val="24"/>
        </w:rPr>
        <w:t xml:space="preserve">Recebi: </w:t>
      </w:r>
      <w:r>
        <w:rPr>
          <w:rFonts w:asciiTheme="majorHAnsi" w:hAnsiTheme="majorHAnsi"/>
          <w:sz w:val="24"/>
          <w:szCs w:val="24"/>
        </w:rPr>
        <w:t>03/03/2020</w:t>
      </w:r>
    </w:p>
    <w:p w:rsidR="004B1007" w:rsidRPr="008D471B" w:rsidRDefault="004B1007" w:rsidP="004B1007">
      <w:pPr>
        <w:spacing w:after="0" w:line="240" w:lineRule="auto"/>
        <w:ind w:right="-567"/>
        <w:rPr>
          <w:rFonts w:asciiTheme="majorHAnsi" w:hAnsiTheme="majorHAnsi"/>
          <w:sz w:val="24"/>
          <w:szCs w:val="24"/>
        </w:rPr>
      </w:pPr>
    </w:p>
    <w:p w:rsidR="004B1007" w:rsidRDefault="004B1007" w:rsidP="004B1007">
      <w:pPr>
        <w:spacing w:after="0" w:line="240" w:lineRule="auto"/>
        <w:ind w:right="-567"/>
        <w:rPr>
          <w:rFonts w:asciiTheme="majorHAnsi" w:hAnsiTheme="majorHAnsi"/>
          <w:sz w:val="24"/>
          <w:szCs w:val="24"/>
        </w:rPr>
      </w:pPr>
    </w:p>
    <w:p w:rsidR="004B1007" w:rsidRDefault="004B1007" w:rsidP="004B1007">
      <w:pPr>
        <w:spacing w:after="0" w:line="240" w:lineRule="auto"/>
        <w:ind w:right="-567"/>
        <w:rPr>
          <w:rFonts w:asciiTheme="majorHAnsi" w:hAnsiTheme="majorHAnsi"/>
          <w:sz w:val="24"/>
          <w:szCs w:val="24"/>
        </w:rPr>
      </w:pPr>
    </w:p>
    <w:p w:rsidR="004B1007" w:rsidRPr="008D471B" w:rsidRDefault="004B1007" w:rsidP="004B1007">
      <w:pPr>
        <w:spacing w:after="0" w:line="240" w:lineRule="auto"/>
        <w:ind w:right="-567"/>
        <w:rPr>
          <w:rFonts w:asciiTheme="majorHAnsi" w:hAnsiTheme="majorHAnsi"/>
          <w:sz w:val="24"/>
          <w:szCs w:val="24"/>
        </w:rPr>
      </w:pPr>
    </w:p>
    <w:p w:rsidR="00D42522" w:rsidRDefault="00D42522" w:rsidP="00CC6EDE">
      <w:pPr>
        <w:widowControl w:val="0"/>
        <w:overflowPunct w:val="0"/>
        <w:autoSpaceDE w:val="0"/>
        <w:autoSpaceDN w:val="0"/>
        <w:adjustRightInd w:val="0"/>
        <w:spacing w:after="0" w:line="240" w:lineRule="auto"/>
        <w:ind w:right="-568"/>
        <w:jc w:val="both"/>
        <w:textAlignment w:val="baseline"/>
        <w:rPr>
          <w:rFonts w:asciiTheme="majorHAnsi" w:hAnsiTheme="majorHAnsi" w:cs="Tahoma"/>
          <w:iCs/>
        </w:rPr>
      </w:pPr>
      <w:r>
        <w:rPr>
          <w:rFonts w:asciiTheme="majorHAnsi" w:hAnsiTheme="majorHAnsi" w:cs="Tahoma"/>
          <w:b/>
          <w:iCs/>
          <w:snapToGrid w:val="0"/>
        </w:rPr>
        <w:t>CLAUDEMIR RAMALHO MEI</w:t>
      </w:r>
      <w:r w:rsidRPr="007A0C39">
        <w:rPr>
          <w:rFonts w:asciiTheme="majorHAnsi" w:hAnsiTheme="majorHAnsi" w:cs="Tahoma"/>
          <w:iCs/>
        </w:rPr>
        <w:t xml:space="preserve"> </w:t>
      </w:r>
    </w:p>
    <w:p w:rsidR="00D42522" w:rsidRDefault="00D42522" w:rsidP="00CC6EDE">
      <w:pPr>
        <w:widowControl w:val="0"/>
        <w:overflowPunct w:val="0"/>
        <w:autoSpaceDE w:val="0"/>
        <w:autoSpaceDN w:val="0"/>
        <w:adjustRightInd w:val="0"/>
        <w:spacing w:after="0" w:line="240" w:lineRule="auto"/>
        <w:ind w:right="-568"/>
        <w:jc w:val="both"/>
        <w:textAlignment w:val="baseline"/>
        <w:rPr>
          <w:rFonts w:asciiTheme="majorHAnsi" w:hAnsiTheme="majorHAnsi" w:cs="Tahoma"/>
          <w:iCs/>
        </w:rPr>
      </w:pPr>
      <w:r>
        <w:rPr>
          <w:rFonts w:asciiTheme="majorHAnsi" w:hAnsiTheme="majorHAnsi" w:cs="Tahoma"/>
          <w:iCs/>
        </w:rPr>
        <w:t>CNPJ/MF nº 24.174.111/0001-82</w:t>
      </w:r>
    </w:p>
    <w:p w:rsidR="0054071D" w:rsidRPr="0054071D" w:rsidRDefault="004B1007" w:rsidP="00CC6EDE">
      <w:pPr>
        <w:widowControl w:val="0"/>
        <w:overflowPunct w:val="0"/>
        <w:autoSpaceDE w:val="0"/>
        <w:autoSpaceDN w:val="0"/>
        <w:adjustRightInd w:val="0"/>
        <w:spacing w:after="0" w:line="240" w:lineRule="auto"/>
        <w:ind w:right="-568"/>
        <w:jc w:val="both"/>
        <w:textAlignment w:val="baseline"/>
        <w:rPr>
          <w:rFonts w:asciiTheme="majorHAnsi" w:hAnsiTheme="majorHAnsi" w:cs="Tahoma"/>
          <w:b/>
          <w:iCs/>
          <w:snapToGrid w:val="0"/>
        </w:rPr>
      </w:pPr>
      <w:r w:rsidRPr="0054071D">
        <w:rPr>
          <w:rFonts w:asciiTheme="majorHAnsi" w:hAnsiTheme="majorHAnsi" w:cs="Tahoma"/>
          <w:iCs/>
          <w:snapToGrid w:val="0"/>
        </w:rPr>
        <w:t>Representante:</w:t>
      </w:r>
      <w:r>
        <w:rPr>
          <w:rFonts w:asciiTheme="majorHAnsi" w:hAnsiTheme="majorHAnsi" w:cs="Tahoma"/>
          <w:b/>
          <w:iCs/>
          <w:snapToGrid w:val="0"/>
        </w:rPr>
        <w:t xml:space="preserve"> </w:t>
      </w:r>
      <w:r w:rsidR="002C2DB4">
        <w:rPr>
          <w:rFonts w:asciiTheme="majorHAnsi" w:hAnsiTheme="majorHAnsi" w:cs="Tahoma"/>
          <w:b/>
          <w:iCs/>
          <w:snapToGrid w:val="0"/>
        </w:rPr>
        <w:t>MILTON RODRIGUES</w:t>
      </w:r>
      <w:bookmarkStart w:id="0" w:name="_GoBack"/>
      <w:bookmarkEnd w:id="0"/>
    </w:p>
    <w:sectPr w:rsidR="0054071D" w:rsidRPr="0054071D" w:rsidSect="000E0BBF">
      <w:headerReference w:type="default" r:id="rId9"/>
      <w:pgSz w:w="11906" w:h="16838"/>
      <w:pgMar w:top="2732" w:right="1416"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19E" w:rsidRDefault="00F9719E" w:rsidP="00FC7FED">
      <w:pPr>
        <w:spacing w:after="0" w:line="240" w:lineRule="auto"/>
      </w:pPr>
      <w:r>
        <w:separator/>
      </w:r>
    </w:p>
  </w:endnote>
  <w:endnote w:type="continuationSeparator" w:id="0">
    <w:p w:rsidR="00F9719E" w:rsidRDefault="00F9719E" w:rsidP="00FC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19E" w:rsidRDefault="00F9719E" w:rsidP="00FC7FED">
      <w:pPr>
        <w:spacing w:after="0" w:line="240" w:lineRule="auto"/>
      </w:pPr>
      <w:r>
        <w:separator/>
      </w:r>
    </w:p>
  </w:footnote>
  <w:footnote w:type="continuationSeparator" w:id="0">
    <w:p w:rsidR="00F9719E" w:rsidRDefault="00F9719E" w:rsidP="00FC7F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984" w:rsidRPr="002266CF" w:rsidRDefault="002266CF" w:rsidP="002266CF">
    <w:pPr>
      <w:pStyle w:val="Cabealho"/>
    </w:pPr>
    <w:r>
      <w:rPr>
        <w:noProof/>
        <w:lang w:eastAsia="pt-BR"/>
      </w:rPr>
      <w:drawing>
        <wp:anchor distT="0" distB="0" distL="0" distR="0" simplePos="0" relativeHeight="251657728" behindDoc="1" locked="0" layoutInCell="1" allowOverlap="1" wp14:anchorId="7F4FFB55" wp14:editId="3A69E8B6">
          <wp:simplePos x="0" y="0"/>
          <wp:positionH relativeFrom="page">
            <wp:posOffset>641985</wp:posOffset>
          </wp:positionH>
          <wp:positionV relativeFrom="page">
            <wp:posOffset>449580</wp:posOffset>
          </wp:positionV>
          <wp:extent cx="6499860" cy="825500"/>
          <wp:effectExtent l="0" t="0" r="0" b="0"/>
          <wp:wrapNone/>
          <wp:docPr id="89" name="Imagem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9860" cy="825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DAB"/>
    <w:multiLevelType w:val="hybridMultilevel"/>
    <w:tmpl w:val="3EA0F066"/>
    <w:lvl w:ilvl="0" w:tplc="BD04C7B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0D4B273E"/>
    <w:multiLevelType w:val="multilevel"/>
    <w:tmpl w:val="E30E36B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268" w:hanging="720"/>
      </w:pPr>
      <w:rPr>
        <w:rFonts w:hint="default"/>
      </w:rPr>
    </w:lvl>
    <w:lvl w:ilvl="2">
      <w:start w:val="1"/>
      <w:numFmt w:val="decimal"/>
      <w:isLgl/>
      <w:lvlText w:val="%1.%2.%3."/>
      <w:lvlJc w:val="left"/>
      <w:pPr>
        <w:ind w:left="3456" w:hanging="720"/>
      </w:pPr>
      <w:rPr>
        <w:rFonts w:hint="default"/>
      </w:rPr>
    </w:lvl>
    <w:lvl w:ilvl="3">
      <w:start w:val="1"/>
      <w:numFmt w:val="decimal"/>
      <w:isLgl/>
      <w:lvlText w:val="%1.%2.%3.%4."/>
      <w:lvlJc w:val="left"/>
      <w:pPr>
        <w:ind w:left="5004" w:hanging="1080"/>
      </w:pPr>
      <w:rPr>
        <w:rFonts w:hint="default"/>
      </w:rPr>
    </w:lvl>
    <w:lvl w:ilvl="4">
      <w:start w:val="1"/>
      <w:numFmt w:val="decimal"/>
      <w:isLgl/>
      <w:lvlText w:val="%1.%2.%3.%4.%5."/>
      <w:lvlJc w:val="left"/>
      <w:pPr>
        <w:ind w:left="6192" w:hanging="1080"/>
      </w:pPr>
      <w:rPr>
        <w:rFonts w:hint="default"/>
      </w:rPr>
    </w:lvl>
    <w:lvl w:ilvl="5">
      <w:start w:val="1"/>
      <w:numFmt w:val="decimal"/>
      <w:isLgl/>
      <w:lvlText w:val="%1.%2.%3.%4.%5.%6."/>
      <w:lvlJc w:val="left"/>
      <w:pPr>
        <w:ind w:left="7740" w:hanging="144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476" w:hanging="1800"/>
      </w:pPr>
      <w:rPr>
        <w:rFonts w:hint="default"/>
      </w:rPr>
    </w:lvl>
    <w:lvl w:ilvl="8">
      <w:start w:val="1"/>
      <w:numFmt w:val="decimal"/>
      <w:isLgl/>
      <w:lvlText w:val="%1.%2.%3.%4.%5.%6.%7.%8.%9."/>
      <w:lvlJc w:val="left"/>
      <w:pPr>
        <w:ind w:left="12024" w:hanging="2160"/>
      </w:pPr>
      <w:rPr>
        <w:rFonts w:hint="default"/>
      </w:rPr>
    </w:lvl>
  </w:abstractNum>
  <w:abstractNum w:abstractNumId="2">
    <w:nsid w:val="110D60C7"/>
    <w:multiLevelType w:val="multilevel"/>
    <w:tmpl w:val="11DC88F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BCC224C"/>
    <w:multiLevelType w:val="multilevel"/>
    <w:tmpl w:val="E110CDA2"/>
    <w:lvl w:ilvl="0">
      <w:start w:val="1"/>
      <w:numFmt w:val="decimal"/>
      <w:lvlText w:val="%1"/>
      <w:lvlJc w:val="left"/>
      <w:pPr>
        <w:ind w:left="360" w:hanging="360"/>
      </w:pPr>
      <w:rPr>
        <w:rFonts w:eastAsia="Calibri" w:hint="default"/>
        <w:sz w:val="20"/>
      </w:rPr>
    </w:lvl>
    <w:lvl w:ilvl="1">
      <w:start w:val="1"/>
      <w:numFmt w:val="decimal"/>
      <w:lvlText w:val="%1.%2"/>
      <w:lvlJc w:val="left"/>
      <w:pPr>
        <w:ind w:left="360" w:hanging="360"/>
      </w:pPr>
      <w:rPr>
        <w:rFonts w:eastAsia="Calibri" w:hint="default"/>
        <w:sz w:val="20"/>
      </w:rPr>
    </w:lvl>
    <w:lvl w:ilvl="2">
      <w:start w:val="1"/>
      <w:numFmt w:val="decimal"/>
      <w:lvlText w:val="%1.%2.%3"/>
      <w:lvlJc w:val="left"/>
      <w:pPr>
        <w:ind w:left="720" w:hanging="720"/>
      </w:pPr>
      <w:rPr>
        <w:rFonts w:eastAsia="Calibri" w:hint="default"/>
        <w:sz w:val="20"/>
      </w:rPr>
    </w:lvl>
    <w:lvl w:ilvl="3">
      <w:start w:val="1"/>
      <w:numFmt w:val="decimal"/>
      <w:lvlText w:val="%1.%2.%3.%4"/>
      <w:lvlJc w:val="left"/>
      <w:pPr>
        <w:ind w:left="720" w:hanging="720"/>
      </w:pPr>
      <w:rPr>
        <w:rFonts w:eastAsia="Calibri" w:hint="default"/>
        <w:sz w:val="20"/>
      </w:rPr>
    </w:lvl>
    <w:lvl w:ilvl="4">
      <w:start w:val="1"/>
      <w:numFmt w:val="decimal"/>
      <w:lvlText w:val="%1.%2.%3.%4.%5"/>
      <w:lvlJc w:val="left"/>
      <w:pPr>
        <w:ind w:left="1080" w:hanging="1080"/>
      </w:pPr>
      <w:rPr>
        <w:rFonts w:eastAsia="Calibri" w:hint="default"/>
        <w:sz w:val="20"/>
      </w:rPr>
    </w:lvl>
    <w:lvl w:ilvl="5">
      <w:start w:val="1"/>
      <w:numFmt w:val="decimal"/>
      <w:lvlText w:val="%1.%2.%3.%4.%5.%6"/>
      <w:lvlJc w:val="left"/>
      <w:pPr>
        <w:ind w:left="1080" w:hanging="1080"/>
      </w:pPr>
      <w:rPr>
        <w:rFonts w:eastAsia="Calibri" w:hint="default"/>
        <w:sz w:val="20"/>
      </w:rPr>
    </w:lvl>
    <w:lvl w:ilvl="6">
      <w:start w:val="1"/>
      <w:numFmt w:val="decimal"/>
      <w:lvlText w:val="%1.%2.%3.%4.%5.%6.%7"/>
      <w:lvlJc w:val="left"/>
      <w:pPr>
        <w:ind w:left="1440" w:hanging="1440"/>
      </w:pPr>
      <w:rPr>
        <w:rFonts w:eastAsia="Calibri" w:hint="default"/>
        <w:sz w:val="20"/>
      </w:rPr>
    </w:lvl>
    <w:lvl w:ilvl="7">
      <w:start w:val="1"/>
      <w:numFmt w:val="decimal"/>
      <w:lvlText w:val="%1.%2.%3.%4.%5.%6.%7.%8"/>
      <w:lvlJc w:val="left"/>
      <w:pPr>
        <w:ind w:left="1440" w:hanging="1440"/>
      </w:pPr>
      <w:rPr>
        <w:rFonts w:eastAsia="Calibri" w:hint="default"/>
        <w:sz w:val="20"/>
      </w:rPr>
    </w:lvl>
    <w:lvl w:ilvl="8">
      <w:start w:val="1"/>
      <w:numFmt w:val="decimal"/>
      <w:lvlText w:val="%1.%2.%3.%4.%5.%6.%7.%8.%9"/>
      <w:lvlJc w:val="left"/>
      <w:pPr>
        <w:ind w:left="1800" w:hanging="1800"/>
      </w:pPr>
      <w:rPr>
        <w:rFonts w:eastAsia="Calibri" w:hint="default"/>
        <w:sz w:val="20"/>
      </w:rPr>
    </w:lvl>
  </w:abstractNum>
  <w:abstractNum w:abstractNumId="4">
    <w:nsid w:val="271D357A"/>
    <w:multiLevelType w:val="hybridMultilevel"/>
    <w:tmpl w:val="2418FB7A"/>
    <w:lvl w:ilvl="0" w:tplc="7FF8E93C">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5">
    <w:nsid w:val="2A913A6F"/>
    <w:multiLevelType w:val="hybridMultilevel"/>
    <w:tmpl w:val="E6D624F2"/>
    <w:lvl w:ilvl="0" w:tplc="843A1988">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6">
    <w:nsid w:val="2D3A4E41"/>
    <w:multiLevelType w:val="hybridMultilevel"/>
    <w:tmpl w:val="AB3A6400"/>
    <w:lvl w:ilvl="0" w:tplc="EA044A1C">
      <w:start w:val="1"/>
      <w:numFmt w:val="decimal"/>
      <w:lvlText w:val="%1."/>
      <w:lvlJc w:val="left"/>
      <w:pPr>
        <w:ind w:left="4908" w:hanging="264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7">
    <w:nsid w:val="37876C9D"/>
    <w:multiLevelType w:val="hybridMultilevel"/>
    <w:tmpl w:val="8C96EC74"/>
    <w:lvl w:ilvl="0" w:tplc="4A6A2CF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nsid w:val="37C674FD"/>
    <w:multiLevelType w:val="hybridMultilevel"/>
    <w:tmpl w:val="C09A61C0"/>
    <w:lvl w:ilvl="0" w:tplc="C462929A">
      <w:start w:val="1"/>
      <w:numFmt w:val="decimal"/>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9">
    <w:nsid w:val="60544AF5"/>
    <w:multiLevelType w:val="hybridMultilevel"/>
    <w:tmpl w:val="990009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2DE3AC7"/>
    <w:multiLevelType w:val="hybridMultilevel"/>
    <w:tmpl w:val="6CD0D204"/>
    <w:lvl w:ilvl="0" w:tplc="5CE6687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nsid w:val="6ABE5824"/>
    <w:multiLevelType w:val="hybridMultilevel"/>
    <w:tmpl w:val="0838BB02"/>
    <w:lvl w:ilvl="0" w:tplc="7E4CA65E">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12">
    <w:nsid w:val="6F5B456D"/>
    <w:multiLevelType w:val="hybridMultilevel"/>
    <w:tmpl w:val="96001304"/>
    <w:lvl w:ilvl="0" w:tplc="C5028A9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7"/>
  </w:num>
  <w:num w:numId="3">
    <w:abstractNumId w:val="9"/>
  </w:num>
  <w:num w:numId="4">
    <w:abstractNumId w:val="6"/>
  </w:num>
  <w:num w:numId="5">
    <w:abstractNumId w:val="0"/>
  </w:num>
  <w:num w:numId="6">
    <w:abstractNumId w:val="12"/>
  </w:num>
  <w:num w:numId="7">
    <w:abstractNumId w:val="10"/>
  </w:num>
  <w:num w:numId="8">
    <w:abstractNumId w:val="4"/>
  </w:num>
  <w:num w:numId="9">
    <w:abstractNumId w:val="11"/>
  </w:num>
  <w:num w:numId="10">
    <w:abstractNumId w:val="8"/>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FED"/>
    <w:rsid w:val="00012B95"/>
    <w:rsid w:val="00017F0B"/>
    <w:rsid w:val="00021AB3"/>
    <w:rsid w:val="000225A6"/>
    <w:rsid w:val="0003033E"/>
    <w:rsid w:val="00030463"/>
    <w:rsid w:val="00037C47"/>
    <w:rsid w:val="00055B16"/>
    <w:rsid w:val="000674C5"/>
    <w:rsid w:val="00080209"/>
    <w:rsid w:val="000A4436"/>
    <w:rsid w:val="000B2E94"/>
    <w:rsid w:val="000B3D07"/>
    <w:rsid w:val="000C638F"/>
    <w:rsid w:val="000E0BBF"/>
    <w:rsid w:val="000F28CB"/>
    <w:rsid w:val="00100348"/>
    <w:rsid w:val="00105547"/>
    <w:rsid w:val="0010763E"/>
    <w:rsid w:val="0011498E"/>
    <w:rsid w:val="00136C08"/>
    <w:rsid w:val="001441CB"/>
    <w:rsid w:val="0015294A"/>
    <w:rsid w:val="00156AE4"/>
    <w:rsid w:val="00197902"/>
    <w:rsid w:val="001B54D7"/>
    <w:rsid w:val="001B62C8"/>
    <w:rsid w:val="001B6B4F"/>
    <w:rsid w:val="001D4F06"/>
    <w:rsid w:val="001F2037"/>
    <w:rsid w:val="001F76D5"/>
    <w:rsid w:val="0020518F"/>
    <w:rsid w:val="00216EBA"/>
    <w:rsid w:val="002266CF"/>
    <w:rsid w:val="00233344"/>
    <w:rsid w:val="0023382C"/>
    <w:rsid w:val="00244714"/>
    <w:rsid w:val="002468E7"/>
    <w:rsid w:val="00250DD9"/>
    <w:rsid w:val="002532B6"/>
    <w:rsid w:val="00262EE6"/>
    <w:rsid w:val="00283A6D"/>
    <w:rsid w:val="00285150"/>
    <w:rsid w:val="002A3ADE"/>
    <w:rsid w:val="002B7D0B"/>
    <w:rsid w:val="002C2DB4"/>
    <w:rsid w:val="002C2E97"/>
    <w:rsid w:val="002C3381"/>
    <w:rsid w:val="002C6984"/>
    <w:rsid w:val="002D0B59"/>
    <w:rsid w:val="002D4264"/>
    <w:rsid w:val="002E2F34"/>
    <w:rsid w:val="002F51E1"/>
    <w:rsid w:val="003103BA"/>
    <w:rsid w:val="00330CC6"/>
    <w:rsid w:val="00335294"/>
    <w:rsid w:val="00341B38"/>
    <w:rsid w:val="0035046B"/>
    <w:rsid w:val="003540EC"/>
    <w:rsid w:val="00356901"/>
    <w:rsid w:val="00364FB0"/>
    <w:rsid w:val="0037485E"/>
    <w:rsid w:val="00386063"/>
    <w:rsid w:val="00387168"/>
    <w:rsid w:val="00397D52"/>
    <w:rsid w:val="003A4600"/>
    <w:rsid w:val="003C1A1A"/>
    <w:rsid w:val="003C43B3"/>
    <w:rsid w:val="003D2655"/>
    <w:rsid w:val="003D38F7"/>
    <w:rsid w:val="003D6ED4"/>
    <w:rsid w:val="003E2DEA"/>
    <w:rsid w:val="003E30AC"/>
    <w:rsid w:val="003F2CF2"/>
    <w:rsid w:val="00402A41"/>
    <w:rsid w:val="004057DB"/>
    <w:rsid w:val="00406DBA"/>
    <w:rsid w:val="00410413"/>
    <w:rsid w:val="004135E9"/>
    <w:rsid w:val="0041601E"/>
    <w:rsid w:val="00432522"/>
    <w:rsid w:val="00433DF1"/>
    <w:rsid w:val="00441228"/>
    <w:rsid w:val="00441E5B"/>
    <w:rsid w:val="00443C82"/>
    <w:rsid w:val="004451B4"/>
    <w:rsid w:val="00461C6A"/>
    <w:rsid w:val="0047413A"/>
    <w:rsid w:val="00474300"/>
    <w:rsid w:val="00475E5A"/>
    <w:rsid w:val="00485319"/>
    <w:rsid w:val="004A22F7"/>
    <w:rsid w:val="004A5574"/>
    <w:rsid w:val="004B1007"/>
    <w:rsid w:val="004B1ACD"/>
    <w:rsid w:val="004B75EB"/>
    <w:rsid w:val="004C658F"/>
    <w:rsid w:val="004C7050"/>
    <w:rsid w:val="004D3E20"/>
    <w:rsid w:val="004D50E1"/>
    <w:rsid w:val="004E039A"/>
    <w:rsid w:val="004E6DBA"/>
    <w:rsid w:val="00502FCD"/>
    <w:rsid w:val="0050514F"/>
    <w:rsid w:val="00513612"/>
    <w:rsid w:val="0051549C"/>
    <w:rsid w:val="005164D9"/>
    <w:rsid w:val="00520851"/>
    <w:rsid w:val="00521603"/>
    <w:rsid w:val="00537AF6"/>
    <w:rsid w:val="0054071D"/>
    <w:rsid w:val="00542235"/>
    <w:rsid w:val="00544328"/>
    <w:rsid w:val="00547335"/>
    <w:rsid w:val="00552A5F"/>
    <w:rsid w:val="00565322"/>
    <w:rsid w:val="00572406"/>
    <w:rsid w:val="00576AF8"/>
    <w:rsid w:val="005A2C51"/>
    <w:rsid w:val="005A71E1"/>
    <w:rsid w:val="005B0F45"/>
    <w:rsid w:val="005B7C94"/>
    <w:rsid w:val="005C10B6"/>
    <w:rsid w:val="005C38AD"/>
    <w:rsid w:val="005D13E4"/>
    <w:rsid w:val="005D1970"/>
    <w:rsid w:val="005E3651"/>
    <w:rsid w:val="005E4F93"/>
    <w:rsid w:val="005E5B18"/>
    <w:rsid w:val="005E751D"/>
    <w:rsid w:val="005E7933"/>
    <w:rsid w:val="006007DE"/>
    <w:rsid w:val="00605778"/>
    <w:rsid w:val="0060681C"/>
    <w:rsid w:val="006143E4"/>
    <w:rsid w:val="00615E84"/>
    <w:rsid w:val="00623547"/>
    <w:rsid w:val="006254F0"/>
    <w:rsid w:val="00640B5A"/>
    <w:rsid w:val="0064656F"/>
    <w:rsid w:val="00655DE5"/>
    <w:rsid w:val="00696F7E"/>
    <w:rsid w:val="006A5917"/>
    <w:rsid w:val="006B356D"/>
    <w:rsid w:val="006B5777"/>
    <w:rsid w:val="006D4AE9"/>
    <w:rsid w:val="006F75BF"/>
    <w:rsid w:val="00714FAC"/>
    <w:rsid w:val="00727553"/>
    <w:rsid w:val="00727DB2"/>
    <w:rsid w:val="00736874"/>
    <w:rsid w:val="0074325C"/>
    <w:rsid w:val="0075093E"/>
    <w:rsid w:val="00755D49"/>
    <w:rsid w:val="00763136"/>
    <w:rsid w:val="0077374F"/>
    <w:rsid w:val="00796F10"/>
    <w:rsid w:val="007D7655"/>
    <w:rsid w:val="007D7A72"/>
    <w:rsid w:val="007E7E3C"/>
    <w:rsid w:val="007F2251"/>
    <w:rsid w:val="007F527D"/>
    <w:rsid w:val="00802943"/>
    <w:rsid w:val="0081159A"/>
    <w:rsid w:val="00811DD9"/>
    <w:rsid w:val="008209DB"/>
    <w:rsid w:val="00832906"/>
    <w:rsid w:val="0083387A"/>
    <w:rsid w:val="00837055"/>
    <w:rsid w:val="0084024B"/>
    <w:rsid w:val="00886A30"/>
    <w:rsid w:val="00893FD4"/>
    <w:rsid w:val="00896D98"/>
    <w:rsid w:val="008A30FD"/>
    <w:rsid w:val="008A3704"/>
    <w:rsid w:val="008A496C"/>
    <w:rsid w:val="008A7B19"/>
    <w:rsid w:val="008B0FEE"/>
    <w:rsid w:val="008B4D31"/>
    <w:rsid w:val="008C24E9"/>
    <w:rsid w:val="008C7287"/>
    <w:rsid w:val="008D2782"/>
    <w:rsid w:val="008D471B"/>
    <w:rsid w:val="008D5F90"/>
    <w:rsid w:val="008D66A9"/>
    <w:rsid w:val="008D6DB5"/>
    <w:rsid w:val="008E1F9D"/>
    <w:rsid w:val="008E5AA9"/>
    <w:rsid w:val="008E768B"/>
    <w:rsid w:val="008F3086"/>
    <w:rsid w:val="00904354"/>
    <w:rsid w:val="009459B5"/>
    <w:rsid w:val="00947901"/>
    <w:rsid w:val="00955C17"/>
    <w:rsid w:val="009561AF"/>
    <w:rsid w:val="0096291C"/>
    <w:rsid w:val="00971E2D"/>
    <w:rsid w:val="0098400E"/>
    <w:rsid w:val="00994F39"/>
    <w:rsid w:val="00996A8E"/>
    <w:rsid w:val="00997790"/>
    <w:rsid w:val="00997F1E"/>
    <w:rsid w:val="009A2746"/>
    <w:rsid w:val="009A56D6"/>
    <w:rsid w:val="009B3462"/>
    <w:rsid w:val="009C138D"/>
    <w:rsid w:val="009C21F5"/>
    <w:rsid w:val="009D087B"/>
    <w:rsid w:val="009E1DFF"/>
    <w:rsid w:val="009E6778"/>
    <w:rsid w:val="009F248B"/>
    <w:rsid w:val="009F69E0"/>
    <w:rsid w:val="00A00465"/>
    <w:rsid w:val="00A04934"/>
    <w:rsid w:val="00A2247B"/>
    <w:rsid w:val="00A4087B"/>
    <w:rsid w:val="00A7153F"/>
    <w:rsid w:val="00A71B2B"/>
    <w:rsid w:val="00A82E92"/>
    <w:rsid w:val="00A95ED9"/>
    <w:rsid w:val="00AB1180"/>
    <w:rsid w:val="00AB7313"/>
    <w:rsid w:val="00AC0B3C"/>
    <w:rsid w:val="00AC1790"/>
    <w:rsid w:val="00AC17E4"/>
    <w:rsid w:val="00AC5753"/>
    <w:rsid w:val="00AC5D20"/>
    <w:rsid w:val="00AD1986"/>
    <w:rsid w:val="00AD29CF"/>
    <w:rsid w:val="00AD5E6A"/>
    <w:rsid w:val="00AE6E75"/>
    <w:rsid w:val="00AF5C46"/>
    <w:rsid w:val="00B00197"/>
    <w:rsid w:val="00B02842"/>
    <w:rsid w:val="00B0349E"/>
    <w:rsid w:val="00B04634"/>
    <w:rsid w:val="00B35884"/>
    <w:rsid w:val="00B37D6B"/>
    <w:rsid w:val="00B51B3C"/>
    <w:rsid w:val="00B533DC"/>
    <w:rsid w:val="00B635E5"/>
    <w:rsid w:val="00B75B1C"/>
    <w:rsid w:val="00B86502"/>
    <w:rsid w:val="00B86E8A"/>
    <w:rsid w:val="00B92908"/>
    <w:rsid w:val="00B963AA"/>
    <w:rsid w:val="00BB24C7"/>
    <w:rsid w:val="00BC58F5"/>
    <w:rsid w:val="00BD21C8"/>
    <w:rsid w:val="00BD5A6C"/>
    <w:rsid w:val="00BE53BF"/>
    <w:rsid w:val="00C24552"/>
    <w:rsid w:val="00C400F8"/>
    <w:rsid w:val="00C41BCB"/>
    <w:rsid w:val="00C500EF"/>
    <w:rsid w:val="00C55D25"/>
    <w:rsid w:val="00C56477"/>
    <w:rsid w:val="00C61754"/>
    <w:rsid w:val="00C72C21"/>
    <w:rsid w:val="00C8314D"/>
    <w:rsid w:val="00CA59E5"/>
    <w:rsid w:val="00CB2A5A"/>
    <w:rsid w:val="00CC1B65"/>
    <w:rsid w:val="00CC6EDE"/>
    <w:rsid w:val="00CD512E"/>
    <w:rsid w:val="00CD601C"/>
    <w:rsid w:val="00CE4350"/>
    <w:rsid w:val="00CE7D0D"/>
    <w:rsid w:val="00CF4B4C"/>
    <w:rsid w:val="00D02668"/>
    <w:rsid w:val="00D10886"/>
    <w:rsid w:val="00D121D6"/>
    <w:rsid w:val="00D4237D"/>
    <w:rsid w:val="00D42522"/>
    <w:rsid w:val="00D72325"/>
    <w:rsid w:val="00D93AAF"/>
    <w:rsid w:val="00D972EA"/>
    <w:rsid w:val="00DB37BB"/>
    <w:rsid w:val="00DB730E"/>
    <w:rsid w:val="00DC14A4"/>
    <w:rsid w:val="00DC2E1C"/>
    <w:rsid w:val="00DE3D84"/>
    <w:rsid w:val="00DE697B"/>
    <w:rsid w:val="00DF32AE"/>
    <w:rsid w:val="00E00C7C"/>
    <w:rsid w:val="00E037D7"/>
    <w:rsid w:val="00E15B80"/>
    <w:rsid w:val="00E210A1"/>
    <w:rsid w:val="00E26B67"/>
    <w:rsid w:val="00E30C96"/>
    <w:rsid w:val="00E35DBC"/>
    <w:rsid w:val="00E47196"/>
    <w:rsid w:val="00E5098C"/>
    <w:rsid w:val="00E6385E"/>
    <w:rsid w:val="00E63AC2"/>
    <w:rsid w:val="00E95083"/>
    <w:rsid w:val="00EA2AEC"/>
    <w:rsid w:val="00EB72F9"/>
    <w:rsid w:val="00EC6AAC"/>
    <w:rsid w:val="00EF2C13"/>
    <w:rsid w:val="00EF416A"/>
    <w:rsid w:val="00F0591E"/>
    <w:rsid w:val="00F07CD3"/>
    <w:rsid w:val="00F148A9"/>
    <w:rsid w:val="00F437C4"/>
    <w:rsid w:val="00F44C3E"/>
    <w:rsid w:val="00F6767F"/>
    <w:rsid w:val="00F7214C"/>
    <w:rsid w:val="00F75076"/>
    <w:rsid w:val="00F7583F"/>
    <w:rsid w:val="00F76CF0"/>
    <w:rsid w:val="00F81F35"/>
    <w:rsid w:val="00F9719E"/>
    <w:rsid w:val="00FA2694"/>
    <w:rsid w:val="00FA6CA0"/>
    <w:rsid w:val="00FA78C0"/>
    <w:rsid w:val="00FA7CCF"/>
    <w:rsid w:val="00FB48A7"/>
    <w:rsid w:val="00FC44F4"/>
    <w:rsid w:val="00FC502F"/>
    <w:rsid w:val="00FC7FED"/>
    <w:rsid w:val="00FE3AA0"/>
    <w:rsid w:val="00FE5A59"/>
    <w:rsid w:val="00FF5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har"/>
    <w:qFormat/>
    <w:rsid w:val="0081159A"/>
    <w:pPr>
      <w:keepNext/>
      <w:spacing w:after="0" w:line="240" w:lineRule="auto"/>
      <w:jc w:val="both"/>
      <w:outlineLvl w:val="1"/>
    </w:pPr>
    <w:rPr>
      <w:rFonts w:ascii="Arial Black" w:eastAsia="Times New Roman" w:hAnsi="Arial Black" w:cs="Arial"/>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Char Char Char Char, Char Char Char Char Char Char, Char Char Char Char Char, Char Char Char Char Char Char Char Char, Char Char Char Char"/>
    <w:basedOn w:val="Normal"/>
    <w:link w:val="CabealhoChar"/>
    <w:unhideWhenUsed/>
    <w:rsid w:val="00FC7FED"/>
    <w:pPr>
      <w:tabs>
        <w:tab w:val="center" w:pos="4252"/>
        <w:tab w:val="right" w:pos="8504"/>
      </w:tabs>
      <w:spacing w:after="0" w:line="240" w:lineRule="auto"/>
    </w:pPr>
  </w:style>
  <w:style w:type="character" w:customStyle="1" w:styleId="CabealhoChar">
    <w:name w:val="Cabeçalho Char"/>
    <w:aliases w:val="Cabeçalho1 Char,hd Char,he Char, Char Char Char,Char Char Char Char1,Char Char Char1,Char Char1,Char Char Char Char Char Char Char Char,Char Char Char Char Char, Char Char Char Char Char Char Char, Char Char Char Char Char Char1"/>
    <w:basedOn w:val="Fontepargpadro"/>
    <w:link w:val="Cabealho"/>
    <w:rsid w:val="00FC7FED"/>
  </w:style>
  <w:style w:type="paragraph" w:styleId="Rodap">
    <w:name w:val="footer"/>
    <w:basedOn w:val="Normal"/>
    <w:link w:val="RodapChar"/>
    <w:uiPriority w:val="99"/>
    <w:unhideWhenUsed/>
    <w:rsid w:val="00FC7FED"/>
    <w:pPr>
      <w:tabs>
        <w:tab w:val="center" w:pos="4252"/>
        <w:tab w:val="right" w:pos="8504"/>
      </w:tabs>
      <w:spacing w:after="0" w:line="240" w:lineRule="auto"/>
    </w:pPr>
  </w:style>
  <w:style w:type="character" w:customStyle="1" w:styleId="RodapChar">
    <w:name w:val="Rodapé Char"/>
    <w:basedOn w:val="Fontepargpadro"/>
    <w:link w:val="Rodap"/>
    <w:uiPriority w:val="99"/>
    <w:rsid w:val="00FC7FED"/>
  </w:style>
  <w:style w:type="paragraph" w:styleId="Textodebalo">
    <w:name w:val="Balloon Text"/>
    <w:basedOn w:val="Normal"/>
    <w:link w:val="TextodebaloChar"/>
    <w:uiPriority w:val="99"/>
    <w:semiHidden/>
    <w:unhideWhenUsed/>
    <w:rsid w:val="00FC7FED"/>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FC7FED"/>
    <w:rPr>
      <w:rFonts w:ascii="Tahoma" w:hAnsi="Tahoma" w:cs="Tahoma"/>
      <w:sz w:val="16"/>
      <w:szCs w:val="16"/>
    </w:rPr>
  </w:style>
  <w:style w:type="paragraph" w:styleId="SemEspaamento">
    <w:name w:val="No Spacing"/>
    <w:uiPriority w:val="1"/>
    <w:qFormat/>
    <w:rsid w:val="003D2655"/>
    <w:rPr>
      <w:sz w:val="22"/>
      <w:szCs w:val="22"/>
      <w:lang w:eastAsia="en-US"/>
    </w:rPr>
  </w:style>
  <w:style w:type="paragraph" w:styleId="PargrafodaLista">
    <w:name w:val="List Paragraph"/>
    <w:basedOn w:val="Normal"/>
    <w:uiPriority w:val="99"/>
    <w:qFormat/>
    <w:rsid w:val="003D2655"/>
    <w:pPr>
      <w:spacing w:before="120" w:after="0" w:line="240" w:lineRule="auto"/>
      <w:ind w:left="720"/>
      <w:contextualSpacing/>
    </w:pPr>
  </w:style>
  <w:style w:type="paragraph" w:styleId="Recuodecorpodetexto">
    <w:name w:val="Body Text Indent"/>
    <w:basedOn w:val="Normal"/>
    <w:link w:val="RecuodecorpodetextoChar"/>
    <w:rsid w:val="001B62C8"/>
    <w:pPr>
      <w:spacing w:after="120" w:line="240" w:lineRule="auto"/>
      <w:ind w:left="283"/>
    </w:pPr>
    <w:rPr>
      <w:rFonts w:ascii="Times New Roman" w:eastAsia="Times New Roman" w:hAnsi="Times New Roman"/>
      <w:sz w:val="24"/>
      <w:szCs w:val="24"/>
      <w:lang w:val="x-none" w:eastAsia="x-none"/>
    </w:rPr>
  </w:style>
  <w:style w:type="character" w:customStyle="1" w:styleId="RecuodecorpodetextoChar">
    <w:name w:val="Recuo de corpo de texto Char"/>
    <w:link w:val="Recuodecorpodetexto"/>
    <w:rsid w:val="001B62C8"/>
    <w:rPr>
      <w:rFonts w:ascii="Times New Roman" w:eastAsia="Times New Roman" w:hAnsi="Times New Roman"/>
      <w:sz w:val="24"/>
      <w:szCs w:val="24"/>
    </w:rPr>
  </w:style>
  <w:style w:type="character" w:styleId="Hyperlink">
    <w:name w:val="Hyperlink"/>
    <w:rsid w:val="0083387A"/>
    <w:rPr>
      <w:color w:val="0000FF"/>
      <w:u w:val="single"/>
    </w:rPr>
  </w:style>
  <w:style w:type="character" w:customStyle="1" w:styleId="apple-converted-space">
    <w:name w:val="apple-converted-space"/>
    <w:basedOn w:val="Fontepargpadro"/>
    <w:rsid w:val="0083387A"/>
  </w:style>
  <w:style w:type="table" w:styleId="Tabelacomgrade">
    <w:name w:val="Table Grid"/>
    <w:basedOn w:val="Tabelanormal"/>
    <w:uiPriority w:val="39"/>
    <w:rsid w:val="00502F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CD512E"/>
    <w:pPr>
      <w:spacing w:after="120" w:line="480" w:lineRule="auto"/>
      <w:ind w:left="283"/>
    </w:pPr>
    <w:rPr>
      <w:lang w:val="x-none"/>
    </w:rPr>
  </w:style>
  <w:style w:type="character" w:customStyle="1" w:styleId="Recuodecorpodetexto2Char">
    <w:name w:val="Recuo de corpo de texto 2 Char"/>
    <w:link w:val="Recuodecorpodetexto2"/>
    <w:uiPriority w:val="99"/>
    <w:semiHidden/>
    <w:rsid w:val="00CD512E"/>
    <w:rPr>
      <w:sz w:val="22"/>
      <w:szCs w:val="22"/>
      <w:lang w:eastAsia="en-US"/>
    </w:rPr>
  </w:style>
  <w:style w:type="paragraph" w:styleId="Corpodetexto">
    <w:name w:val="Body Text"/>
    <w:basedOn w:val="Normal"/>
    <w:link w:val="CorpodetextoChar"/>
    <w:uiPriority w:val="99"/>
    <w:semiHidden/>
    <w:unhideWhenUsed/>
    <w:rsid w:val="005E4F93"/>
    <w:pPr>
      <w:spacing w:after="120"/>
    </w:pPr>
    <w:rPr>
      <w:lang w:val="x-none"/>
    </w:rPr>
  </w:style>
  <w:style w:type="character" w:customStyle="1" w:styleId="CorpodetextoChar">
    <w:name w:val="Corpo de texto Char"/>
    <w:link w:val="Corpodetexto"/>
    <w:uiPriority w:val="99"/>
    <w:semiHidden/>
    <w:rsid w:val="005E4F93"/>
    <w:rPr>
      <w:sz w:val="22"/>
      <w:szCs w:val="22"/>
      <w:lang w:eastAsia="en-US"/>
    </w:rPr>
  </w:style>
  <w:style w:type="character" w:customStyle="1" w:styleId="Ttulo2Char">
    <w:name w:val="Título 2 Char"/>
    <w:basedOn w:val="Fontepargpadro"/>
    <w:link w:val="Ttulo2"/>
    <w:rsid w:val="0081159A"/>
    <w:rPr>
      <w:rFonts w:ascii="Arial Black" w:eastAsia="Times New Roman" w:hAnsi="Arial Black" w:cs="Arial"/>
      <w:b/>
      <w:bCs/>
      <w:sz w:val="22"/>
      <w:szCs w:val="24"/>
    </w:rPr>
  </w:style>
  <w:style w:type="paragraph" w:styleId="Ttulo">
    <w:name w:val="Title"/>
    <w:basedOn w:val="Normal"/>
    <w:link w:val="TtuloChar"/>
    <w:qFormat/>
    <w:rsid w:val="0081159A"/>
    <w:pPr>
      <w:spacing w:after="0" w:line="240" w:lineRule="auto"/>
      <w:jc w:val="center"/>
    </w:pPr>
    <w:rPr>
      <w:rFonts w:ascii="Verdana" w:eastAsia="Times New Roman" w:hAnsi="Verdana"/>
      <w:b/>
      <w:bCs/>
      <w:sz w:val="32"/>
      <w:szCs w:val="24"/>
      <w:u w:val="single"/>
      <w:lang w:eastAsia="pt-BR"/>
    </w:rPr>
  </w:style>
  <w:style w:type="character" w:customStyle="1" w:styleId="TtuloChar">
    <w:name w:val="Título Char"/>
    <w:basedOn w:val="Fontepargpadro"/>
    <w:link w:val="Ttulo"/>
    <w:rsid w:val="0081159A"/>
    <w:rPr>
      <w:rFonts w:ascii="Verdana" w:eastAsia="Times New Roman" w:hAnsi="Verdana"/>
      <w:b/>
      <w:bCs/>
      <w:sz w:val="32"/>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har"/>
    <w:qFormat/>
    <w:rsid w:val="0081159A"/>
    <w:pPr>
      <w:keepNext/>
      <w:spacing w:after="0" w:line="240" w:lineRule="auto"/>
      <w:jc w:val="both"/>
      <w:outlineLvl w:val="1"/>
    </w:pPr>
    <w:rPr>
      <w:rFonts w:ascii="Arial Black" w:eastAsia="Times New Roman" w:hAnsi="Arial Black" w:cs="Arial"/>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Char Char Char Char, Char Char Char Char Char Char, Char Char Char Char Char, Char Char Char Char Char Char Char Char, Char Char Char Char"/>
    <w:basedOn w:val="Normal"/>
    <w:link w:val="CabealhoChar"/>
    <w:unhideWhenUsed/>
    <w:rsid w:val="00FC7FED"/>
    <w:pPr>
      <w:tabs>
        <w:tab w:val="center" w:pos="4252"/>
        <w:tab w:val="right" w:pos="8504"/>
      </w:tabs>
      <w:spacing w:after="0" w:line="240" w:lineRule="auto"/>
    </w:pPr>
  </w:style>
  <w:style w:type="character" w:customStyle="1" w:styleId="CabealhoChar">
    <w:name w:val="Cabeçalho Char"/>
    <w:aliases w:val="Cabeçalho1 Char,hd Char,he Char, Char Char Char,Char Char Char Char1,Char Char Char1,Char Char1,Char Char Char Char Char Char Char Char,Char Char Char Char Char, Char Char Char Char Char Char Char, Char Char Char Char Char Char1"/>
    <w:basedOn w:val="Fontepargpadro"/>
    <w:link w:val="Cabealho"/>
    <w:rsid w:val="00FC7FED"/>
  </w:style>
  <w:style w:type="paragraph" w:styleId="Rodap">
    <w:name w:val="footer"/>
    <w:basedOn w:val="Normal"/>
    <w:link w:val="RodapChar"/>
    <w:uiPriority w:val="99"/>
    <w:unhideWhenUsed/>
    <w:rsid w:val="00FC7FED"/>
    <w:pPr>
      <w:tabs>
        <w:tab w:val="center" w:pos="4252"/>
        <w:tab w:val="right" w:pos="8504"/>
      </w:tabs>
      <w:spacing w:after="0" w:line="240" w:lineRule="auto"/>
    </w:pPr>
  </w:style>
  <w:style w:type="character" w:customStyle="1" w:styleId="RodapChar">
    <w:name w:val="Rodapé Char"/>
    <w:basedOn w:val="Fontepargpadro"/>
    <w:link w:val="Rodap"/>
    <w:uiPriority w:val="99"/>
    <w:rsid w:val="00FC7FED"/>
  </w:style>
  <w:style w:type="paragraph" w:styleId="Textodebalo">
    <w:name w:val="Balloon Text"/>
    <w:basedOn w:val="Normal"/>
    <w:link w:val="TextodebaloChar"/>
    <w:uiPriority w:val="99"/>
    <w:semiHidden/>
    <w:unhideWhenUsed/>
    <w:rsid w:val="00FC7FED"/>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FC7FED"/>
    <w:rPr>
      <w:rFonts w:ascii="Tahoma" w:hAnsi="Tahoma" w:cs="Tahoma"/>
      <w:sz w:val="16"/>
      <w:szCs w:val="16"/>
    </w:rPr>
  </w:style>
  <w:style w:type="paragraph" w:styleId="SemEspaamento">
    <w:name w:val="No Spacing"/>
    <w:uiPriority w:val="1"/>
    <w:qFormat/>
    <w:rsid w:val="003D2655"/>
    <w:rPr>
      <w:sz w:val="22"/>
      <w:szCs w:val="22"/>
      <w:lang w:eastAsia="en-US"/>
    </w:rPr>
  </w:style>
  <w:style w:type="paragraph" w:styleId="PargrafodaLista">
    <w:name w:val="List Paragraph"/>
    <w:basedOn w:val="Normal"/>
    <w:uiPriority w:val="99"/>
    <w:qFormat/>
    <w:rsid w:val="003D2655"/>
    <w:pPr>
      <w:spacing w:before="120" w:after="0" w:line="240" w:lineRule="auto"/>
      <w:ind w:left="720"/>
      <w:contextualSpacing/>
    </w:pPr>
  </w:style>
  <w:style w:type="paragraph" w:styleId="Recuodecorpodetexto">
    <w:name w:val="Body Text Indent"/>
    <w:basedOn w:val="Normal"/>
    <w:link w:val="RecuodecorpodetextoChar"/>
    <w:rsid w:val="001B62C8"/>
    <w:pPr>
      <w:spacing w:after="120" w:line="240" w:lineRule="auto"/>
      <w:ind w:left="283"/>
    </w:pPr>
    <w:rPr>
      <w:rFonts w:ascii="Times New Roman" w:eastAsia="Times New Roman" w:hAnsi="Times New Roman"/>
      <w:sz w:val="24"/>
      <w:szCs w:val="24"/>
      <w:lang w:val="x-none" w:eastAsia="x-none"/>
    </w:rPr>
  </w:style>
  <w:style w:type="character" w:customStyle="1" w:styleId="RecuodecorpodetextoChar">
    <w:name w:val="Recuo de corpo de texto Char"/>
    <w:link w:val="Recuodecorpodetexto"/>
    <w:rsid w:val="001B62C8"/>
    <w:rPr>
      <w:rFonts w:ascii="Times New Roman" w:eastAsia="Times New Roman" w:hAnsi="Times New Roman"/>
      <w:sz w:val="24"/>
      <w:szCs w:val="24"/>
    </w:rPr>
  </w:style>
  <w:style w:type="character" w:styleId="Hyperlink">
    <w:name w:val="Hyperlink"/>
    <w:rsid w:val="0083387A"/>
    <w:rPr>
      <w:color w:val="0000FF"/>
      <w:u w:val="single"/>
    </w:rPr>
  </w:style>
  <w:style w:type="character" w:customStyle="1" w:styleId="apple-converted-space">
    <w:name w:val="apple-converted-space"/>
    <w:basedOn w:val="Fontepargpadro"/>
    <w:rsid w:val="0083387A"/>
  </w:style>
  <w:style w:type="table" w:styleId="Tabelacomgrade">
    <w:name w:val="Table Grid"/>
    <w:basedOn w:val="Tabelanormal"/>
    <w:uiPriority w:val="39"/>
    <w:rsid w:val="00502F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CD512E"/>
    <w:pPr>
      <w:spacing w:after="120" w:line="480" w:lineRule="auto"/>
      <w:ind w:left="283"/>
    </w:pPr>
    <w:rPr>
      <w:lang w:val="x-none"/>
    </w:rPr>
  </w:style>
  <w:style w:type="character" w:customStyle="1" w:styleId="Recuodecorpodetexto2Char">
    <w:name w:val="Recuo de corpo de texto 2 Char"/>
    <w:link w:val="Recuodecorpodetexto2"/>
    <w:uiPriority w:val="99"/>
    <w:semiHidden/>
    <w:rsid w:val="00CD512E"/>
    <w:rPr>
      <w:sz w:val="22"/>
      <w:szCs w:val="22"/>
      <w:lang w:eastAsia="en-US"/>
    </w:rPr>
  </w:style>
  <w:style w:type="paragraph" w:styleId="Corpodetexto">
    <w:name w:val="Body Text"/>
    <w:basedOn w:val="Normal"/>
    <w:link w:val="CorpodetextoChar"/>
    <w:uiPriority w:val="99"/>
    <w:semiHidden/>
    <w:unhideWhenUsed/>
    <w:rsid w:val="005E4F93"/>
    <w:pPr>
      <w:spacing w:after="120"/>
    </w:pPr>
    <w:rPr>
      <w:lang w:val="x-none"/>
    </w:rPr>
  </w:style>
  <w:style w:type="character" w:customStyle="1" w:styleId="CorpodetextoChar">
    <w:name w:val="Corpo de texto Char"/>
    <w:link w:val="Corpodetexto"/>
    <w:uiPriority w:val="99"/>
    <w:semiHidden/>
    <w:rsid w:val="005E4F93"/>
    <w:rPr>
      <w:sz w:val="22"/>
      <w:szCs w:val="22"/>
      <w:lang w:eastAsia="en-US"/>
    </w:rPr>
  </w:style>
  <w:style w:type="character" w:customStyle="1" w:styleId="Ttulo2Char">
    <w:name w:val="Título 2 Char"/>
    <w:basedOn w:val="Fontepargpadro"/>
    <w:link w:val="Ttulo2"/>
    <w:rsid w:val="0081159A"/>
    <w:rPr>
      <w:rFonts w:ascii="Arial Black" w:eastAsia="Times New Roman" w:hAnsi="Arial Black" w:cs="Arial"/>
      <w:b/>
      <w:bCs/>
      <w:sz w:val="22"/>
      <w:szCs w:val="24"/>
    </w:rPr>
  </w:style>
  <w:style w:type="paragraph" w:styleId="Ttulo">
    <w:name w:val="Title"/>
    <w:basedOn w:val="Normal"/>
    <w:link w:val="TtuloChar"/>
    <w:qFormat/>
    <w:rsid w:val="0081159A"/>
    <w:pPr>
      <w:spacing w:after="0" w:line="240" w:lineRule="auto"/>
      <w:jc w:val="center"/>
    </w:pPr>
    <w:rPr>
      <w:rFonts w:ascii="Verdana" w:eastAsia="Times New Roman" w:hAnsi="Verdana"/>
      <w:b/>
      <w:bCs/>
      <w:sz w:val="32"/>
      <w:szCs w:val="24"/>
      <w:u w:val="single"/>
      <w:lang w:eastAsia="pt-BR"/>
    </w:rPr>
  </w:style>
  <w:style w:type="character" w:customStyle="1" w:styleId="TtuloChar">
    <w:name w:val="Título Char"/>
    <w:basedOn w:val="Fontepargpadro"/>
    <w:link w:val="Ttulo"/>
    <w:rsid w:val="0081159A"/>
    <w:rPr>
      <w:rFonts w:ascii="Verdana" w:eastAsia="Times New Roman" w:hAnsi="Verdana"/>
      <w:b/>
      <w:bCs/>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4333">
      <w:bodyDiv w:val="1"/>
      <w:marLeft w:val="0"/>
      <w:marRight w:val="0"/>
      <w:marTop w:val="0"/>
      <w:marBottom w:val="0"/>
      <w:divBdr>
        <w:top w:val="none" w:sz="0" w:space="0" w:color="auto"/>
        <w:left w:val="none" w:sz="0" w:space="0" w:color="auto"/>
        <w:bottom w:val="none" w:sz="0" w:space="0" w:color="auto"/>
        <w:right w:val="none" w:sz="0" w:space="0" w:color="auto"/>
      </w:divBdr>
    </w:div>
    <w:div w:id="465464574">
      <w:bodyDiv w:val="1"/>
      <w:marLeft w:val="0"/>
      <w:marRight w:val="0"/>
      <w:marTop w:val="0"/>
      <w:marBottom w:val="0"/>
      <w:divBdr>
        <w:top w:val="none" w:sz="0" w:space="0" w:color="auto"/>
        <w:left w:val="none" w:sz="0" w:space="0" w:color="auto"/>
        <w:bottom w:val="none" w:sz="0" w:space="0" w:color="auto"/>
        <w:right w:val="none" w:sz="0" w:space="0" w:color="auto"/>
      </w:divBdr>
    </w:div>
    <w:div w:id="756907586">
      <w:bodyDiv w:val="1"/>
      <w:marLeft w:val="0"/>
      <w:marRight w:val="0"/>
      <w:marTop w:val="0"/>
      <w:marBottom w:val="0"/>
      <w:divBdr>
        <w:top w:val="none" w:sz="0" w:space="0" w:color="auto"/>
        <w:left w:val="none" w:sz="0" w:space="0" w:color="auto"/>
        <w:bottom w:val="none" w:sz="0" w:space="0" w:color="auto"/>
        <w:right w:val="none" w:sz="0" w:space="0" w:color="auto"/>
      </w:divBdr>
    </w:div>
    <w:div w:id="1121342862">
      <w:bodyDiv w:val="1"/>
      <w:marLeft w:val="0"/>
      <w:marRight w:val="0"/>
      <w:marTop w:val="0"/>
      <w:marBottom w:val="0"/>
      <w:divBdr>
        <w:top w:val="none" w:sz="0" w:space="0" w:color="auto"/>
        <w:left w:val="none" w:sz="0" w:space="0" w:color="auto"/>
        <w:bottom w:val="none" w:sz="0" w:space="0" w:color="auto"/>
        <w:right w:val="none" w:sz="0" w:space="0" w:color="auto"/>
      </w:divBdr>
    </w:div>
    <w:div w:id="1249922100">
      <w:bodyDiv w:val="1"/>
      <w:marLeft w:val="0"/>
      <w:marRight w:val="0"/>
      <w:marTop w:val="0"/>
      <w:marBottom w:val="0"/>
      <w:divBdr>
        <w:top w:val="none" w:sz="0" w:space="0" w:color="auto"/>
        <w:left w:val="none" w:sz="0" w:space="0" w:color="auto"/>
        <w:bottom w:val="none" w:sz="0" w:space="0" w:color="auto"/>
        <w:right w:val="none" w:sz="0" w:space="0" w:color="auto"/>
      </w:divBdr>
      <w:divsChild>
        <w:div w:id="4017850">
          <w:marLeft w:val="0"/>
          <w:marRight w:val="0"/>
          <w:marTop w:val="0"/>
          <w:marBottom w:val="0"/>
          <w:divBdr>
            <w:top w:val="none" w:sz="0" w:space="0" w:color="auto"/>
            <w:left w:val="none" w:sz="0" w:space="0" w:color="auto"/>
            <w:bottom w:val="none" w:sz="0" w:space="0" w:color="auto"/>
            <w:right w:val="none" w:sz="0" w:space="0" w:color="auto"/>
          </w:divBdr>
        </w:div>
        <w:div w:id="72092097">
          <w:marLeft w:val="0"/>
          <w:marRight w:val="0"/>
          <w:marTop w:val="0"/>
          <w:marBottom w:val="0"/>
          <w:divBdr>
            <w:top w:val="none" w:sz="0" w:space="0" w:color="auto"/>
            <w:left w:val="none" w:sz="0" w:space="0" w:color="auto"/>
            <w:bottom w:val="none" w:sz="0" w:space="0" w:color="auto"/>
            <w:right w:val="none" w:sz="0" w:space="0" w:color="auto"/>
          </w:divBdr>
        </w:div>
        <w:div w:id="76290352">
          <w:marLeft w:val="0"/>
          <w:marRight w:val="0"/>
          <w:marTop w:val="0"/>
          <w:marBottom w:val="0"/>
          <w:divBdr>
            <w:top w:val="none" w:sz="0" w:space="0" w:color="auto"/>
            <w:left w:val="none" w:sz="0" w:space="0" w:color="auto"/>
            <w:bottom w:val="none" w:sz="0" w:space="0" w:color="auto"/>
            <w:right w:val="none" w:sz="0" w:space="0" w:color="auto"/>
          </w:divBdr>
        </w:div>
        <w:div w:id="127403870">
          <w:marLeft w:val="0"/>
          <w:marRight w:val="0"/>
          <w:marTop w:val="0"/>
          <w:marBottom w:val="0"/>
          <w:divBdr>
            <w:top w:val="none" w:sz="0" w:space="0" w:color="auto"/>
            <w:left w:val="none" w:sz="0" w:space="0" w:color="auto"/>
            <w:bottom w:val="none" w:sz="0" w:space="0" w:color="auto"/>
            <w:right w:val="none" w:sz="0" w:space="0" w:color="auto"/>
          </w:divBdr>
        </w:div>
        <w:div w:id="286014600">
          <w:marLeft w:val="0"/>
          <w:marRight w:val="0"/>
          <w:marTop w:val="0"/>
          <w:marBottom w:val="0"/>
          <w:divBdr>
            <w:top w:val="none" w:sz="0" w:space="0" w:color="auto"/>
            <w:left w:val="none" w:sz="0" w:space="0" w:color="auto"/>
            <w:bottom w:val="none" w:sz="0" w:space="0" w:color="auto"/>
            <w:right w:val="none" w:sz="0" w:space="0" w:color="auto"/>
          </w:divBdr>
        </w:div>
        <w:div w:id="367026041">
          <w:marLeft w:val="0"/>
          <w:marRight w:val="0"/>
          <w:marTop w:val="0"/>
          <w:marBottom w:val="0"/>
          <w:divBdr>
            <w:top w:val="none" w:sz="0" w:space="0" w:color="auto"/>
            <w:left w:val="none" w:sz="0" w:space="0" w:color="auto"/>
            <w:bottom w:val="none" w:sz="0" w:space="0" w:color="auto"/>
            <w:right w:val="none" w:sz="0" w:space="0" w:color="auto"/>
          </w:divBdr>
        </w:div>
        <w:div w:id="404305008">
          <w:marLeft w:val="0"/>
          <w:marRight w:val="0"/>
          <w:marTop w:val="0"/>
          <w:marBottom w:val="0"/>
          <w:divBdr>
            <w:top w:val="none" w:sz="0" w:space="0" w:color="auto"/>
            <w:left w:val="none" w:sz="0" w:space="0" w:color="auto"/>
            <w:bottom w:val="none" w:sz="0" w:space="0" w:color="auto"/>
            <w:right w:val="none" w:sz="0" w:space="0" w:color="auto"/>
          </w:divBdr>
        </w:div>
        <w:div w:id="422532126">
          <w:marLeft w:val="0"/>
          <w:marRight w:val="0"/>
          <w:marTop w:val="0"/>
          <w:marBottom w:val="0"/>
          <w:divBdr>
            <w:top w:val="none" w:sz="0" w:space="0" w:color="auto"/>
            <w:left w:val="none" w:sz="0" w:space="0" w:color="auto"/>
            <w:bottom w:val="none" w:sz="0" w:space="0" w:color="auto"/>
            <w:right w:val="none" w:sz="0" w:space="0" w:color="auto"/>
          </w:divBdr>
        </w:div>
        <w:div w:id="448355044">
          <w:marLeft w:val="0"/>
          <w:marRight w:val="0"/>
          <w:marTop w:val="0"/>
          <w:marBottom w:val="0"/>
          <w:divBdr>
            <w:top w:val="none" w:sz="0" w:space="0" w:color="auto"/>
            <w:left w:val="none" w:sz="0" w:space="0" w:color="auto"/>
            <w:bottom w:val="none" w:sz="0" w:space="0" w:color="auto"/>
            <w:right w:val="none" w:sz="0" w:space="0" w:color="auto"/>
          </w:divBdr>
        </w:div>
        <w:div w:id="508719348">
          <w:marLeft w:val="0"/>
          <w:marRight w:val="0"/>
          <w:marTop w:val="0"/>
          <w:marBottom w:val="0"/>
          <w:divBdr>
            <w:top w:val="none" w:sz="0" w:space="0" w:color="auto"/>
            <w:left w:val="none" w:sz="0" w:space="0" w:color="auto"/>
            <w:bottom w:val="none" w:sz="0" w:space="0" w:color="auto"/>
            <w:right w:val="none" w:sz="0" w:space="0" w:color="auto"/>
          </w:divBdr>
        </w:div>
        <w:div w:id="528374609">
          <w:marLeft w:val="0"/>
          <w:marRight w:val="0"/>
          <w:marTop w:val="0"/>
          <w:marBottom w:val="0"/>
          <w:divBdr>
            <w:top w:val="none" w:sz="0" w:space="0" w:color="auto"/>
            <w:left w:val="none" w:sz="0" w:space="0" w:color="auto"/>
            <w:bottom w:val="none" w:sz="0" w:space="0" w:color="auto"/>
            <w:right w:val="none" w:sz="0" w:space="0" w:color="auto"/>
          </w:divBdr>
        </w:div>
        <w:div w:id="606932139">
          <w:marLeft w:val="0"/>
          <w:marRight w:val="0"/>
          <w:marTop w:val="0"/>
          <w:marBottom w:val="0"/>
          <w:divBdr>
            <w:top w:val="none" w:sz="0" w:space="0" w:color="auto"/>
            <w:left w:val="none" w:sz="0" w:space="0" w:color="auto"/>
            <w:bottom w:val="none" w:sz="0" w:space="0" w:color="auto"/>
            <w:right w:val="none" w:sz="0" w:space="0" w:color="auto"/>
          </w:divBdr>
        </w:div>
        <w:div w:id="609356034">
          <w:marLeft w:val="0"/>
          <w:marRight w:val="0"/>
          <w:marTop w:val="0"/>
          <w:marBottom w:val="0"/>
          <w:divBdr>
            <w:top w:val="none" w:sz="0" w:space="0" w:color="auto"/>
            <w:left w:val="none" w:sz="0" w:space="0" w:color="auto"/>
            <w:bottom w:val="none" w:sz="0" w:space="0" w:color="auto"/>
            <w:right w:val="none" w:sz="0" w:space="0" w:color="auto"/>
          </w:divBdr>
        </w:div>
        <w:div w:id="631449382">
          <w:marLeft w:val="0"/>
          <w:marRight w:val="0"/>
          <w:marTop w:val="0"/>
          <w:marBottom w:val="0"/>
          <w:divBdr>
            <w:top w:val="none" w:sz="0" w:space="0" w:color="auto"/>
            <w:left w:val="none" w:sz="0" w:space="0" w:color="auto"/>
            <w:bottom w:val="none" w:sz="0" w:space="0" w:color="auto"/>
            <w:right w:val="none" w:sz="0" w:space="0" w:color="auto"/>
          </w:divBdr>
        </w:div>
        <w:div w:id="658775645">
          <w:marLeft w:val="0"/>
          <w:marRight w:val="0"/>
          <w:marTop w:val="0"/>
          <w:marBottom w:val="0"/>
          <w:divBdr>
            <w:top w:val="none" w:sz="0" w:space="0" w:color="auto"/>
            <w:left w:val="none" w:sz="0" w:space="0" w:color="auto"/>
            <w:bottom w:val="none" w:sz="0" w:space="0" w:color="auto"/>
            <w:right w:val="none" w:sz="0" w:space="0" w:color="auto"/>
          </w:divBdr>
        </w:div>
        <w:div w:id="714698073">
          <w:marLeft w:val="0"/>
          <w:marRight w:val="0"/>
          <w:marTop w:val="0"/>
          <w:marBottom w:val="0"/>
          <w:divBdr>
            <w:top w:val="none" w:sz="0" w:space="0" w:color="auto"/>
            <w:left w:val="none" w:sz="0" w:space="0" w:color="auto"/>
            <w:bottom w:val="none" w:sz="0" w:space="0" w:color="auto"/>
            <w:right w:val="none" w:sz="0" w:space="0" w:color="auto"/>
          </w:divBdr>
        </w:div>
        <w:div w:id="762185584">
          <w:marLeft w:val="0"/>
          <w:marRight w:val="0"/>
          <w:marTop w:val="0"/>
          <w:marBottom w:val="0"/>
          <w:divBdr>
            <w:top w:val="none" w:sz="0" w:space="0" w:color="auto"/>
            <w:left w:val="none" w:sz="0" w:space="0" w:color="auto"/>
            <w:bottom w:val="none" w:sz="0" w:space="0" w:color="auto"/>
            <w:right w:val="none" w:sz="0" w:space="0" w:color="auto"/>
          </w:divBdr>
        </w:div>
        <w:div w:id="787166653">
          <w:marLeft w:val="0"/>
          <w:marRight w:val="0"/>
          <w:marTop w:val="0"/>
          <w:marBottom w:val="0"/>
          <w:divBdr>
            <w:top w:val="none" w:sz="0" w:space="0" w:color="auto"/>
            <w:left w:val="none" w:sz="0" w:space="0" w:color="auto"/>
            <w:bottom w:val="none" w:sz="0" w:space="0" w:color="auto"/>
            <w:right w:val="none" w:sz="0" w:space="0" w:color="auto"/>
          </w:divBdr>
        </w:div>
        <w:div w:id="795024504">
          <w:marLeft w:val="0"/>
          <w:marRight w:val="0"/>
          <w:marTop w:val="0"/>
          <w:marBottom w:val="0"/>
          <w:divBdr>
            <w:top w:val="none" w:sz="0" w:space="0" w:color="auto"/>
            <w:left w:val="none" w:sz="0" w:space="0" w:color="auto"/>
            <w:bottom w:val="none" w:sz="0" w:space="0" w:color="auto"/>
            <w:right w:val="none" w:sz="0" w:space="0" w:color="auto"/>
          </w:divBdr>
        </w:div>
        <w:div w:id="921765055">
          <w:marLeft w:val="0"/>
          <w:marRight w:val="0"/>
          <w:marTop w:val="0"/>
          <w:marBottom w:val="0"/>
          <w:divBdr>
            <w:top w:val="none" w:sz="0" w:space="0" w:color="auto"/>
            <w:left w:val="none" w:sz="0" w:space="0" w:color="auto"/>
            <w:bottom w:val="none" w:sz="0" w:space="0" w:color="auto"/>
            <w:right w:val="none" w:sz="0" w:space="0" w:color="auto"/>
          </w:divBdr>
        </w:div>
        <w:div w:id="929658296">
          <w:marLeft w:val="0"/>
          <w:marRight w:val="0"/>
          <w:marTop w:val="0"/>
          <w:marBottom w:val="0"/>
          <w:divBdr>
            <w:top w:val="none" w:sz="0" w:space="0" w:color="auto"/>
            <w:left w:val="none" w:sz="0" w:space="0" w:color="auto"/>
            <w:bottom w:val="none" w:sz="0" w:space="0" w:color="auto"/>
            <w:right w:val="none" w:sz="0" w:space="0" w:color="auto"/>
          </w:divBdr>
        </w:div>
        <w:div w:id="930504397">
          <w:marLeft w:val="0"/>
          <w:marRight w:val="0"/>
          <w:marTop w:val="0"/>
          <w:marBottom w:val="0"/>
          <w:divBdr>
            <w:top w:val="none" w:sz="0" w:space="0" w:color="auto"/>
            <w:left w:val="none" w:sz="0" w:space="0" w:color="auto"/>
            <w:bottom w:val="none" w:sz="0" w:space="0" w:color="auto"/>
            <w:right w:val="none" w:sz="0" w:space="0" w:color="auto"/>
          </w:divBdr>
        </w:div>
        <w:div w:id="1099329665">
          <w:marLeft w:val="0"/>
          <w:marRight w:val="0"/>
          <w:marTop w:val="0"/>
          <w:marBottom w:val="0"/>
          <w:divBdr>
            <w:top w:val="none" w:sz="0" w:space="0" w:color="auto"/>
            <w:left w:val="none" w:sz="0" w:space="0" w:color="auto"/>
            <w:bottom w:val="none" w:sz="0" w:space="0" w:color="auto"/>
            <w:right w:val="none" w:sz="0" w:space="0" w:color="auto"/>
          </w:divBdr>
        </w:div>
        <w:div w:id="1133671548">
          <w:marLeft w:val="0"/>
          <w:marRight w:val="0"/>
          <w:marTop w:val="0"/>
          <w:marBottom w:val="0"/>
          <w:divBdr>
            <w:top w:val="none" w:sz="0" w:space="0" w:color="auto"/>
            <w:left w:val="none" w:sz="0" w:space="0" w:color="auto"/>
            <w:bottom w:val="none" w:sz="0" w:space="0" w:color="auto"/>
            <w:right w:val="none" w:sz="0" w:space="0" w:color="auto"/>
          </w:divBdr>
        </w:div>
        <w:div w:id="1155150515">
          <w:marLeft w:val="0"/>
          <w:marRight w:val="0"/>
          <w:marTop w:val="0"/>
          <w:marBottom w:val="0"/>
          <w:divBdr>
            <w:top w:val="none" w:sz="0" w:space="0" w:color="auto"/>
            <w:left w:val="none" w:sz="0" w:space="0" w:color="auto"/>
            <w:bottom w:val="none" w:sz="0" w:space="0" w:color="auto"/>
            <w:right w:val="none" w:sz="0" w:space="0" w:color="auto"/>
          </w:divBdr>
        </w:div>
        <w:div w:id="1220018897">
          <w:marLeft w:val="0"/>
          <w:marRight w:val="0"/>
          <w:marTop w:val="0"/>
          <w:marBottom w:val="0"/>
          <w:divBdr>
            <w:top w:val="none" w:sz="0" w:space="0" w:color="auto"/>
            <w:left w:val="none" w:sz="0" w:space="0" w:color="auto"/>
            <w:bottom w:val="none" w:sz="0" w:space="0" w:color="auto"/>
            <w:right w:val="none" w:sz="0" w:space="0" w:color="auto"/>
          </w:divBdr>
        </w:div>
        <w:div w:id="1247958581">
          <w:marLeft w:val="0"/>
          <w:marRight w:val="0"/>
          <w:marTop w:val="0"/>
          <w:marBottom w:val="0"/>
          <w:divBdr>
            <w:top w:val="none" w:sz="0" w:space="0" w:color="auto"/>
            <w:left w:val="none" w:sz="0" w:space="0" w:color="auto"/>
            <w:bottom w:val="none" w:sz="0" w:space="0" w:color="auto"/>
            <w:right w:val="none" w:sz="0" w:space="0" w:color="auto"/>
          </w:divBdr>
        </w:div>
        <w:div w:id="1252011349">
          <w:marLeft w:val="0"/>
          <w:marRight w:val="0"/>
          <w:marTop w:val="0"/>
          <w:marBottom w:val="0"/>
          <w:divBdr>
            <w:top w:val="none" w:sz="0" w:space="0" w:color="auto"/>
            <w:left w:val="none" w:sz="0" w:space="0" w:color="auto"/>
            <w:bottom w:val="none" w:sz="0" w:space="0" w:color="auto"/>
            <w:right w:val="none" w:sz="0" w:space="0" w:color="auto"/>
          </w:divBdr>
        </w:div>
        <w:div w:id="1328291331">
          <w:marLeft w:val="0"/>
          <w:marRight w:val="0"/>
          <w:marTop w:val="0"/>
          <w:marBottom w:val="0"/>
          <w:divBdr>
            <w:top w:val="none" w:sz="0" w:space="0" w:color="auto"/>
            <w:left w:val="none" w:sz="0" w:space="0" w:color="auto"/>
            <w:bottom w:val="none" w:sz="0" w:space="0" w:color="auto"/>
            <w:right w:val="none" w:sz="0" w:space="0" w:color="auto"/>
          </w:divBdr>
        </w:div>
        <w:div w:id="1338119128">
          <w:marLeft w:val="0"/>
          <w:marRight w:val="0"/>
          <w:marTop w:val="0"/>
          <w:marBottom w:val="0"/>
          <w:divBdr>
            <w:top w:val="none" w:sz="0" w:space="0" w:color="auto"/>
            <w:left w:val="none" w:sz="0" w:space="0" w:color="auto"/>
            <w:bottom w:val="none" w:sz="0" w:space="0" w:color="auto"/>
            <w:right w:val="none" w:sz="0" w:space="0" w:color="auto"/>
          </w:divBdr>
        </w:div>
        <w:div w:id="1401754764">
          <w:marLeft w:val="0"/>
          <w:marRight w:val="0"/>
          <w:marTop w:val="0"/>
          <w:marBottom w:val="0"/>
          <w:divBdr>
            <w:top w:val="none" w:sz="0" w:space="0" w:color="auto"/>
            <w:left w:val="none" w:sz="0" w:space="0" w:color="auto"/>
            <w:bottom w:val="none" w:sz="0" w:space="0" w:color="auto"/>
            <w:right w:val="none" w:sz="0" w:space="0" w:color="auto"/>
          </w:divBdr>
        </w:div>
        <w:div w:id="1453868527">
          <w:marLeft w:val="0"/>
          <w:marRight w:val="0"/>
          <w:marTop w:val="0"/>
          <w:marBottom w:val="0"/>
          <w:divBdr>
            <w:top w:val="none" w:sz="0" w:space="0" w:color="auto"/>
            <w:left w:val="none" w:sz="0" w:space="0" w:color="auto"/>
            <w:bottom w:val="none" w:sz="0" w:space="0" w:color="auto"/>
            <w:right w:val="none" w:sz="0" w:space="0" w:color="auto"/>
          </w:divBdr>
        </w:div>
        <w:div w:id="1511334780">
          <w:marLeft w:val="0"/>
          <w:marRight w:val="0"/>
          <w:marTop w:val="0"/>
          <w:marBottom w:val="0"/>
          <w:divBdr>
            <w:top w:val="none" w:sz="0" w:space="0" w:color="auto"/>
            <w:left w:val="none" w:sz="0" w:space="0" w:color="auto"/>
            <w:bottom w:val="none" w:sz="0" w:space="0" w:color="auto"/>
            <w:right w:val="none" w:sz="0" w:space="0" w:color="auto"/>
          </w:divBdr>
        </w:div>
        <w:div w:id="1535846522">
          <w:marLeft w:val="0"/>
          <w:marRight w:val="0"/>
          <w:marTop w:val="0"/>
          <w:marBottom w:val="0"/>
          <w:divBdr>
            <w:top w:val="none" w:sz="0" w:space="0" w:color="auto"/>
            <w:left w:val="none" w:sz="0" w:space="0" w:color="auto"/>
            <w:bottom w:val="none" w:sz="0" w:space="0" w:color="auto"/>
            <w:right w:val="none" w:sz="0" w:space="0" w:color="auto"/>
          </w:divBdr>
        </w:div>
        <w:div w:id="1575965178">
          <w:marLeft w:val="0"/>
          <w:marRight w:val="0"/>
          <w:marTop w:val="0"/>
          <w:marBottom w:val="0"/>
          <w:divBdr>
            <w:top w:val="none" w:sz="0" w:space="0" w:color="auto"/>
            <w:left w:val="none" w:sz="0" w:space="0" w:color="auto"/>
            <w:bottom w:val="none" w:sz="0" w:space="0" w:color="auto"/>
            <w:right w:val="none" w:sz="0" w:space="0" w:color="auto"/>
          </w:divBdr>
        </w:div>
        <w:div w:id="1600602325">
          <w:marLeft w:val="0"/>
          <w:marRight w:val="0"/>
          <w:marTop w:val="0"/>
          <w:marBottom w:val="0"/>
          <w:divBdr>
            <w:top w:val="none" w:sz="0" w:space="0" w:color="auto"/>
            <w:left w:val="none" w:sz="0" w:space="0" w:color="auto"/>
            <w:bottom w:val="none" w:sz="0" w:space="0" w:color="auto"/>
            <w:right w:val="none" w:sz="0" w:space="0" w:color="auto"/>
          </w:divBdr>
        </w:div>
        <w:div w:id="1619599515">
          <w:marLeft w:val="0"/>
          <w:marRight w:val="0"/>
          <w:marTop w:val="0"/>
          <w:marBottom w:val="0"/>
          <w:divBdr>
            <w:top w:val="none" w:sz="0" w:space="0" w:color="auto"/>
            <w:left w:val="none" w:sz="0" w:space="0" w:color="auto"/>
            <w:bottom w:val="none" w:sz="0" w:space="0" w:color="auto"/>
            <w:right w:val="none" w:sz="0" w:space="0" w:color="auto"/>
          </w:divBdr>
          <w:divsChild>
            <w:div w:id="402263330">
              <w:marLeft w:val="0"/>
              <w:marRight w:val="0"/>
              <w:marTop w:val="0"/>
              <w:marBottom w:val="0"/>
              <w:divBdr>
                <w:top w:val="none" w:sz="0" w:space="0" w:color="auto"/>
                <w:left w:val="none" w:sz="0" w:space="0" w:color="auto"/>
                <w:bottom w:val="none" w:sz="0" w:space="0" w:color="auto"/>
                <w:right w:val="none" w:sz="0" w:space="0" w:color="auto"/>
              </w:divBdr>
              <w:divsChild>
                <w:div w:id="38675988">
                  <w:marLeft w:val="0"/>
                  <w:marRight w:val="0"/>
                  <w:marTop w:val="0"/>
                  <w:marBottom w:val="0"/>
                  <w:divBdr>
                    <w:top w:val="none" w:sz="0" w:space="0" w:color="auto"/>
                    <w:left w:val="none" w:sz="0" w:space="0" w:color="auto"/>
                    <w:bottom w:val="none" w:sz="0" w:space="0" w:color="auto"/>
                    <w:right w:val="none" w:sz="0" w:space="0" w:color="auto"/>
                  </w:divBdr>
                </w:div>
                <w:div w:id="44720045">
                  <w:marLeft w:val="0"/>
                  <w:marRight w:val="0"/>
                  <w:marTop w:val="0"/>
                  <w:marBottom w:val="0"/>
                  <w:divBdr>
                    <w:top w:val="none" w:sz="0" w:space="0" w:color="auto"/>
                    <w:left w:val="none" w:sz="0" w:space="0" w:color="auto"/>
                    <w:bottom w:val="none" w:sz="0" w:space="0" w:color="auto"/>
                    <w:right w:val="none" w:sz="0" w:space="0" w:color="auto"/>
                  </w:divBdr>
                </w:div>
                <w:div w:id="172035581">
                  <w:marLeft w:val="0"/>
                  <w:marRight w:val="0"/>
                  <w:marTop w:val="0"/>
                  <w:marBottom w:val="0"/>
                  <w:divBdr>
                    <w:top w:val="none" w:sz="0" w:space="0" w:color="auto"/>
                    <w:left w:val="none" w:sz="0" w:space="0" w:color="auto"/>
                    <w:bottom w:val="none" w:sz="0" w:space="0" w:color="auto"/>
                    <w:right w:val="none" w:sz="0" w:space="0" w:color="auto"/>
                  </w:divBdr>
                </w:div>
                <w:div w:id="190532894">
                  <w:marLeft w:val="0"/>
                  <w:marRight w:val="0"/>
                  <w:marTop w:val="0"/>
                  <w:marBottom w:val="0"/>
                  <w:divBdr>
                    <w:top w:val="none" w:sz="0" w:space="0" w:color="auto"/>
                    <w:left w:val="none" w:sz="0" w:space="0" w:color="auto"/>
                    <w:bottom w:val="none" w:sz="0" w:space="0" w:color="auto"/>
                    <w:right w:val="none" w:sz="0" w:space="0" w:color="auto"/>
                  </w:divBdr>
                </w:div>
                <w:div w:id="196240531">
                  <w:marLeft w:val="0"/>
                  <w:marRight w:val="0"/>
                  <w:marTop w:val="0"/>
                  <w:marBottom w:val="0"/>
                  <w:divBdr>
                    <w:top w:val="none" w:sz="0" w:space="0" w:color="auto"/>
                    <w:left w:val="none" w:sz="0" w:space="0" w:color="auto"/>
                    <w:bottom w:val="none" w:sz="0" w:space="0" w:color="auto"/>
                    <w:right w:val="none" w:sz="0" w:space="0" w:color="auto"/>
                  </w:divBdr>
                </w:div>
                <w:div w:id="354035923">
                  <w:marLeft w:val="0"/>
                  <w:marRight w:val="0"/>
                  <w:marTop w:val="0"/>
                  <w:marBottom w:val="0"/>
                  <w:divBdr>
                    <w:top w:val="none" w:sz="0" w:space="0" w:color="auto"/>
                    <w:left w:val="none" w:sz="0" w:space="0" w:color="auto"/>
                    <w:bottom w:val="none" w:sz="0" w:space="0" w:color="auto"/>
                    <w:right w:val="none" w:sz="0" w:space="0" w:color="auto"/>
                  </w:divBdr>
                </w:div>
                <w:div w:id="392238781">
                  <w:marLeft w:val="0"/>
                  <w:marRight w:val="0"/>
                  <w:marTop w:val="0"/>
                  <w:marBottom w:val="0"/>
                  <w:divBdr>
                    <w:top w:val="none" w:sz="0" w:space="0" w:color="auto"/>
                    <w:left w:val="none" w:sz="0" w:space="0" w:color="auto"/>
                    <w:bottom w:val="none" w:sz="0" w:space="0" w:color="auto"/>
                    <w:right w:val="none" w:sz="0" w:space="0" w:color="auto"/>
                  </w:divBdr>
                </w:div>
                <w:div w:id="409426060">
                  <w:marLeft w:val="0"/>
                  <w:marRight w:val="0"/>
                  <w:marTop w:val="0"/>
                  <w:marBottom w:val="0"/>
                  <w:divBdr>
                    <w:top w:val="none" w:sz="0" w:space="0" w:color="auto"/>
                    <w:left w:val="none" w:sz="0" w:space="0" w:color="auto"/>
                    <w:bottom w:val="none" w:sz="0" w:space="0" w:color="auto"/>
                    <w:right w:val="none" w:sz="0" w:space="0" w:color="auto"/>
                  </w:divBdr>
                </w:div>
                <w:div w:id="424961217">
                  <w:marLeft w:val="0"/>
                  <w:marRight w:val="0"/>
                  <w:marTop w:val="0"/>
                  <w:marBottom w:val="0"/>
                  <w:divBdr>
                    <w:top w:val="none" w:sz="0" w:space="0" w:color="auto"/>
                    <w:left w:val="none" w:sz="0" w:space="0" w:color="auto"/>
                    <w:bottom w:val="none" w:sz="0" w:space="0" w:color="auto"/>
                    <w:right w:val="none" w:sz="0" w:space="0" w:color="auto"/>
                  </w:divBdr>
                </w:div>
                <w:div w:id="589394203">
                  <w:marLeft w:val="0"/>
                  <w:marRight w:val="0"/>
                  <w:marTop w:val="0"/>
                  <w:marBottom w:val="0"/>
                  <w:divBdr>
                    <w:top w:val="none" w:sz="0" w:space="0" w:color="auto"/>
                    <w:left w:val="none" w:sz="0" w:space="0" w:color="auto"/>
                    <w:bottom w:val="none" w:sz="0" w:space="0" w:color="auto"/>
                    <w:right w:val="none" w:sz="0" w:space="0" w:color="auto"/>
                  </w:divBdr>
                </w:div>
                <w:div w:id="621763288">
                  <w:marLeft w:val="0"/>
                  <w:marRight w:val="0"/>
                  <w:marTop w:val="0"/>
                  <w:marBottom w:val="0"/>
                  <w:divBdr>
                    <w:top w:val="none" w:sz="0" w:space="0" w:color="auto"/>
                    <w:left w:val="none" w:sz="0" w:space="0" w:color="auto"/>
                    <w:bottom w:val="none" w:sz="0" w:space="0" w:color="auto"/>
                    <w:right w:val="none" w:sz="0" w:space="0" w:color="auto"/>
                  </w:divBdr>
                </w:div>
                <w:div w:id="661003686">
                  <w:marLeft w:val="0"/>
                  <w:marRight w:val="0"/>
                  <w:marTop w:val="0"/>
                  <w:marBottom w:val="0"/>
                  <w:divBdr>
                    <w:top w:val="none" w:sz="0" w:space="0" w:color="auto"/>
                    <w:left w:val="none" w:sz="0" w:space="0" w:color="auto"/>
                    <w:bottom w:val="none" w:sz="0" w:space="0" w:color="auto"/>
                    <w:right w:val="none" w:sz="0" w:space="0" w:color="auto"/>
                  </w:divBdr>
                </w:div>
                <w:div w:id="661615708">
                  <w:marLeft w:val="0"/>
                  <w:marRight w:val="0"/>
                  <w:marTop w:val="0"/>
                  <w:marBottom w:val="0"/>
                  <w:divBdr>
                    <w:top w:val="none" w:sz="0" w:space="0" w:color="auto"/>
                    <w:left w:val="none" w:sz="0" w:space="0" w:color="auto"/>
                    <w:bottom w:val="none" w:sz="0" w:space="0" w:color="auto"/>
                    <w:right w:val="none" w:sz="0" w:space="0" w:color="auto"/>
                  </w:divBdr>
                </w:div>
                <w:div w:id="673410848">
                  <w:marLeft w:val="0"/>
                  <w:marRight w:val="0"/>
                  <w:marTop w:val="0"/>
                  <w:marBottom w:val="0"/>
                  <w:divBdr>
                    <w:top w:val="none" w:sz="0" w:space="0" w:color="auto"/>
                    <w:left w:val="none" w:sz="0" w:space="0" w:color="auto"/>
                    <w:bottom w:val="none" w:sz="0" w:space="0" w:color="auto"/>
                    <w:right w:val="none" w:sz="0" w:space="0" w:color="auto"/>
                  </w:divBdr>
                </w:div>
                <w:div w:id="796535384">
                  <w:marLeft w:val="0"/>
                  <w:marRight w:val="0"/>
                  <w:marTop w:val="0"/>
                  <w:marBottom w:val="0"/>
                  <w:divBdr>
                    <w:top w:val="none" w:sz="0" w:space="0" w:color="auto"/>
                    <w:left w:val="none" w:sz="0" w:space="0" w:color="auto"/>
                    <w:bottom w:val="none" w:sz="0" w:space="0" w:color="auto"/>
                    <w:right w:val="none" w:sz="0" w:space="0" w:color="auto"/>
                  </w:divBdr>
                </w:div>
                <w:div w:id="824585727">
                  <w:marLeft w:val="0"/>
                  <w:marRight w:val="0"/>
                  <w:marTop w:val="0"/>
                  <w:marBottom w:val="0"/>
                  <w:divBdr>
                    <w:top w:val="none" w:sz="0" w:space="0" w:color="auto"/>
                    <w:left w:val="none" w:sz="0" w:space="0" w:color="auto"/>
                    <w:bottom w:val="none" w:sz="0" w:space="0" w:color="auto"/>
                    <w:right w:val="none" w:sz="0" w:space="0" w:color="auto"/>
                  </w:divBdr>
                </w:div>
                <w:div w:id="960847150">
                  <w:marLeft w:val="0"/>
                  <w:marRight w:val="0"/>
                  <w:marTop w:val="0"/>
                  <w:marBottom w:val="0"/>
                  <w:divBdr>
                    <w:top w:val="none" w:sz="0" w:space="0" w:color="auto"/>
                    <w:left w:val="none" w:sz="0" w:space="0" w:color="auto"/>
                    <w:bottom w:val="none" w:sz="0" w:space="0" w:color="auto"/>
                    <w:right w:val="none" w:sz="0" w:space="0" w:color="auto"/>
                  </w:divBdr>
                </w:div>
                <w:div w:id="973564355">
                  <w:marLeft w:val="0"/>
                  <w:marRight w:val="0"/>
                  <w:marTop w:val="0"/>
                  <w:marBottom w:val="0"/>
                  <w:divBdr>
                    <w:top w:val="none" w:sz="0" w:space="0" w:color="auto"/>
                    <w:left w:val="none" w:sz="0" w:space="0" w:color="auto"/>
                    <w:bottom w:val="none" w:sz="0" w:space="0" w:color="auto"/>
                    <w:right w:val="none" w:sz="0" w:space="0" w:color="auto"/>
                  </w:divBdr>
                </w:div>
                <w:div w:id="1051659965">
                  <w:marLeft w:val="0"/>
                  <w:marRight w:val="0"/>
                  <w:marTop w:val="0"/>
                  <w:marBottom w:val="0"/>
                  <w:divBdr>
                    <w:top w:val="none" w:sz="0" w:space="0" w:color="auto"/>
                    <w:left w:val="none" w:sz="0" w:space="0" w:color="auto"/>
                    <w:bottom w:val="none" w:sz="0" w:space="0" w:color="auto"/>
                    <w:right w:val="none" w:sz="0" w:space="0" w:color="auto"/>
                  </w:divBdr>
                </w:div>
                <w:div w:id="1053579360">
                  <w:marLeft w:val="0"/>
                  <w:marRight w:val="0"/>
                  <w:marTop w:val="0"/>
                  <w:marBottom w:val="0"/>
                  <w:divBdr>
                    <w:top w:val="none" w:sz="0" w:space="0" w:color="auto"/>
                    <w:left w:val="none" w:sz="0" w:space="0" w:color="auto"/>
                    <w:bottom w:val="none" w:sz="0" w:space="0" w:color="auto"/>
                    <w:right w:val="none" w:sz="0" w:space="0" w:color="auto"/>
                  </w:divBdr>
                </w:div>
                <w:div w:id="1160387042">
                  <w:marLeft w:val="0"/>
                  <w:marRight w:val="0"/>
                  <w:marTop w:val="0"/>
                  <w:marBottom w:val="0"/>
                  <w:divBdr>
                    <w:top w:val="none" w:sz="0" w:space="0" w:color="auto"/>
                    <w:left w:val="none" w:sz="0" w:space="0" w:color="auto"/>
                    <w:bottom w:val="none" w:sz="0" w:space="0" w:color="auto"/>
                    <w:right w:val="none" w:sz="0" w:space="0" w:color="auto"/>
                  </w:divBdr>
                </w:div>
                <w:div w:id="1191838719">
                  <w:marLeft w:val="0"/>
                  <w:marRight w:val="0"/>
                  <w:marTop w:val="0"/>
                  <w:marBottom w:val="0"/>
                  <w:divBdr>
                    <w:top w:val="none" w:sz="0" w:space="0" w:color="auto"/>
                    <w:left w:val="none" w:sz="0" w:space="0" w:color="auto"/>
                    <w:bottom w:val="none" w:sz="0" w:space="0" w:color="auto"/>
                    <w:right w:val="none" w:sz="0" w:space="0" w:color="auto"/>
                  </w:divBdr>
                </w:div>
                <w:div w:id="1273397026">
                  <w:marLeft w:val="0"/>
                  <w:marRight w:val="0"/>
                  <w:marTop w:val="0"/>
                  <w:marBottom w:val="0"/>
                  <w:divBdr>
                    <w:top w:val="none" w:sz="0" w:space="0" w:color="auto"/>
                    <w:left w:val="none" w:sz="0" w:space="0" w:color="auto"/>
                    <w:bottom w:val="none" w:sz="0" w:space="0" w:color="auto"/>
                    <w:right w:val="none" w:sz="0" w:space="0" w:color="auto"/>
                  </w:divBdr>
                </w:div>
                <w:div w:id="1378554178">
                  <w:marLeft w:val="0"/>
                  <w:marRight w:val="0"/>
                  <w:marTop w:val="0"/>
                  <w:marBottom w:val="0"/>
                  <w:divBdr>
                    <w:top w:val="none" w:sz="0" w:space="0" w:color="auto"/>
                    <w:left w:val="none" w:sz="0" w:space="0" w:color="auto"/>
                    <w:bottom w:val="none" w:sz="0" w:space="0" w:color="auto"/>
                    <w:right w:val="none" w:sz="0" w:space="0" w:color="auto"/>
                  </w:divBdr>
                </w:div>
                <w:div w:id="1451321749">
                  <w:marLeft w:val="0"/>
                  <w:marRight w:val="0"/>
                  <w:marTop w:val="0"/>
                  <w:marBottom w:val="0"/>
                  <w:divBdr>
                    <w:top w:val="none" w:sz="0" w:space="0" w:color="auto"/>
                    <w:left w:val="none" w:sz="0" w:space="0" w:color="auto"/>
                    <w:bottom w:val="none" w:sz="0" w:space="0" w:color="auto"/>
                    <w:right w:val="none" w:sz="0" w:space="0" w:color="auto"/>
                  </w:divBdr>
                </w:div>
                <w:div w:id="1577276692">
                  <w:marLeft w:val="0"/>
                  <w:marRight w:val="0"/>
                  <w:marTop w:val="0"/>
                  <w:marBottom w:val="0"/>
                  <w:divBdr>
                    <w:top w:val="none" w:sz="0" w:space="0" w:color="auto"/>
                    <w:left w:val="none" w:sz="0" w:space="0" w:color="auto"/>
                    <w:bottom w:val="none" w:sz="0" w:space="0" w:color="auto"/>
                    <w:right w:val="none" w:sz="0" w:space="0" w:color="auto"/>
                  </w:divBdr>
                </w:div>
                <w:div w:id="1619601544">
                  <w:marLeft w:val="0"/>
                  <w:marRight w:val="0"/>
                  <w:marTop w:val="0"/>
                  <w:marBottom w:val="0"/>
                  <w:divBdr>
                    <w:top w:val="none" w:sz="0" w:space="0" w:color="auto"/>
                    <w:left w:val="none" w:sz="0" w:space="0" w:color="auto"/>
                    <w:bottom w:val="none" w:sz="0" w:space="0" w:color="auto"/>
                    <w:right w:val="none" w:sz="0" w:space="0" w:color="auto"/>
                  </w:divBdr>
                </w:div>
                <w:div w:id="1624311280">
                  <w:marLeft w:val="0"/>
                  <w:marRight w:val="0"/>
                  <w:marTop w:val="0"/>
                  <w:marBottom w:val="0"/>
                  <w:divBdr>
                    <w:top w:val="none" w:sz="0" w:space="0" w:color="auto"/>
                    <w:left w:val="none" w:sz="0" w:space="0" w:color="auto"/>
                    <w:bottom w:val="none" w:sz="0" w:space="0" w:color="auto"/>
                    <w:right w:val="none" w:sz="0" w:space="0" w:color="auto"/>
                  </w:divBdr>
                </w:div>
                <w:div w:id="1632714097">
                  <w:marLeft w:val="0"/>
                  <w:marRight w:val="0"/>
                  <w:marTop w:val="0"/>
                  <w:marBottom w:val="0"/>
                  <w:divBdr>
                    <w:top w:val="none" w:sz="0" w:space="0" w:color="auto"/>
                    <w:left w:val="none" w:sz="0" w:space="0" w:color="auto"/>
                    <w:bottom w:val="none" w:sz="0" w:space="0" w:color="auto"/>
                    <w:right w:val="none" w:sz="0" w:space="0" w:color="auto"/>
                  </w:divBdr>
                </w:div>
                <w:div w:id="1669480207">
                  <w:marLeft w:val="0"/>
                  <w:marRight w:val="0"/>
                  <w:marTop w:val="0"/>
                  <w:marBottom w:val="0"/>
                  <w:divBdr>
                    <w:top w:val="none" w:sz="0" w:space="0" w:color="auto"/>
                    <w:left w:val="none" w:sz="0" w:space="0" w:color="auto"/>
                    <w:bottom w:val="none" w:sz="0" w:space="0" w:color="auto"/>
                    <w:right w:val="none" w:sz="0" w:space="0" w:color="auto"/>
                  </w:divBdr>
                </w:div>
                <w:div w:id="1677925189">
                  <w:marLeft w:val="0"/>
                  <w:marRight w:val="0"/>
                  <w:marTop w:val="0"/>
                  <w:marBottom w:val="0"/>
                  <w:divBdr>
                    <w:top w:val="none" w:sz="0" w:space="0" w:color="auto"/>
                    <w:left w:val="none" w:sz="0" w:space="0" w:color="auto"/>
                    <w:bottom w:val="none" w:sz="0" w:space="0" w:color="auto"/>
                    <w:right w:val="none" w:sz="0" w:space="0" w:color="auto"/>
                  </w:divBdr>
                </w:div>
                <w:div w:id="1740471397">
                  <w:marLeft w:val="0"/>
                  <w:marRight w:val="0"/>
                  <w:marTop w:val="0"/>
                  <w:marBottom w:val="0"/>
                  <w:divBdr>
                    <w:top w:val="none" w:sz="0" w:space="0" w:color="auto"/>
                    <w:left w:val="none" w:sz="0" w:space="0" w:color="auto"/>
                    <w:bottom w:val="none" w:sz="0" w:space="0" w:color="auto"/>
                    <w:right w:val="none" w:sz="0" w:space="0" w:color="auto"/>
                  </w:divBdr>
                </w:div>
                <w:div w:id="1884369363">
                  <w:marLeft w:val="0"/>
                  <w:marRight w:val="0"/>
                  <w:marTop w:val="0"/>
                  <w:marBottom w:val="0"/>
                  <w:divBdr>
                    <w:top w:val="none" w:sz="0" w:space="0" w:color="auto"/>
                    <w:left w:val="none" w:sz="0" w:space="0" w:color="auto"/>
                    <w:bottom w:val="none" w:sz="0" w:space="0" w:color="auto"/>
                    <w:right w:val="none" w:sz="0" w:space="0" w:color="auto"/>
                  </w:divBdr>
                </w:div>
                <w:div w:id="1906912791">
                  <w:marLeft w:val="0"/>
                  <w:marRight w:val="0"/>
                  <w:marTop w:val="0"/>
                  <w:marBottom w:val="0"/>
                  <w:divBdr>
                    <w:top w:val="none" w:sz="0" w:space="0" w:color="auto"/>
                    <w:left w:val="none" w:sz="0" w:space="0" w:color="auto"/>
                    <w:bottom w:val="none" w:sz="0" w:space="0" w:color="auto"/>
                    <w:right w:val="none" w:sz="0" w:space="0" w:color="auto"/>
                  </w:divBdr>
                </w:div>
                <w:div w:id="1915314075">
                  <w:marLeft w:val="0"/>
                  <w:marRight w:val="0"/>
                  <w:marTop w:val="0"/>
                  <w:marBottom w:val="0"/>
                  <w:divBdr>
                    <w:top w:val="none" w:sz="0" w:space="0" w:color="auto"/>
                    <w:left w:val="none" w:sz="0" w:space="0" w:color="auto"/>
                    <w:bottom w:val="none" w:sz="0" w:space="0" w:color="auto"/>
                    <w:right w:val="none" w:sz="0" w:space="0" w:color="auto"/>
                  </w:divBdr>
                </w:div>
                <w:div w:id="1999723966">
                  <w:marLeft w:val="0"/>
                  <w:marRight w:val="0"/>
                  <w:marTop w:val="0"/>
                  <w:marBottom w:val="0"/>
                  <w:divBdr>
                    <w:top w:val="none" w:sz="0" w:space="0" w:color="auto"/>
                    <w:left w:val="none" w:sz="0" w:space="0" w:color="auto"/>
                    <w:bottom w:val="none" w:sz="0" w:space="0" w:color="auto"/>
                    <w:right w:val="none" w:sz="0" w:space="0" w:color="auto"/>
                  </w:divBdr>
                </w:div>
                <w:div w:id="21050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91436">
          <w:marLeft w:val="0"/>
          <w:marRight w:val="0"/>
          <w:marTop w:val="0"/>
          <w:marBottom w:val="0"/>
          <w:divBdr>
            <w:top w:val="none" w:sz="0" w:space="0" w:color="auto"/>
            <w:left w:val="none" w:sz="0" w:space="0" w:color="auto"/>
            <w:bottom w:val="none" w:sz="0" w:space="0" w:color="auto"/>
            <w:right w:val="none" w:sz="0" w:space="0" w:color="auto"/>
          </w:divBdr>
        </w:div>
        <w:div w:id="1709330267">
          <w:marLeft w:val="0"/>
          <w:marRight w:val="0"/>
          <w:marTop w:val="0"/>
          <w:marBottom w:val="0"/>
          <w:divBdr>
            <w:top w:val="none" w:sz="0" w:space="0" w:color="auto"/>
            <w:left w:val="none" w:sz="0" w:space="0" w:color="auto"/>
            <w:bottom w:val="none" w:sz="0" w:space="0" w:color="auto"/>
            <w:right w:val="none" w:sz="0" w:space="0" w:color="auto"/>
          </w:divBdr>
        </w:div>
        <w:div w:id="1755318501">
          <w:marLeft w:val="0"/>
          <w:marRight w:val="0"/>
          <w:marTop w:val="0"/>
          <w:marBottom w:val="0"/>
          <w:divBdr>
            <w:top w:val="none" w:sz="0" w:space="0" w:color="auto"/>
            <w:left w:val="none" w:sz="0" w:space="0" w:color="auto"/>
            <w:bottom w:val="none" w:sz="0" w:space="0" w:color="auto"/>
            <w:right w:val="none" w:sz="0" w:space="0" w:color="auto"/>
          </w:divBdr>
        </w:div>
        <w:div w:id="1789816695">
          <w:marLeft w:val="0"/>
          <w:marRight w:val="0"/>
          <w:marTop w:val="0"/>
          <w:marBottom w:val="0"/>
          <w:divBdr>
            <w:top w:val="none" w:sz="0" w:space="0" w:color="auto"/>
            <w:left w:val="none" w:sz="0" w:space="0" w:color="auto"/>
            <w:bottom w:val="none" w:sz="0" w:space="0" w:color="auto"/>
            <w:right w:val="none" w:sz="0" w:space="0" w:color="auto"/>
          </w:divBdr>
        </w:div>
        <w:div w:id="1830559750">
          <w:marLeft w:val="0"/>
          <w:marRight w:val="0"/>
          <w:marTop w:val="0"/>
          <w:marBottom w:val="0"/>
          <w:divBdr>
            <w:top w:val="none" w:sz="0" w:space="0" w:color="auto"/>
            <w:left w:val="none" w:sz="0" w:space="0" w:color="auto"/>
            <w:bottom w:val="none" w:sz="0" w:space="0" w:color="auto"/>
            <w:right w:val="none" w:sz="0" w:space="0" w:color="auto"/>
          </w:divBdr>
        </w:div>
        <w:div w:id="1896548157">
          <w:marLeft w:val="0"/>
          <w:marRight w:val="0"/>
          <w:marTop w:val="0"/>
          <w:marBottom w:val="0"/>
          <w:divBdr>
            <w:top w:val="none" w:sz="0" w:space="0" w:color="auto"/>
            <w:left w:val="none" w:sz="0" w:space="0" w:color="auto"/>
            <w:bottom w:val="none" w:sz="0" w:space="0" w:color="auto"/>
            <w:right w:val="none" w:sz="0" w:space="0" w:color="auto"/>
          </w:divBdr>
        </w:div>
        <w:div w:id="2121335048">
          <w:marLeft w:val="0"/>
          <w:marRight w:val="0"/>
          <w:marTop w:val="0"/>
          <w:marBottom w:val="0"/>
          <w:divBdr>
            <w:top w:val="none" w:sz="0" w:space="0" w:color="auto"/>
            <w:left w:val="none" w:sz="0" w:space="0" w:color="auto"/>
            <w:bottom w:val="none" w:sz="0" w:space="0" w:color="auto"/>
            <w:right w:val="none" w:sz="0" w:space="0" w:color="auto"/>
          </w:divBdr>
        </w:div>
      </w:divsChild>
    </w:div>
    <w:div w:id="17883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9DACD-E558-4C80-8703-6C0993C5E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639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papel timbrado porto murtinho</vt:lpstr>
    </vt:vector>
  </TitlesOfParts>
  <Company/>
  <LinksUpToDate>false</LinksUpToDate>
  <CharactersWithSpaces>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porto murtinho</dc:title>
  <dc:creator>pixelnove</dc:creator>
  <cp:lastModifiedBy>Licitacao</cp:lastModifiedBy>
  <cp:revision>4</cp:revision>
  <cp:lastPrinted>2018-12-20T18:26:00Z</cp:lastPrinted>
  <dcterms:created xsi:type="dcterms:W3CDTF">2020-03-05T18:55:00Z</dcterms:created>
  <dcterms:modified xsi:type="dcterms:W3CDTF">2020-03-10T15:34:00Z</dcterms:modified>
</cp:coreProperties>
</file>