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603505">
        <w:rPr>
          <w:rFonts w:asciiTheme="majorHAnsi" w:hAnsiTheme="majorHAnsi"/>
          <w:b/>
          <w:sz w:val="20"/>
          <w:szCs w:val="20"/>
          <w:u w:val="single"/>
        </w:rPr>
        <w:t xml:space="preserve">DE RERRATIFICAÇÃO AO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06</w:t>
      </w:r>
      <w:r w:rsidR="00BB3F75">
        <w:rPr>
          <w:rFonts w:asciiTheme="majorHAnsi" w:hAnsiTheme="majorHAnsi"/>
          <w:b/>
          <w:sz w:val="20"/>
          <w:szCs w:val="20"/>
          <w:u w:val="single"/>
        </w:rPr>
        <w:t>0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/20</w:t>
      </w:r>
      <w:r w:rsidR="00603505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BB3F75">
        <w:rPr>
          <w:rFonts w:asciiTheme="majorHAnsi" w:hAnsiTheme="majorHAnsi"/>
          <w:sz w:val="20"/>
          <w:szCs w:val="20"/>
        </w:rPr>
        <w:t>SOTRAM CONSTRUTORA E TERRAPLANAGEM LTDA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BB3F75" w:rsidRPr="00BB3F75">
        <w:rPr>
          <w:rFonts w:asciiTheme="majorHAnsi" w:hAnsiTheme="majorHAnsi"/>
          <w:sz w:val="20"/>
          <w:szCs w:val="20"/>
        </w:rPr>
        <w:t xml:space="preserve">Execução de obra de infraestrutura urbana – restauração funcional do pavimento (recapeamento de CBUQ) na Avenida Deputado Fernando Saldanha, no Município de </w:t>
      </w:r>
      <w:proofErr w:type="spellStart"/>
      <w:r w:rsidR="00BB3F75" w:rsidRPr="00BB3F75">
        <w:rPr>
          <w:rFonts w:asciiTheme="majorHAnsi" w:hAnsiTheme="majorHAnsi"/>
          <w:sz w:val="20"/>
          <w:szCs w:val="20"/>
        </w:rPr>
        <w:t>Japorã</w:t>
      </w:r>
      <w:proofErr w:type="spellEnd"/>
      <w:r w:rsidR="00BB3F75" w:rsidRPr="00BB3F75">
        <w:rPr>
          <w:rFonts w:asciiTheme="majorHAnsi" w:hAnsiTheme="majorHAnsi"/>
          <w:sz w:val="20"/>
          <w:szCs w:val="20"/>
        </w:rPr>
        <w:t>/MS, em atendimento ao Convênio nº 016/2020 – SGI/COVEN Nº 29.757/2020 da AGÊNCIA ESTADUAL DE GESTÃO DE EMPREENDIMENTOS – AGESUL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603505" w:rsidRDefault="00603505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 RETIFICAÇÃO: Fica retificada a redação da Cláusula Segunda do Contrato nº 060/2020, de modo que onde constou </w:t>
      </w:r>
      <w:r w:rsidRPr="00603505">
        <w:rPr>
          <w:rFonts w:asciiTheme="majorHAnsi" w:hAnsiTheme="majorHAnsi"/>
          <w:sz w:val="20"/>
          <w:szCs w:val="20"/>
        </w:rPr>
        <w:t xml:space="preserve">obra de infraestrutura urbana – restauração funcional do pavimento (recapeamento de CBUQ) na Avenida Deputado Fernando Saldanha, no Município de </w:t>
      </w:r>
      <w:proofErr w:type="spellStart"/>
      <w:r w:rsidRPr="00603505">
        <w:rPr>
          <w:rFonts w:asciiTheme="majorHAnsi" w:hAnsiTheme="majorHAnsi"/>
          <w:sz w:val="20"/>
          <w:szCs w:val="20"/>
        </w:rPr>
        <w:t>Japorã</w:t>
      </w:r>
      <w:proofErr w:type="spellEnd"/>
      <w:r w:rsidRPr="00603505">
        <w:rPr>
          <w:rFonts w:asciiTheme="majorHAnsi" w:hAnsiTheme="majorHAnsi"/>
          <w:sz w:val="20"/>
          <w:szCs w:val="20"/>
        </w:rPr>
        <w:t>/MS</w:t>
      </w:r>
      <w:r>
        <w:rPr>
          <w:rFonts w:asciiTheme="majorHAnsi" w:hAnsiTheme="majorHAnsi"/>
          <w:sz w:val="20"/>
          <w:szCs w:val="20"/>
        </w:rPr>
        <w:t>, passe a constar da seguinte forma: “</w:t>
      </w:r>
      <w:r w:rsidRPr="00603505">
        <w:rPr>
          <w:rFonts w:asciiTheme="majorHAnsi" w:hAnsiTheme="majorHAnsi"/>
          <w:sz w:val="20"/>
          <w:szCs w:val="20"/>
        </w:rPr>
        <w:t>obra</w:t>
      </w:r>
      <w:r w:rsidR="003556CF">
        <w:rPr>
          <w:rFonts w:asciiTheme="majorHAnsi" w:hAnsiTheme="majorHAnsi"/>
          <w:sz w:val="20"/>
          <w:szCs w:val="20"/>
        </w:rPr>
        <w:t>s</w:t>
      </w:r>
      <w:r w:rsidRPr="00603505">
        <w:rPr>
          <w:rFonts w:asciiTheme="majorHAnsi" w:hAnsiTheme="majorHAnsi"/>
          <w:sz w:val="20"/>
          <w:szCs w:val="20"/>
        </w:rPr>
        <w:t xml:space="preserve"> de infraestrutura urbana – restauração funcional do pavimento (recapeamento de CBUQ) na Avenida Deputado Fernando Saldanha</w:t>
      </w:r>
      <w:r>
        <w:rPr>
          <w:rFonts w:asciiTheme="majorHAnsi" w:hAnsiTheme="majorHAnsi"/>
          <w:sz w:val="20"/>
          <w:szCs w:val="20"/>
        </w:rPr>
        <w:t xml:space="preserve"> e </w:t>
      </w:r>
      <w:r>
        <w:rPr>
          <w:rFonts w:asciiTheme="majorHAnsi" w:hAnsiTheme="majorHAnsi"/>
          <w:sz w:val="20"/>
          <w:szCs w:val="20"/>
          <w:u w:val="single"/>
        </w:rPr>
        <w:t xml:space="preserve">Rua das Margaridas, </w:t>
      </w:r>
      <w:r w:rsidRPr="00603505">
        <w:rPr>
          <w:rFonts w:asciiTheme="majorHAnsi" w:hAnsiTheme="majorHAnsi"/>
          <w:sz w:val="20"/>
          <w:szCs w:val="20"/>
        </w:rPr>
        <w:t>no</w:t>
      </w:r>
      <w:r>
        <w:rPr>
          <w:rFonts w:asciiTheme="majorHAnsi" w:hAnsiTheme="majorHAnsi"/>
          <w:sz w:val="20"/>
          <w:szCs w:val="20"/>
        </w:rPr>
        <w:t xml:space="preserve"> </w:t>
      </w:r>
      <w:r w:rsidRPr="00603505">
        <w:rPr>
          <w:rFonts w:asciiTheme="majorHAnsi" w:hAnsiTheme="majorHAnsi"/>
          <w:sz w:val="20"/>
          <w:szCs w:val="20"/>
        </w:rPr>
        <w:t xml:space="preserve">Município de </w:t>
      </w:r>
      <w:proofErr w:type="spellStart"/>
      <w:r w:rsidRPr="00603505">
        <w:rPr>
          <w:rFonts w:asciiTheme="majorHAnsi" w:hAnsiTheme="majorHAnsi"/>
          <w:sz w:val="20"/>
          <w:szCs w:val="20"/>
        </w:rPr>
        <w:t>Japorã</w:t>
      </w:r>
      <w:proofErr w:type="spellEnd"/>
      <w:r w:rsidRPr="00603505">
        <w:rPr>
          <w:rFonts w:asciiTheme="majorHAnsi" w:hAnsiTheme="majorHAnsi"/>
          <w:sz w:val="20"/>
          <w:szCs w:val="20"/>
        </w:rPr>
        <w:t>/MS</w:t>
      </w:r>
      <w:r w:rsidR="003556CF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E7080C">
        <w:rPr>
          <w:rFonts w:asciiTheme="majorHAnsi" w:hAnsiTheme="majorHAnsi"/>
          <w:sz w:val="20"/>
          <w:szCs w:val="20"/>
        </w:rPr>
        <w:t>22</w:t>
      </w:r>
      <w:r w:rsidR="00E23299">
        <w:rPr>
          <w:rFonts w:asciiTheme="majorHAnsi" w:hAnsiTheme="majorHAnsi"/>
          <w:sz w:val="20"/>
          <w:szCs w:val="20"/>
        </w:rPr>
        <w:t>/0</w:t>
      </w:r>
      <w:r w:rsidR="00E7080C">
        <w:rPr>
          <w:rFonts w:asciiTheme="majorHAnsi" w:hAnsiTheme="majorHAnsi"/>
          <w:sz w:val="20"/>
          <w:szCs w:val="20"/>
        </w:rPr>
        <w:t>6</w:t>
      </w:r>
      <w:r w:rsidR="00AD48A9">
        <w:rPr>
          <w:rFonts w:asciiTheme="majorHAnsi" w:hAnsiTheme="majorHAnsi"/>
          <w:sz w:val="20"/>
          <w:szCs w:val="20"/>
        </w:rPr>
        <w:t>/20</w:t>
      </w:r>
      <w:r w:rsidR="003556CF">
        <w:rPr>
          <w:rFonts w:asciiTheme="majorHAnsi" w:hAnsiTheme="majorHAnsi"/>
          <w:sz w:val="20"/>
          <w:szCs w:val="20"/>
        </w:rPr>
        <w:t>20</w:t>
      </w:r>
    </w:p>
    <w:p w:rsidR="00321868" w:rsidRDefault="003556CF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Fundamento Legal: Lei</w:t>
      </w:r>
      <w:r w:rsidR="002C7960" w:rsidRPr="002C7960">
        <w:rPr>
          <w:rFonts w:asciiTheme="majorHAnsi" w:hAnsiTheme="majorHAnsi"/>
          <w:sz w:val="20"/>
          <w:szCs w:val="20"/>
        </w:rPr>
        <w:t xml:space="preserve">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  <w:r>
        <w:rPr>
          <w:rFonts w:asciiTheme="majorHAnsi" w:hAnsiTheme="majorHAnsi"/>
          <w:sz w:val="20"/>
          <w:szCs w:val="20"/>
        </w:rPr>
        <w:t>e Súmula 473 do Supremo Tribunal Federal.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BB3F75">
        <w:rPr>
          <w:rFonts w:asciiTheme="majorHAnsi" w:hAnsiTheme="majorHAnsi"/>
          <w:sz w:val="20"/>
          <w:szCs w:val="20"/>
        </w:rPr>
        <w:t>LUIZ GABRIEL DE SOUZA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6C2C3" wp14:editId="4C5A7D78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C3B23" wp14:editId="0CC57FB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051D7" wp14:editId="601062D8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CEC15" wp14:editId="57E9C5E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C420F"/>
    <w:rsid w:val="000D5BA9"/>
    <w:rsid w:val="00212FCC"/>
    <w:rsid w:val="00294C78"/>
    <w:rsid w:val="002B1A0A"/>
    <w:rsid w:val="002C7960"/>
    <w:rsid w:val="00321868"/>
    <w:rsid w:val="00326D6B"/>
    <w:rsid w:val="003556CF"/>
    <w:rsid w:val="00450F29"/>
    <w:rsid w:val="004B60F8"/>
    <w:rsid w:val="004F036E"/>
    <w:rsid w:val="00543E77"/>
    <w:rsid w:val="0057783F"/>
    <w:rsid w:val="00603505"/>
    <w:rsid w:val="00721B60"/>
    <w:rsid w:val="00802A22"/>
    <w:rsid w:val="00874E59"/>
    <w:rsid w:val="009A31BB"/>
    <w:rsid w:val="009D3DCD"/>
    <w:rsid w:val="00A43CC2"/>
    <w:rsid w:val="00A77AD6"/>
    <w:rsid w:val="00AD48A9"/>
    <w:rsid w:val="00B23FEA"/>
    <w:rsid w:val="00B94CF3"/>
    <w:rsid w:val="00BB3F75"/>
    <w:rsid w:val="00BB7694"/>
    <w:rsid w:val="00CB4227"/>
    <w:rsid w:val="00DC10F6"/>
    <w:rsid w:val="00E23299"/>
    <w:rsid w:val="00E7080C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6</cp:revision>
  <cp:lastPrinted>2020-06-23T14:18:00Z</cp:lastPrinted>
  <dcterms:created xsi:type="dcterms:W3CDTF">2020-07-08T14:21:00Z</dcterms:created>
  <dcterms:modified xsi:type="dcterms:W3CDTF">2020-07-08T16:19:00Z</dcterms:modified>
</cp:coreProperties>
</file>