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874419">
        <w:rPr>
          <w:rFonts w:asciiTheme="majorHAnsi" w:hAnsiTheme="majorHAnsi"/>
          <w:b/>
          <w:u w:val="single"/>
        </w:rPr>
        <w:t>0</w:t>
      </w:r>
      <w:r w:rsidR="007263F2">
        <w:rPr>
          <w:rFonts w:asciiTheme="majorHAnsi" w:hAnsiTheme="majorHAnsi"/>
          <w:b/>
          <w:u w:val="single"/>
        </w:rPr>
        <w:t>80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</w:t>
      </w:r>
      <w:r w:rsidR="007263F2">
        <w:rPr>
          <w:rFonts w:asciiTheme="majorHAnsi" w:hAnsiTheme="majorHAnsi"/>
        </w:rPr>
        <w:t>39</w:t>
      </w:r>
      <w:r w:rsidR="00874419">
        <w:rPr>
          <w:rFonts w:asciiTheme="majorHAnsi" w:hAnsiTheme="majorHAnsi"/>
        </w:rPr>
        <w:t>/2020</w:t>
      </w:r>
    </w:p>
    <w:p w:rsidR="002C7960" w:rsidRPr="00874419" w:rsidRDefault="007263F2" w:rsidP="0058550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 w:rsidR="00585507">
        <w:rPr>
          <w:rFonts w:asciiTheme="majorHAnsi" w:hAnsiTheme="majorHAnsi"/>
        </w:rPr>
        <w:t>8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377C3" w:rsidRDefault="002C7960" w:rsidP="002377C3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7263F2" w:rsidRPr="007263F2">
        <w:rPr>
          <w:rFonts w:asciiTheme="majorHAnsi" w:hAnsiTheme="majorHAnsi"/>
        </w:rPr>
        <w:t>FUNDO MUNICIPAL DE SAÚDE DE JAPORÃ/MS E A EMPRESA GUIMARÃES BARBOSA ME.</w:t>
      </w:r>
    </w:p>
    <w:p w:rsidR="00585507" w:rsidRPr="00585507" w:rsidRDefault="002C7960" w:rsidP="002377C3">
      <w:pPr>
        <w:spacing w:after="0" w:line="240" w:lineRule="auto"/>
        <w:jc w:val="both"/>
        <w:rPr>
          <w:rFonts w:ascii="Cambria" w:hAnsi="Cambria" w:cs="Arial"/>
        </w:rPr>
      </w:pPr>
      <w:r w:rsidRPr="00585507">
        <w:rPr>
          <w:rFonts w:asciiTheme="majorHAnsi" w:hAnsiTheme="majorHAnsi"/>
        </w:rPr>
        <w:t>Objeto</w:t>
      </w:r>
      <w:r w:rsidRPr="00874419">
        <w:rPr>
          <w:rFonts w:asciiTheme="majorHAnsi" w:hAnsiTheme="majorHAnsi"/>
        </w:rPr>
        <w:t xml:space="preserve">: </w:t>
      </w:r>
      <w:r w:rsidR="007263F2" w:rsidRPr="007263F2">
        <w:rPr>
          <w:rFonts w:ascii="Cambria" w:hAnsi="Cambria" w:cs="Arial"/>
          <w:iCs/>
        </w:rPr>
        <w:t xml:space="preserve">Contratação de empresa para prestação de serviços de locação de tendas, banheiros químicos e outras estruturas utilizadas para a realização de ações de campanhas rotineiras e preventivas da Secretaria Municipal </w:t>
      </w:r>
      <w:r w:rsidR="007263F2">
        <w:rPr>
          <w:rFonts w:ascii="Cambria" w:hAnsi="Cambria" w:cs="Arial"/>
          <w:iCs/>
        </w:rPr>
        <w:t xml:space="preserve">de Saúde do Município de </w:t>
      </w:r>
      <w:proofErr w:type="spellStart"/>
      <w:r w:rsidR="007263F2">
        <w:rPr>
          <w:rFonts w:ascii="Cambria" w:hAnsi="Cambria" w:cs="Arial"/>
          <w:iCs/>
        </w:rPr>
        <w:t>Japorã</w:t>
      </w:r>
      <w:proofErr w:type="spellEnd"/>
      <w:r w:rsidR="007263F2">
        <w:rPr>
          <w:rFonts w:ascii="Cambria" w:hAnsi="Cambria" w:cs="Arial"/>
          <w:iCs/>
        </w:rPr>
        <w:t>/MS</w:t>
      </w:r>
      <w:r w:rsidR="00585507" w:rsidRPr="00585507">
        <w:rPr>
          <w:rFonts w:ascii="Cambria" w:hAnsi="Cambria" w:cs="Arial"/>
          <w:iCs/>
        </w:rPr>
        <w:t>.</w:t>
      </w:r>
    </w:p>
    <w:p w:rsidR="003C7DCA" w:rsidRPr="003C7DCA" w:rsidRDefault="002C7960" w:rsidP="007263F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Dotaç</w:t>
      </w:r>
      <w:r w:rsidR="00524D82">
        <w:rPr>
          <w:rFonts w:asciiTheme="majorHAnsi" w:hAnsiTheme="majorHAnsi"/>
        </w:rPr>
        <w:t>ão</w:t>
      </w:r>
      <w:r w:rsidRPr="00874419">
        <w:rPr>
          <w:rFonts w:asciiTheme="majorHAnsi" w:hAnsiTheme="majorHAnsi"/>
        </w:rPr>
        <w:t xml:space="preserve"> Orçamentária: </w:t>
      </w:r>
      <w:r w:rsidR="00D80A20">
        <w:rPr>
          <w:rFonts w:asciiTheme="majorHAnsi" w:hAnsiTheme="majorHAnsi"/>
        </w:rPr>
        <w:t xml:space="preserve"> </w:t>
      </w:r>
      <w:r w:rsidR="007263F2">
        <w:rPr>
          <w:rFonts w:asciiTheme="majorHAnsi" w:hAnsiTheme="majorHAnsi"/>
        </w:rPr>
        <w:t xml:space="preserve">FUNDO MUNICIPAL DE SAÚDE - </w:t>
      </w:r>
      <w:r w:rsidR="007263F2" w:rsidRPr="007263F2">
        <w:rPr>
          <w:rFonts w:asciiTheme="majorHAnsi" w:hAnsiTheme="majorHAnsi"/>
        </w:rPr>
        <w:t>10.301.0006-2030.0000 – Gestão das Ativi</w:t>
      </w:r>
      <w:r w:rsidR="007263F2">
        <w:rPr>
          <w:rFonts w:asciiTheme="majorHAnsi" w:hAnsiTheme="majorHAnsi"/>
        </w:rPr>
        <w:t xml:space="preserve">dades Atenção Básica – PAB FIXO - </w:t>
      </w:r>
      <w:r w:rsidR="007263F2" w:rsidRPr="007263F2">
        <w:rPr>
          <w:rFonts w:asciiTheme="majorHAnsi" w:hAnsiTheme="majorHAnsi"/>
        </w:rPr>
        <w:t>3.3.90.39.00.00 – Outros Serviços de Terceiros – Pessoa Jurídica – Ações de Saúde p/ o enfrentamento do COVID – 19. (Ficha 362).</w:t>
      </w:r>
    </w:p>
    <w:p w:rsidR="00524D82" w:rsidRPr="00DE79DB" w:rsidRDefault="002C7960" w:rsidP="003C7DCA">
      <w:pPr>
        <w:spacing w:after="0" w:line="240" w:lineRule="auto"/>
        <w:jc w:val="both"/>
        <w:rPr>
          <w:rFonts w:ascii="Cambria" w:hAnsi="Cambria" w:cs="Arial"/>
          <w:b/>
          <w:iCs/>
        </w:rPr>
      </w:pPr>
      <w:r w:rsidRPr="00585507">
        <w:rPr>
          <w:rFonts w:asciiTheme="majorHAnsi" w:hAnsiTheme="majorHAnsi"/>
          <w:b/>
        </w:rPr>
        <w:t>Valor</w:t>
      </w:r>
      <w:r w:rsidR="00585507">
        <w:rPr>
          <w:rFonts w:asciiTheme="majorHAnsi" w:hAnsiTheme="majorHAnsi"/>
          <w:b/>
        </w:rPr>
        <w:t xml:space="preserve"> Total</w:t>
      </w:r>
      <w:r w:rsidR="003C7DCA">
        <w:t xml:space="preserve">: </w:t>
      </w:r>
      <w:r w:rsidR="007263F2" w:rsidRPr="007263F2">
        <w:rPr>
          <w:rFonts w:asciiTheme="majorHAnsi" w:hAnsiTheme="majorHAnsi"/>
          <w:b/>
        </w:rPr>
        <w:t>R$ 45.360,00 (quarenta e cinco mil e trezentos e sessenta reais).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7263F2">
        <w:rPr>
          <w:rFonts w:asciiTheme="majorHAnsi" w:hAnsiTheme="majorHAnsi"/>
        </w:rPr>
        <w:t>13</w:t>
      </w:r>
      <w:r w:rsidR="00326D6B" w:rsidRPr="00874419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7263F2">
        <w:rPr>
          <w:rFonts w:asciiTheme="majorHAnsi" w:hAnsiTheme="majorHAnsi"/>
        </w:rPr>
        <w:t>31</w:t>
      </w:r>
      <w:r w:rsidR="00D80A20">
        <w:rPr>
          <w:rFonts w:asciiTheme="majorHAnsi" w:hAnsiTheme="majorHAnsi"/>
        </w:rPr>
        <w:t>/</w:t>
      </w:r>
      <w:r w:rsidR="007263F2">
        <w:rPr>
          <w:rFonts w:asciiTheme="majorHAnsi" w:hAnsiTheme="majorHAnsi"/>
        </w:rPr>
        <w:t>12</w:t>
      </w:r>
      <w:r w:rsidR="00D80A20">
        <w:rPr>
          <w:rFonts w:asciiTheme="majorHAnsi" w:hAnsiTheme="majorHAnsi"/>
        </w:rPr>
        <w:t>/202</w:t>
      </w:r>
      <w:r w:rsidR="007263F2">
        <w:rPr>
          <w:rFonts w:asciiTheme="majorHAnsi" w:hAnsiTheme="majorHAnsi"/>
        </w:rPr>
        <w:t>0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7263F2">
        <w:rPr>
          <w:rFonts w:asciiTheme="majorHAnsi" w:hAnsiTheme="majorHAnsi"/>
        </w:rPr>
        <w:t>13</w:t>
      </w:r>
      <w:r w:rsidR="00D80A20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D80A20">
        <w:rPr>
          <w:rFonts w:asciiTheme="majorHAnsi" w:hAnsiTheme="majorHAnsi"/>
        </w:rPr>
        <w:t>/2020</w:t>
      </w:r>
    </w:p>
    <w:p w:rsidR="00321868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 nº 8.666/</w:t>
      </w:r>
      <w:r w:rsidR="00321868" w:rsidRPr="00874419">
        <w:rPr>
          <w:rFonts w:asciiTheme="majorHAnsi" w:hAnsiTheme="majorHAnsi"/>
        </w:rPr>
        <w:t xml:space="preserve">93 </w:t>
      </w:r>
      <w:r w:rsidR="005C59D8">
        <w:rPr>
          <w:rFonts w:asciiTheme="majorHAnsi" w:hAnsiTheme="majorHAnsi"/>
        </w:rPr>
        <w:t>e MP n</w:t>
      </w:r>
      <w:bookmarkStart w:id="0" w:name="_GoBack"/>
      <w:bookmarkEnd w:id="0"/>
      <w:r w:rsidR="005C59D8">
        <w:rPr>
          <w:rFonts w:asciiTheme="majorHAnsi" w:hAnsiTheme="majorHAnsi"/>
        </w:rPr>
        <w:t>º 961/2020.</w:t>
      </w:r>
    </w:p>
    <w:p w:rsidR="00802A22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7263F2">
        <w:rPr>
          <w:rFonts w:asciiTheme="majorHAnsi" w:hAnsiTheme="majorHAnsi"/>
        </w:rPr>
        <w:t>VERIDIANA BARBOSA DA SILVA</w:t>
      </w:r>
      <w:r w:rsidRPr="00874419">
        <w:rPr>
          <w:rFonts w:asciiTheme="majorHAnsi" w:hAnsiTheme="majorHAnsi"/>
        </w:rPr>
        <w:t xml:space="preserve">, pela contratante e </w:t>
      </w:r>
      <w:r w:rsidR="007263F2" w:rsidRPr="007263F2">
        <w:rPr>
          <w:rFonts w:asciiTheme="majorHAnsi" w:hAnsiTheme="majorHAnsi"/>
        </w:rPr>
        <w:t>GUIMARÃES BARBOSA</w:t>
      </w:r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D5BA9"/>
    <w:rsid w:val="00212FCC"/>
    <w:rsid w:val="002377C3"/>
    <w:rsid w:val="00294C78"/>
    <w:rsid w:val="002B1A0A"/>
    <w:rsid w:val="002C7960"/>
    <w:rsid w:val="00321868"/>
    <w:rsid w:val="00326D6B"/>
    <w:rsid w:val="003C7DCA"/>
    <w:rsid w:val="00450F29"/>
    <w:rsid w:val="00474500"/>
    <w:rsid w:val="004B60F8"/>
    <w:rsid w:val="004F036E"/>
    <w:rsid w:val="00515F7E"/>
    <w:rsid w:val="00524D82"/>
    <w:rsid w:val="00543E77"/>
    <w:rsid w:val="0057783F"/>
    <w:rsid w:val="00585507"/>
    <w:rsid w:val="005C59D8"/>
    <w:rsid w:val="00721B60"/>
    <w:rsid w:val="007263F2"/>
    <w:rsid w:val="00802A22"/>
    <w:rsid w:val="00874419"/>
    <w:rsid w:val="00874E59"/>
    <w:rsid w:val="009A0182"/>
    <w:rsid w:val="009A31BB"/>
    <w:rsid w:val="009D3DCD"/>
    <w:rsid w:val="00A43CC2"/>
    <w:rsid w:val="00A77AD6"/>
    <w:rsid w:val="00B94CF3"/>
    <w:rsid w:val="00BB7694"/>
    <w:rsid w:val="00CA3994"/>
    <w:rsid w:val="00CB4227"/>
    <w:rsid w:val="00CF6398"/>
    <w:rsid w:val="00D114BB"/>
    <w:rsid w:val="00D80A20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5</cp:revision>
  <dcterms:created xsi:type="dcterms:W3CDTF">2020-08-27T11:08:00Z</dcterms:created>
  <dcterms:modified xsi:type="dcterms:W3CDTF">2020-09-01T12:46:00Z</dcterms:modified>
</cp:coreProperties>
</file>