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426"/>
      </w:tblGrid>
      <w:tr w:rsidR="0081159A" w:rsidRPr="00262EE6" w:rsidTr="00992217">
        <w:tc>
          <w:tcPr>
            <w:tcW w:w="9426" w:type="dxa"/>
            <w:tcBorders>
              <w:top w:val="thinThickSmallGap" w:sz="24" w:space="0" w:color="auto"/>
              <w:left w:val="thinThickSmallGap" w:sz="24" w:space="0" w:color="auto"/>
              <w:bottom w:val="thinThickSmallGap" w:sz="24" w:space="0" w:color="auto"/>
              <w:right w:val="thinThickSmallGap" w:sz="24" w:space="0" w:color="auto"/>
            </w:tcBorders>
            <w:hideMark/>
          </w:tcPr>
          <w:p w:rsidR="0081159A" w:rsidRPr="00262EE6" w:rsidRDefault="0081159A" w:rsidP="00262EE6">
            <w:pPr>
              <w:pStyle w:val="Ttulo"/>
              <w:tabs>
                <w:tab w:val="left" w:pos="1915"/>
                <w:tab w:val="center" w:pos="4394"/>
              </w:tabs>
              <w:spacing w:line="440" w:lineRule="exact"/>
              <w:ind w:right="-567"/>
              <w:jc w:val="left"/>
              <w:rPr>
                <w:rFonts w:asciiTheme="majorHAnsi" w:hAnsiTheme="majorHAnsi" w:cs="Arial"/>
                <w:b w:val="0"/>
                <w:szCs w:val="32"/>
                <w:u w:val="none"/>
              </w:rPr>
            </w:pPr>
            <w:r w:rsidRPr="00262EE6">
              <w:rPr>
                <w:rFonts w:asciiTheme="majorHAnsi" w:hAnsiTheme="majorHAnsi" w:cs="Arial"/>
                <w:b w:val="0"/>
                <w:szCs w:val="32"/>
                <w:u w:val="none"/>
              </w:rPr>
              <w:tab/>
            </w:r>
            <w:r w:rsidRPr="00262EE6">
              <w:rPr>
                <w:rFonts w:asciiTheme="majorHAnsi" w:hAnsiTheme="majorHAnsi" w:cs="Arial"/>
                <w:b w:val="0"/>
                <w:szCs w:val="32"/>
                <w:u w:val="none"/>
              </w:rPr>
              <w:tab/>
            </w:r>
          </w:p>
          <w:p w:rsidR="0081159A" w:rsidRDefault="000E0BBF" w:rsidP="000E0BBF">
            <w:pPr>
              <w:pStyle w:val="Ttulo"/>
              <w:tabs>
                <w:tab w:val="left" w:pos="1915"/>
                <w:tab w:val="center" w:pos="4394"/>
              </w:tabs>
              <w:spacing w:line="440" w:lineRule="exact"/>
              <w:ind w:right="-567"/>
              <w:rPr>
                <w:rFonts w:asciiTheme="majorHAnsi" w:hAnsiTheme="majorHAnsi" w:cs="Arial"/>
                <w:szCs w:val="32"/>
              </w:rPr>
            </w:pPr>
            <w:r>
              <w:rPr>
                <w:rFonts w:asciiTheme="majorHAnsi" w:hAnsiTheme="majorHAnsi" w:cs="Arial"/>
                <w:szCs w:val="32"/>
              </w:rPr>
              <w:t>ORDEM DE INÍ</w:t>
            </w:r>
            <w:r w:rsidR="0081159A" w:rsidRPr="00262EE6">
              <w:rPr>
                <w:rFonts w:asciiTheme="majorHAnsi" w:hAnsiTheme="majorHAnsi" w:cs="Arial"/>
                <w:szCs w:val="32"/>
              </w:rPr>
              <w:t>CIO DE SERVIÇO</w:t>
            </w:r>
            <w:r w:rsidR="00893FD4">
              <w:rPr>
                <w:rFonts w:asciiTheme="majorHAnsi" w:hAnsiTheme="majorHAnsi" w:cs="Arial"/>
                <w:szCs w:val="32"/>
              </w:rPr>
              <w:t xml:space="preserve"> </w:t>
            </w:r>
          </w:p>
          <w:p w:rsidR="000E0BBF" w:rsidRPr="000E0BBF" w:rsidRDefault="000E0BBF" w:rsidP="000E0BBF">
            <w:pPr>
              <w:pStyle w:val="Ttulo"/>
              <w:tabs>
                <w:tab w:val="left" w:pos="1915"/>
                <w:tab w:val="center" w:pos="4394"/>
              </w:tabs>
              <w:spacing w:line="440" w:lineRule="exact"/>
              <w:ind w:right="-567"/>
              <w:rPr>
                <w:rFonts w:asciiTheme="majorHAnsi" w:hAnsiTheme="majorHAnsi" w:cs="Arial"/>
                <w:szCs w:val="32"/>
              </w:rPr>
            </w:pPr>
          </w:p>
        </w:tc>
      </w:tr>
    </w:tbl>
    <w:p w:rsidR="0081159A" w:rsidRPr="00262EE6" w:rsidRDefault="0081159A" w:rsidP="00B92908">
      <w:pPr>
        <w:pStyle w:val="Ttulo"/>
        <w:spacing w:line="440" w:lineRule="exact"/>
        <w:ind w:right="-567"/>
        <w:jc w:val="both"/>
        <w:rPr>
          <w:rFonts w:asciiTheme="majorHAnsi" w:hAnsiTheme="majorHAnsi" w:cs="Arial"/>
          <w:b w:val="0"/>
          <w:sz w:val="22"/>
          <w:szCs w:val="22"/>
        </w:rPr>
      </w:pPr>
    </w:p>
    <w:p w:rsidR="006E58D3" w:rsidRPr="006016B6" w:rsidRDefault="0081159A" w:rsidP="006E58D3">
      <w:pPr>
        <w:jc w:val="both"/>
        <w:rPr>
          <w:rFonts w:asciiTheme="majorHAnsi" w:hAnsiTheme="majorHAnsi" w:cs="Arial"/>
          <w:b/>
          <w:sz w:val="24"/>
          <w:szCs w:val="24"/>
        </w:rPr>
      </w:pPr>
      <w:r w:rsidRPr="008D471B">
        <w:rPr>
          <w:rFonts w:asciiTheme="majorHAnsi" w:hAnsiTheme="majorHAnsi" w:cs="Arial"/>
          <w:sz w:val="24"/>
          <w:szCs w:val="24"/>
        </w:rPr>
        <w:t>Em conformidade com os termos do Processo Administrativo nº</w:t>
      </w:r>
      <w:r w:rsidR="002C6984" w:rsidRPr="008D471B">
        <w:rPr>
          <w:rFonts w:asciiTheme="majorHAnsi" w:hAnsiTheme="majorHAnsi" w:cs="Arial"/>
          <w:sz w:val="24"/>
          <w:szCs w:val="24"/>
        </w:rPr>
        <w:t xml:space="preserve"> </w:t>
      </w:r>
      <w:r w:rsidR="0023330A">
        <w:rPr>
          <w:rFonts w:asciiTheme="majorHAnsi" w:hAnsiTheme="majorHAnsi" w:cs="Arial"/>
          <w:sz w:val="24"/>
          <w:szCs w:val="24"/>
        </w:rPr>
        <w:t>0</w:t>
      </w:r>
      <w:r w:rsidR="006016B6">
        <w:rPr>
          <w:rFonts w:asciiTheme="majorHAnsi" w:hAnsiTheme="majorHAnsi" w:cs="Arial"/>
          <w:sz w:val="24"/>
          <w:szCs w:val="24"/>
        </w:rPr>
        <w:t>62</w:t>
      </w:r>
      <w:r w:rsidR="00B635E5">
        <w:rPr>
          <w:rFonts w:asciiTheme="majorHAnsi" w:hAnsiTheme="majorHAnsi" w:cs="Arial"/>
          <w:sz w:val="24"/>
          <w:szCs w:val="24"/>
        </w:rPr>
        <w:t>/20</w:t>
      </w:r>
      <w:r w:rsidR="002266CF">
        <w:rPr>
          <w:rFonts w:asciiTheme="majorHAnsi" w:hAnsiTheme="majorHAnsi" w:cs="Arial"/>
          <w:sz w:val="24"/>
          <w:szCs w:val="24"/>
        </w:rPr>
        <w:t>20</w:t>
      </w:r>
      <w:r w:rsidR="002C6984" w:rsidRPr="008D471B">
        <w:rPr>
          <w:rFonts w:asciiTheme="majorHAnsi" w:hAnsiTheme="majorHAnsi" w:cs="Arial"/>
          <w:sz w:val="24"/>
          <w:szCs w:val="24"/>
        </w:rPr>
        <w:t xml:space="preserve">, modalidade </w:t>
      </w:r>
      <w:r w:rsidR="006016B6">
        <w:rPr>
          <w:rFonts w:asciiTheme="majorHAnsi" w:hAnsiTheme="majorHAnsi" w:cs="Arial"/>
          <w:sz w:val="24"/>
          <w:szCs w:val="24"/>
        </w:rPr>
        <w:t xml:space="preserve">Dispensa </w:t>
      </w:r>
      <w:r w:rsidR="002C6984" w:rsidRPr="008D471B">
        <w:rPr>
          <w:rFonts w:asciiTheme="majorHAnsi" w:hAnsiTheme="majorHAnsi" w:cs="Arial"/>
          <w:sz w:val="24"/>
          <w:szCs w:val="24"/>
        </w:rPr>
        <w:t xml:space="preserve">n.º </w:t>
      </w:r>
      <w:r w:rsidR="006016B6">
        <w:rPr>
          <w:rFonts w:asciiTheme="majorHAnsi" w:hAnsiTheme="majorHAnsi" w:cs="Arial"/>
          <w:sz w:val="24"/>
          <w:szCs w:val="24"/>
        </w:rPr>
        <w:t>021</w:t>
      </w:r>
      <w:r w:rsidR="00B635E5">
        <w:rPr>
          <w:rFonts w:asciiTheme="majorHAnsi" w:hAnsiTheme="majorHAnsi" w:cs="Arial"/>
          <w:sz w:val="24"/>
          <w:szCs w:val="24"/>
        </w:rPr>
        <w:t>/20</w:t>
      </w:r>
      <w:r w:rsidR="002266CF">
        <w:rPr>
          <w:rFonts w:asciiTheme="majorHAnsi" w:hAnsiTheme="majorHAnsi" w:cs="Arial"/>
          <w:sz w:val="24"/>
          <w:szCs w:val="24"/>
        </w:rPr>
        <w:t>20</w:t>
      </w:r>
      <w:r w:rsidR="00F6767F" w:rsidRPr="008D471B">
        <w:rPr>
          <w:rFonts w:asciiTheme="majorHAnsi" w:hAnsiTheme="majorHAnsi" w:cs="Arial"/>
          <w:sz w:val="24"/>
          <w:szCs w:val="24"/>
        </w:rPr>
        <w:t>,</w:t>
      </w:r>
      <w:r w:rsidR="00893FD4" w:rsidRPr="008D471B">
        <w:rPr>
          <w:rFonts w:asciiTheme="majorHAnsi" w:hAnsiTheme="majorHAnsi" w:cs="Arial"/>
          <w:sz w:val="24"/>
          <w:szCs w:val="24"/>
        </w:rPr>
        <w:t xml:space="preserve"> </w:t>
      </w:r>
      <w:r w:rsidR="00893FD4" w:rsidRPr="008D471B">
        <w:rPr>
          <w:rFonts w:asciiTheme="majorHAnsi" w:hAnsiTheme="majorHAnsi" w:cs="Arial"/>
          <w:b/>
          <w:sz w:val="24"/>
          <w:szCs w:val="24"/>
        </w:rPr>
        <w:t xml:space="preserve">CONTRATO </w:t>
      </w:r>
      <w:r w:rsidR="00F6767F" w:rsidRPr="008D471B">
        <w:rPr>
          <w:rFonts w:asciiTheme="majorHAnsi" w:hAnsiTheme="majorHAnsi" w:cs="Arial"/>
          <w:b/>
          <w:sz w:val="24"/>
          <w:szCs w:val="24"/>
        </w:rPr>
        <w:t xml:space="preserve">n.º </w:t>
      </w:r>
      <w:r w:rsidR="00E675E5">
        <w:rPr>
          <w:rFonts w:asciiTheme="majorHAnsi" w:hAnsiTheme="majorHAnsi" w:cs="Arial"/>
          <w:b/>
          <w:sz w:val="24"/>
          <w:szCs w:val="24"/>
        </w:rPr>
        <w:t>15</w:t>
      </w:r>
      <w:r w:rsidR="006016B6">
        <w:rPr>
          <w:rFonts w:asciiTheme="majorHAnsi" w:hAnsiTheme="majorHAnsi" w:cs="Arial"/>
          <w:b/>
          <w:sz w:val="24"/>
          <w:szCs w:val="24"/>
        </w:rPr>
        <w:t>3</w:t>
      </w:r>
      <w:r w:rsidR="00B635E5">
        <w:rPr>
          <w:rFonts w:asciiTheme="majorHAnsi" w:hAnsiTheme="majorHAnsi" w:cs="Arial"/>
          <w:b/>
          <w:sz w:val="24"/>
          <w:szCs w:val="24"/>
        </w:rPr>
        <w:t>/20</w:t>
      </w:r>
      <w:r w:rsidR="002266CF">
        <w:rPr>
          <w:rFonts w:asciiTheme="majorHAnsi" w:hAnsiTheme="majorHAnsi" w:cs="Arial"/>
          <w:b/>
          <w:sz w:val="24"/>
          <w:szCs w:val="24"/>
        </w:rPr>
        <w:t>20</w:t>
      </w:r>
      <w:r w:rsidR="002C6984" w:rsidRPr="008D471B">
        <w:rPr>
          <w:rFonts w:asciiTheme="majorHAnsi" w:hAnsiTheme="majorHAnsi" w:cs="Arial"/>
          <w:sz w:val="24"/>
          <w:szCs w:val="24"/>
        </w:rPr>
        <w:t xml:space="preserve">, fica a empresa </w:t>
      </w:r>
      <w:r w:rsidR="006E58D3" w:rsidRPr="006E58D3">
        <w:rPr>
          <w:rFonts w:asciiTheme="majorHAnsi" w:hAnsiTheme="majorHAnsi" w:cs="Arial"/>
          <w:b/>
          <w:iCs/>
        </w:rPr>
        <w:t>BS ASSESSORIA E SERVIÇOS EIRELI</w:t>
      </w:r>
      <w:r w:rsidR="003C1A1A" w:rsidRPr="003C1A1A">
        <w:rPr>
          <w:rFonts w:asciiTheme="majorHAnsi" w:hAnsiTheme="majorHAnsi" w:cs="Arial"/>
          <w:b/>
          <w:iCs/>
        </w:rPr>
        <w:t xml:space="preserve">, </w:t>
      </w:r>
      <w:r w:rsidR="003C1A1A" w:rsidRPr="003C1A1A">
        <w:rPr>
          <w:rFonts w:asciiTheme="majorHAnsi" w:hAnsiTheme="majorHAnsi" w:cs="Arial"/>
          <w:iCs/>
        </w:rPr>
        <w:t xml:space="preserve">Pessoa Jurídica de Direito Privado, </w:t>
      </w:r>
      <w:r w:rsidR="006E58D3" w:rsidRPr="006E58D3">
        <w:rPr>
          <w:rFonts w:asciiTheme="majorHAnsi" w:hAnsiTheme="majorHAnsi" w:cs="Arial"/>
          <w:iCs/>
        </w:rPr>
        <w:t xml:space="preserve">inscrita no CNPJ/MF nº 27.316.882/0001-55, estabelecida à Rua Campo Grande, nº 650, Sala 01, centro, na cidade de </w:t>
      </w:r>
      <w:proofErr w:type="spellStart"/>
      <w:r w:rsidR="006E58D3" w:rsidRPr="006E58D3">
        <w:rPr>
          <w:rFonts w:asciiTheme="majorHAnsi" w:hAnsiTheme="majorHAnsi" w:cs="Arial"/>
          <w:iCs/>
        </w:rPr>
        <w:t>Japorã</w:t>
      </w:r>
      <w:proofErr w:type="spellEnd"/>
      <w:r w:rsidR="006E58D3" w:rsidRPr="006E58D3">
        <w:rPr>
          <w:rFonts w:asciiTheme="majorHAnsi" w:hAnsiTheme="majorHAnsi" w:cs="Arial"/>
          <w:iCs/>
        </w:rPr>
        <w:t>/MS</w:t>
      </w:r>
      <w:r w:rsidR="008D471B" w:rsidRPr="008D471B">
        <w:rPr>
          <w:rFonts w:asciiTheme="majorHAnsi" w:hAnsiTheme="majorHAnsi"/>
          <w:sz w:val="24"/>
          <w:szCs w:val="24"/>
        </w:rPr>
        <w:t xml:space="preserve">, </w:t>
      </w:r>
      <w:r w:rsidRPr="002266CF">
        <w:rPr>
          <w:rFonts w:asciiTheme="majorHAnsi" w:hAnsiTheme="majorHAnsi"/>
          <w:b/>
          <w:iCs/>
          <w:sz w:val="24"/>
          <w:szCs w:val="24"/>
        </w:rPr>
        <w:t>AUTORIZADA</w:t>
      </w:r>
      <w:r w:rsidRPr="008D471B">
        <w:rPr>
          <w:rFonts w:asciiTheme="majorHAnsi" w:hAnsiTheme="majorHAnsi"/>
          <w:iCs/>
          <w:sz w:val="24"/>
          <w:szCs w:val="24"/>
        </w:rPr>
        <w:t xml:space="preserve"> a iniciar </w:t>
      </w:r>
      <w:r w:rsidR="00B92908">
        <w:rPr>
          <w:rFonts w:asciiTheme="majorHAnsi" w:hAnsiTheme="majorHAnsi"/>
          <w:iCs/>
          <w:sz w:val="24"/>
          <w:szCs w:val="24"/>
        </w:rPr>
        <w:t>a</w:t>
      </w:r>
      <w:r w:rsidR="006016B6" w:rsidRPr="006016B6">
        <w:rPr>
          <w:rFonts w:asciiTheme="majorHAnsi" w:hAnsiTheme="majorHAnsi"/>
          <w:i/>
          <w:iCs/>
          <w:sz w:val="24"/>
          <w:szCs w:val="24"/>
        </w:rPr>
        <w:t xml:space="preserve"> </w:t>
      </w:r>
      <w:r w:rsidR="006016B6" w:rsidRPr="006016B6">
        <w:rPr>
          <w:rFonts w:asciiTheme="majorHAnsi" w:hAnsiTheme="majorHAnsi"/>
          <w:b/>
          <w:i/>
          <w:sz w:val="24"/>
          <w:szCs w:val="24"/>
        </w:rPr>
        <w:t>CONTRATAÇÃO DE EMPRESA PARA EXECUÇÃO DE SERVIÇOS DE REFORMA NA QUADRA POLIESPORTIVA E VESTIÁRIOS DA E. M. E. I. E. F. M’BEOAE TEKOA GUARANI – POLO, CONFORME PROJETO ARQUITETÔNICO, MEMORIAL DESCRITIVO E PLANILHAS ORÇAMENTÁRIAS.</w:t>
      </w:r>
      <w:bookmarkStart w:id="0" w:name="_GoBack"/>
      <w:bookmarkEnd w:id="0"/>
    </w:p>
    <w:p w:rsidR="008D471B" w:rsidRPr="008D471B" w:rsidRDefault="008D471B" w:rsidP="006E58D3">
      <w:pPr>
        <w:overflowPunct w:val="0"/>
        <w:autoSpaceDE w:val="0"/>
        <w:autoSpaceDN w:val="0"/>
        <w:adjustRightInd w:val="0"/>
        <w:ind w:left="-142" w:right="-567"/>
        <w:jc w:val="both"/>
        <w:textAlignment w:val="baseline"/>
        <w:rPr>
          <w:rFonts w:asciiTheme="majorHAnsi" w:hAnsiTheme="majorHAnsi" w:cs="Arial"/>
          <w:iCs/>
          <w:sz w:val="24"/>
          <w:szCs w:val="24"/>
        </w:rPr>
      </w:pPr>
    </w:p>
    <w:p w:rsidR="0081159A" w:rsidRPr="008D471B" w:rsidRDefault="002C6984" w:rsidP="00893FD4">
      <w:pPr>
        <w:spacing w:after="0" w:line="240" w:lineRule="auto"/>
        <w:ind w:right="-567"/>
        <w:jc w:val="center"/>
        <w:rPr>
          <w:rFonts w:asciiTheme="majorHAnsi" w:hAnsiTheme="majorHAnsi" w:cs="Arial"/>
          <w:sz w:val="24"/>
          <w:szCs w:val="24"/>
        </w:rPr>
      </w:pPr>
      <w:r w:rsidRPr="008D471B">
        <w:rPr>
          <w:rFonts w:asciiTheme="majorHAnsi" w:hAnsiTheme="majorHAnsi" w:cs="Arial"/>
          <w:sz w:val="24"/>
          <w:szCs w:val="24"/>
        </w:rPr>
        <w:t>JAPORÃ/</w:t>
      </w:r>
      <w:r w:rsidR="0081159A" w:rsidRPr="008D471B">
        <w:rPr>
          <w:rFonts w:asciiTheme="majorHAnsi" w:hAnsiTheme="majorHAnsi" w:cs="Arial"/>
          <w:sz w:val="24"/>
          <w:szCs w:val="24"/>
        </w:rPr>
        <w:t xml:space="preserve">MS, </w:t>
      </w:r>
      <w:r w:rsidR="006016B6">
        <w:rPr>
          <w:rFonts w:asciiTheme="majorHAnsi" w:hAnsiTheme="majorHAnsi" w:cs="Arial"/>
          <w:sz w:val="24"/>
          <w:szCs w:val="24"/>
        </w:rPr>
        <w:t>10</w:t>
      </w:r>
      <w:r w:rsidR="00E675E5">
        <w:rPr>
          <w:rFonts w:asciiTheme="majorHAnsi" w:hAnsiTheme="majorHAnsi" w:cs="Arial"/>
          <w:sz w:val="24"/>
          <w:szCs w:val="24"/>
        </w:rPr>
        <w:t xml:space="preserve"> </w:t>
      </w:r>
      <w:r w:rsidR="006E58D3">
        <w:rPr>
          <w:rFonts w:asciiTheme="majorHAnsi" w:hAnsiTheme="majorHAnsi" w:cs="Arial"/>
          <w:sz w:val="24"/>
          <w:szCs w:val="24"/>
        </w:rPr>
        <w:t xml:space="preserve">de </w:t>
      </w:r>
      <w:r w:rsidR="00E675E5">
        <w:rPr>
          <w:rFonts w:asciiTheme="majorHAnsi" w:hAnsiTheme="majorHAnsi" w:cs="Arial"/>
          <w:sz w:val="24"/>
          <w:szCs w:val="24"/>
        </w:rPr>
        <w:t xml:space="preserve">dezembro </w:t>
      </w:r>
      <w:r w:rsidR="00B635E5">
        <w:rPr>
          <w:rFonts w:asciiTheme="majorHAnsi" w:hAnsiTheme="majorHAnsi" w:cs="Arial"/>
          <w:sz w:val="24"/>
          <w:szCs w:val="24"/>
        </w:rPr>
        <w:t>de 20</w:t>
      </w:r>
      <w:r w:rsidR="002266CF">
        <w:rPr>
          <w:rFonts w:asciiTheme="majorHAnsi" w:hAnsiTheme="majorHAnsi" w:cs="Arial"/>
          <w:sz w:val="24"/>
          <w:szCs w:val="24"/>
        </w:rPr>
        <w:t>20</w:t>
      </w:r>
      <w:r w:rsidR="008D471B" w:rsidRPr="008D471B">
        <w:rPr>
          <w:rFonts w:asciiTheme="majorHAnsi" w:hAnsiTheme="majorHAnsi" w:cs="Arial"/>
          <w:sz w:val="24"/>
          <w:szCs w:val="24"/>
        </w:rPr>
        <w:t>.</w:t>
      </w:r>
    </w:p>
    <w:p w:rsidR="0081159A" w:rsidRDefault="0081159A" w:rsidP="00893FD4">
      <w:pPr>
        <w:spacing w:after="0" w:line="240" w:lineRule="auto"/>
        <w:ind w:right="-567" w:firstLine="2268"/>
        <w:jc w:val="both"/>
        <w:rPr>
          <w:rFonts w:asciiTheme="majorHAnsi" w:hAnsiTheme="majorHAnsi" w:cs="Arial"/>
          <w:sz w:val="24"/>
          <w:szCs w:val="24"/>
        </w:rPr>
      </w:pPr>
    </w:p>
    <w:p w:rsidR="00A2247B" w:rsidRDefault="00A2247B" w:rsidP="00893FD4">
      <w:pPr>
        <w:spacing w:after="0" w:line="240" w:lineRule="auto"/>
        <w:ind w:right="-567" w:firstLine="2268"/>
        <w:jc w:val="both"/>
        <w:rPr>
          <w:rFonts w:asciiTheme="majorHAnsi" w:hAnsiTheme="majorHAnsi" w:cs="Arial"/>
          <w:sz w:val="24"/>
          <w:szCs w:val="24"/>
        </w:rPr>
      </w:pPr>
    </w:p>
    <w:p w:rsidR="00A2247B" w:rsidRDefault="00A2247B" w:rsidP="00893FD4">
      <w:pPr>
        <w:spacing w:after="0" w:line="240" w:lineRule="auto"/>
        <w:ind w:right="-567" w:firstLine="2268"/>
        <w:jc w:val="both"/>
        <w:rPr>
          <w:rFonts w:asciiTheme="majorHAnsi" w:hAnsiTheme="majorHAnsi" w:cs="Arial"/>
          <w:sz w:val="24"/>
          <w:szCs w:val="24"/>
        </w:rPr>
      </w:pPr>
    </w:p>
    <w:p w:rsidR="00A2247B" w:rsidRPr="008D471B" w:rsidRDefault="00A2247B" w:rsidP="00893FD4">
      <w:pPr>
        <w:spacing w:after="0" w:line="240" w:lineRule="auto"/>
        <w:ind w:right="-567" w:firstLine="2268"/>
        <w:jc w:val="both"/>
        <w:rPr>
          <w:rFonts w:asciiTheme="majorHAnsi" w:hAnsiTheme="majorHAnsi" w:cs="Arial"/>
          <w:sz w:val="24"/>
          <w:szCs w:val="24"/>
        </w:rPr>
      </w:pPr>
    </w:p>
    <w:p w:rsidR="00E675E5" w:rsidRDefault="00E675E5" w:rsidP="003C1A1A">
      <w:pPr>
        <w:spacing w:after="0" w:line="240" w:lineRule="auto"/>
        <w:ind w:right="-567"/>
        <w:jc w:val="center"/>
        <w:rPr>
          <w:rFonts w:asciiTheme="majorHAnsi" w:eastAsia="Times New Roman" w:hAnsiTheme="majorHAnsi" w:cs="Arial"/>
          <w:b/>
          <w:bCs/>
          <w:sz w:val="24"/>
          <w:szCs w:val="24"/>
          <w:lang w:eastAsia="pt-BR"/>
        </w:rPr>
      </w:pPr>
      <w:r>
        <w:rPr>
          <w:rFonts w:asciiTheme="majorHAnsi" w:eastAsia="Times New Roman" w:hAnsiTheme="majorHAnsi" w:cs="Arial"/>
          <w:b/>
          <w:bCs/>
          <w:sz w:val="24"/>
          <w:szCs w:val="24"/>
          <w:lang w:eastAsia="pt-BR"/>
        </w:rPr>
        <w:t>FUNDO MUNICIPAL DE EDUCAÇÃO</w:t>
      </w:r>
    </w:p>
    <w:p w:rsidR="003C1A1A" w:rsidRPr="003C1A1A" w:rsidRDefault="00E675E5" w:rsidP="003C1A1A">
      <w:pPr>
        <w:spacing w:after="0" w:line="240" w:lineRule="auto"/>
        <w:ind w:right="-567"/>
        <w:jc w:val="center"/>
        <w:rPr>
          <w:rFonts w:asciiTheme="majorHAnsi" w:eastAsia="Times New Roman" w:hAnsiTheme="majorHAnsi" w:cs="Arial"/>
          <w:b/>
          <w:bCs/>
          <w:sz w:val="24"/>
          <w:szCs w:val="24"/>
          <w:lang w:eastAsia="pt-BR"/>
        </w:rPr>
      </w:pPr>
      <w:r>
        <w:rPr>
          <w:rFonts w:asciiTheme="majorHAnsi" w:eastAsia="Times New Roman" w:hAnsiTheme="majorHAnsi" w:cs="Arial"/>
          <w:b/>
          <w:bCs/>
          <w:sz w:val="24"/>
          <w:szCs w:val="24"/>
          <w:lang w:eastAsia="pt-BR"/>
        </w:rPr>
        <w:t xml:space="preserve"> DO MUNICÍPIO DE JAPORÃ/MS</w:t>
      </w:r>
    </w:p>
    <w:p w:rsidR="003C1A1A" w:rsidRDefault="00E675E5" w:rsidP="003C1A1A">
      <w:pPr>
        <w:spacing w:after="0" w:line="240" w:lineRule="auto"/>
        <w:ind w:right="-567"/>
        <w:jc w:val="center"/>
        <w:rPr>
          <w:rFonts w:asciiTheme="majorHAnsi" w:eastAsia="Times New Roman" w:hAnsiTheme="majorHAnsi" w:cs="Arial"/>
          <w:b/>
          <w:bCs/>
          <w:sz w:val="24"/>
          <w:szCs w:val="24"/>
          <w:lang w:eastAsia="pt-BR"/>
        </w:rPr>
      </w:pPr>
      <w:r>
        <w:rPr>
          <w:rFonts w:asciiTheme="majorHAnsi" w:eastAsia="Times New Roman" w:hAnsiTheme="majorHAnsi" w:cs="Arial"/>
          <w:b/>
          <w:bCs/>
          <w:sz w:val="24"/>
          <w:szCs w:val="24"/>
          <w:lang w:eastAsia="pt-BR"/>
        </w:rPr>
        <w:t>NIVALDO DIAS LIMA</w:t>
      </w:r>
    </w:p>
    <w:p w:rsidR="00E675E5" w:rsidRDefault="00E675E5" w:rsidP="003C1A1A">
      <w:pPr>
        <w:spacing w:after="0" w:line="240" w:lineRule="auto"/>
        <w:ind w:right="-567"/>
        <w:jc w:val="center"/>
        <w:rPr>
          <w:rFonts w:asciiTheme="majorHAnsi" w:eastAsia="Times New Roman" w:hAnsiTheme="majorHAnsi" w:cs="Arial"/>
          <w:bCs/>
          <w:sz w:val="24"/>
          <w:szCs w:val="24"/>
          <w:lang w:eastAsia="pt-BR"/>
        </w:rPr>
      </w:pPr>
      <w:r>
        <w:rPr>
          <w:rFonts w:asciiTheme="majorHAnsi" w:eastAsia="Times New Roman" w:hAnsiTheme="majorHAnsi" w:cs="Arial"/>
          <w:bCs/>
          <w:sz w:val="24"/>
          <w:szCs w:val="24"/>
          <w:lang w:eastAsia="pt-BR"/>
        </w:rPr>
        <w:t>Secretário Municipal de Educação</w:t>
      </w:r>
    </w:p>
    <w:p w:rsidR="00893FD4" w:rsidRPr="003C1A1A" w:rsidRDefault="003C1A1A" w:rsidP="003C1A1A">
      <w:pPr>
        <w:spacing w:after="0" w:line="240" w:lineRule="auto"/>
        <w:ind w:right="-567"/>
        <w:jc w:val="center"/>
        <w:rPr>
          <w:rFonts w:asciiTheme="majorHAnsi" w:hAnsiTheme="majorHAnsi"/>
          <w:sz w:val="24"/>
          <w:szCs w:val="24"/>
        </w:rPr>
      </w:pPr>
      <w:r w:rsidRPr="003C1A1A">
        <w:rPr>
          <w:rFonts w:asciiTheme="majorHAnsi" w:eastAsia="Times New Roman" w:hAnsiTheme="majorHAnsi" w:cs="Arial"/>
          <w:bCs/>
          <w:sz w:val="24"/>
          <w:szCs w:val="24"/>
          <w:lang w:eastAsia="pt-BR"/>
        </w:rPr>
        <w:t>CONTRATANTE</w:t>
      </w:r>
    </w:p>
    <w:p w:rsidR="00893FD4" w:rsidRDefault="00893FD4" w:rsidP="00893FD4">
      <w:pPr>
        <w:spacing w:after="0" w:line="240" w:lineRule="auto"/>
        <w:ind w:right="-567"/>
        <w:rPr>
          <w:rFonts w:asciiTheme="majorHAnsi" w:hAnsiTheme="majorHAnsi"/>
          <w:sz w:val="24"/>
          <w:szCs w:val="24"/>
        </w:rPr>
      </w:pPr>
    </w:p>
    <w:p w:rsidR="00B635E5" w:rsidRDefault="00B635E5" w:rsidP="00893FD4">
      <w:pPr>
        <w:spacing w:after="0" w:line="240" w:lineRule="auto"/>
        <w:ind w:right="-567"/>
        <w:rPr>
          <w:rFonts w:asciiTheme="majorHAnsi" w:hAnsiTheme="majorHAnsi"/>
          <w:sz w:val="24"/>
          <w:szCs w:val="24"/>
        </w:rPr>
      </w:pPr>
    </w:p>
    <w:p w:rsidR="00E95083" w:rsidRPr="008D471B" w:rsidRDefault="00E95083" w:rsidP="00893FD4">
      <w:pPr>
        <w:spacing w:after="0" w:line="240" w:lineRule="auto"/>
        <w:ind w:right="-567"/>
        <w:rPr>
          <w:rFonts w:asciiTheme="majorHAnsi" w:hAnsiTheme="majorHAnsi"/>
          <w:sz w:val="24"/>
          <w:szCs w:val="24"/>
        </w:rPr>
      </w:pPr>
      <w:r w:rsidRPr="008D471B">
        <w:rPr>
          <w:rFonts w:asciiTheme="majorHAnsi" w:hAnsiTheme="majorHAnsi"/>
          <w:sz w:val="24"/>
          <w:szCs w:val="24"/>
        </w:rPr>
        <w:t xml:space="preserve">Recebi: </w:t>
      </w:r>
      <w:r w:rsidR="006016B6">
        <w:rPr>
          <w:rFonts w:asciiTheme="majorHAnsi" w:hAnsiTheme="majorHAnsi"/>
          <w:sz w:val="24"/>
          <w:szCs w:val="24"/>
        </w:rPr>
        <w:t>10</w:t>
      </w:r>
      <w:r w:rsidR="002266CF">
        <w:rPr>
          <w:rFonts w:asciiTheme="majorHAnsi" w:hAnsiTheme="majorHAnsi"/>
          <w:sz w:val="24"/>
          <w:szCs w:val="24"/>
        </w:rPr>
        <w:t>/</w:t>
      </w:r>
      <w:r w:rsidR="00E675E5">
        <w:rPr>
          <w:rFonts w:asciiTheme="majorHAnsi" w:hAnsiTheme="majorHAnsi"/>
          <w:sz w:val="24"/>
          <w:szCs w:val="24"/>
        </w:rPr>
        <w:t>12</w:t>
      </w:r>
      <w:r w:rsidR="00B635E5">
        <w:rPr>
          <w:rFonts w:asciiTheme="majorHAnsi" w:hAnsiTheme="majorHAnsi"/>
          <w:sz w:val="24"/>
          <w:szCs w:val="24"/>
        </w:rPr>
        <w:t>/20</w:t>
      </w:r>
      <w:r w:rsidR="002266CF">
        <w:rPr>
          <w:rFonts w:asciiTheme="majorHAnsi" w:hAnsiTheme="majorHAnsi"/>
          <w:sz w:val="24"/>
          <w:szCs w:val="24"/>
        </w:rPr>
        <w:t>20</w:t>
      </w:r>
    </w:p>
    <w:p w:rsidR="008D471B" w:rsidRPr="008D471B" w:rsidRDefault="008D471B" w:rsidP="00893FD4">
      <w:pPr>
        <w:spacing w:after="0" w:line="240" w:lineRule="auto"/>
        <w:ind w:right="-567"/>
        <w:rPr>
          <w:rFonts w:asciiTheme="majorHAnsi" w:hAnsiTheme="majorHAnsi"/>
          <w:sz w:val="24"/>
          <w:szCs w:val="24"/>
        </w:rPr>
      </w:pPr>
    </w:p>
    <w:p w:rsidR="00A2247B" w:rsidRDefault="00A2247B" w:rsidP="00893FD4">
      <w:pPr>
        <w:spacing w:after="0" w:line="240" w:lineRule="auto"/>
        <w:ind w:right="-567"/>
        <w:rPr>
          <w:rFonts w:asciiTheme="majorHAnsi" w:hAnsiTheme="majorHAnsi"/>
          <w:sz w:val="24"/>
          <w:szCs w:val="24"/>
        </w:rPr>
      </w:pPr>
    </w:p>
    <w:p w:rsidR="00A2247B" w:rsidRDefault="00A2247B" w:rsidP="00893FD4">
      <w:pPr>
        <w:spacing w:after="0" w:line="240" w:lineRule="auto"/>
        <w:ind w:right="-567"/>
        <w:rPr>
          <w:rFonts w:asciiTheme="majorHAnsi" w:hAnsiTheme="majorHAnsi"/>
          <w:sz w:val="24"/>
          <w:szCs w:val="24"/>
        </w:rPr>
      </w:pPr>
    </w:p>
    <w:p w:rsidR="005C38AD" w:rsidRDefault="005C38AD" w:rsidP="00893FD4">
      <w:pPr>
        <w:spacing w:after="0" w:line="240" w:lineRule="auto"/>
        <w:ind w:right="-567"/>
        <w:rPr>
          <w:rFonts w:asciiTheme="majorHAnsi" w:hAnsiTheme="majorHAnsi"/>
          <w:sz w:val="24"/>
          <w:szCs w:val="24"/>
        </w:rPr>
      </w:pPr>
    </w:p>
    <w:p w:rsidR="00A2247B" w:rsidRPr="008D471B" w:rsidRDefault="00A2247B" w:rsidP="00893FD4">
      <w:pPr>
        <w:spacing w:after="0" w:line="240" w:lineRule="auto"/>
        <w:ind w:right="-567"/>
        <w:rPr>
          <w:rFonts w:asciiTheme="majorHAnsi" w:hAnsiTheme="majorHAnsi"/>
          <w:sz w:val="24"/>
          <w:szCs w:val="24"/>
        </w:rPr>
      </w:pPr>
    </w:p>
    <w:p w:rsidR="006E58D3" w:rsidRDefault="006E58D3" w:rsidP="003C1A1A">
      <w:pPr>
        <w:widowControl w:val="0"/>
        <w:overflowPunct w:val="0"/>
        <w:autoSpaceDE w:val="0"/>
        <w:autoSpaceDN w:val="0"/>
        <w:adjustRightInd w:val="0"/>
        <w:spacing w:after="0" w:line="240" w:lineRule="auto"/>
        <w:ind w:right="-568"/>
        <w:jc w:val="both"/>
        <w:textAlignment w:val="baseline"/>
        <w:rPr>
          <w:rFonts w:asciiTheme="majorHAnsi" w:hAnsiTheme="majorHAnsi" w:cs="Tahoma"/>
          <w:iCs/>
          <w:snapToGrid w:val="0"/>
        </w:rPr>
      </w:pPr>
      <w:r w:rsidRPr="006E58D3">
        <w:rPr>
          <w:rFonts w:asciiTheme="majorHAnsi" w:hAnsiTheme="majorHAnsi" w:cs="Arial"/>
          <w:b/>
          <w:iCs/>
        </w:rPr>
        <w:t>BS ASSESSORIA E SERVIÇOS EIRELI</w:t>
      </w:r>
      <w:r w:rsidRPr="003C1A1A">
        <w:rPr>
          <w:rFonts w:asciiTheme="majorHAnsi" w:hAnsiTheme="majorHAnsi" w:cs="Tahoma"/>
          <w:iCs/>
          <w:snapToGrid w:val="0"/>
        </w:rPr>
        <w:t xml:space="preserve"> </w:t>
      </w:r>
    </w:p>
    <w:p w:rsidR="006E58D3" w:rsidRDefault="003C1A1A" w:rsidP="003C1A1A">
      <w:pPr>
        <w:widowControl w:val="0"/>
        <w:overflowPunct w:val="0"/>
        <w:autoSpaceDE w:val="0"/>
        <w:autoSpaceDN w:val="0"/>
        <w:adjustRightInd w:val="0"/>
        <w:spacing w:after="0" w:line="240" w:lineRule="auto"/>
        <w:ind w:right="-568"/>
        <w:jc w:val="both"/>
        <w:textAlignment w:val="baseline"/>
        <w:rPr>
          <w:rFonts w:asciiTheme="majorHAnsi" w:hAnsiTheme="majorHAnsi" w:cs="Arial"/>
          <w:iCs/>
        </w:rPr>
      </w:pPr>
      <w:r w:rsidRPr="003C1A1A">
        <w:rPr>
          <w:rFonts w:asciiTheme="majorHAnsi" w:hAnsiTheme="majorHAnsi" w:cs="Tahoma"/>
          <w:iCs/>
          <w:snapToGrid w:val="0"/>
        </w:rPr>
        <w:t xml:space="preserve">CNPJ/MF nº </w:t>
      </w:r>
      <w:r w:rsidR="006E58D3" w:rsidRPr="006E58D3">
        <w:rPr>
          <w:rFonts w:asciiTheme="majorHAnsi" w:hAnsiTheme="majorHAnsi" w:cs="Arial"/>
          <w:iCs/>
        </w:rPr>
        <w:t>27.316.882/0001-55</w:t>
      </w:r>
    </w:p>
    <w:p w:rsidR="0054071D" w:rsidRPr="0054071D" w:rsidRDefault="0054071D" w:rsidP="003C1A1A">
      <w:pPr>
        <w:widowControl w:val="0"/>
        <w:overflowPunct w:val="0"/>
        <w:autoSpaceDE w:val="0"/>
        <w:autoSpaceDN w:val="0"/>
        <w:adjustRightInd w:val="0"/>
        <w:spacing w:after="0" w:line="240" w:lineRule="auto"/>
        <w:ind w:right="-568"/>
        <w:jc w:val="both"/>
        <w:textAlignment w:val="baseline"/>
        <w:rPr>
          <w:rFonts w:asciiTheme="majorHAnsi" w:hAnsiTheme="majorHAnsi" w:cs="Tahoma"/>
          <w:b/>
          <w:iCs/>
          <w:snapToGrid w:val="0"/>
        </w:rPr>
      </w:pPr>
      <w:r w:rsidRPr="0054071D">
        <w:rPr>
          <w:rFonts w:asciiTheme="majorHAnsi" w:hAnsiTheme="majorHAnsi" w:cs="Tahoma"/>
          <w:iCs/>
          <w:snapToGrid w:val="0"/>
        </w:rPr>
        <w:t>Representante:</w:t>
      </w:r>
      <w:r>
        <w:rPr>
          <w:rFonts w:asciiTheme="majorHAnsi" w:hAnsiTheme="majorHAnsi" w:cs="Tahoma"/>
          <w:b/>
          <w:iCs/>
          <w:snapToGrid w:val="0"/>
        </w:rPr>
        <w:t xml:space="preserve"> </w:t>
      </w:r>
      <w:r w:rsidR="006E58D3" w:rsidRPr="00292A6D">
        <w:rPr>
          <w:rFonts w:asciiTheme="majorHAnsi" w:hAnsiTheme="majorHAnsi" w:cs="Tahoma"/>
          <w:b/>
          <w:iCs/>
        </w:rPr>
        <w:t>WAGNER FRANCISCO DA SILVA</w:t>
      </w:r>
    </w:p>
    <w:sectPr w:rsidR="0054071D" w:rsidRPr="0054071D" w:rsidSect="000E0BBF">
      <w:headerReference w:type="default" r:id="rId8"/>
      <w:pgSz w:w="11906" w:h="16838"/>
      <w:pgMar w:top="2732" w:right="1416" w:bottom="1985"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9719E" w:rsidRDefault="00F9719E" w:rsidP="00FC7FED">
      <w:pPr>
        <w:spacing w:after="0" w:line="240" w:lineRule="auto"/>
      </w:pPr>
      <w:r>
        <w:separator/>
      </w:r>
    </w:p>
  </w:endnote>
  <w:endnote w:type="continuationSeparator" w:id="0">
    <w:p w:rsidR="00F9719E" w:rsidRDefault="00F9719E" w:rsidP="00FC7F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9719E" w:rsidRDefault="00F9719E" w:rsidP="00FC7FED">
      <w:pPr>
        <w:spacing w:after="0" w:line="240" w:lineRule="auto"/>
      </w:pPr>
      <w:r>
        <w:separator/>
      </w:r>
    </w:p>
  </w:footnote>
  <w:footnote w:type="continuationSeparator" w:id="0">
    <w:p w:rsidR="00F9719E" w:rsidRDefault="00F9719E" w:rsidP="00FC7FE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6984" w:rsidRPr="002266CF" w:rsidRDefault="002266CF" w:rsidP="002266CF">
    <w:pPr>
      <w:pStyle w:val="Cabealho"/>
    </w:pPr>
    <w:r>
      <w:rPr>
        <w:noProof/>
        <w:lang w:eastAsia="pt-BR"/>
      </w:rPr>
      <w:drawing>
        <wp:anchor distT="0" distB="0" distL="0" distR="0" simplePos="0" relativeHeight="251657728" behindDoc="1" locked="0" layoutInCell="1" allowOverlap="1" wp14:anchorId="7F4FFB55" wp14:editId="3A69E8B6">
          <wp:simplePos x="0" y="0"/>
          <wp:positionH relativeFrom="page">
            <wp:posOffset>641985</wp:posOffset>
          </wp:positionH>
          <wp:positionV relativeFrom="page">
            <wp:posOffset>449580</wp:posOffset>
          </wp:positionV>
          <wp:extent cx="6499860" cy="825500"/>
          <wp:effectExtent l="0" t="0" r="0" b="0"/>
          <wp:wrapNone/>
          <wp:docPr id="89" name="Imagem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e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99860" cy="825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355DAB"/>
    <w:multiLevelType w:val="hybridMultilevel"/>
    <w:tmpl w:val="3EA0F066"/>
    <w:lvl w:ilvl="0" w:tplc="BD04C7BE">
      <w:start w:val="1"/>
      <w:numFmt w:val="decimal"/>
      <w:lvlText w:val="%1."/>
      <w:lvlJc w:val="left"/>
      <w:pPr>
        <w:ind w:left="2628" w:hanging="360"/>
      </w:pPr>
      <w:rPr>
        <w:rFonts w:hint="default"/>
      </w:rPr>
    </w:lvl>
    <w:lvl w:ilvl="1" w:tplc="04160019" w:tentative="1">
      <w:start w:val="1"/>
      <w:numFmt w:val="lowerLetter"/>
      <w:lvlText w:val="%2."/>
      <w:lvlJc w:val="left"/>
      <w:pPr>
        <w:ind w:left="3348" w:hanging="360"/>
      </w:pPr>
    </w:lvl>
    <w:lvl w:ilvl="2" w:tplc="0416001B" w:tentative="1">
      <w:start w:val="1"/>
      <w:numFmt w:val="lowerRoman"/>
      <w:lvlText w:val="%3."/>
      <w:lvlJc w:val="right"/>
      <w:pPr>
        <w:ind w:left="4068" w:hanging="180"/>
      </w:pPr>
    </w:lvl>
    <w:lvl w:ilvl="3" w:tplc="0416000F" w:tentative="1">
      <w:start w:val="1"/>
      <w:numFmt w:val="decimal"/>
      <w:lvlText w:val="%4."/>
      <w:lvlJc w:val="left"/>
      <w:pPr>
        <w:ind w:left="4788" w:hanging="360"/>
      </w:pPr>
    </w:lvl>
    <w:lvl w:ilvl="4" w:tplc="04160019" w:tentative="1">
      <w:start w:val="1"/>
      <w:numFmt w:val="lowerLetter"/>
      <w:lvlText w:val="%5."/>
      <w:lvlJc w:val="left"/>
      <w:pPr>
        <w:ind w:left="5508" w:hanging="360"/>
      </w:pPr>
    </w:lvl>
    <w:lvl w:ilvl="5" w:tplc="0416001B" w:tentative="1">
      <w:start w:val="1"/>
      <w:numFmt w:val="lowerRoman"/>
      <w:lvlText w:val="%6."/>
      <w:lvlJc w:val="right"/>
      <w:pPr>
        <w:ind w:left="6228" w:hanging="180"/>
      </w:pPr>
    </w:lvl>
    <w:lvl w:ilvl="6" w:tplc="0416000F" w:tentative="1">
      <w:start w:val="1"/>
      <w:numFmt w:val="decimal"/>
      <w:lvlText w:val="%7."/>
      <w:lvlJc w:val="left"/>
      <w:pPr>
        <w:ind w:left="6948" w:hanging="360"/>
      </w:pPr>
    </w:lvl>
    <w:lvl w:ilvl="7" w:tplc="04160019" w:tentative="1">
      <w:start w:val="1"/>
      <w:numFmt w:val="lowerLetter"/>
      <w:lvlText w:val="%8."/>
      <w:lvlJc w:val="left"/>
      <w:pPr>
        <w:ind w:left="7668" w:hanging="360"/>
      </w:pPr>
    </w:lvl>
    <w:lvl w:ilvl="8" w:tplc="0416001B" w:tentative="1">
      <w:start w:val="1"/>
      <w:numFmt w:val="lowerRoman"/>
      <w:lvlText w:val="%9."/>
      <w:lvlJc w:val="right"/>
      <w:pPr>
        <w:ind w:left="8388" w:hanging="180"/>
      </w:pPr>
    </w:lvl>
  </w:abstractNum>
  <w:abstractNum w:abstractNumId="1">
    <w:nsid w:val="0D4B273E"/>
    <w:multiLevelType w:val="multilevel"/>
    <w:tmpl w:val="E30E36B2"/>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2268" w:hanging="720"/>
      </w:pPr>
      <w:rPr>
        <w:rFonts w:hint="default"/>
      </w:rPr>
    </w:lvl>
    <w:lvl w:ilvl="2">
      <w:start w:val="1"/>
      <w:numFmt w:val="decimal"/>
      <w:isLgl/>
      <w:lvlText w:val="%1.%2.%3."/>
      <w:lvlJc w:val="left"/>
      <w:pPr>
        <w:ind w:left="3456" w:hanging="720"/>
      </w:pPr>
      <w:rPr>
        <w:rFonts w:hint="default"/>
      </w:rPr>
    </w:lvl>
    <w:lvl w:ilvl="3">
      <w:start w:val="1"/>
      <w:numFmt w:val="decimal"/>
      <w:isLgl/>
      <w:lvlText w:val="%1.%2.%3.%4."/>
      <w:lvlJc w:val="left"/>
      <w:pPr>
        <w:ind w:left="5004" w:hanging="1080"/>
      </w:pPr>
      <w:rPr>
        <w:rFonts w:hint="default"/>
      </w:rPr>
    </w:lvl>
    <w:lvl w:ilvl="4">
      <w:start w:val="1"/>
      <w:numFmt w:val="decimal"/>
      <w:isLgl/>
      <w:lvlText w:val="%1.%2.%3.%4.%5."/>
      <w:lvlJc w:val="left"/>
      <w:pPr>
        <w:ind w:left="6192" w:hanging="1080"/>
      </w:pPr>
      <w:rPr>
        <w:rFonts w:hint="default"/>
      </w:rPr>
    </w:lvl>
    <w:lvl w:ilvl="5">
      <w:start w:val="1"/>
      <w:numFmt w:val="decimal"/>
      <w:isLgl/>
      <w:lvlText w:val="%1.%2.%3.%4.%5.%6."/>
      <w:lvlJc w:val="left"/>
      <w:pPr>
        <w:ind w:left="7740" w:hanging="1440"/>
      </w:pPr>
      <w:rPr>
        <w:rFonts w:hint="default"/>
      </w:rPr>
    </w:lvl>
    <w:lvl w:ilvl="6">
      <w:start w:val="1"/>
      <w:numFmt w:val="decimal"/>
      <w:isLgl/>
      <w:lvlText w:val="%1.%2.%3.%4.%5.%6.%7."/>
      <w:lvlJc w:val="left"/>
      <w:pPr>
        <w:ind w:left="8928" w:hanging="1440"/>
      </w:pPr>
      <w:rPr>
        <w:rFonts w:hint="default"/>
      </w:rPr>
    </w:lvl>
    <w:lvl w:ilvl="7">
      <w:start w:val="1"/>
      <w:numFmt w:val="decimal"/>
      <w:isLgl/>
      <w:lvlText w:val="%1.%2.%3.%4.%5.%6.%7.%8."/>
      <w:lvlJc w:val="left"/>
      <w:pPr>
        <w:ind w:left="10476" w:hanging="1800"/>
      </w:pPr>
      <w:rPr>
        <w:rFonts w:hint="default"/>
      </w:rPr>
    </w:lvl>
    <w:lvl w:ilvl="8">
      <w:start w:val="1"/>
      <w:numFmt w:val="decimal"/>
      <w:isLgl/>
      <w:lvlText w:val="%1.%2.%3.%4.%5.%6.%7.%8.%9."/>
      <w:lvlJc w:val="left"/>
      <w:pPr>
        <w:ind w:left="12024" w:hanging="2160"/>
      </w:pPr>
      <w:rPr>
        <w:rFonts w:hint="default"/>
      </w:rPr>
    </w:lvl>
  </w:abstractNum>
  <w:abstractNum w:abstractNumId="2">
    <w:nsid w:val="110D60C7"/>
    <w:multiLevelType w:val="multilevel"/>
    <w:tmpl w:val="11DC88F0"/>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
    <w:nsid w:val="1BCC224C"/>
    <w:multiLevelType w:val="multilevel"/>
    <w:tmpl w:val="E110CDA2"/>
    <w:lvl w:ilvl="0">
      <w:start w:val="1"/>
      <w:numFmt w:val="decimal"/>
      <w:lvlText w:val="%1"/>
      <w:lvlJc w:val="left"/>
      <w:pPr>
        <w:ind w:left="360" w:hanging="360"/>
      </w:pPr>
      <w:rPr>
        <w:rFonts w:eastAsia="Calibri" w:hint="default"/>
        <w:sz w:val="20"/>
      </w:rPr>
    </w:lvl>
    <w:lvl w:ilvl="1">
      <w:start w:val="1"/>
      <w:numFmt w:val="decimal"/>
      <w:lvlText w:val="%1.%2"/>
      <w:lvlJc w:val="left"/>
      <w:pPr>
        <w:ind w:left="360" w:hanging="360"/>
      </w:pPr>
      <w:rPr>
        <w:rFonts w:eastAsia="Calibri" w:hint="default"/>
        <w:sz w:val="20"/>
      </w:rPr>
    </w:lvl>
    <w:lvl w:ilvl="2">
      <w:start w:val="1"/>
      <w:numFmt w:val="decimal"/>
      <w:lvlText w:val="%1.%2.%3"/>
      <w:lvlJc w:val="left"/>
      <w:pPr>
        <w:ind w:left="720" w:hanging="720"/>
      </w:pPr>
      <w:rPr>
        <w:rFonts w:eastAsia="Calibri" w:hint="default"/>
        <w:sz w:val="20"/>
      </w:rPr>
    </w:lvl>
    <w:lvl w:ilvl="3">
      <w:start w:val="1"/>
      <w:numFmt w:val="decimal"/>
      <w:lvlText w:val="%1.%2.%3.%4"/>
      <w:lvlJc w:val="left"/>
      <w:pPr>
        <w:ind w:left="720" w:hanging="720"/>
      </w:pPr>
      <w:rPr>
        <w:rFonts w:eastAsia="Calibri" w:hint="default"/>
        <w:sz w:val="20"/>
      </w:rPr>
    </w:lvl>
    <w:lvl w:ilvl="4">
      <w:start w:val="1"/>
      <w:numFmt w:val="decimal"/>
      <w:lvlText w:val="%1.%2.%3.%4.%5"/>
      <w:lvlJc w:val="left"/>
      <w:pPr>
        <w:ind w:left="1080" w:hanging="1080"/>
      </w:pPr>
      <w:rPr>
        <w:rFonts w:eastAsia="Calibri" w:hint="default"/>
        <w:sz w:val="20"/>
      </w:rPr>
    </w:lvl>
    <w:lvl w:ilvl="5">
      <w:start w:val="1"/>
      <w:numFmt w:val="decimal"/>
      <w:lvlText w:val="%1.%2.%3.%4.%5.%6"/>
      <w:lvlJc w:val="left"/>
      <w:pPr>
        <w:ind w:left="1080" w:hanging="1080"/>
      </w:pPr>
      <w:rPr>
        <w:rFonts w:eastAsia="Calibri" w:hint="default"/>
        <w:sz w:val="20"/>
      </w:rPr>
    </w:lvl>
    <w:lvl w:ilvl="6">
      <w:start w:val="1"/>
      <w:numFmt w:val="decimal"/>
      <w:lvlText w:val="%1.%2.%3.%4.%5.%6.%7"/>
      <w:lvlJc w:val="left"/>
      <w:pPr>
        <w:ind w:left="1440" w:hanging="1440"/>
      </w:pPr>
      <w:rPr>
        <w:rFonts w:eastAsia="Calibri" w:hint="default"/>
        <w:sz w:val="20"/>
      </w:rPr>
    </w:lvl>
    <w:lvl w:ilvl="7">
      <w:start w:val="1"/>
      <w:numFmt w:val="decimal"/>
      <w:lvlText w:val="%1.%2.%3.%4.%5.%6.%7.%8"/>
      <w:lvlJc w:val="left"/>
      <w:pPr>
        <w:ind w:left="1440" w:hanging="1440"/>
      </w:pPr>
      <w:rPr>
        <w:rFonts w:eastAsia="Calibri" w:hint="default"/>
        <w:sz w:val="20"/>
      </w:rPr>
    </w:lvl>
    <w:lvl w:ilvl="8">
      <w:start w:val="1"/>
      <w:numFmt w:val="decimal"/>
      <w:lvlText w:val="%1.%2.%3.%4.%5.%6.%7.%8.%9"/>
      <w:lvlJc w:val="left"/>
      <w:pPr>
        <w:ind w:left="1800" w:hanging="1800"/>
      </w:pPr>
      <w:rPr>
        <w:rFonts w:eastAsia="Calibri" w:hint="default"/>
        <w:sz w:val="20"/>
      </w:rPr>
    </w:lvl>
  </w:abstractNum>
  <w:abstractNum w:abstractNumId="4">
    <w:nsid w:val="271D357A"/>
    <w:multiLevelType w:val="hybridMultilevel"/>
    <w:tmpl w:val="2418FB7A"/>
    <w:lvl w:ilvl="0" w:tplc="7FF8E93C">
      <w:start w:val="1"/>
      <w:numFmt w:val="decimal"/>
      <w:lvlText w:val="%1."/>
      <w:lvlJc w:val="left"/>
      <w:pPr>
        <w:ind w:left="3153" w:hanging="360"/>
      </w:pPr>
      <w:rPr>
        <w:rFonts w:hint="default"/>
      </w:rPr>
    </w:lvl>
    <w:lvl w:ilvl="1" w:tplc="04160019" w:tentative="1">
      <w:start w:val="1"/>
      <w:numFmt w:val="lowerLetter"/>
      <w:lvlText w:val="%2."/>
      <w:lvlJc w:val="left"/>
      <w:pPr>
        <w:ind w:left="3873" w:hanging="360"/>
      </w:pPr>
    </w:lvl>
    <w:lvl w:ilvl="2" w:tplc="0416001B" w:tentative="1">
      <w:start w:val="1"/>
      <w:numFmt w:val="lowerRoman"/>
      <w:lvlText w:val="%3."/>
      <w:lvlJc w:val="right"/>
      <w:pPr>
        <w:ind w:left="4593" w:hanging="180"/>
      </w:pPr>
    </w:lvl>
    <w:lvl w:ilvl="3" w:tplc="0416000F" w:tentative="1">
      <w:start w:val="1"/>
      <w:numFmt w:val="decimal"/>
      <w:lvlText w:val="%4."/>
      <w:lvlJc w:val="left"/>
      <w:pPr>
        <w:ind w:left="5313" w:hanging="360"/>
      </w:pPr>
    </w:lvl>
    <w:lvl w:ilvl="4" w:tplc="04160019" w:tentative="1">
      <w:start w:val="1"/>
      <w:numFmt w:val="lowerLetter"/>
      <w:lvlText w:val="%5."/>
      <w:lvlJc w:val="left"/>
      <w:pPr>
        <w:ind w:left="6033" w:hanging="360"/>
      </w:pPr>
    </w:lvl>
    <w:lvl w:ilvl="5" w:tplc="0416001B" w:tentative="1">
      <w:start w:val="1"/>
      <w:numFmt w:val="lowerRoman"/>
      <w:lvlText w:val="%6."/>
      <w:lvlJc w:val="right"/>
      <w:pPr>
        <w:ind w:left="6753" w:hanging="180"/>
      </w:pPr>
    </w:lvl>
    <w:lvl w:ilvl="6" w:tplc="0416000F" w:tentative="1">
      <w:start w:val="1"/>
      <w:numFmt w:val="decimal"/>
      <w:lvlText w:val="%7."/>
      <w:lvlJc w:val="left"/>
      <w:pPr>
        <w:ind w:left="7473" w:hanging="360"/>
      </w:pPr>
    </w:lvl>
    <w:lvl w:ilvl="7" w:tplc="04160019" w:tentative="1">
      <w:start w:val="1"/>
      <w:numFmt w:val="lowerLetter"/>
      <w:lvlText w:val="%8."/>
      <w:lvlJc w:val="left"/>
      <w:pPr>
        <w:ind w:left="8193" w:hanging="360"/>
      </w:pPr>
    </w:lvl>
    <w:lvl w:ilvl="8" w:tplc="0416001B" w:tentative="1">
      <w:start w:val="1"/>
      <w:numFmt w:val="lowerRoman"/>
      <w:lvlText w:val="%9."/>
      <w:lvlJc w:val="right"/>
      <w:pPr>
        <w:ind w:left="8913" w:hanging="180"/>
      </w:pPr>
    </w:lvl>
  </w:abstractNum>
  <w:abstractNum w:abstractNumId="5">
    <w:nsid w:val="2A913A6F"/>
    <w:multiLevelType w:val="hybridMultilevel"/>
    <w:tmpl w:val="E6D624F2"/>
    <w:lvl w:ilvl="0" w:tplc="843A1988">
      <w:start w:val="1"/>
      <w:numFmt w:val="decimal"/>
      <w:lvlText w:val="%1."/>
      <w:lvlJc w:val="left"/>
      <w:pPr>
        <w:ind w:left="2628" w:hanging="360"/>
      </w:pPr>
      <w:rPr>
        <w:rFonts w:hint="default"/>
      </w:rPr>
    </w:lvl>
    <w:lvl w:ilvl="1" w:tplc="04160019" w:tentative="1">
      <w:start w:val="1"/>
      <w:numFmt w:val="lowerLetter"/>
      <w:lvlText w:val="%2."/>
      <w:lvlJc w:val="left"/>
      <w:pPr>
        <w:ind w:left="3348" w:hanging="360"/>
      </w:pPr>
    </w:lvl>
    <w:lvl w:ilvl="2" w:tplc="0416001B" w:tentative="1">
      <w:start w:val="1"/>
      <w:numFmt w:val="lowerRoman"/>
      <w:lvlText w:val="%3."/>
      <w:lvlJc w:val="right"/>
      <w:pPr>
        <w:ind w:left="4068" w:hanging="180"/>
      </w:pPr>
    </w:lvl>
    <w:lvl w:ilvl="3" w:tplc="0416000F" w:tentative="1">
      <w:start w:val="1"/>
      <w:numFmt w:val="decimal"/>
      <w:lvlText w:val="%4."/>
      <w:lvlJc w:val="left"/>
      <w:pPr>
        <w:ind w:left="4788" w:hanging="360"/>
      </w:pPr>
    </w:lvl>
    <w:lvl w:ilvl="4" w:tplc="04160019" w:tentative="1">
      <w:start w:val="1"/>
      <w:numFmt w:val="lowerLetter"/>
      <w:lvlText w:val="%5."/>
      <w:lvlJc w:val="left"/>
      <w:pPr>
        <w:ind w:left="5508" w:hanging="360"/>
      </w:pPr>
    </w:lvl>
    <w:lvl w:ilvl="5" w:tplc="0416001B" w:tentative="1">
      <w:start w:val="1"/>
      <w:numFmt w:val="lowerRoman"/>
      <w:lvlText w:val="%6."/>
      <w:lvlJc w:val="right"/>
      <w:pPr>
        <w:ind w:left="6228" w:hanging="180"/>
      </w:pPr>
    </w:lvl>
    <w:lvl w:ilvl="6" w:tplc="0416000F" w:tentative="1">
      <w:start w:val="1"/>
      <w:numFmt w:val="decimal"/>
      <w:lvlText w:val="%7."/>
      <w:lvlJc w:val="left"/>
      <w:pPr>
        <w:ind w:left="6948" w:hanging="360"/>
      </w:pPr>
    </w:lvl>
    <w:lvl w:ilvl="7" w:tplc="04160019" w:tentative="1">
      <w:start w:val="1"/>
      <w:numFmt w:val="lowerLetter"/>
      <w:lvlText w:val="%8."/>
      <w:lvlJc w:val="left"/>
      <w:pPr>
        <w:ind w:left="7668" w:hanging="360"/>
      </w:pPr>
    </w:lvl>
    <w:lvl w:ilvl="8" w:tplc="0416001B" w:tentative="1">
      <w:start w:val="1"/>
      <w:numFmt w:val="lowerRoman"/>
      <w:lvlText w:val="%9."/>
      <w:lvlJc w:val="right"/>
      <w:pPr>
        <w:ind w:left="8388" w:hanging="180"/>
      </w:pPr>
    </w:lvl>
  </w:abstractNum>
  <w:abstractNum w:abstractNumId="6">
    <w:nsid w:val="2D3A4E41"/>
    <w:multiLevelType w:val="hybridMultilevel"/>
    <w:tmpl w:val="AB3A6400"/>
    <w:lvl w:ilvl="0" w:tplc="EA044A1C">
      <w:start w:val="1"/>
      <w:numFmt w:val="decimal"/>
      <w:lvlText w:val="%1."/>
      <w:lvlJc w:val="left"/>
      <w:pPr>
        <w:ind w:left="4908" w:hanging="2640"/>
      </w:pPr>
      <w:rPr>
        <w:rFonts w:hint="default"/>
      </w:rPr>
    </w:lvl>
    <w:lvl w:ilvl="1" w:tplc="04090019" w:tentative="1">
      <w:start w:val="1"/>
      <w:numFmt w:val="lowerLetter"/>
      <w:lvlText w:val="%2."/>
      <w:lvlJc w:val="left"/>
      <w:pPr>
        <w:ind w:left="3348" w:hanging="360"/>
      </w:pPr>
    </w:lvl>
    <w:lvl w:ilvl="2" w:tplc="0409001B" w:tentative="1">
      <w:start w:val="1"/>
      <w:numFmt w:val="lowerRoman"/>
      <w:lvlText w:val="%3."/>
      <w:lvlJc w:val="right"/>
      <w:pPr>
        <w:ind w:left="4068" w:hanging="180"/>
      </w:pPr>
    </w:lvl>
    <w:lvl w:ilvl="3" w:tplc="0409000F" w:tentative="1">
      <w:start w:val="1"/>
      <w:numFmt w:val="decimal"/>
      <w:lvlText w:val="%4."/>
      <w:lvlJc w:val="left"/>
      <w:pPr>
        <w:ind w:left="4788" w:hanging="360"/>
      </w:pPr>
    </w:lvl>
    <w:lvl w:ilvl="4" w:tplc="04090019" w:tentative="1">
      <w:start w:val="1"/>
      <w:numFmt w:val="lowerLetter"/>
      <w:lvlText w:val="%5."/>
      <w:lvlJc w:val="left"/>
      <w:pPr>
        <w:ind w:left="5508" w:hanging="360"/>
      </w:pPr>
    </w:lvl>
    <w:lvl w:ilvl="5" w:tplc="0409001B" w:tentative="1">
      <w:start w:val="1"/>
      <w:numFmt w:val="lowerRoman"/>
      <w:lvlText w:val="%6."/>
      <w:lvlJc w:val="right"/>
      <w:pPr>
        <w:ind w:left="6228" w:hanging="180"/>
      </w:pPr>
    </w:lvl>
    <w:lvl w:ilvl="6" w:tplc="0409000F" w:tentative="1">
      <w:start w:val="1"/>
      <w:numFmt w:val="decimal"/>
      <w:lvlText w:val="%7."/>
      <w:lvlJc w:val="left"/>
      <w:pPr>
        <w:ind w:left="6948" w:hanging="360"/>
      </w:pPr>
    </w:lvl>
    <w:lvl w:ilvl="7" w:tplc="04090019" w:tentative="1">
      <w:start w:val="1"/>
      <w:numFmt w:val="lowerLetter"/>
      <w:lvlText w:val="%8."/>
      <w:lvlJc w:val="left"/>
      <w:pPr>
        <w:ind w:left="7668" w:hanging="360"/>
      </w:pPr>
    </w:lvl>
    <w:lvl w:ilvl="8" w:tplc="0409001B" w:tentative="1">
      <w:start w:val="1"/>
      <w:numFmt w:val="lowerRoman"/>
      <w:lvlText w:val="%9."/>
      <w:lvlJc w:val="right"/>
      <w:pPr>
        <w:ind w:left="8388" w:hanging="180"/>
      </w:pPr>
    </w:lvl>
  </w:abstractNum>
  <w:abstractNum w:abstractNumId="7">
    <w:nsid w:val="37876C9D"/>
    <w:multiLevelType w:val="hybridMultilevel"/>
    <w:tmpl w:val="8C96EC74"/>
    <w:lvl w:ilvl="0" w:tplc="4A6A2CFE">
      <w:start w:val="1"/>
      <w:numFmt w:val="decimal"/>
      <w:lvlText w:val="%1."/>
      <w:lvlJc w:val="left"/>
      <w:pPr>
        <w:ind w:left="2628" w:hanging="360"/>
      </w:pPr>
      <w:rPr>
        <w:rFonts w:hint="default"/>
      </w:rPr>
    </w:lvl>
    <w:lvl w:ilvl="1" w:tplc="04160019" w:tentative="1">
      <w:start w:val="1"/>
      <w:numFmt w:val="lowerLetter"/>
      <w:lvlText w:val="%2."/>
      <w:lvlJc w:val="left"/>
      <w:pPr>
        <w:ind w:left="3348" w:hanging="360"/>
      </w:pPr>
    </w:lvl>
    <w:lvl w:ilvl="2" w:tplc="0416001B" w:tentative="1">
      <w:start w:val="1"/>
      <w:numFmt w:val="lowerRoman"/>
      <w:lvlText w:val="%3."/>
      <w:lvlJc w:val="right"/>
      <w:pPr>
        <w:ind w:left="4068" w:hanging="180"/>
      </w:pPr>
    </w:lvl>
    <w:lvl w:ilvl="3" w:tplc="0416000F" w:tentative="1">
      <w:start w:val="1"/>
      <w:numFmt w:val="decimal"/>
      <w:lvlText w:val="%4."/>
      <w:lvlJc w:val="left"/>
      <w:pPr>
        <w:ind w:left="4788" w:hanging="360"/>
      </w:pPr>
    </w:lvl>
    <w:lvl w:ilvl="4" w:tplc="04160019" w:tentative="1">
      <w:start w:val="1"/>
      <w:numFmt w:val="lowerLetter"/>
      <w:lvlText w:val="%5."/>
      <w:lvlJc w:val="left"/>
      <w:pPr>
        <w:ind w:left="5508" w:hanging="360"/>
      </w:pPr>
    </w:lvl>
    <w:lvl w:ilvl="5" w:tplc="0416001B" w:tentative="1">
      <w:start w:val="1"/>
      <w:numFmt w:val="lowerRoman"/>
      <w:lvlText w:val="%6."/>
      <w:lvlJc w:val="right"/>
      <w:pPr>
        <w:ind w:left="6228" w:hanging="180"/>
      </w:pPr>
    </w:lvl>
    <w:lvl w:ilvl="6" w:tplc="0416000F" w:tentative="1">
      <w:start w:val="1"/>
      <w:numFmt w:val="decimal"/>
      <w:lvlText w:val="%7."/>
      <w:lvlJc w:val="left"/>
      <w:pPr>
        <w:ind w:left="6948" w:hanging="360"/>
      </w:pPr>
    </w:lvl>
    <w:lvl w:ilvl="7" w:tplc="04160019" w:tentative="1">
      <w:start w:val="1"/>
      <w:numFmt w:val="lowerLetter"/>
      <w:lvlText w:val="%8."/>
      <w:lvlJc w:val="left"/>
      <w:pPr>
        <w:ind w:left="7668" w:hanging="360"/>
      </w:pPr>
    </w:lvl>
    <w:lvl w:ilvl="8" w:tplc="0416001B" w:tentative="1">
      <w:start w:val="1"/>
      <w:numFmt w:val="lowerRoman"/>
      <w:lvlText w:val="%9."/>
      <w:lvlJc w:val="right"/>
      <w:pPr>
        <w:ind w:left="8388" w:hanging="180"/>
      </w:pPr>
    </w:lvl>
  </w:abstractNum>
  <w:abstractNum w:abstractNumId="8">
    <w:nsid w:val="37C674FD"/>
    <w:multiLevelType w:val="hybridMultilevel"/>
    <w:tmpl w:val="C09A61C0"/>
    <w:lvl w:ilvl="0" w:tplc="C462929A">
      <w:start w:val="1"/>
      <w:numFmt w:val="decimal"/>
      <w:lvlText w:val="%1."/>
      <w:lvlJc w:val="left"/>
      <w:pPr>
        <w:ind w:left="3054" w:hanging="360"/>
      </w:pPr>
      <w:rPr>
        <w:rFonts w:hint="default"/>
      </w:rPr>
    </w:lvl>
    <w:lvl w:ilvl="1" w:tplc="04160019" w:tentative="1">
      <w:start w:val="1"/>
      <w:numFmt w:val="lowerLetter"/>
      <w:lvlText w:val="%2."/>
      <w:lvlJc w:val="left"/>
      <w:pPr>
        <w:ind w:left="3774" w:hanging="360"/>
      </w:pPr>
    </w:lvl>
    <w:lvl w:ilvl="2" w:tplc="0416001B" w:tentative="1">
      <w:start w:val="1"/>
      <w:numFmt w:val="lowerRoman"/>
      <w:lvlText w:val="%3."/>
      <w:lvlJc w:val="right"/>
      <w:pPr>
        <w:ind w:left="4494" w:hanging="180"/>
      </w:pPr>
    </w:lvl>
    <w:lvl w:ilvl="3" w:tplc="0416000F" w:tentative="1">
      <w:start w:val="1"/>
      <w:numFmt w:val="decimal"/>
      <w:lvlText w:val="%4."/>
      <w:lvlJc w:val="left"/>
      <w:pPr>
        <w:ind w:left="5214" w:hanging="360"/>
      </w:pPr>
    </w:lvl>
    <w:lvl w:ilvl="4" w:tplc="04160019" w:tentative="1">
      <w:start w:val="1"/>
      <w:numFmt w:val="lowerLetter"/>
      <w:lvlText w:val="%5."/>
      <w:lvlJc w:val="left"/>
      <w:pPr>
        <w:ind w:left="5934" w:hanging="360"/>
      </w:pPr>
    </w:lvl>
    <w:lvl w:ilvl="5" w:tplc="0416001B" w:tentative="1">
      <w:start w:val="1"/>
      <w:numFmt w:val="lowerRoman"/>
      <w:lvlText w:val="%6."/>
      <w:lvlJc w:val="right"/>
      <w:pPr>
        <w:ind w:left="6654" w:hanging="180"/>
      </w:pPr>
    </w:lvl>
    <w:lvl w:ilvl="6" w:tplc="0416000F" w:tentative="1">
      <w:start w:val="1"/>
      <w:numFmt w:val="decimal"/>
      <w:lvlText w:val="%7."/>
      <w:lvlJc w:val="left"/>
      <w:pPr>
        <w:ind w:left="7374" w:hanging="360"/>
      </w:pPr>
    </w:lvl>
    <w:lvl w:ilvl="7" w:tplc="04160019" w:tentative="1">
      <w:start w:val="1"/>
      <w:numFmt w:val="lowerLetter"/>
      <w:lvlText w:val="%8."/>
      <w:lvlJc w:val="left"/>
      <w:pPr>
        <w:ind w:left="8094" w:hanging="360"/>
      </w:pPr>
    </w:lvl>
    <w:lvl w:ilvl="8" w:tplc="0416001B" w:tentative="1">
      <w:start w:val="1"/>
      <w:numFmt w:val="lowerRoman"/>
      <w:lvlText w:val="%9."/>
      <w:lvlJc w:val="right"/>
      <w:pPr>
        <w:ind w:left="8814" w:hanging="180"/>
      </w:pPr>
    </w:lvl>
  </w:abstractNum>
  <w:abstractNum w:abstractNumId="9">
    <w:nsid w:val="60544AF5"/>
    <w:multiLevelType w:val="hybridMultilevel"/>
    <w:tmpl w:val="9900099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nsid w:val="62DE3AC7"/>
    <w:multiLevelType w:val="hybridMultilevel"/>
    <w:tmpl w:val="6CD0D204"/>
    <w:lvl w:ilvl="0" w:tplc="5CE6687A">
      <w:start w:val="1"/>
      <w:numFmt w:val="decimal"/>
      <w:lvlText w:val="%1."/>
      <w:lvlJc w:val="left"/>
      <w:pPr>
        <w:ind w:left="2628" w:hanging="360"/>
      </w:pPr>
      <w:rPr>
        <w:rFonts w:hint="default"/>
      </w:rPr>
    </w:lvl>
    <w:lvl w:ilvl="1" w:tplc="04160019" w:tentative="1">
      <w:start w:val="1"/>
      <w:numFmt w:val="lowerLetter"/>
      <w:lvlText w:val="%2."/>
      <w:lvlJc w:val="left"/>
      <w:pPr>
        <w:ind w:left="3348" w:hanging="360"/>
      </w:pPr>
    </w:lvl>
    <w:lvl w:ilvl="2" w:tplc="0416001B" w:tentative="1">
      <w:start w:val="1"/>
      <w:numFmt w:val="lowerRoman"/>
      <w:lvlText w:val="%3."/>
      <w:lvlJc w:val="right"/>
      <w:pPr>
        <w:ind w:left="4068" w:hanging="180"/>
      </w:pPr>
    </w:lvl>
    <w:lvl w:ilvl="3" w:tplc="0416000F" w:tentative="1">
      <w:start w:val="1"/>
      <w:numFmt w:val="decimal"/>
      <w:lvlText w:val="%4."/>
      <w:lvlJc w:val="left"/>
      <w:pPr>
        <w:ind w:left="4788" w:hanging="360"/>
      </w:pPr>
    </w:lvl>
    <w:lvl w:ilvl="4" w:tplc="04160019" w:tentative="1">
      <w:start w:val="1"/>
      <w:numFmt w:val="lowerLetter"/>
      <w:lvlText w:val="%5."/>
      <w:lvlJc w:val="left"/>
      <w:pPr>
        <w:ind w:left="5508" w:hanging="360"/>
      </w:pPr>
    </w:lvl>
    <w:lvl w:ilvl="5" w:tplc="0416001B" w:tentative="1">
      <w:start w:val="1"/>
      <w:numFmt w:val="lowerRoman"/>
      <w:lvlText w:val="%6."/>
      <w:lvlJc w:val="right"/>
      <w:pPr>
        <w:ind w:left="6228" w:hanging="180"/>
      </w:pPr>
    </w:lvl>
    <w:lvl w:ilvl="6" w:tplc="0416000F" w:tentative="1">
      <w:start w:val="1"/>
      <w:numFmt w:val="decimal"/>
      <w:lvlText w:val="%7."/>
      <w:lvlJc w:val="left"/>
      <w:pPr>
        <w:ind w:left="6948" w:hanging="360"/>
      </w:pPr>
    </w:lvl>
    <w:lvl w:ilvl="7" w:tplc="04160019" w:tentative="1">
      <w:start w:val="1"/>
      <w:numFmt w:val="lowerLetter"/>
      <w:lvlText w:val="%8."/>
      <w:lvlJc w:val="left"/>
      <w:pPr>
        <w:ind w:left="7668" w:hanging="360"/>
      </w:pPr>
    </w:lvl>
    <w:lvl w:ilvl="8" w:tplc="0416001B" w:tentative="1">
      <w:start w:val="1"/>
      <w:numFmt w:val="lowerRoman"/>
      <w:lvlText w:val="%9."/>
      <w:lvlJc w:val="right"/>
      <w:pPr>
        <w:ind w:left="8388" w:hanging="180"/>
      </w:pPr>
    </w:lvl>
  </w:abstractNum>
  <w:abstractNum w:abstractNumId="11">
    <w:nsid w:val="6ABE5824"/>
    <w:multiLevelType w:val="hybridMultilevel"/>
    <w:tmpl w:val="0838BB02"/>
    <w:lvl w:ilvl="0" w:tplc="7E4CA65E">
      <w:start w:val="1"/>
      <w:numFmt w:val="decimal"/>
      <w:lvlText w:val="%1."/>
      <w:lvlJc w:val="left"/>
      <w:pPr>
        <w:ind w:left="3153" w:hanging="360"/>
      </w:pPr>
      <w:rPr>
        <w:rFonts w:hint="default"/>
      </w:rPr>
    </w:lvl>
    <w:lvl w:ilvl="1" w:tplc="04160019" w:tentative="1">
      <w:start w:val="1"/>
      <w:numFmt w:val="lowerLetter"/>
      <w:lvlText w:val="%2."/>
      <w:lvlJc w:val="left"/>
      <w:pPr>
        <w:ind w:left="3873" w:hanging="360"/>
      </w:pPr>
    </w:lvl>
    <w:lvl w:ilvl="2" w:tplc="0416001B" w:tentative="1">
      <w:start w:val="1"/>
      <w:numFmt w:val="lowerRoman"/>
      <w:lvlText w:val="%3."/>
      <w:lvlJc w:val="right"/>
      <w:pPr>
        <w:ind w:left="4593" w:hanging="180"/>
      </w:pPr>
    </w:lvl>
    <w:lvl w:ilvl="3" w:tplc="0416000F" w:tentative="1">
      <w:start w:val="1"/>
      <w:numFmt w:val="decimal"/>
      <w:lvlText w:val="%4."/>
      <w:lvlJc w:val="left"/>
      <w:pPr>
        <w:ind w:left="5313" w:hanging="360"/>
      </w:pPr>
    </w:lvl>
    <w:lvl w:ilvl="4" w:tplc="04160019" w:tentative="1">
      <w:start w:val="1"/>
      <w:numFmt w:val="lowerLetter"/>
      <w:lvlText w:val="%5."/>
      <w:lvlJc w:val="left"/>
      <w:pPr>
        <w:ind w:left="6033" w:hanging="360"/>
      </w:pPr>
    </w:lvl>
    <w:lvl w:ilvl="5" w:tplc="0416001B" w:tentative="1">
      <w:start w:val="1"/>
      <w:numFmt w:val="lowerRoman"/>
      <w:lvlText w:val="%6."/>
      <w:lvlJc w:val="right"/>
      <w:pPr>
        <w:ind w:left="6753" w:hanging="180"/>
      </w:pPr>
    </w:lvl>
    <w:lvl w:ilvl="6" w:tplc="0416000F" w:tentative="1">
      <w:start w:val="1"/>
      <w:numFmt w:val="decimal"/>
      <w:lvlText w:val="%7."/>
      <w:lvlJc w:val="left"/>
      <w:pPr>
        <w:ind w:left="7473" w:hanging="360"/>
      </w:pPr>
    </w:lvl>
    <w:lvl w:ilvl="7" w:tplc="04160019" w:tentative="1">
      <w:start w:val="1"/>
      <w:numFmt w:val="lowerLetter"/>
      <w:lvlText w:val="%8."/>
      <w:lvlJc w:val="left"/>
      <w:pPr>
        <w:ind w:left="8193" w:hanging="360"/>
      </w:pPr>
    </w:lvl>
    <w:lvl w:ilvl="8" w:tplc="0416001B" w:tentative="1">
      <w:start w:val="1"/>
      <w:numFmt w:val="lowerRoman"/>
      <w:lvlText w:val="%9."/>
      <w:lvlJc w:val="right"/>
      <w:pPr>
        <w:ind w:left="8913" w:hanging="180"/>
      </w:pPr>
    </w:lvl>
  </w:abstractNum>
  <w:abstractNum w:abstractNumId="12">
    <w:nsid w:val="6F5B456D"/>
    <w:multiLevelType w:val="hybridMultilevel"/>
    <w:tmpl w:val="96001304"/>
    <w:lvl w:ilvl="0" w:tplc="C5028A9A">
      <w:start w:val="1"/>
      <w:numFmt w:val="decimal"/>
      <w:lvlText w:val="%1."/>
      <w:lvlJc w:val="left"/>
      <w:pPr>
        <w:ind w:left="2628" w:hanging="360"/>
      </w:pPr>
      <w:rPr>
        <w:rFonts w:hint="default"/>
      </w:rPr>
    </w:lvl>
    <w:lvl w:ilvl="1" w:tplc="04160019" w:tentative="1">
      <w:start w:val="1"/>
      <w:numFmt w:val="lowerLetter"/>
      <w:lvlText w:val="%2."/>
      <w:lvlJc w:val="left"/>
      <w:pPr>
        <w:ind w:left="3348" w:hanging="360"/>
      </w:pPr>
    </w:lvl>
    <w:lvl w:ilvl="2" w:tplc="0416001B" w:tentative="1">
      <w:start w:val="1"/>
      <w:numFmt w:val="lowerRoman"/>
      <w:lvlText w:val="%3."/>
      <w:lvlJc w:val="right"/>
      <w:pPr>
        <w:ind w:left="4068" w:hanging="180"/>
      </w:pPr>
    </w:lvl>
    <w:lvl w:ilvl="3" w:tplc="0416000F" w:tentative="1">
      <w:start w:val="1"/>
      <w:numFmt w:val="decimal"/>
      <w:lvlText w:val="%4."/>
      <w:lvlJc w:val="left"/>
      <w:pPr>
        <w:ind w:left="4788" w:hanging="360"/>
      </w:pPr>
    </w:lvl>
    <w:lvl w:ilvl="4" w:tplc="04160019" w:tentative="1">
      <w:start w:val="1"/>
      <w:numFmt w:val="lowerLetter"/>
      <w:lvlText w:val="%5."/>
      <w:lvlJc w:val="left"/>
      <w:pPr>
        <w:ind w:left="5508" w:hanging="360"/>
      </w:pPr>
    </w:lvl>
    <w:lvl w:ilvl="5" w:tplc="0416001B" w:tentative="1">
      <w:start w:val="1"/>
      <w:numFmt w:val="lowerRoman"/>
      <w:lvlText w:val="%6."/>
      <w:lvlJc w:val="right"/>
      <w:pPr>
        <w:ind w:left="6228" w:hanging="180"/>
      </w:pPr>
    </w:lvl>
    <w:lvl w:ilvl="6" w:tplc="0416000F" w:tentative="1">
      <w:start w:val="1"/>
      <w:numFmt w:val="decimal"/>
      <w:lvlText w:val="%7."/>
      <w:lvlJc w:val="left"/>
      <w:pPr>
        <w:ind w:left="6948" w:hanging="360"/>
      </w:pPr>
    </w:lvl>
    <w:lvl w:ilvl="7" w:tplc="04160019" w:tentative="1">
      <w:start w:val="1"/>
      <w:numFmt w:val="lowerLetter"/>
      <w:lvlText w:val="%8."/>
      <w:lvlJc w:val="left"/>
      <w:pPr>
        <w:ind w:left="7668" w:hanging="360"/>
      </w:pPr>
    </w:lvl>
    <w:lvl w:ilvl="8" w:tplc="0416001B" w:tentative="1">
      <w:start w:val="1"/>
      <w:numFmt w:val="lowerRoman"/>
      <w:lvlText w:val="%9."/>
      <w:lvlJc w:val="right"/>
      <w:pPr>
        <w:ind w:left="8388" w:hanging="180"/>
      </w:pPr>
    </w:lvl>
  </w:abstractNum>
  <w:num w:numId="1">
    <w:abstractNumId w:val="5"/>
  </w:num>
  <w:num w:numId="2">
    <w:abstractNumId w:val="7"/>
  </w:num>
  <w:num w:numId="3">
    <w:abstractNumId w:val="9"/>
  </w:num>
  <w:num w:numId="4">
    <w:abstractNumId w:val="6"/>
  </w:num>
  <w:num w:numId="5">
    <w:abstractNumId w:val="0"/>
  </w:num>
  <w:num w:numId="6">
    <w:abstractNumId w:val="12"/>
  </w:num>
  <w:num w:numId="7">
    <w:abstractNumId w:val="10"/>
  </w:num>
  <w:num w:numId="8">
    <w:abstractNumId w:val="4"/>
  </w:num>
  <w:num w:numId="9">
    <w:abstractNumId w:val="11"/>
  </w:num>
  <w:num w:numId="10">
    <w:abstractNumId w:val="8"/>
  </w:num>
  <w:num w:numId="11">
    <w:abstractNumId w:val="1"/>
  </w:num>
  <w:num w:numId="12">
    <w:abstractNumId w:val="3"/>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7FED"/>
    <w:rsid w:val="00012B95"/>
    <w:rsid w:val="00017F0B"/>
    <w:rsid w:val="00021AB3"/>
    <w:rsid w:val="000225A6"/>
    <w:rsid w:val="0003033E"/>
    <w:rsid w:val="00030463"/>
    <w:rsid w:val="00037C47"/>
    <w:rsid w:val="00055B16"/>
    <w:rsid w:val="000674C5"/>
    <w:rsid w:val="00080209"/>
    <w:rsid w:val="000A4436"/>
    <w:rsid w:val="000B2E94"/>
    <w:rsid w:val="000B3D07"/>
    <w:rsid w:val="000C638F"/>
    <w:rsid w:val="000E0BBF"/>
    <w:rsid w:val="000F28CB"/>
    <w:rsid w:val="00100348"/>
    <w:rsid w:val="00105547"/>
    <w:rsid w:val="0010763E"/>
    <w:rsid w:val="0011498E"/>
    <w:rsid w:val="00136C08"/>
    <w:rsid w:val="001441CB"/>
    <w:rsid w:val="0015294A"/>
    <w:rsid w:val="00156AE4"/>
    <w:rsid w:val="00197902"/>
    <w:rsid w:val="001B54D7"/>
    <w:rsid w:val="001B62C8"/>
    <w:rsid w:val="001B6B4F"/>
    <w:rsid w:val="001D4F06"/>
    <w:rsid w:val="001F2037"/>
    <w:rsid w:val="001F76D5"/>
    <w:rsid w:val="0020518F"/>
    <w:rsid w:val="002266CF"/>
    <w:rsid w:val="0023330A"/>
    <w:rsid w:val="00233344"/>
    <w:rsid w:val="0023382C"/>
    <w:rsid w:val="00244714"/>
    <w:rsid w:val="002468E7"/>
    <w:rsid w:val="00250DD9"/>
    <w:rsid w:val="00262EE6"/>
    <w:rsid w:val="00283A6D"/>
    <w:rsid w:val="00285150"/>
    <w:rsid w:val="002A3ADE"/>
    <w:rsid w:val="002B7D0B"/>
    <w:rsid w:val="002C2E97"/>
    <w:rsid w:val="002C3381"/>
    <w:rsid w:val="002C6984"/>
    <w:rsid w:val="002D0B59"/>
    <w:rsid w:val="002D4264"/>
    <w:rsid w:val="002E2F34"/>
    <w:rsid w:val="002F51E1"/>
    <w:rsid w:val="003103BA"/>
    <w:rsid w:val="00330CC6"/>
    <w:rsid w:val="00335294"/>
    <w:rsid w:val="00341B38"/>
    <w:rsid w:val="0035046B"/>
    <w:rsid w:val="003540EC"/>
    <w:rsid w:val="00356901"/>
    <w:rsid w:val="00364FB0"/>
    <w:rsid w:val="00386063"/>
    <w:rsid w:val="00387168"/>
    <w:rsid w:val="00397D52"/>
    <w:rsid w:val="003A4600"/>
    <w:rsid w:val="003C1A1A"/>
    <w:rsid w:val="003C43B3"/>
    <w:rsid w:val="003D2655"/>
    <w:rsid w:val="003D38F7"/>
    <w:rsid w:val="003D6ED4"/>
    <w:rsid w:val="003E2DEA"/>
    <w:rsid w:val="003E30AC"/>
    <w:rsid w:val="003F2CF2"/>
    <w:rsid w:val="00402A41"/>
    <w:rsid w:val="004057DB"/>
    <w:rsid w:val="00406DBA"/>
    <w:rsid w:val="00410413"/>
    <w:rsid w:val="004135E9"/>
    <w:rsid w:val="0041601E"/>
    <w:rsid w:val="00432522"/>
    <w:rsid w:val="00433DF1"/>
    <w:rsid w:val="00441228"/>
    <w:rsid w:val="00441E5B"/>
    <w:rsid w:val="00443C82"/>
    <w:rsid w:val="004451B4"/>
    <w:rsid w:val="00461C6A"/>
    <w:rsid w:val="0047413A"/>
    <w:rsid w:val="00474300"/>
    <w:rsid w:val="00475E5A"/>
    <w:rsid w:val="00485319"/>
    <w:rsid w:val="004A22F7"/>
    <w:rsid w:val="004A5574"/>
    <w:rsid w:val="004B1ACD"/>
    <w:rsid w:val="004B75EB"/>
    <w:rsid w:val="004C658F"/>
    <w:rsid w:val="004C7050"/>
    <w:rsid w:val="004D3E20"/>
    <w:rsid w:val="004D50E1"/>
    <w:rsid w:val="004E039A"/>
    <w:rsid w:val="004E6DBA"/>
    <w:rsid w:val="00502FCD"/>
    <w:rsid w:val="0050514F"/>
    <w:rsid w:val="0051549C"/>
    <w:rsid w:val="005164D9"/>
    <w:rsid w:val="00520851"/>
    <w:rsid w:val="00521603"/>
    <w:rsid w:val="00537AF6"/>
    <w:rsid w:val="0054071D"/>
    <w:rsid w:val="00542235"/>
    <w:rsid w:val="00544328"/>
    <w:rsid w:val="00547335"/>
    <w:rsid w:val="00552A5F"/>
    <w:rsid w:val="00565322"/>
    <w:rsid w:val="00572406"/>
    <w:rsid w:val="00576AF8"/>
    <w:rsid w:val="005A2C51"/>
    <w:rsid w:val="005A71E1"/>
    <w:rsid w:val="005B0F45"/>
    <w:rsid w:val="005B7C94"/>
    <w:rsid w:val="005C10B6"/>
    <w:rsid w:val="005C38AD"/>
    <w:rsid w:val="005D1970"/>
    <w:rsid w:val="005E3651"/>
    <w:rsid w:val="005E4F93"/>
    <w:rsid w:val="005E5B18"/>
    <w:rsid w:val="005E751D"/>
    <w:rsid w:val="005E7933"/>
    <w:rsid w:val="005F47BA"/>
    <w:rsid w:val="006007DE"/>
    <w:rsid w:val="006016B6"/>
    <w:rsid w:val="00605778"/>
    <w:rsid w:val="0060681C"/>
    <w:rsid w:val="006143E4"/>
    <w:rsid w:val="00615E84"/>
    <w:rsid w:val="00623547"/>
    <w:rsid w:val="006254F0"/>
    <w:rsid w:val="00640B5A"/>
    <w:rsid w:val="0064656F"/>
    <w:rsid w:val="00646C04"/>
    <w:rsid w:val="00655DE5"/>
    <w:rsid w:val="00696F7E"/>
    <w:rsid w:val="006A5917"/>
    <w:rsid w:val="006B356D"/>
    <w:rsid w:val="006B5777"/>
    <w:rsid w:val="006D4AE9"/>
    <w:rsid w:val="006E58D3"/>
    <w:rsid w:val="006F75BF"/>
    <w:rsid w:val="00714FAC"/>
    <w:rsid w:val="00727553"/>
    <w:rsid w:val="00727DB2"/>
    <w:rsid w:val="00736874"/>
    <w:rsid w:val="0074325C"/>
    <w:rsid w:val="0075093E"/>
    <w:rsid w:val="00755D49"/>
    <w:rsid w:val="00763136"/>
    <w:rsid w:val="0077374F"/>
    <w:rsid w:val="00796F10"/>
    <w:rsid w:val="007D7655"/>
    <w:rsid w:val="007D7A72"/>
    <w:rsid w:val="007E7E3C"/>
    <w:rsid w:val="007F2251"/>
    <w:rsid w:val="007F527D"/>
    <w:rsid w:val="00802943"/>
    <w:rsid w:val="0081159A"/>
    <w:rsid w:val="00811DD9"/>
    <w:rsid w:val="008209DB"/>
    <w:rsid w:val="00832906"/>
    <w:rsid w:val="0083387A"/>
    <w:rsid w:val="00837055"/>
    <w:rsid w:val="00886A30"/>
    <w:rsid w:val="00893FD4"/>
    <w:rsid w:val="00896D98"/>
    <w:rsid w:val="008A30FD"/>
    <w:rsid w:val="008A3704"/>
    <w:rsid w:val="008A496C"/>
    <w:rsid w:val="008A7B19"/>
    <w:rsid w:val="008B0FEE"/>
    <w:rsid w:val="008B4D31"/>
    <w:rsid w:val="008C24E9"/>
    <w:rsid w:val="008C7287"/>
    <w:rsid w:val="008D2782"/>
    <w:rsid w:val="008D471B"/>
    <w:rsid w:val="008D66A9"/>
    <w:rsid w:val="008D6DB5"/>
    <w:rsid w:val="008E1F9D"/>
    <w:rsid w:val="008E5AA9"/>
    <w:rsid w:val="008E768B"/>
    <w:rsid w:val="008F3086"/>
    <w:rsid w:val="00904354"/>
    <w:rsid w:val="009459B5"/>
    <w:rsid w:val="00947901"/>
    <w:rsid w:val="00955C17"/>
    <w:rsid w:val="009561AF"/>
    <w:rsid w:val="0096291C"/>
    <w:rsid w:val="00971E2D"/>
    <w:rsid w:val="0098400E"/>
    <w:rsid w:val="00994F39"/>
    <w:rsid w:val="00996A8E"/>
    <w:rsid w:val="00997F1E"/>
    <w:rsid w:val="009B3462"/>
    <w:rsid w:val="009C138D"/>
    <w:rsid w:val="009C21F5"/>
    <w:rsid w:val="009D087B"/>
    <w:rsid w:val="009E1DFF"/>
    <w:rsid w:val="009E6778"/>
    <w:rsid w:val="009F248B"/>
    <w:rsid w:val="009F69E0"/>
    <w:rsid w:val="00A00465"/>
    <w:rsid w:val="00A04934"/>
    <w:rsid w:val="00A2247B"/>
    <w:rsid w:val="00A4087B"/>
    <w:rsid w:val="00A63BDF"/>
    <w:rsid w:val="00A7153F"/>
    <w:rsid w:val="00A71B2B"/>
    <w:rsid w:val="00A95ED9"/>
    <w:rsid w:val="00AB7313"/>
    <w:rsid w:val="00AC0B3C"/>
    <w:rsid w:val="00AC1790"/>
    <w:rsid w:val="00AC17E4"/>
    <w:rsid w:val="00AC5753"/>
    <w:rsid w:val="00AC5D20"/>
    <w:rsid w:val="00AD29CF"/>
    <w:rsid w:val="00AD5E6A"/>
    <w:rsid w:val="00AE6E75"/>
    <w:rsid w:val="00AF5C46"/>
    <w:rsid w:val="00B00197"/>
    <w:rsid w:val="00B02842"/>
    <w:rsid w:val="00B0349E"/>
    <w:rsid w:val="00B04634"/>
    <w:rsid w:val="00B35884"/>
    <w:rsid w:val="00B37D6B"/>
    <w:rsid w:val="00B51B3C"/>
    <w:rsid w:val="00B533DC"/>
    <w:rsid w:val="00B635E5"/>
    <w:rsid w:val="00B75B1C"/>
    <w:rsid w:val="00B86502"/>
    <w:rsid w:val="00B86E8A"/>
    <w:rsid w:val="00B92908"/>
    <w:rsid w:val="00B963AA"/>
    <w:rsid w:val="00BB24C7"/>
    <w:rsid w:val="00BC58F5"/>
    <w:rsid w:val="00BD21C8"/>
    <w:rsid w:val="00BD5A6C"/>
    <w:rsid w:val="00BE53BF"/>
    <w:rsid w:val="00C24552"/>
    <w:rsid w:val="00C400F8"/>
    <w:rsid w:val="00C41BCB"/>
    <w:rsid w:val="00C55D25"/>
    <w:rsid w:val="00C56477"/>
    <w:rsid w:val="00C61754"/>
    <w:rsid w:val="00C8314D"/>
    <w:rsid w:val="00CA59E5"/>
    <w:rsid w:val="00CB2A5A"/>
    <w:rsid w:val="00CC1B65"/>
    <w:rsid w:val="00CD512E"/>
    <w:rsid w:val="00CD601C"/>
    <w:rsid w:val="00CE4350"/>
    <w:rsid w:val="00CE7D0D"/>
    <w:rsid w:val="00CF0451"/>
    <w:rsid w:val="00CF4B4C"/>
    <w:rsid w:val="00D02668"/>
    <w:rsid w:val="00D10886"/>
    <w:rsid w:val="00D121D6"/>
    <w:rsid w:val="00D4237D"/>
    <w:rsid w:val="00D93AAF"/>
    <w:rsid w:val="00D972EA"/>
    <w:rsid w:val="00DB37BB"/>
    <w:rsid w:val="00DB730E"/>
    <w:rsid w:val="00DC14A4"/>
    <w:rsid w:val="00DE3D84"/>
    <w:rsid w:val="00DF32AE"/>
    <w:rsid w:val="00E00C7C"/>
    <w:rsid w:val="00E037D7"/>
    <w:rsid w:val="00E15B80"/>
    <w:rsid w:val="00E210A1"/>
    <w:rsid w:val="00E26B67"/>
    <w:rsid w:val="00E30C96"/>
    <w:rsid w:val="00E35DBC"/>
    <w:rsid w:val="00E47196"/>
    <w:rsid w:val="00E5098C"/>
    <w:rsid w:val="00E6385E"/>
    <w:rsid w:val="00E63AC2"/>
    <w:rsid w:val="00E675E5"/>
    <w:rsid w:val="00E95083"/>
    <w:rsid w:val="00EA2AEC"/>
    <w:rsid w:val="00EB72F9"/>
    <w:rsid w:val="00EC6AAC"/>
    <w:rsid w:val="00EF2C13"/>
    <w:rsid w:val="00EF416A"/>
    <w:rsid w:val="00F0591E"/>
    <w:rsid w:val="00F07CD3"/>
    <w:rsid w:val="00F148A9"/>
    <w:rsid w:val="00F437C4"/>
    <w:rsid w:val="00F44C3E"/>
    <w:rsid w:val="00F6767F"/>
    <w:rsid w:val="00F7214C"/>
    <w:rsid w:val="00F7583F"/>
    <w:rsid w:val="00F76CF0"/>
    <w:rsid w:val="00F81F35"/>
    <w:rsid w:val="00F9719E"/>
    <w:rsid w:val="00FA2694"/>
    <w:rsid w:val="00FA78C0"/>
    <w:rsid w:val="00FA7CCF"/>
    <w:rsid w:val="00FB48A7"/>
    <w:rsid w:val="00FC7FED"/>
    <w:rsid w:val="00FE3AA0"/>
    <w:rsid w:val="00FE5A59"/>
    <w:rsid w:val="00FF570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5:docId w15:val="{28843889-1103-4C3C-9D15-5DB19E58A1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lang w:eastAsia="en-US"/>
    </w:rPr>
  </w:style>
  <w:style w:type="paragraph" w:styleId="Ttulo2">
    <w:name w:val="heading 2"/>
    <w:basedOn w:val="Normal"/>
    <w:next w:val="Normal"/>
    <w:link w:val="Ttulo2Char"/>
    <w:qFormat/>
    <w:rsid w:val="0081159A"/>
    <w:pPr>
      <w:keepNext/>
      <w:spacing w:after="0" w:line="240" w:lineRule="auto"/>
      <w:jc w:val="both"/>
      <w:outlineLvl w:val="1"/>
    </w:pPr>
    <w:rPr>
      <w:rFonts w:ascii="Arial Black" w:eastAsia="Times New Roman" w:hAnsi="Arial Black" w:cs="Arial"/>
      <w:b/>
      <w:bCs/>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aliases w:val="Cabeçalho1,hd,he, Char Char,Char Char Char,Char Char,Char,Char Char Char Char Char Char Char,Char Char Char Char, Char Char Char Char Char Char, Char Char Char Char Char, Char Char Char Char Char Char Char Char, Char Char Char Char"/>
    <w:basedOn w:val="Normal"/>
    <w:link w:val="CabealhoChar"/>
    <w:unhideWhenUsed/>
    <w:rsid w:val="00FC7FED"/>
    <w:pPr>
      <w:tabs>
        <w:tab w:val="center" w:pos="4252"/>
        <w:tab w:val="right" w:pos="8504"/>
      </w:tabs>
      <w:spacing w:after="0" w:line="240" w:lineRule="auto"/>
    </w:pPr>
  </w:style>
  <w:style w:type="character" w:customStyle="1" w:styleId="CabealhoChar">
    <w:name w:val="Cabeçalho Char"/>
    <w:aliases w:val="Cabeçalho1 Char,hd Char,he Char, Char Char Char,Char Char Char Char1,Char Char Char1,Char Char1,Char Char Char Char Char Char Char Char,Char Char Char Char Char, Char Char Char Char Char Char Char, Char Char Char Char Char Char1"/>
    <w:basedOn w:val="Fontepargpadro"/>
    <w:link w:val="Cabealho"/>
    <w:rsid w:val="00FC7FED"/>
  </w:style>
  <w:style w:type="paragraph" w:styleId="Rodap">
    <w:name w:val="footer"/>
    <w:basedOn w:val="Normal"/>
    <w:link w:val="RodapChar"/>
    <w:uiPriority w:val="99"/>
    <w:unhideWhenUsed/>
    <w:rsid w:val="00FC7FED"/>
    <w:pPr>
      <w:tabs>
        <w:tab w:val="center" w:pos="4252"/>
        <w:tab w:val="right" w:pos="8504"/>
      </w:tabs>
      <w:spacing w:after="0" w:line="240" w:lineRule="auto"/>
    </w:pPr>
  </w:style>
  <w:style w:type="character" w:customStyle="1" w:styleId="RodapChar">
    <w:name w:val="Rodapé Char"/>
    <w:basedOn w:val="Fontepargpadro"/>
    <w:link w:val="Rodap"/>
    <w:uiPriority w:val="99"/>
    <w:rsid w:val="00FC7FED"/>
  </w:style>
  <w:style w:type="paragraph" w:styleId="Textodebalo">
    <w:name w:val="Balloon Text"/>
    <w:basedOn w:val="Normal"/>
    <w:link w:val="TextodebaloChar"/>
    <w:uiPriority w:val="99"/>
    <w:semiHidden/>
    <w:unhideWhenUsed/>
    <w:rsid w:val="00FC7FED"/>
    <w:pPr>
      <w:spacing w:after="0" w:line="240" w:lineRule="auto"/>
    </w:pPr>
    <w:rPr>
      <w:rFonts w:ascii="Tahoma" w:hAnsi="Tahoma"/>
      <w:sz w:val="16"/>
      <w:szCs w:val="16"/>
      <w:lang w:val="x-none" w:eastAsia="x-none"/>
    </w:rPr>
  </w:style>
  <w:style w:type="character" w:customStyle="1" w:styleId="TextodebaloChar">
    <w:name w:val="Texto de balão Char"/>
    <w:link w:val="Textodebalo"/>
    <w:uiPriority w:val="99"/>
    <w:semiHidden/>
    <w:rsid w:val="00FC7FED"/>
    <w:rPr>
      <w:rFonts w:ascii="Tahoma" w:hAnsi="Tahoma" w:cs="Tahoma"/>
      <w:sz w:val="16"/>
      <w:szCs w:val="16"/>
    </w:rPr>
  </w:style>
  <w:style w:type="paragraph" w:styleId="SemEspaamento">
    <w:name w:val="No Spacing"/>
    <w:uiPriority w:val="1"/>
    <w:qFormat/>
    <w:rsid w:val="003D2655"/>
    <w:rPr>
      <w:sz w:val="22"/>
      <w:szCs w:val="22"/>
      <w:lang w:eastAsia="en-US"/>
    </w:rPr>
  </w:style>
  <w:style w:type="paragraph" w:styleId="PargrafodaLista">
    <w:name w:val="List Paragraph"/>
    <w:basedOn w:val="Normal"/>
    <w:uiPriority w:val="99"/>
    <w:qFormat/>
    <w:rsid w:val="003D2655"/>
    <w:pPr>
      <w:spacing w:before="120" w:after="0" w:line="240" w:lineRule="auto"/>
      <w:ind w:left="720"/>
      <w:contextualSpacing/>
    </w:pPr>
  </w:style>
  <w:style w:type="paragraph" w:styleId="Recuodecorpodetexto">
    <w:name w:val="Body Text Indent"/>
    <w:basedOn w:val="Normal"/>
    <w:link w:val="RecuodecorpodetextoChar"/>
    <w:rsid w:val="001B62C8"/>
    <w:pPr>
      <w:spacing w:after="120" w:line="240" w:lineRule="auto"/>
      <w:ind w:left="283"/>
    </w:pPr>
    <w:rPr>
      <w:rFonts w:ascii="Times New Roman" w:eastAsia="Times New Roman" w:hAnsi="Times New Roman"/>
      <w:sz w:val="24"/>
      <w:szCs w:val="24"/>
      <w:lang w:val="x-none" w:eastAsia="x-none"/>
    </w:rPr>
  </w:style>
  <w:style w:type="character" w:customStyle="1" w:styleId="RecuodecorpodetextoChar">
    <w:name w:val="Recuo de corpo de texto Char"/>
    <w:link w:val="Recuodecorpodetexto"/>
    <w:rsid w:val="001B62C8"/>
    <w:rPr>
      <w:rFonts w:ascii="Times New Roman" w:eastAsia="Times New Roman" w:hAnsi="Times New Roman"/>
      <w:sz w:val="24"/>
      <w:szCs w:val="24"/>
    </w:rPr>
  </w:style>
  <w:style w:type="character" w:styleId="Hyperlink">
    <w:name w:val="Hyperlink"/>
    <w:rsid w:val="0083387A"/>
    <w:rPr>
      <w:color w:val="0000FF"/>
      <w:u w:val="single"/>
    </w:rPr>
  </w:style>
  <w:style w:type="character" w:customStyle="1" w:styleId="apple-converted-space">
    <w:name w:val="apple-converted-space"/>
    <w:basedOn w:val="Fontepargpadro"/>
    <w:rsid w:val="0083387A"/>
  </w:style>
  <w:style w:type="table" w:styleId="Tabelacomgrade">
    <w:name w:val="Table Grid"/>
    <w:basedOn w:val="Tabelanormal"/>
    <w:uiPriority w:val="39"/>
    <w:rsid w:val="00502FCD"/>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cuodecorpodetexto2">
    <w:name w:val="Body Text Indent 2"/>
    <w:basedOn w:val="Normal"/>
    <w:link w:val="Recuodecorpodetexto2Char"/>
    <w:uiPriority w:val="99"/>
    <w:semiHidden/>
    <w:unhideWhenUsed/>
    <w:rsid w:val="00CD512E"/>
    <w:pPr>
      <w:spacing w:after="120" w:line="480" w:lineRule="auto"/>
      <w:ind w:left="283"/>
    </w:pPr>
    <w:rPr>
      <w:lang w:val="x-none"/>
    </w:rPr>
  </w:style>
  <w:style w:type="character" w:customStyle="1" w:styleId="Recuodecorpodetexto2Char">
    <w:name w:val="Recuo de corpo de texto 2 Char"/>
    <w:link w:val="Recuodecorpodetexto2"/>
    <w:uiPriority w:val="99"/>
    <w:semiHidden/>
    <w:rsid w:val="00CD512E"/>
    <w:rPr>
      <w:sz w:val="22"/>
      <w:szCs w:val="22"/>
      <w:lang w:eastAsia="en-US"/>
    </w:rPr>
  </w:style>
  <w:style w:type="paragraph" w:styleId="Corpodetexto">
    <w:name w:val="Body Text"/>
    <w:basedOn w:val="Normal"/>
    <w:link w:val="CorpodetextoChar"/>
    <w:uiPriority w:val="99"/>
    <w:semiHidden/>
    <w:unhideWhenUsed/>
    <w:rsid w:val="005E4F93"/>
    <w:pPr>
      <w:spacing w:after="120"/>
    </w:pPr>
    <w:rPr>
      <w:lang w:val="x-none"/>
    </w:rPr>
  </w:style>
  <w:style w:type="character" w:customStyle="1" w:styleId="CorpodetextoChar">
    <w:name w:val="Corpo de texto Char"/>
    <w:link w:val="Corpodetexto"/>
    <w:uiPriority w:val="99"/>
    <w:semiHidden/>
    <w:rsid w:val="005E4F93"/>
    <w:rPr>
      <w:sz w:val="22"/>
      <w:szCs w:val="22"/>
      <w:lang w:eastAsia="en-US"/>
    </w:rPr>
  </w:style>
  <w:style w:type="character" w:customStyle="1" w:styleId="Ttulo2Char">
    <w:name w:val="Título 2 Char"/>
    <w:basedOn w:val="Fontepargpadro"/>
    <w:link w:val="Ttulo2"/>
    <w:rsid w:val="0081159A"/>
    <w:rPr>
      <w:rFonts w:ascii="Arial Black" w:eastAsia="Times New Roman" w:hAnsi="Arial Black" w:cs="Arial"/>
      <w:b/>
      <w:bCs/>
      <w:sz w:val="22"/>
      <w:szCs w:val="24"/>
    </w:rPr>
  </w:style>
  <w:style w:type="paragraph" w:styleId="Ttulo">
    <w:name w:val="Title"/>
    <w:basedOn w:val="Normal"/>
    <w:link w:val="TtuloChar"/>
    <w:qFormat/>
    <w:rsid w:val="0081159A"/>
    <w:pPr>
      <w:spacing w:after="0" w:line="240" w:lineRule="auto"/>
      <w:jc w:val="center"/>
    </w:pPr>
    <w:rPr>
      <w:rFonts w:ascii="Verdana" w:eastAsia="Times New Roman" w:hAnsi="Verdana"/>
      <w:b/>
      <w:bCs/>
      <w:sz w:val="32"/>
      <w:szCs w:val="24"/>
      <w:u w:val="single"/>
      <w:lang w:eastAsia="pt-BR"/>
    </w:rPr>
  </w:style>
  <w:style w:type="character" w:customStyle="1" w:styleId="TtuloChar">
    <w:name w:val="Título Char"/>
    <w:basedOn w:val="Fontepargpadro"/>
    <w:link w:val="Ttulo"/>
    <w:rsid w:val="0081159A"/>
    <w:rPr>
      <w:rFonts w:ascii="Verdana" w:eastAsia="Times New Roman" w:hAnsi="Verdana"/>
      <w:b/>
      <w:bCs/>
      <w:sz w:val="32"/>
      <w:szCs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124333">
      <w:bodyDiv w:val="1"/>
      <w:marLeft w:val="0"/>
      <w:marRight w:val="0"/>
      <w:marTop w:val="0"/>
      <w:marBottom w:val="0"/>
      <w:divBdr>
        <w:top w:val="none" w:sz="0" w:space="0" w:color="auto"/>
        <w:left w:val="none" w:sz="0" w:space="0" w:color="auto"/>
        <w:bottom w:val="none" w:sz="0" w:space="0" w:color="auto"/>
        <w:right w:val="none" w:sz="0" w:space="0" w:color="auto"/>
      </w:divBdr>
    </w:div>
    <w:div w:id="465464574">
      <w:bodyDiv w:val="1"/>
      <w:marLeft w:val="0"/>
      <w:marRight w:val="0"/>
      <w:marTop w:val="0"/>
      <w:marBottom w:val="0"/>
      <w:divBdr>
        <w:top w:val="none" w:sz="0" w:space="0" w:color="auto"/>
        <w:left w:val="none" w:sz="0" w:space="0" w:color="auto"/>
        <w:bottom w:val="none" w:sz="0" w:space="0" w:color="auto"/>
        <w:right w:val="none" w:sz="0" w:space="0" w:color="auto"/>
      </w:divBdr>
    </w:div>
    <w:div w:id="756907586">
      <w:bodyDiv w:val="1"/>
      <w:marLeft w:val="0"/>
      <w:marRight w:val="0"/>
      <w:marTop w:val="0"/>
      <w:marBottom w:val="0"/>
      <w:divBdr>
        <w:top w:val="none" w:sz="0" w:space="0" w:color="auto"/>
        <w:left w:val="none" w:sz="0" w:space="0" w:color="auto"/>
        <w:bottom w:val="none" w:sz="0" w:space="0" w:color="auto"/>
        <w:right w:val="none" w:sz="0" w:space="0" w:color="auto"/>
      </w:divBdr>
    </w:div>
    <w:div w:id="1121342862">
      <w:bodyDiv w:val="1"/>
      <w:marLeft w:val="0"/>
      <w:marRight w:val="0"/>
      <w:marTop w:val="0"/>
      <w:marBottom w:val="0"/>
      <w:divBdr>
        <w:top w:val="none" w:sz="0" w:space="0" w:color="auto"/>
        <w:left w:val="none" w:sz="0" w:space="0" w:color="auto"/>
        <w:bottom w:val="none" w:sz="0" w:space="0" w:color="auto"/>
        <w:right w:val="none" w:sz="0" w:space="0" w:color="auto"/>
      </w:divBdr>
    </w:div>
    <w:div w:id="1249922100">
      <w:bodyDiv w:val="1"/>
      <w:marLeft w:val="0"/>
      <w:marRight w:val="0"/>
      <w:marTop w:val="0"/>
      <w:marBottom w:val="0"/>
      <w:divBdr>
        <w:top w:val="none" w:sz="0" w:space="0" w:color="auto"/>
        <w:left w:val="none" w:sz="0" w:space="0" w:color="auto"/>
        <w:bottom w:val="none" w:sz="0" w:space="0" w:color="auto"/>
        <w:right w:val="none" w:sz="0" w:space="0" w:color="auto"/>
      </w:divBdr>
      <w:divsChild>
        <w:div w:id="4017850">
          <w:marLeft w:val="0"/>
          <w:marRight w:val="0"/>
          <w:marTop w:val="0"/>
          <w:marBottom w:val="0"/>
          <w:divBdr>
            <w:top w:val="none" w:sz="0" w:space="0" w:color="auto"/>
            <w:left w:val="none" w:sz="0" w:space="0" w:color="auto"/>
            <w:bottom w:val="none" w:sz="0" w:space="0" w:color="auto"/>
            <w:right w:val="none" w:sz="0" w:space="0" w:color="auto"/>
          </w:divBdr>
        </w:div>
        <w:div w:id="72092097">
          <w:marLeft w:val="0"/>
          <w:marRight w:val="0"/>
          <w:marTop w:val="0"/>
          <w:marBottom w:val="0"/>
          <w:divBdr>
            <w:top w:val="none" w:sz="0" w:space="0" w:color="auto"/>
            <w:left w:val="none" w:sz="0" w:space="0" w:color="auto"/>
            <w:bottom w:val="none" w:sz="0" w:space="0" w:color="auto"/>
            <w:right w:val="none" w:sz="0" w:space="0" w:color="auto"/>
          </w:divBdr>
        </w:div>
        <w:div w:id="76290352">
          <w:marLeft w:val="0"/>
          <w:marRight w:val="0"/>
          <w:marTop w:val="0"/>
          <w:marBottom w:val="0"/>
          <w:divBdr>
            <w:top w:val="none" w:sz="0" w:space="0" w:color="auto"/>
            <w:left w:val="none" w:sz="0" w:space="0" w:color="auto"/>
            <w:bottom w:val="none" w:sz="0" w:space="0" w:color="auto"/>
            <w:right w:val="none" w:sz="0" w:space="0" w:color="auto"/>
          </w:divBdr>
        </w:div>
        <w:div w:id="127403870">
          <w:marLeft w:val="0"/>
          <w:marRight w:val="0"/>
          <w:marTop w:val="0"/>
          <w:marBottom w:val="0"/>
          <w:divBdr>
            <w:top w:val="none" w:sz="0" w:space="0" w:color="auto"/>
            <w:left w:val="none" w:sz="0" w:space="0" w:color="auto"/>
            <w:bottom w:val="none" w:sz="0" w:space="0" w:color="auto"/>
            <w:right w:val="none" w:sz="0" w:space="0" w:color="auto"/>
          </w:divBdr>
        </w:div>
        <w:div w:id="286014600">
          <w:marLeft w:val="0"/>
          <w:marRight w:val="0"/>
          <w:marTop w:val="0"/>
          <w:marBottom w:val="0"/>
          <w:divBdr>
            <w:top w:val="none" w:sz="0" w:space="0" w:color="auto"/>
            <w:left w:val="none" w:sz="0" w:space="0" w:color="auto"/>
            <w:bottom w:val="none" w:sz="0" w:space="0" w:color="auto"/>
            <w:right w:val="none" w:sz="0" w:space="0" w:color="auto"/>
          </w:divBdr>
        </w:div>
        <w:div w:id="367026041">
          <w:marLeft w:val="0"/>
          <w:marRight w:val="0"/>
          <w:marTop w:val="0"/>
          <w:marBottom w:val="0"/>
          <w:divBdr>
            <w:top w:val="none" w:sz="0" w:space="0" w:color="auto"/>
            <w:left w:val="none" w:sz="0" w:space="0" w:color="auto"/>
            <w:bottom w:val="none" w:sz="0" w:space="0" w:color="auto"/>
            <w:right w:val="none" w:sz="0" w:space="0" w:color="auto"/>
          </w:divBdr>
        </w:div>
        <w:div w:id="404305008">
          <w:marLeft w:val="0"/>
          <w:marRight w:val="0"/>
          <w:marTop w:val="0"/>
          <w:marBottom w:val="0"/>
          <w:divBdr>
            <w:top w:val="none" w:sz="0" w:space="0" w:color="auto"/>
            <w:left w:val="none" w:sz="0" w:space="0" w:color="auto"/>
            <w:bottom w:val="none" w:sz="0" w:space="0" w:color="auto"/>
            <w:right w:val="none" w:sz="0" w:space="0" w:color="auto"/>
          </w:divBdr>
        </w:div>
        <w:div w:id="422532126">
          <w:marLeft w:val="0"/>
          <w:marRight w:val="0"/>
          <w:marTop w:val="0"/>
          <w:marBottom w:val="0"/>
          <w:divBdr>
            <w:top w:val="none" w:sz="0" w:space="0" w:color="auto"/>
            <w:left w:val="none" w:sz="0" w:space="0" w:color="auto"/>
            <w:bottom w:val="none" w:sz="0" w:space="0" w:color="auto"/>
            <w:right w:val="none" w:sz="0" w:space="0" w:color="auto"/>
          </w:divBdr>
        </w:div>
        <w:div w:id="448355044">
          <w:marLeft w:val="0"/>
          <w:marRight w:val="0"/>
          <w:marTop w:val="0"/>
          <w:marBottom w:val="0"/>
          <w:divBdr>
            <w:top w:val="none" w:sz="0" w:space="0" w:color="auto"/>
            <w:left w:val="none" w:sz="0" w:space="0" w:color="auto"/>
            <w:bottom w:val="none" w:sz="0" w:space="0" w:color="auto"/>
            <w:right w:val="none" w:sz="0" w:space="0" w:color="auto"/>
          </w:divBdr>
        </w:div>
        <w:div w:id="508719348">
          <w:marLeft w:val="0"/>
          <w:marRight w:val="0"/>
          <w:marTop w:val="0"/>
          <w:marBottom w:val="0"/>
          <w:divBdr>
            <w:top w:val="none" w:sz="0" w:space="0" w:color="auto"/>
            <w:left w:val="none" w:sz="0" w:space="0" w:color="auto"/>
            <w:bottom w:val="none" w:sz="0" w:space="0" w:color="auto"/>
            <w:right w:val="none" w:sz="0" w:space="0" w:color="auto"/>
          </w:divBdr>
        </w:div>
        <w:div w:id="528374609">
          <w:marLeft w:val="0"/>
          <w:marRight w:val="0"/>
          <w:marTop w:val="0"/>
          <w:marBottom w:val="0"/>
          <w:divBdr>
            <w:top w:val="none" w:sz="0" w:space="0" w:color="auto"/>
            <w:left w:val="none" w:sz="0" w:space="0" w:color="auto"/>
            <w:bottom w:val="none" w:sz="0" w:space="0" w:color="auto"/>
            <w:right w:val="none" w:sz="0" w:space="0" w:color="auto"/>
          </w:divBdr>
        </w:div>
        <w:div w:id="606932139">
          <w:marLeft w:val="0"/>
          <w:marRight w:val="0"/>
          <w:marTop w:val="0"/>
          <w:marBottom w:val="0"/>
          <w:divBdr>
            <w:top w:val="none" w:sz="0" w:space="0" w:color="auto"/>
            <w:left w:val="none" w:sz="0" w:space="0" w:color="auto"/>
            <w:bottom w:val="none" w:sz="0" w:space="0" w:color="auto"/>
            <w:right w:val="none" w:sz="0" w:space="0" w:color="auto"/>
          </w:divBdr>
        </w:div>
        <w:div w:id="609356034">
          <w:marLeft w:val="0"/>
          <w:marRight w:val="0"/>
          <w:marTop w:val="0"/>
          <w:marBottom w:val="0"/>
          <w:divBdr>
            <w:top w:val="none" w:sz="0" w:space="0" w:color="auto"/>
            <w:left w:val="none" w:sz="0" w:space="0" w:color="auto"/>
            <w:bottom w:val="none" w:sz="0" w:space="0" w:color="auto"/>
            <w:right w:val="none" w:sz="0" w:space="0" w:color="auto"/>
          </w:divBdr>
        </w:div>
        <w:div w:id="631449382">
          <w:marLeft w:val="0"/>
          <w:marRight w:val="0"/>
          <w:marTop w:val="0"/>
          <w:marBottom w:val="0"/>
          <w:divBdr>
            <w:top w:val="none" w:sz="0" w:space="0" w:color="auto"/>
            <w:left w:val="none" w:sz="0" w:space="0" w:color="auto"/>
            <w:bottom w:val="none" w:sz="0" w:space="0" w:color="auto"/>
            <w:right w:val="none" w:sz="0" w:space="0" w:color="auto"/>
          </w:divBdr>
        </w:div>
        <w:div w:id="658775645">
          <w:marLeft w:val="0"/>
          <w:marRight w:val="0"/>
          <w:marTop w:val="0"/>
          <w:marBottom w:val="0"/>
          <w:divBdr>
            <w:top w:val="none" w:sz="0" w:space="0" w:color="auto"/>
            <w:left w:val="none" w:sz="0" w:space="0" w:color="auto"/>
            <w:bottom w:val="none" w:sz="0" w:space="0" w:color="auto"/>
            <w:right w:val="none" w:sz="0" w:space="0" w:color="auto"/>
          </w:divBdr>
        </w:div>
        <w:div w:id="714698073">
          <w:marLeft w:val="0"/>
          <w:marRight w:val="0"/>
          <w:marTop w:val="0"/>
          <w:marBottom w:val="0"/>
          <w:divBdr>
            <w:top w:val="none" w:sz="0" w:space="0" w:color="auto"/>
            <w:left w:val="none" w:sz="0" w:space="0" w:color="auto"/>
            <w:bottom w:val="none" w:sz="0" w:space="0" w:color="auto"/>
            <w:right w:val="none" w:sz="0" w:space="0" w:color="auto"/>
          </w:divBdr>
        </w:div>
        <w:div w:id="762185584">
          <w:marLeft w:val="0"/>
          <w:marRight w:val="0"/>
          <w:marTop w:val="0"/>
          <w:marBottom w:val="0"/>
          <w:divBdr>
            <w:top w:val="none" w:sz="0" w:space="0" w:color="auto"/>
            <w:left w:val="none" w:sz="0" w:space="0" w:color="auto"/>
            <w:bottom w:val="none" w:sz="0" w:space="0" w:color="auto"/>
            <w:right w:val="none" w:sz="0" w:space="0" w:color="auto"/>
          </w:divBdr>
        </w:div>
        <w:div w:id="787166653">
          <w:marLeft w:val="0"/>
          <w:marRight w:val="0"/>
          <w:marTop w:val="0"/>
          <w:marBottom w:val="0"/>
          <w:divBdr>
            <w:top w:val="none" w:sz="0" w:space="0" w:color="auto"/>
            <w:left w:val="none" w:sz="0" w:space="0" w:color="auto"/>
            <w:bottom w:val="none" w:sz="0" w:space="0" w:color="auto"/>
            <w:right w:val="none" w:sz="0" w:space="0" w:color="auto"/>
          </w:divBdr>
        </w:div>
        <w:div w:id="795024504">
          <w:marLeft w:val="0"/>
          <w:marRight w:val="0"/>
          <w:marTop w:val="0"/>
          <w:marBottom w:val="0"/>
          <w:divBdr>
            <w:top w:val="none" w:sz="0" w:space="0" w:color="auto"/>
            <w:left w:val="none" w:sz="0" w:space="0" w:color="auto"/>
            <w:bottom w:val="none" w:sz="0" w:space="0" w:color="auto"/>
            <w:right w:val="none" w:sz="0" w:space="0" w:color="auto"/>
          </w:divBdr>
        </w:div>
        <w:div w:id="921765055">
          <w:marLeft w:val="0"/>
          <w:marRight w:val="0"/>
          <w:marTop w:val="0"/>
          <w:marBottom w:val="0"/>
          <w:divBdr>
            <w:top w:val="none" w:sz="0" w:space="0" w:color="auto"/>
            <w:left w:val="none" w:sz="0" w:space="0" w:color="auto"/>
            <w:bottom w:val="none" w:sz="0" w:space="0" w:color="auto"/>
            <w:right w:val="none" w:sz="0" w:space="0" w:color="auto"/>
          </w:divBdr>
        </w:div>
        <w:div w:id="929658296">
          <w:marLeft w:val="0"/>
          <w:marRight w:val="0"/>
          <w:marTop w:val="0"/>
          <w:marBottom w:val="0"/>
          <w:divBdr>
            <w:top w:val="none" w:sz="0" w:space="0" w:color="auto"/>
            <w:left w:val="none" w:sz="0" w:space="0" w:color="auto"/>
            <w:bottom w:val="none" w:sz="0" w:space="0" w:color="auto"/>
            <w:right w:val="none" w:sz="0" w:space="0" w:color="auto"/>
          </w:divBdr>
        </w:div>
        <w:div w:id="930504397">
          <w:marLeft w:val="0"/>
          <w:marRight w:val="0"/>
          <w:marTop w:val="0"/>
          <w:marBottom w:val="0"/>
          <w:divBdr>
            <w:top w:val="none" w:sz="0" w:space="0" w:color="auto"/>
            <w:left w:val="none" w:sz="0" w:space="0" w:color="auto"/>
            <w:bottom w:val="none" w:sz="0" w:space="0" w:color="auto"/>
            <w:right w:val="none" w:sz="0" w:space="0" w:color="auto"/>
          </w:divBdr>
        </w:div>
        <w:div w:id="1099329665">
          <w:marLeft w:val="0"/>
          <w:marRight w:val="0"/>
          <w:marTop w:val="0"/>
          <w:marBottom w:val="0"/>
          <w:divBdr>
            <w:top w:val="none" w:sz="0" w:space="0" w:color="auto"/>
            <w:left w:val="none" w:sz="0" w:space="0" w:color="auto"/>
            <w:bottom w:val="none" w:sz="0" w:space="0" w:color="auto"/>
            <w:right w:val="none" w:sz="0" w:space="0" w:color="auto"/>
          </w:divBdr>
        </w:div>
        <w:div w:id="1133671548">
          <w:marLeft w:val="0"/>
          <w:marRight w:val="0"/>
          <w:marTop w:val="0"/>
          <w:marBottom w:val="0"/>
          <w:divBdr>
            <w:top w:val="none" w:sz="0" w:space="0" w:color="auto"/>
            <w:left w:val="none" w:sz="0" w:space="0" w:color="auto"/>
            <w:bottom w:val="none" w:sz="0" w:space="0" w:color="auto"/>
            <w:right w:val="none" w:sz="0" w:space="0" w:color="auto"/>
          </w:divBdr>
        </w:div>
        <w:div w:id="1155150515">
          <w:marLeft w:val="0"/>
          <w:marRight w:val="0"/>
          <w:marTop w:val="0"/>
          <w:marBottom w:val="0"/>
          <w:divBdr>
            <w:top w:val="none" w:sz="0" w:space="0" w:color="auto"/>
            <w:left w:val="none" w:sz="0" w:space="0" w:color="auto"/>
            <w:bottom w:val="none" w:sz="0" w:space="0" w:color="auto"/>
            <w:right w:val="none" w:sz="0" w:space="0" w:color="auto"/>
          </w:divBdr>
        </w:div>
        <w:div w:id="1220018897">
          <w:marLeft w:val="0"/>
          <w:marRight w:val="0"/>
          <w:marTop w:val="0"/>
          <w:marBottom w:val="0"/>
          <w:divBdr>
            <w:top w:val="none" w:sz="0" w:space="0" w:color="auto"/>
            <w:left w:val="none" w:sz="0" w:space="0" w:color="auto"/>
            <w:bottom w:val="none" w:sz="0" w:space="0" w:color="auto"/>
            <w:right w:val="none" w:sz="0" w:space="0" w:color="auto"/>
          </w:divBdr>
        </w:div>
        <w:div w:id="1247958581">
          <w:marLeft w:val="0"/>
          <w:marRight w:val="0"/>
          <w:marTop w:val="0"/>
          <w:marBottom w:val="0"/>
          <w:divBdr>
            <w:top w:val="none" w:sz="0" w:space="0" w:color="auto"/>
            <w:left w:val="none" w:sz="0" w:space="0" w:color="auto"/>
            <w:bottom w:val="none" w:sz="0" w:space="0" w:color="auto"/>
            <w:right w:val="none" w:sz="0" w:space="0" w:color="auto"/>
          </w:divBdr>
        </w:div>
        <w:div w:id="1252011349">
          <w:marLeft w:val="0"/>
          <w:marRight w:val="0"/>
          <w:marTop w:val="0"/>
          <w:marBottom w:val="0"/>
          <w:divBdr>
            <w:top w:val="none" w:sz="0" w:space="0" w:color="auto"/>
            <w:left w:val="none" w:sz="0" w:space="0" w:color="auto"/>
            <w:bottom w:val="none" w:sz="0" w:space="0" w:color="auto"/>
            <w:right w:val="none" w:sz="0" w:space="0" w:color="auto"/>
          </w:divBdr>
        </w:div>
        <w:div w:id="1328291331">
          <w:marLeft w:val="0"/>
          <w:marRight w:val="0"/>
          <w:marTop w:val="0"/>
          <w:marBottom w:val="0"/>
          <w:divBdr>
            <w:top w:val="none" w:sz="0" w:space="0" w:color="auto"/>
            <w:left w:val="none" w:sz="0" w:space="0" w:color="auto"/>
            <w:bottom w:val="none" w:sz="0" w:space="0" w:color="auto"/>
            <w:right w:val="none" w:sz="0" w:space="0" w:color="auto"/>
          </w:divBdr>
        </w:div>
        <w:div w:id="1338119128">
          <w:marLeft w:val="0"/>
          <w:marRight w:val="0"/>
          <w:marTop w:val="0"/>
          <w:marBottom w:val="0"/>
          <w:divBdr>
            <w:top w:val="none" w:sz="0" w:space="0" w:color="auto"/>
            <w:left w:val="none" w:sz="0" w:space="0" w:color="auto"/>
            <w:bottom w:val="none" w:sz="0" w:space="0" w:color="auto"/>
            <w:right w:val="none" w:sz="0" w:space="0" w:color="auto"/>
          </w:divBdr>
        </w:div>
        <w:div w:id="1401754764">
          <w:marLeft w:val="0"/>
          <w:marRight w:val="0"/>
          <w:marTop w:val="0"/>
          <w:marBottom w:val="0"/>
          <w:divBdr>
            <w:top w:val="none" w:sz="0" w:space="0" w:color="auto"/>
            <w:left w:val="none" w:sz="0" w:space="0" w:color="auto"/>
            <w:bottom w:val="none" w:sz="0" w:space="0" w:color="auto"/>
            <w:right w:val="none" w:sz="0" w:space="0" w:color="auto"/>
          </w:divBdr>
        </w:div>
        <w:div w:id="1453868527">
          <w:marLeft w:val="0"/>
          <w:marRight w:val="0"/>
          <w:marTop w:val="0"/>
          <w:marBottom w:val="0"/>
          <w:divBdr>
            <w:top w:val="none" w:sz="0" w:space="0" w:color="auto"/>
            <w:left w:val="none" w:sz="0" w:space="0" w:color="auto"/>
            <w:bottom w:val="none" w:sz="0" w:space="0" w:color="auto"/>
            <w:right w:val="none" w:sz="0" w:space="0" w:color="auto"/>
          </w:divBdr>
        </w:div>
        <w:div w:id="1511334780">
          <w:marLeft w:val="0"/>
          <w:marRight w:val="0"/>
          <w:marTop w:val="0"/>
          <w:marBottom w:val="0"/>
          <w:divBdr>
            <w:top w:val="none" w:sz="0" w:space="0" w:color="auto"/>
            <w:left w:val="none" w:sz="0" w:space="0" w:color="auto"/>
            <w:bottom w:val="none" w:sz="0" w:space="0" w:color="auto"/>
            <w:right w:val="none" w:sz="0" w:space="0" w:color="auto"/>
          </w:divBdr>
        </w:div>
        <w:div w:id="1535846522">
          <w:marLeft w:val="0"/>
          <w:marRight w:val="0"/>
          <w:marTop w:val="0"/>
          <w:marBottom w:val="0"/>
          <w:divBdr>
            <w:top w:val="none" w:sz="0" w:space="0" w:color="auto"/>
            <w:left w:val="none" w:sz="0" w:space="0" w:color="auto"/>
            <w:bottom w:val="none" w:sz="0" w:space="0" w:color="auto"/>
            <w:right w:val="none" w:sz="0" w:space="0" w:color="auto"/>
          </w:divBdr>
        </w:div>
        <w:div w:id="1575965178">
          <w:marLeft w:val="0"/>
          <w:marRight w:val="0"/>
          <w:marTop w:val="0"/>
          <w:marBottom w:val="0"/>
          <w:divBdr>
            <w:top w:val="none" w:sz="0" w:space="0" w:color="auto"/>
            <w:left w:val="none" w:sz="0" w:space="0" w:color="auto"/>
            <w:bottom w:val="none" w:sz="0" w:space="0" w:color="auto"/>
            <w:right w:val="none" w:sz="0" w:space="0" w:color="auto"/>
          </w:divBdr>
        </w:div>
        <w:div w:id="1600602325">
          <w:marLeft w:val="0"/>
          <w:marRight w:val="0"/>
          <w:marTop w:val="0"/>
          <w:marBottom w:val="0"/>
          <w:divBdr>
            <w:top w:val="none" w:sz="0" w:space="0" w:color="auto"/>
            <w:left w:val="none" w:sz="0" w:space="0" w:color="auto"/>
            <w:bottom w:val="none" w:sz="0" w:space="0" w:color="auto"/>
            <w:right w:val="none" w:sz="0" w:space="0" w:color="auto"/>
          </w:divBdr>
        </w:div>
        <w:div w:id="1619599515">
          <w:marLeft w:val="0"/>
          <w:marRight w:val="0"/>
          <w:marTop w:val="0"/>
          <w:marBottom w:val="0"/>
          <w:divBdr>
            <w:top w:val="none" w:sz="0" w:space="0" w:color="auto"/>
            <w:left w:val="none" w:sz="0" w:space="0" w:color="auto"/>
            <w:bottom w:val="none" w:sz="0" w:space="0" w:color="auto"/>
            <w:right w:val="none" w:sz="0" w:space="0" w:color="auto"/>
          </w:divBdr>
          <w:divsChild>
            <w:div w:id="402263330">
              <w:marLeft w:val="0"/>
              <w:marRight w:val="0"/>
              <w:marTop w:val="0"/>
              <w:marBottom w:val="0"/>
              <w:divBdr>
                <w:top w:val="none" w:sz="0" w:space="0" w:color="auto"/>
                <w:left w:val="none" w:sz="0" w:space="0" w:color="auto"/>
                <w:bottom w:val="none" w:sz="0" w:space="0" w:color="auto"/>
                <w:right w:val="none" w:sz="0" w:space="0" w:color="auto"/>
              </w:divBdr>
              <w:divsChild>
                <w:div w:id="38675988">
                  <w:marLeft w:val="0"/>
                  <w:marRight w:val="0"/>
                  <w:marTop w:val="0"/>
                  <w:marBottom w:val="0"/>
                  <w:divBdr>
                    <w:top w:val="none" w:sz="0" w:space="0" w:color="auto"/>
                    <w:left w:val="none" w:sz="0" w:space="0" w:color="auto"/>
                    <w:bottom w:val="none" w:sz="0" w:space="0" w:color="auto"/>
                    <w:right w:val="none" w:sz="0" w:space="0" w:color="auto"/>
                  </w:divBdr>
                </w:div>
                <w:div w:id="44720045">
                  <w:marLeft w:val="0"/>
                  <w:marRight w:val="0"/>
                  <w:marTop w:val="0"/>
                  <w:marBottom w:val="0"/>
                  <w:divBdr>
                    <w:top w:val="none" w:sz="0" w:space="0" w:color="auto"/>
                    <w:left w:val="none" w:sz="0" w:space="0" w:color="auto"/>
                    <w:bottom w:val="none" w:sz="0" w:space="0" w:color="auto"/>
                    <w:right w:val="none" w:sz="0" w:space="0" w:color="auto"/>
                  </w:divBdr>
                </w:div>
                <w:div w:id="172035581">
                  <w:marLeft w:val="0"/>
                  <w:marRight w:val="0"/>
                  <w:marTop w:val="0"/>
                  <w:marBottom w:val="0"/>
                  <w:divBdr>
                    <w:top w:val="none" w:sz="0" w:space="0" w:color="auto"/>
                    <w:left w:val="none" w:sz="0" w:space="0" w:color="auto"/>
                    <w:bottom w:val="none" w:sz="0" w:space="0" w:color="auto"/>
                    <w:right w:val="none" w:sz="0" w:space="0" w:color="auto"/>
                  </w:divBdr>
                </w:div>
                <w:div w:id="190532894">
                  <w:marLeft w:val="0"/>
                  <w:marRight w:val="0"/>
                  <w:marTop w:val="0"/>
                  <w:marBottom w:val="0"/>
                  <w:divBdr>
                    <w:top w:val="none" w:sz="0" w:space="0" w:color="auto"/>
                    <w:left w:val="none" w:sz="0" w:space="0" w:color="auto"/>
                    <w:bottom w:val="none" w:sz="0" w:space="0" w:color="auto"/>
                    <w:right w:val="none" w:sz="0" w:space="0" w:color="auto"/>
                  </w:divBdr>
                </w:div>
                <w:div w:id="196240531">
                  <w:marLeft w:val="0"/>
                  <w:marRight w:val="0"/>
                  <w:marTop w:val="0"/>
                  <w:marBottom w:val="0"/>
                  <w:divBdr>
                    <w:top w:val="none" w:sz="0" w:space="0" w:color="auto"/>
                    <w:left w:val="none" w:sz="0" w:space="0" w:color="auto"/>
                    <w:bottom w:val="none" w:sz="0" w:space="0" w:color="auto"/>
                    <w:right w:val="none" w:sz="0" w:space="0" w:color="auto"/>
                  </w:divBdr>
                </w:div>
                <w:div w:id="354035923">
                  <w:marLeft w:val="0"/>
                  <w:marRight w:val="0"/>
                  <w:marTop w:val="0"/>
                  <w:marBottom w:val="0"/>
                  <w:divBdr>
                    <w:top w:val="none" w:sz="0" w:space="0" w:color="auto"/>
                    <w:left w:val="none" w:sz="0" w:space="0" w:color="auto"/>
                    <w:bottom w:val="none" w:sz="0" w:space="0" w:color="auto"/>
                    <w:right w:val="none" w:sz="0" w:space="0" w:color="auto"/>
                  </w:divBdr>
                </w:div>
                <w:div w:id="392238781">
                  <w:marLeft w:val="0"/>
                  <w:marRight w:val="0"/>
                  <w:marTop w:val="0"/>
                  <w:marBottom w:val="0"/>
                  <w:divBdr>
                    <w:top w:val="none" w:sz="0" w:space="0" w:color="auto"/>
                    <w:left w:val="none" w:sz="0" w:space="0" w:color="auto"/>
                    <w:bottom w:val="none" w:sz="0" w:space="0" w:color="auto"/>
                    <w:right w:val="none" w:sz="0" w:space="0" w:color="auto"/>
                  </w:divBdr>
                </w:div>
                <w:div w:id="409426060">
                  <w:marLeft w:val="0"/>
                  <w:marRight w:val="0"/>
                  <w:marTop w:val="0"/>
                  <w:marBottom w:val="0"/>
                  <w:divBdr>
                    <w:top w:val="none" w:sz="0" w:space="0" w:color="auto"/>
                    <w:left w:val="none" w:sz="0" w:space="0" w:color="auto"/>
                    <w:bottom w:val="none" w:sz="0" w:space="0" w:color="auto"/>
                    <w:right w:val="none" w:sz="0" w:space="0" w:color="auto"/>
                  </w:divBdr>
                </w:div>
                <w:div w:id="424961217">
                  <w:marLeft w:val="0"/>
                  <w:marRight w:val="0"/>
                  <w:marTop w:val="0"/>
                  <w:marBottom w:val="0"/>
                  <w:divBdr>
                    <w:top w:val="none" w:sz="0" w:space="0" w:color="auto"/>
                    <w:left w:val="none" w:sz="0" w:space="0" w:color="auto"/>
                    <w:bottom w:val="none" w:sz="0" w:space="0" w:color="auto"/>
                    <w:right w:val="none" w:sz="0" w:space="0" w:color="auto"/>
                  </w:divBdr>
                </w:div>
                <w:div w:id="589394203">
                  <w:marLeft w:val="0"/>
                  <w:marRight w:val="0"/>
                  <w:marTop w:val="0"/>
                  <w:marBottom w:val="0"/>
                  <w:divBdr>
                    <w:top w:val="none" w:sz="0" w:space="0" w:color="auto"/>
                    <w:left w:val="none" w:sz="0" w:space="0" w:color="auto"/>
                    <w:bottom w:val="none" w:sz="0" w:space="0" w:color="auto"/>
                    <w:right w:val="none" w:sz="0" w:space="0" w:color="auto"/>
                  </w:divBdr>
                </w:div>
                <w:div w:id="621763288">
                  <w:marLeft w:val="0"/>
                  <w:marRight w:val="0"/>
                  <w:marTop w:val="0"/>
                  <w:marBottom w:val="0"/>
                  <w:divBdr>
                    <w:top w:val="none" w:sz="0" w:space="0" w:color="auto"/>
                    <w:left w:val="none" w:sz="0" w:space="0" w:color="auto"/>
                    <w:bottom w:val="none" w:sz="0" w:space="0" w:color="auto"/>
                    <w:right w:val="none" w:sz="0" w:space="0" w:color="auto"/>
                  </w:divBdr>
                </w:div>
                <w:div w:id="661003686">
                  <w:marLeft w:val="0"/>
                  <w:marRight w:val="0"/>
                  <w:marTop w:val="0"/>
                  <w:marBottom w:val="0"/>
                  <w:divBdr>
                    <w:top w:val="none" w:sz="0" w:space="0" w:color="auto"/>
                    <w:left w:val="none" w:sz="0" w:space="0" w:color="auto"/>
                    <w:bottom w:val="none" w:sz="0" w:space="0" w:color="auto"/>
                    <w:right w:val="none" w:sz="0" w:space="0" w:color="auto"/>
                  </w:divBdr>
                </w:div>
                <w:div w:id="661615708">
                  <w:marLeft w:val="0"/>
                  <w:marRight w:val="0"/>
                  <w:marTop w:val="0"/>
                  <w:marBottom w:val="0"/>
                  <w:divBdr>
                    <w:top w:val="none" w:sz="0" w:space="0" w:color="auto"/>
                    <w:left w:val="none" w:sz="0" w:space="0" w:color="auto"/>
                    <w:bottom w:val="none" w:sz="0" w:space="0" w:color="auto"/>
                    <w:right w:val="none" w:sz="0" w:space="0" w:color="auto"/>
                  </w:divBdr>
                </w:div>
                <w:div w:id="673410848">
                  <w:marLeft w:val="0"/>
                  <w:marRight w:val="0"/>
                  <w:marTop w:val="0"/>
                  <w:marBottom w:val="0"/>
                  <w:divBdr>
                    <w:top w:val="none" w:sz="0" w:space="0" w:color="auto"/>
                    <w:left w:val="none" w:sz="0" w:space="0" w:color="auto"/>
                    <w:bottom w:val="none" w:sz="0" w:space="0" w:color="auto"/>
                    <w:right w:val="none" w:sz="0" w:space="0" w:color="auto"/>
                  </w:divBdr>
                </w:div>
                <w:div w:id="796535384">
                  <w:marLeft w:val="0"/>
                  <w:marRight w:val="0"/>
                  <w:marTop w:val="0"/>
                  <w:marBottom w:val="0"/>
                  <w:divBdr>
                    <w:top w:val="none" w:sz="0" w:space="0" w:color="auto"/>
                    <w:left w:val="none" w:sz="0" w:space="0" w:color="auto"/>
                    <w:bottom w:val="none" w:sz="0" w:space="0" w:color="auto"/>
                    <w:right w:val="none" w:sz="0" w:space="0" w:color="auto"/>
                  </w:divBdr>
                </w:div>
                <w:div w:id="824585727">
                  <w:marLeft w:val="0"/>
                  <w:marRight w:val="0"/>
                  <w:marTop w:val="0"/>
                  <w:marBottom w:val="0"/>
                  <w:divBdr>
                    <w:top w:val="none" w:sz="0" w:space="0" w:color="auto"/>
                    <w:left w:val="none" w:sz="0" w:space="0" w:color="auto"/>
                    <w:bottom w:val="none" w:sz="0" w:space="0" w:color="auto"/>
                    <w:right w:val="none" w:sz="0" w:space="0" w:color="auto"/>
                  </w:divBdr>
                </w:div>
                <w:div w:id="960847150">
                  <w:marLeft w:val="0"/>
                  <w:marRight w:val="0"/>
                  <w:marTop w:val="0"/>
                  <w:marBottom w:val="0"/>
                  <w:divBdr>
                    <w:top w:val="none" w:sz="0" w:space="0" w:color="auto"/>
                    <w:left w:val="none" w:sz="0" w:space="0" w:color="auto"/>
                    <w:bottom w:val="none" w:sz="0" w:space="0" w:color="auto"/>
                    <w:right w:val="none" w:sz="0" w:space="0" w:color="auto"/>
                  </w:divBdr>
                </w:div>
                <w:div w:id="973564355">
                  <w:marLeft w:val="0"/>
                  <w:marRight w:val="0"/>
                  <w:marTop w:val="0"/>
                  <w:marBottom w:val="0"/>
                  <w:divBdr>
                    <w:top w:val="none" w:sz="0" w:space="0" w:color="auto"/>
                    <w:left w:val="none" w:sz="0" w:space="0" w:color="auto"/>
                    <w:bottom w:val="none" w:sz="0" w:space="0" w:color="auto"/>
                    <w:right w:val="none" w:sz="0" w:space="0" w:color="auto"/>
                  </w:divBdr>
                </w:div>
                <w:div w:id="1051659965">
                  <w:marLeft w:val="0"/>
                  <w:marRight w:val="0"/>
                  <w:marTop w:val="0"/>
                  <w:marBottom w:val="0"/>
                  <w:divBdr>
                    <w:top w:val="none" w:sz="0" w:space="0" w:color="auto"/>
                    <w:left w:val="none" w:sz="0" w:space="0" w:color="auto"/>
                    <w:bottom w:val="none" w:sz="0" w:space="0" w:color="auto"/>
                    <w:right w:val="none" w:sz="0" w:space="0" w:color="auto"/>
                  </w:divBdr>
                </w:div>
                <w:div w:id="1053579360">
                  <w:marLeft w:val="0"/>
                  <w:marRight w:val="0"/>
                  <w:marTop w:val="0"/>
                  <w:marBottom w:val="0"/>
                  <w:divBdr>
                    <w:top w:val="none" w:sz="0" w:space="0" w:color="auto"/>
                    <w:left w:val="none" w:sz="0" w:space="0" w:color="auto"/>
                    <w:bottom w:val="none" w:sz="0" w:space="0" w:color="auto"/>
                    <w:right w:val="none" w:sz="0" w:space="0" w:color="auto"/>
                  </w:divBdr>
                </w:div>
                <w:div w:id="1160387042">
                  <w:marLeft w:val="0"/>
                  <w:marRight w:val="0"/>
                  <w:marTop w:val="0"/>
                  <w:marBottom w:val="0"/>
                  <w:divBdr>
                    <w:top w:val="none" w:sz="0" w:space="0" w:color="auto"/>
                    <w:left w:val="none" w:sz="0" w:space="0" w:color="auto"/>
                    <w:bottom w:val="none" w:sz="0" w:space="0" w:color="auto"/>
                    <w:right w:val="none" w:sz="0" w:space="0" w:color="auto"/>
                  </w:divBdr>
                </w:div>
                <w:div w:id="1191838719">
                  <w:marLeft w:val="0"/>
                  <w:marRight w:val="0"/>
                  <w:marTop w:val="0"/>
                  <w:marBottom w:val="0"/>
                  <w:divBdr>
                    <w:top w:val="none" w:sz="0" w:space="0" w:color="auto"/>
                    <w:left w:val="none" w:sz="0" w:space="0" w:color="auto"/>
                    <w:bottom w:val="none" w:sz="0" w:space="0" w:color="auto"/>
                    <w:right w:val="none" w:sz="0" w:space="0" w:color="auto"/>
                  </w:divBdr>
                </w:div>
                <w:div w:id="1273397026">
                  <w:marLeft w:val="0"/>
                  <w:marRight w:val="0"/>
                  <w:marTop w:val="0"/>
                  <w:marBottom w:val="0"/>
                  <w:divBdr>
                    <w:top w:val="none" w:sz="0" w:space="0" w:color="auto"/>
                    <w:left w:val="none" w:sz="0" w:space="0" w:color="auto"/>
                    <w:bottom w:val="none" w:sz="0" w:space="0" w:color="auto"/>
                    <w:right w:val="none" w:sz="0" w:space="0" w:color="auto"/>
                  </w:divBdr>
                </w:div>
                <w:div w:id="1378554178">
                  <w:marLeft w:val="0"/>
                  <w:marRight w:val="0"/>
                  <w:marTop w:val="0"/>
                  <w:marBottom w:val="0"/>
                  <w:divBdr>
                    <w:top w:val="none" w:sz="0" w:space="0" w:color="auto"/>
                    <w:left w:val="none" w:sz="0" w:space="0" w:color="auto"/>
                    <w:bottom w:val="none" w:sz="0" w:space="0" w:color="auto"/>
                    <w:right w:val="none" w:sz="0" w:space="0" w:color="auto"/>
                  </w:divBdr>
                </w:div>
                <w:div w:id="1451321749">
                  <w:marLeft w:val="0"/>
                  <w:marRight w:val="0"/>
                  <w:marTop w:val="0"/>
                  <w:marBottom w:val="0"/>
                  <w:divBdr>
                    <w:top w:val="none" w:sz="0" w:space="0" w:color="auto"/>
                    <w:left w:val="none" w:sz="0" w:space="0" w:color="auto"/>
                    <w:bottom w:val="none" w:sz="0" w:space="0" w:color="auto"/>
                    <w:right w:val="none" w:sz="0" w:space="0" w:color="auto"/>
                  </w:divBdr>
                </w:div>
                <w:div w:id="1577276692">
                  <w:marLeft w:val="0"/>
                  <w:marRight w:val="0"/>
                  <w:marTop w:val="0"/>
                  <w:marBottom w:val="0"/>
                  <w:divBdr>
                    <w:top w:val="none" w:sz="0" w:space="0" w:color="auto"/>
                    <w:left w:val="none" w:sz="0" w:space="0" w:color="auto"/>
                    <w:bottom w:val="none" w:sz="0" w:space="0" w:color="auto"/>
                    <w:right w:val="none" w:sz="0" w:space="0" w:color="auto"/>
                  </w:divBdr>
                </w:div>
                <w:div w:id="1619601544">
                  <w:marLeft w:val="0"/>
                  <w:marRight w:val="0"/>
                  <w:marTop w:val="0"/>
                  <w:marBottom w:val="0"/>
                  <w:divBdr>
                    <w:top w:val="none" w:sz="0" w:space="0" w:color="auto"/>
                    <w:left w:val="none" w:sz="0" w:space="0" w:color="auto"/>
                    <w:bottom w:val="none" w:sz="0" w:space="0" w:color="auto"/>
                    <w:right w:val="none" w:sz="0" w:space="0" w:color="auto"/>
                  </w:divBdr>
                </w:div>
                <w:div w:id="1624311280">
                  <w:marLeft w:val="0"/>
                  <w:marRight w:val="0"/>
                  <w:marTop w:val="0"/>
                  <w:marBottom w:val="0"/>
                  <w:divBdr>
                    <w:top w:val="none" w:sz="0" w:space="0" w:color="auto"/>
                    <w:left w:val="none" w:sz="0" w:space="0" w:color="auto"/>
                    <w:bottom w:val="none" w:sz="0" w:space="0" w:color="auto"/>
                    <w:right w:val="none" w:sz="0" w:space="0" w:color="auto"/>
                  </w:divBdr>
                </w:div>
                <w:div w:id="1632714097">
                  <w:marLeft w:val="0"/>
                  <w:marRight w:val="0"/>
                  <w:marTop w:val="0"/>
                  <w:marBottom w:val="0"/>
                  <w:divBdr>
                    <w:top w:val="none" w:sz="0" w:space="0" w:color="auto"/>
                    <w:left w:val="none" w:sz="0" w:space="0" w:color="auto"/>
                    <w:bottom w:val="none" w:sz="0" w:space="0" w:color="auto"/>
                    <w:right w:val="none" w:sz="0" w:space="0" w:color="auto"/>
                  </w:divBdr>
                </w:div>
                <w:div w:id="1669480207">
                  <w:marLeft w:val="0"/>
                  <w:marRight w:val="0"/>
                  <w:marTop w:val="0"/>
                  <w:marBottom w:val="0"/>
                  <w:divBdr>
                    <w:top w:val="none" w:sz="0" w:space="0" w:color="auto"/>
                    <w:left w:val="none" w:sz="0" w:space="0" w:color="auto"/>
                    <w:bottom w:val="none" w:sz="0" w:space="0" w:color="auto"/>
                    <w:right w:val="none" w:sz="0" w:space="0" w:color="auto"/>
                  </w:divBdr>
                </w:div>
                <w:div w:id="1677925189">
                  <w:marLeft w:val="0"/>
                  <w:marRight w:val="0"/>
                  <w:marTop w:val="0"/>
                  <w:marBottom w:val="0"/>
                  <w:divBdr>
                    <w:top w:val="none" w:sz="0" w:space="0" w:color="auto"/>
                    <w:left w:val="none" w:sz="0" w:space="0" w:color="auto"/>
                    <w:bottom w:val="none" w:sz="0" w:space="0" w:color="auto"/>
                    <w:right w:val="none" w:sz="0" w:space="0" w:color="auto"/>
                  </w:divBdr>
                </w:div>
                <w:div w:id="1740471397">
                  <w:marLeft w:val="0"/>
                  <w:marRight w:val="0"/>
                  <w:marTop w:val="0"/>
                  <w:marBottom w:val="0"/>
                  <w:divBdr>
                    <w:top w:val="none" w:sz="0" w:space="0" w:color="auto"/>
                    <w:left w:val="none" w:sz="0" w:space="0" w:color="auto"/>
                    <w:bottom w:val="none" w:sz="0" w:space="0" w:color="auto"/>
                    <w:right w:val="none" w:sz="0" w:space="0" w:color="auto"/>
                  </w:divBdr>
                </w:div>
                <w:div w:id="1884369363">
                  <w:marLeft w:val="0"/>
                  <w:marRight w:val="0"/>
                  <w:marTop w:val="0"/>
                  <w:marBottom w:val="0"/>
                  <w:divBdr>
                    <w:top w:val="none" w:sz="0" w:space="0" w:color="auto"/>
                    <w:left w:val="none" w:sz="0" w:space="0" w:color="auto"/>
                    <w:bottom w:val="none" w:sz="0" w:space="0" w:color="auto"/>
                    <w:right w:val="none" w:sz="0" w:space="0" w:color="auto"/>
                  </w:divBdr>
                </w:div>
                <w:div w:id="1906912791">
                  <w:marLeft w:val="0"/>
                  <w:marRight w:val="0"/>
                  <w:marTop w:val="0"/>
                  <w:marBottom w:val="0"/>
                  <w:divBdr>
                    <w:top w:val="none" w:sz="0" w:space="0" w:color="auto"/>
                    <w:left w:val="none" w:sz="0" w:space="0" w:color="auto"/>
                    <w:bottom w:val="none" w:sz="0" w:space="0" w:color="auto"/>
                    <w:right w:val="none" w:sz="0" w:space="0" w:color="auto"/>
                  </w:divBdr>
                </w:div>
                <w:div w:id="1915314075">
                  <w:marLeft w:val="0"/>
                  <w:marRight w:val="0"/>
                  <w:marTop w:val="0"/>
                  <w:marBottom w:val="0"/>
                  <w:divBdr>
                    <w:top w:val="none" w:sz="0" w:space="0" w:color="auto"/>
                    <w:left w:val="none" w:sz="0" w:space="0" w:color="auto"/>
                    <w:bottom w:val="none" w:sz="0" w:space="0" w:color="auto"/>
                    <w:right w:val="none" w:sz="0" w:space="0" w:color="auto"/>
                  </w:divBdr>
                </w:div>
                <w:div w:id="1999723966">
                  <w:marLeft w:val="0"/>
                  <w:marRight w:val="0"/>
                  <w:marTop w:val="0"/>
                  <w:marBottom w:val="0"/>
                  <w:divBdr>
                    <w:top w:val="none" w:sz="0" w:space="0" w:color="auto"/>
                    <w:left w:val="none" w:sz="0" w:space="0" w:color="auto"/>
                    <w:bottom w:val="none" w:sz="0" w:space="0" w:color="auto"/>
                    <w:right w:val="none" w:sz="0" w:space="0" w:color="auto"/>
                  </w:divBdr>
                </w:div>
                <w:div w:id="2105029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9991436">
          <w:marLeft w:val="0"/>
          <w:marRight w:val="0"/>
          <w:marTop w:val="0"/>
          <w:marBottom w:val="0"/>
          <w:divBdr>
            <w:top w:val="none" w:sz="0" w:space="0" w:color="auto"/>
            <w:left w:val="none" w:sz="0" w:space="0" w:color="auto"/>
            <w:bottom w:val="none" w:sz="0" w:space="0" w:color="auto"/>
            <w:right w:val="none" w:sz="0" w:space="0" w:color="auto"/>
          </w:divBdr>
        </w:div>
        <w:div w:id="1709330267">
          <w:marLeft w:val="0"/>
          <w:marRight w:val="0"/>
          <w:marTop w:val="0"/>
          <w:marBottom w:val="0"/>
          <w:divBdr>
            <w:top w:val="none" w:sz="0" w:space="0" w:color="auto"/>
            <w:left w:val="none" w:sz="0" w:space="0" w:color="auto"/>
            <w:bottom w:val="none" w:sz="0" w:space="0" w:color="auto"/>
            <w:right w:val="none" w:sz="0" w:space="0" w:color="auto"/>
          </w:divBdr>
        </w:div>
        <w:div w:id="1755318501">
          <w:marLeft w:val="0"/>
          <w:marRight w:val="0"/>
          <w:marTop w:val="0"/>
          <w:marBottom w:val="0"/>
          <w:divBdr>
            <w:top w:val="none" w:sz="0" w:space="0" w:color="auto"/>
            <w:left w:val="none" w:sz="0" w:space="0" w:color="auto"/>
            <w:bottom w:val="none" w:sz="0" w:space="0" w:color="auto"/>
            <w:right w:val="none" w:sz="0" w:space="0" w:color="auto"/>
          </w:divBdr>
        </w:div>
        <w:div w:id="1789816695">
          <w:marLeft w:val="0"/>
          <w:marRight w:val="0"/>
          <w:marTop w:val="0"/>
          <w:marBottom w:val="0"/>
          <w:divBdr>
            <w:top w:val="none" w:sz="0" w:space="0" w:color="auto"/>
            <w:left w:val="none" w:sz="0" w:space="0" w:color="auto"/>
            <w:bottom w:val="none" w:sz="0" w:space="0" w:color="auto"/>
            <w:right w:val="none" w:sz="0" w:space="0" w:color="auto"/>
          </w:divBdr>
        </w:div>
        <w:div w:id="1830559750">
          <w:marLeft w:val="0"/>
          <w:marRight w:val="0"/>
          <w:marTop w:val="0"/>
          <w:marBottom w:val="0"/>
          <w:divBdr>
            <w:top w:val="none" w:sz="0" w:space="0" w:color="auto"/>
            <w:left w:val="none" w:sz="0" w:space="0" w:color="auto"/>
            <w:bottom w:val="none" w:sz="0" w:space="0" w:color="auto"/>
            <w:right w:val="none" w:sz="0" w:space="0" w:color="auto"/>
          </w:divBdr>
        </w:div>
        <w:div w:id="1896548157">
          <w:marLeft w:val="0"/>
          <w:marRight w:val="0"/>
          <w:marTop w:val="0"/>
          <w:marBottom w:val="0"/>
          <w:divBdr>
            <w:top w:val="none" w:sz="0" w:space="0" w:color="auto"/>
            <w:left w:val="none" w:sz="0" w:space="0" w:color="auto"/>
            <w:bottom w:val="none" w:sz="0" w:space="0" w:color="auto"/>
            <w:right w:val="none" w:sz="0" w:space="0" w:color="auto"/>
          </w:divBdr>
        </w:div>
        <w:div w:id="2121335048">
          <w:marLeft w:val="0"/>
          <w:marRight w:val="0"/>
          <w:marTop w:val="0"/>
          <w:marBottom w:val="0"/>
          <w:divBdr>
            <w:top w:val="none" w:sz="0" w:space="0" w:color="auto"/>
            <w:left w:val="none" w:sz="0" w:space="0" w:color="auto"/>
            <w:bottom w:val="none" w:sz="0" w:space="0" w:color="auto"/>
            <w:right w:val="none" w:sz="0" w:space="0" w:color="auto"/>
          </w:divBdr>
        </w:div>
      </w:divsChild>
    </w:div>
    <w:div w:id="1788353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188BC9-9BE1-46CE-A8BE-9410EF4104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1</Pages>
  <Words>141</Words>
  <Characters>767</Characters>
  <Application>Microsoft Office Word</Application>
  <DocSecurity>0</DocSecurity>
  <Lines>6</Lines>
  <Paragraphs>1</Paragraphs>
  <ScaleCrop>false</ScaleCrop>
  <HeadingPairs>
    <vt:vector size="2" baseType="variant">
      <vt:variant>
        <vt:lpstr>Título</vt:lpstr>
      </vt:variant>
      <vt:variant>
        <vt:i4>1</vt:i4>
      </vt:variant>
    </vt:vector>
  </HeadingPairs>
  <TitlesOfParts>
    <vt:vector size="1" baseType="lpstr">
      <vt:lpstr>papel timbrado porto murtinho</vt:lpstr>
    </vt:vector>
  </TitlesOfParts>
  <Company/>
  <LinksUpToDate>false</LinksUpToDate>
  <CharactersWithSpaces>907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papel timbrado porto murtinho</dc:title>
  <dc:creator>pixelnove</dc:creator>
  <cp:lastModifiedBy>Tiago</cp:lastModifiedBy>
  <cp:revision>33</cp:revision>
  <cp:lastPrinted>2020-06-18T13:36:00Z</cp:lastPrinted>
  <dcterms:created xsi:type="dcterms:W3CDTF">2018-01-26T14:41:00Z</dcterms:created>
  <dcterms:modified xsi:type="dcterms:W3CDTF">2020-12-10T13:01:00Z</dcterms:modified>
</cp:coreProperties>
</file>