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3031B5">
        <w:rPr>
          <w:rFonts w:asciiTheme="majorHAnsi" w:hAnsiTheme="majorHAnsi"/>
          <w:b/>
          <w:u w:val="single"/>
        </w:rPr>
        <w:t>1</w:t>
      </w:r>
      <w:r w:rsidR="006E3342">
        <w:rPr>
          <w:rFonts w:asciiTheme="majorHAnsi" w:hAnsiTheme="majorHAnsi"/>
          <w:b/>
          <w:u w:val="single"/>
        </w:rPr>
        <w:t>60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3031B5">
        <w:rPr>
          <w:rFonts w:asciiTheme="majorHAnsi" w:hAnsiTheme="majorHAnsi"/>
        </w:rPr>
        <w:t>06</w:t>
      </w:r>
      <w:r w:rsidR="006E3342">
        <w:rPr>
          <w:rFonts w:asciiTheme="majorHAnsi" w:hAnsiTheme="majorHAnsi"/>
        </w:rPr>
        <w:t>7</w:t>
      </w:r>
      <w:r w:rsidR="00D43B1C">
        <w:rPr>
          <w:rFonts w:asciiTheme="majorHAnsi" w:hAnsiTheme="majorHAnsi"/>
        </w:rPr>
        <w:t>/2020</w:t>
      </w:r>
    </w:p>
    <w:p w:rsidR="00D43B1C" w:rsidRPr="002638FB" w:rsidRDefault="00BB61AF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Carta Convite</w:t>
      </w:r>
      <w:r w:rsidR="00057409">
        <w:rPr>
          <w:rFonts w:asciiTheme="majorHAnsi" w:hAnsiTheme="majorHAnsi"/>
        </w:rPr>
        <w:t xml:space="preserve"> n. º 0</w:t>
      </w:r>
      <w:r>
        <w:rPr>
          <w:rFonts w:asciiTheme="majorHAnsi" w:hAnsiTheme="majorHAnsi"/>
        </w:rPr>
        <w:t>1</w:t>
      </w:r>
      <w:r w:rsidR="006E3342">
        <w:rPr>
          <w:rFonts w:asciiTheme="majorHAnsi" w:hAnsiTheme="majorHAnsi"/>
        </w:rPr>
        <w:t>3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6E3342" w:rsidRPr="006E3342">
        <w:rPr>
          <w:rFonts w:asciiTheme="majorHAnsi" w:hAnsiTheme="majorHAnsi"/>
        </w:rPr>
        <w:t xml:space="preserve">FUNDO MUNICIPAL DE EDUCAÇÃO DO MUNICÍPIO DE JAPORÃ/MS </w:t>
      </w:r>
      <w:bookmarkStart w:id="0" w:name="_GoBack"/>
      <w:bookmarkEnd w:id="0"/>
      <w:r w:rsidR="003031B5">
        <w:rPr>
          <w:rFonts w:asciiTheme="majorHAnsi" w:hAnsiTheme="majorHAnsi"/>
        </w:rPr>
        <w:t xml:space="preserve">E A EMPRESA </w:t>
      </w:r>
      <w:r w:rsidR="006E3342">
        <w:rPr>
          <w:rFonts w:asciiTheme="majorHAnsi" w:hAnsiTheme="majorHAnsi"/>
        </w:rPr>
        <w:t>HECTOR HUGO ALVES DA SILVA MEI</w:t>
      </w:r>
      <w:r w:rsidR="003031B5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6E3342" w:rsidRPr="006E3342">
        <w:rPr>
          <w:rFonts w:asciiTheme="majorHAnsi" w:hAnsiTheme="majorHAnsi"/>
        </w:rPr>
        <w:t>“CONTRATAÇÃO DE EMPRESA PARA CONSTRUÇÃO DE PARQUE PEDAGÓGICO INFANTIL PARA ATENDIMENTO A SECRETARIA MUNICIPAL DE EDUCAÇÃO / CEI JOSÉ JOAQUIM DE BRITO, NO MUNICÍPIO DE JAPORÃ, CONFORME PLANILHAS ORÇAMENTÁRIAS, MEMORIAL DESCRITIVO E PROJETO BÁSICO”.</w:t>
      </w:r>
    </w:p>
    <w:p w:rsidR="006E3342" w:rsidRPr="006E3342" w:rsidRDefault="006E3342" w:rsidP="006E3342">
      <w:pPr>
        <w:spacing w:after="0" w:line="240" w:lineRule="auto"/>
        <w:jc w:val="both"/>
        <w:rPr>
          <w:rFonts w:asciiTheme="majorHAnsi" w:hAnsiTheme="majorHAnsi"/>
        </w:rPr>
      </w:pPr>
      <w:r w:rsidRPr="006E3342">
        <w:rPr>
          <w:rFonts w:asciiTheme="majorHAnsi" w:hAnsiTheme="majorHAnsi"/>
        </w:rPr>
        <w:t>FUNDO MUNICIPAL DE EDUCAÇÃO - FUNDEB</w:t>
      </w:r>
    </w:p>
    <w:p w:rsidR="006E3342" w:rsidRPr="006E3342" w:rsidRDefault="006E3342" w:rsidP="006E3342">
      <w:pPr>
        <w:spacing w:after="0" w:line="240" w:lineRule="auto"/>
        <w:jc w:val="both"/>
        <w:rPr>
          <w:rFonts w:asciiTheme="majorHAnsi" w:hAnsiTheme="majorHAnsi"/>
        </w:rPr>
      </w:pPr>
      <w:r w:rsidRPr="006E3342">
        <w:rPr>
          <w:rFonts w:asciiTheme="majorHAnsi" w:hAnsiTheme="majorHAnsi"/>
        </w:rPr>
        <w:t>(154) 12.365.0025.2026.0000 Manutenção do FUNDEB 40% – INFANTIL – PRÉ ESCOLA.</w:t>
      </w:r>
    </w:p>
    <w:p w:rsidR="006E3342" w:rsidRDefault="006E3342" w:rsidP="006E3342">
      <w:pPr>
        <w:spacing w:after="0" w:line="240" w:lineRule="auto"/>
        <w:jc w:val="both"/>
        <w:rPr>
          <w:rFonts w:asciiTheme="majorHAnsi" w:hAnsiTheme="majorHAnsi"/>
        </w:rPr>
      </w:pPr>
      <w:r w:rsidRPr="006E3342">
        <w:rPr>
          <w:rFonts w:asciiTheme="majorHAnsi" w:hAnsiTheme="majorHAnsi"/>
        </w:rPr>
        <w:t>Elemento de Despesa: 4.4.90.51.00.00 – Obras e Instalações.</w:t>
      </w:r>
    </w:p>
    <w:p w:rsidR="006E3342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</w:t>
      </w:r>
      <w:r w:rsidR="006E3342" w:rsidRPr="006E3342">
        <w:rPr>
          <w:rFonts w:asciiTheme="majorHAnsi" w:hAnsiTheme="majorHAnsi"/>
        </w:rPr>
        <w:t>R$ 131.245,30 (cento e trinta e um mil e duzentos e quarenta e cinco reais e trinta centavos).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3031B5">
        <w:rPr>
          <w:rFonts w:asciiTheme="majorHAnsi" w:hAnsiTheme="majorHAnsi"/>
        </w:rPr>
        <w:t>22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3031B5">
        <w:rPr>
          <w:rFonts w:asciiTheme="majorHAnsi" w:hAnsiTheme="majorHAnsi"/>
        </w:rPr>
        <w:t>22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3031B5">
        <w:rPr>
          <w:rFonts w:asciiTheme="majorHAnsi" w:hAnsiTheme="majorHAnsi"/>
        </w:rPr>
        <w:t>4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3031B5">
        <w:rPr>
          <w:rFonts w:asciiTheme="majorHAnsi" w:hAnsiTheme="majorHAnsi"/>
        </w:rPr>
        <w:t>22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</w:t>
      </w:r>
      <w:r w:rsidR="006E3342">
        <w:rPr>
          <w:rFonts w:asciiTheme="majorHAnsi" w:hAnsiTheme="majorHAnsi"/>
        </w:rPr>
        <w:t>ndamento Legal: Lei nº 8.666/93.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BB61AF">
        <w:rPr>
          <w:rFonts w:asciiTheme="majorHAnsi" w:hAnsiTheme="majorHAnsi"/>
        </w:rPr>
        <w:t>NIVALDO DIAS LIMA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6E3342">
        <w:rPr>
          <w:rFonts w:ascii="Cambria" w:hAnsi="Cambria"/>
        </w:rPr>
        <w:t>HECTOR HUGO DA SILVA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031B5"/>
    <w:rsid w:val="00333E11"/>
    <w:rsid w:val="003F74FD"/>
    <w:rsid w:val="005E5D0C"/>
    <w:rsid w:val="006D41ED"/>
    <w:rsid w:val="006E3342"/>
    <w:rsid w:val="006F59F0"/>
    <w:rsid w:val="00802A22"/>
    <w:rsid w:val="0086491C"/>
    <w:rsid w:val="00874E59"/>
    <w:rsid w:val="00907D6A"/>
    <w:rsid w:val="009A31BB"/>
    <w:rsid w:val="009C3577"/>
    <w:rsid w:val="009D3DCD"/>
    <w:rsid w:val="00A2477F"/>
    <w:rsid w:val="00A43CC2"/>
    <w:rsid w:val="00A74DBD"/>
    <w:rsid w:val="00A77AD6"/>
    <w:rsid w:val="00B5012B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66ED2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41</cp:revision>
  <cp:lastPrinted>2020-11-18T11:40:00Z</cp:lastPrinted>
  <dcterms:created xsi:type="dcterms:W3CDTF">2018-02-22T12:16:00Z</dcterms:created>
  <dcterms:modified xsi:type="dcterms:W3CDTF">2020-12-21T17:38:00Z</dcterms:modified>
</cp:coreProperties>
</file>